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024E" w14:textId="77777777" w:rsidR="008B56A5" w:rsidRDefault="00000000">
      <w:pPr>
        <w:pStyle w:val="Heading1"/>
      </w:pPr>
      <w:bookmarkStart w:id="0" w:name="thư-mục-testdocuments"/>
      <w:r>
        <w:t>Thư mục TestDocuments</w:t>
      </w:r>
    </w:p>
    <w:p w14:paraId="0CD310A1" w14:textId="77777777" w:rsidR="008B56A5" w:rsidRDefault="00000000">
      <w:pPr>
        <w:pStyle w:val="FirstParagraph"/>
      </w:pPr>
      <w:r>
        <w:t>Thư mục này chứa toàn bộ tài liệu kiểm thử cho hệ thống quản lý video PolySys.</w:t>
      </w:r>
    </w:p>
    <w:p w14:paraId="18319D00" w14:textId="77777777" w:rsidR="008B56A5" w:rsidRDefault="00000000">
      <w:pPr>
        <w:pStyle w:val="Heading2"/>
      </w:pPr>
      <w:bookmarkStart w:id="1" w:name="bắt-đầu-nhanh"/>
      <w:r>
        <w:t>Bắt đầu nhanh</w:t>
      </w:r>
    </w:p>
    <w:p w14:paraId="4260B86E" w14:textId="77777777" w:rsidR="008B56A5" w:rsidRDefault="00000000">
      <w:pPr>
        <w:pStyle w:val="FirstParagraph"/>
      </w:pPr>
      <w:r>
        <w:rPr>
          <w:b/>
          <w:bCs/>
        </w:rPr>
        <w:t>Bắt đầu từ đây:</w:t>
      </w:r>
      <w:r>
        <w:t xml:space="preserve"> Đọc </w:t>
      </w:r>
      <w:r>
        <w:rPr>
          <w:rStyle w:val="VerbatimChar"/>
        </w:rPr>
        <w:t>MasterDocument.md</w:t>
      </w:r>
      <w:r>
        <w:t xml:space="preserve"> để có cái nhìn tổng quan và hướng dẫn đầy đủ.</w:t>
      </w:r>
    </w:p>
    <w:p w14:paraId="13902CFB" w14:textId="77777777" w:rsidR="008B56A5" w:rsidRDefault="00000000">
      <w:pPr>
        <w:pStyle w:val="Heading2"/>
      </w:pPr>
      <w:bookmarkStart w:id="2" w:name="cấu-trúc-tài-liệu"/>
      <w:bookmarkEnd w:id="1"/>
      <w:r>
        <w:t>Cấu trúc tài liệu</w:t>
      </w:r>
    </w:p>
    <w:p w14:paraId="1D1A4492" w14:textId="77777777" w:rsidR="008B56A5" w:rsidRDefault="00000000">
      <w:pPr>
        <w:pStyle w:val="Heading3"/>
      </w:pPr>
      <w:bookmarkStart w:id="3" w:name="tài-liệu-chính"/>
      <w:r>
        <w:t>Tài liệu chính</w:t>
      </w:r>
    </w:p>
    <w:p w14:paraId="13C54F09" w14:textId="77777777" w:rsidR="008B56A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MasterDocument.md</w:t>
      </w:r>
      <w:r>
        <w:t xml:space="preserve"> - Tài liệu kiểm thử tổng hợp</w:t>
      </w:r>
    </w:p>
    <w:p w14:paraId="1375D660" w14:textId="77777777" w:rsidR="008B56A5" w:rsidRDefault="00000000">
      <w:pPr>
        <w:pStyle w:val="Compact"/>
        <w:numPr>
          <w:ilvl w:val="1"/>
          <w:numId w:val="3"/>
        </w:numPr>
      </w:pPr>
      <w:r>
        <w:t>Tổng quan đầy đủ về bộ test suite</w:t>
      </w:r>
    </w:p>
    <w:p w14:paraId="2AADED01" w14:textId="77777777" w:rsidR="008B56A5" w:rsidRDefault="00000000">
      <w:pPr>
        <w:pStyle w:val="Compact"/>
        <w:numPr>
          <w:ilvl w:val="1"/>
          <w:numId w:val="3"/>
        </w:numPr>
      </w:pPr>
      <w:r>
        <w:t>Hướng dẫn chạy tests</w:t>
      </w:r>
    </w:p>
    <w:p w14:paraId="6D6A07D1" w14:textId="77777777" w:rsidR="008B56A5" w:rsidRDefault="00000000">
      <w:pPr>
        <w:pStyle w:val="Compact"/>
        <w:numPr>
          <w:ilvl w:val="1"/>
          <w:numId w:val="3"/>
        </w:numPr>
      </w:pPr>
      <w:r>
        <w:t>Tóm tắt các test cases</w:t>
      </w:r>
    </w:p>
    <w:p w14:paraId="17BACF92" w14:textId="77777777" w:rsidR="008B56A5" w:rsidRDefault="00000000">
      <w:pPr>
        <w:pStyle w:val="Compact"/>
        <w:numPr>
          <w:ilvl w:val="1"/>
          <w:numId w:val="3"/>
        </w:numPr>
      </w:pPr>
      <w:r>
        <w:t>Yêu cầu và thiết lập</w:t>
      </w:r>
    </w:p>
    <w:p w14:paraId="74B9C437" w14:textId="77777777" w:rsidR="008B56A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TestTypes.md</w:t>
      </w:r>
      <w:r>
        <w:t xml:space="preserve"> - Danh sách đầy đủ các loại kiểm thử</w:t>
      </w:r>
    </w:p>
    <w:p w14:paraId="15A96A51" w14:textId="77777777" w:rsidR="008B56A5" w:rsidRDefault="00000000">
      <w:pPr>
        <w:pStyle w:val="Compact"/>
        <w:numPr>
          <w:ilvl w:val="1"/>
          <w:numId w:val="4"/>
        </w:numPr>
      </w:pPr>
      <w:r>
        <w:t>Kiểm thử đơn vị (Unit testing)</w:t>
      </w:r>
    </w:p>
    <w:p w14:paraId="1F60747A" w14:textId="77777777" w:rsidR="008B56A5" w:rsidRDefault="00000000">
      <w:pPr>
        <w:pStyle w:val="Compact"/>
        <w:numPr>
          <w:ilvl w:val="1"/>
          <w:numId w:val="4"/>
        </w:numPr>
      </w:pPr>
      <w:r>
        <w:t>Kiểm thử tích hợp (Integration testing)</w:t>
      </w:r>
    </w:p>
    <w:p w14:paraId="526137FF" w14:textId="77777777" w:rsidR="008B56A5" w:rsidRDefault="00000000">
      <w:pPr>
        <w:pStyle w:val="Compact"/>
        <w:numPr>
          <w:ilvl w:val="1"/>
          <w:numId w:val="4"/>
        </w:numPr>
      </w:pPr>
      <w:r>
        <w:t>Kiểm thử giao diện (UI testing)</w:t>
      </w:r>
    </w:p>
    <w:p w14:paraId="76AE1D02" w14:textId="77777777" w:rsidR="008B56A5" w:rsidRDefault="00000000">
      <w:pPr>
        <w:pStyle w:val="Compact"/>
        <w:numPr>
          <w:ilvl w:val="1"/>
          <w:numId w:val="4"/>
        </w:numPr>
      </w:pPr>
      <w:r>
        <w:t>Các kỹ thuật kiểm thử hộp đen</w:t>
      </w:r>
    </w:p>
    <w:p w14:paraId="109BBABC" w14:textId="77777777" w:rsidR="008B56A5" w:rsidRDefault="00000000">
      <w:pPr>
        <w:pStyle w:val="Compact"/>
        <w:numPr>
          <w:ilvl w:val="1"/>
          <w:numId w:val="4"/>
        </w:numPr>
      </w:pPr>
      <w:r>
        <w:t>Kiểm thử bảo mật và khả năng sử dụng</w:t>
      </w:r>
    </w:p>
    <w:p w14:paraId="41576C14" w14:textId="77777777" w:rsidR="008B56A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TestPlan.md</w:t>
      </w:r>
      <w:r>
        <w:t xml:space="preserve"> - Kế hoạch kiểm thử chi tiết</w:t>
      </w:r>
    </w:p>
    <w:p w14:paraId="51DA146E" w14:textId="77777777" w:rsidR="008B56A5" w:rsidRDefault="00000000">
      <w:pPr>
        <w:pStyle w:val="Compact"/>
        <w:numPr>
          <w:ilvl w:val="1"/>
          <w:numId w:val="5"/>
        </w:numPr>
      </w:pPr>
      <w:r>
        <w:t>Chiến lược kiểm thử</w:t>
      </w:r>
    </w:p>
    <w:p w14:paraId="364E9FA5" w14:textId="77777777" w:rsidR="008B56A5" w:rsidRDefault="00000000">
      <w:pPr>
        <w:pStyle w:val="Compact"/>
        <w:numPr>
          <w:ilvl w:val="1"/>
          <w:numId w:val="5"/>
        </w:numPr>
      </w:pPr>
      <w:r>
        <w:t>Chi tiết độ phủ kiểm thử</w:t>
      </w:r>
    </w:p>
    <w:p w14:paraId="014F5510" w14:textId="77777777" w:rsidR="008B56A5" w:rsidRDefault="00000000">
      <w:pPr>
        <w:pStyle w:val="Compact"/>
        <w:numPr>
          <w:ilvl w:val="1"/>
          <w:numId w:val="5"/>
        </w:numPr>
      </w:pPr>
      <w:r>
        <w:t>Thiết lập môi trường kiểm thử</w:t>
      </w:r>
    </w:p>
    <w:p w14:paraId="5B7EEB4D" w14:textId="77777777" w:rsidR="008B56A5" w:rsidRDefault="00000000">
      <w:pPr>
        <w:pStyle w:val="Compact"/>
        <w:numPr>
          <w:ilvl w:val="1"/>
          <w:numId w:val="5"/>
        </w:numPr>
      </w:pPr>
      <w:r>
        <w:t>Tích hợp CI/CD</w:t>
      </w:r>
    </w:p>
    <w:p w14:paraId="2F15D46C" w14:textId="77777777" w:rsidR="008B56A5" w:rsidRDefault="00000000">
      <w:pPr>
        <w:pStyle w:val="Compact"/>
        <w:numPr>
          <w:ilvl w:val="1"/>
          <w:numId w:val="5"/>
        </w:numPr>
      </w:pPr>
      <w:r>
        <w:t>Tiêu chí vào/ra</w:t>
      </w:r>
    </w:p>
    <w:p w14:paraId="7383044E" w14:textId="77777777" w:rsidR="008B56A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TestCases.md</w:t>
      </w:r>
      <w:r>
        <w:t xml:space="preserve"> - Kết quả thực thi kiểm thử</w:t>
      </w:r>
    </w:p>
    <w:p w14:paraId="044912B6" w14:textId="77777777" w:rsidR="008B56A5" w:rsidRDefault="00000000">
      <w:pPr>
        <w:pStyle w:val="Compact"/>
        <w:numPr>
          <w:ilvl w:val="1"/>
          <w:numId w:val="6"/>
        </w:numPr>
      </w:pPr>
      <w:r>
        <w:t>Trạng thái biên dịch</w:t>
      </w:r>
    </w:p>
    <w:p w14:paraId="025F72AA" w14:textId="77777777" w:rsidR="008B56A5" w:rsidRDefault="00000000">
      <w:pPr>
        <w:pStyle w:val="Compact"/>
        <w:numPr>
          <w:ilvl w:val="1"/>
          <w:numId w:val="6"/>
        </w:numPr>
      </w:pPr>
      <w:r>
        <w:t>Kết quả mong đợi</w:t>
      </w:r>
    </w:p>
    <w:p w14:paraId="22BE8D1F" w14:textId="77777777" w:rsidR="008B56A5" w:rsidRDefault="00000000">
      <w:pPr>
        <w:pStyle w:val="Compact"/>
        <w:numPr>
          <w:ilvl w:val="1"/>
          <w:numId w:val="6"/>
        </w:numPr>
      </w:pPr>
      <w:r>
        <w:t>Tóm tắt độ phủ kiểm thử</w:t>
      </w:r>
    </w:p>
    <w:p w14:paraId="03389BEF" w14:textId="77777777" w:rsidR="008B56A5" w:rsidRDefault="00000000">
      <w:pPr>
        <w:pStyle w:val="Compact"/>
        <w:numPr>
          <w:ilvl w:val="1"/>
          <w:numId w:val="6"/>
        </w:numPr>
      </w:pPr>
      <w:r>
        <w:t>Các kỹ thuật kiểm thử hộp đen được áp dụng</w:t>
      </w:r>
    </w:p>
    <w:p w14:paraId="2DC2D6C0" w14:textId="77777777" w:rsidR="008B56A5" w:rsidRDefault="00000000">
      <w:pPr>
        <w:pStyle w:val="Heading3"/>
      </w:pPr>
      <w:bookmarkStart w:id="4" w:name="tài-liệu-test-cases-chi-tiết"/>
      <w:bookmarkEnd w:id="3"/>
      <w:r>
        <w:t>Tài liệu Test Cases chi tiết</w:t>
      </w:r>
    </w:p>
    <w:p w14:paraId="26B53CB3" w14:textId="77777777" w:rsidR="008B56A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UserDAO-TestCases.md</w:t>
      </w:r>
      <w:r>
        <w:t xml:space="preserve"> - 40 test cases cho UserDAO</w:t>
      </w:r>
    </w:p>
    <w:p w14:paraId="11E66B4F" w14:textId="77777777" w:rsidR="008B56A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VideoDAO-TestCases.md</w:t>
      </w:r>
      <w:r>
        <w:t xml:space="preserve"> - 50 test cases cho VideoDAO</w:t>
      </w:r>
    </w:p>
    <w:p w14:paraId="4FAF65BA" w14:textId="77777777" w:rsidR="008B56A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FavoriteDAO-TestCases.md</w:t>
      </w:r>
      <w:r>
        <w:t xml:space="preserve"> - 20 test cases cho FavoriteDAO</w:t>
      </w:r>
    </w:p>
    <w:p w14:paraId="16DE7AF9" w14:textId="77777777" w:rsidR="008B56A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ShareDAO-TestCases.md</w:t>
      </w:r>
      <w:r>
        <w:t xml:space="preserve"> - 23 test cases cho ShareDAO</w:t>
      </w:r>
    </w:p>
    <w:p w14:paraId="7020533C" w14:textId="77777777" w:rsidR="008B56A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LoginUI-TestCases.md</w:t>
      </w:r>
      <w:r>
        <w:t xml:space="preserve"> - 10 test cases giao diện đăng nhập</w:t>
      </w:r>
    </w:p>
    <w:p w14:paraId="23260827" w14:textId="77777777" w:rsidR="008B56A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VideoBrowsing-TestCases.md</w:t>
      </w:r>
      <w:r>
        <w:t xml:space="preserve"> - 15 test cases giao diện duyệt video</w:t>
      </w:r>
    </w:p>
    <w:p w14:paraId="0513949E" w14:textId="77777777" w:rsidR="008B56A5" w:rsidRDefault="00000000">
      <w:pPr>
        <w:pStyle w:val="Heading3"/>
      </w:pPr>
      <w:bookmarkStart w:id="5" w:name="script-thực-thi"/>
      <w:bookmarkEnd w:id="4"/>
      <w:r>
        <w:lastRenderedPageBreak/>
        <w:t>Script thực thi</w:t>
      </w:r>
    </w:p>
    <w:p w14:paraId="5B3919B5" w14:textId="77777777" w:rsidR="008B56A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run-tests.sh</w:t>
      </w:r>
      <w:r>
        <w:t xml:space="preserve"> - Script tự động chạy tests</w:t>
      </w:r>
    </w:p>
    <w:p w14:paraId="389C2A51" w14:textId="77777777" w:rsidR="008B56A5" w:rsidRDefault="00000000">
      <w:pPr>
        <w:pStyle w:val="Compact"/>
        <w:numPr>
          <w:ilvl w:val="1"/>
          <w:numId w:val="9"/>
        </w:numPr>
      </w:pPr>
      <w:r>
        <w:t>Chạy tất cả tests hoặc các bộ test cụ thể</w:t>
      </w:r>
    </w:p>
    <w:p w14:paraId="5A103F0A" w14:textId="77777777" w:rsidR="008B56A5" w:rsidRDefault="00000000">
      <w:pPr>
        <w:pStyle w:val="Compact"/>
        <w:numPr>
          <w:ilvl w:val="1"/>
          <w:numId w:val="9"/>
        </w:numPr>
      </w:pPr>
      <w:r>
        <w:t>Hỗ trợ chạy riêng backend và UI tests</w:t>
      </w:r>
    </w:p>
    <w:p w14:paraId="3C4F45C3" w14:textId="77777777" w:rsidR="008B56A5" w:rsidRDefault="00000000">
      <w:pPr>
        <w:pStyle w:val="Heading2"/>
      </w:pPr>
      <w:bookmarkStart w:id="6" w:name="chạy-tests"/>
      <w:bookmarkEnd w:id="2"/>
      <w:bookmarkEnd w:id="5"/>
      <w:r>
        <w:t>Chạy Tests</w:t>
      </w:r>
    </w:p>
    <w:p w14:paraId="48342F98" w14:textId="77777777" w:rsidR="008B56A5" w:rsidRDefault="00000000">
      <w:pPr>
        <w:pStyle w:val="SourceCode"/>
      </w:pPr>
      <w:r>
        <w:rPr>
          <w:rStyle w:val="CommentTok"/>
        </w:rPr>
        <w:t># Từ thư mục gốc dự án, chạy tất cả tests</w:t>
      </w:r>
      <w:r>
        <w:br/>
      </w:r>
      <w:r>
        <w:rPr>
          <w:rStyle w:val="ExtensionTok"/>
        </w:rPr>
        <w:t>./TestDocuments/run-tests.sh</w:t>
      </w:r>
      <w:r>
        <w:br/>
      </w:r>
      <w:r>
        <w:br/>
      </w:r>
      <w:r>
        <w:rPr>
          <w:rStyle w:val="CommentTok"/>
        </w:rPr>
        <w:t># Chạy bộ test cụ thể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ui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user</w:t>
      </w:r>
      <w:r>
        <w:br/>
      </w:r>
      <w:r>
        <w:rPr>
          <w:rStyle w:val="ExtensionTok"/>
        </w:rPr>
        <w:t>./TestDocuments/run-tests.sh</w:t>
      </w:r>
      <w:r>
        <w:rPr>
          <w:rStyle w:val="NormalTok"/>
        </w:rPr>
        <w:t xml:space="preserve"> video</w:t>
      </w:r>
    </w:p>
    <w:p w14:paraId="1512A753" w14:textId="77777777" w:rsidR="008B56A5" w:rsidRDefault="00000000">
      <w:pPr>
        <w:pStyle w:val="Heading2"/>
      </w:pPr>
      <w:bookmarkStart w:id="7" w:name="thống-kê-tests"/>
      <w:bookmarkEnd w:id="6"/>
      <w:r>
        <w:t>Thống kê Tests</w:t>
      </w:r>
    </w:p>
    <w:p w14:paraId="07A9CB1C" w14:textId="77777777" w:rsidR="008B56A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Tổng số Tests</w:t>
      </w:r>
      <w:r>
        <w:t>: 173 (133 backend + 40 UI)</w:t>
      </w:r>
    </w:p>
    <w:p w14:paraId="17E1AE3E" w14:textId="77777777" w:rsidR="008B56A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Kỹ thuật kiểm thử</w:t>
      </w:r>
      <w:r>
        <w:t>: Phân vùng tương đương, Phân tích giá trị biên, Kiểm thử bảng quyết định</w:t>
      </w:r>
    </w:p>
    <w:p w14:paraId="47E6356C" w14:textId="77777777" w:rsidR="008B56A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Tự động hóa</w:t>
      </w:r>
      <w:r>
        <w:t>: 100% tự động với TestNG + Selenium</w:t>
      </w:r>
    </w:p>
    <w:p w14:paraId="659C5336" w14:textId="77777777" w:rsidR="008B56A5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CI/CD</w:t>
      </w:r>
      <w:r>
        <w:t>: Tích hợp với GitHub Actions</w:t>
      </w:r>
    </w:p>
    <w:p w14:paraId="39313CCC" w14:textId="77777777" w:rsidR="008B56A5" w:rsidRDefault="00000000">
      <w:pPr>
        <w:pStyle w:val="Heading2"/>
      </w:pPr>
      <w:bookmarkStart w:id="8" w:name="tổ-chức-tài-liệu"/>
      <w:bookmarkEnd w:id="7"/>
      <w:r>
        <w:t>Tổ chức tài liệu</w:t>
      </w:r>
    </w:p>
    <w:p w14:paraId="5C05823B" w14:textId="77777777" w:rsidR="006074B6" w:rsidRDefault="00000000">
      <w:pPr>
        <w:pStyle w:val="FirstParagraph"/>
      </w:pPr>
      <w:r>
        <w:t xml:space="preserve">Tất cả tài liệu kiểm thử được tổ chức trong một thư mục duy nhất để: </w:t>
      </w:r>
    </w:p>
    <w:p w14:paraId="7CBEE93E" w14:textId="77777777" w:rsidR="006074B6" w:rsidRDefault="00000000">
      <w:pPr>
        <w:pStyle w:val="FirstParagraph"/>
      </w:pPr>
      <w:r>
        <w:t xml:space="preserve">- ✅ Dễ dàng điều hướng </w:t>
      </w:r>
    </w:p>
    <w:p w14:paraId="788CCDE7" w14:textId="77777777" w:rsidR="006074B6" w:rsidRDefault="00000000">
      <w:pPr>
        <w:pStyle w:val="FirstParagraph"/>
      </w:pPr>
      <w:r>
        <w:t xml:space="preserve">- ✅ Cấu trúc rõ ràng </w:t>
      </w:r>
    </w:p>
    <w:p w14:paraId="18C37D14" w14:textId="77777777" w:rsidR="006074B6" w:rsidRDefault="00000000">
      <w:pPr>
        <w:pStyle w:val="FirstParagraph"/>
      </w:pPr>
      <w:r>
        <w:t xml:space="preserve">- ✅ Tài liệu tập trung </w:t>
      </w:r>
    </w:p>
    <w:p w14:paraId="4ED519C0" w14:textId="77777777" w:rsidR="006074B6" w:rsidRDefault="00000000">
      <w:pPr>
        <w:pStyle w:val="FirstParagraph"/>
      </w:pPr>
      <w:r>
        <w:t xml:space="preserve">- ✅ Bảo trì tốt hơn </w:t>
      </w:r>
    </w:p>
    <w:p w14:paraId="3341103A" w14:textId="399DB9CB" w:rsidR="008B56A5" w:rsidRDefault="00000000">
      <w:pPr>
        <w:pStyle w:val="FirstParagraph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Kh</w:t>
      </w:r>
      <w:r>
        <w:rPr>
          <w:rFonts w:ascii="Cambria" w:hAnsi="Cambria" w:cs="Cambria"/>
        </w:rPr>
        <w:t>ô</w:t>
      </w:r>
      <w:r>
        <w:t>ng c</w:t>
      </w:r>
      <w:r>
        <w:rPr>
          <w:rFonts w:ascii="Cambria" w:hAnsi="Cambria" w:cs="Cambria"/>
        </w:rPr>
        <w:t>ó</w:t>
      </w:r>
      <w:r>
        <w:t xml:space="preserve"> file rải rác trong thư mục gốc</w:t>
      </w:r>
      <w:bookmarkEnd w:id="0"/>
      <w:bookmarkEnd w:id="8"/>
    </w:p>
    <w:sectPr w:rsidR="008B56A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E563" w14:textId="77777777" w:rsidR="007130CB" w:rsidRDefault="007130CB">
      <w:pPr>
        <w:spacing w:after="0"/>
      </w:pPr>
      <w:r>
        <w:separator/>
      </w:r>
    </w:p>
  </w:endnote>
  <w:endnote w:type="continuationSeparator" w:id="0">
    <w:p w14:paraId="1B329210" w14:textId="77777777" w:rsidR="007130CB" w:rsidRDefault="007130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26A0" w14:textId="77777777" w:rsidR="007130CB" w:rsidRDefault="007130CB">
      <w:r>
        <w:separator/>
      </w:r>
    </w:p>
  </w:footnote>
  <w:footnote w:type="continuationSeparator" w:id="0">
    <w:p w14:paraId="16149EF7" w14:textId="77777777" w:rsidR="007130CB" w:rsidRDefault="007130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02FD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368C5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C286C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5"/>
    <w:multiLevelType w:val="multilevel"/>
    <w:tmpl w:val="5330A7C0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11"/>
    <w:multiLevelType w:val="multilevel"/>
    <w:tmpl w:val="898E784E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" w16cid:durableId="945695562">
    <w:abstractNumId w:val="0"/>
  </w:num>
  <w:num w:numId="2" w16cid:durableId="1682657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68189786">
    <w:abstractNumId w:val="1"/>
  </w:num>
  <w:num w:numId="4" w16cid:durableId="2068062281">
    <w:abstractNumId w:val="1"/>
  </w:num>
  <w:num w:numId="5" w16cid:durableId="1110399319">
    <w:abstractNumId w:val="1"/>
  </w:num>
  <w:num w:numId="6" w16cid:durableId="294141320">
    <w:abstractNumId w:val="1"/>
  </w:num>
  <w:num w:numId="7" w16cid:durableId="2060007460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856772929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9" w16cid:durableId="528950198">
    <w:abstractNumId w:val="1"/>
  </w:num>
  <w:num w:numId="10" w16cid:durableId="175845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6A5"/>
    <w:rsid w:val="006074B6"/>
    <w:rsid w:val="007130CB"/>
    <w:rsid w:val="008B56A5"/>
    <w:rsid w:val="00DD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66AC"/>
  <w15:docId w15:val="{CB68A122-3433-4E80-B8DA-373D4176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2025-10-20T07:14:00Z</dcterms:created>
  <dcterms:modified xsi:type="dcterms:W3CDTF">2025-10-20T07:19:00Z</dcterms:modified>
</cp:coreProperties>
</file>