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5B1E0B" w:rsidRDefault="005B1E0B" w14:paraId="3FECE8DE" w14:textId="77777777">
      <w:pPr>
        <w:widowControl w:val="0"/>
        <w:spacing w:after="0" w:line="276" w:lineRule="auto"/>
        <w:ind w:firstLine="0"/>
        <w:rPr>
          <w:color w:val="000000"/>
        </w:rPr>
      </w:pPr>
    </w:p>
    <w:tbl>
      <w:tblPr>
        <w:tblStyle w:val="a"/>
        <w:tblpPr w:leftFromText="180" w:rightFromText="180" w:topFromText="180" w:bottomFromText="180" w:horzAnchor="margin" w:tblpXSpec="center"/>
        <w:tblW w:w="9270" w:type="dxa"/>
        <w:jc w:val="center"/>
        <w:tblInd w:w="0" w:type="dxa"/>
        <w:tblBorders>
          <w:top w:val="single" w:color="000000" w:sz="24" w:space="0"/>
          <w:left w:val="single" w:color="000000" w:sz="24" w:space="0"/>
          <w:bottom w:val="single" w:color="000000" w:sz="24" w:space="0"/>
          <w:right w:val="single" w:color="000000" w:sz="24" w:space="0"/>
          <w:insideH w:val="single" w:color="000000" w:sz="24" w:space="0"/>
          <w:insideV w:val="single" w:color="000000" w:sz="24" w:space="0"/>
        </w:tblBorders>
        <w:tblLayout w:type="fixed"/>
        <w:tblLook w:val="0400" w:firstRow="0" w:lastRow="0" w:firstColumn="0" w:lastColumn="0" w:noHBand="0" w:noVBand="1"/>
      </w:tblPr>
      <w:tblGrid>
        <w:gridCol w:w="9270"/>
      </w:tblGrid>
      <w:tr w:rsidR="005B1E0B" w:rsidTr="1E2A977A" w14:paraId="1400ED4F" w14:textId="77777777">
        <w:trPr>
          <w:trHeight w:val="4755"/>
          <w:jc w:val="center"/>
        </w:trPr>
        <w:tc>
          <w:tcPr>
            <w:tcW w:w="9270" w:type="dxa"/>
            <w:tcBorders>
              <w:bottom w:val="nil"/>
            </w:tcBorders>
            <w:tcMar/>
          </w:tcPr>
          <w:p w:rsidR="005B1E0B" w:rsidRDefault="002D4A0E" w14:paraId="7EAE759F" w14:textId="77777777">
            <w:pPr>
              <w:spacing w:before="120" w:after="0" w:line="240" w:lineRule="auto"/>
              <w:ind w:firstLine="0"/>
              <w:jc w:val="center"/>
            </w:pPr>
            <w:r>
              <w:t xml:space="preserve"> BAN CƠ YẾU CHÍNH PHỦ</w:t>
            </w:r>
          </w:p>
          <w:p w:rsidR="005B1E0B" w:rsidRDefault="002D4A0E" w14:paraId="05E340F6" w14:textId="77777777">
            <w:pPr>
              <w:spacing w:after="0" w:line="240" w:lineRule="auto"/>
              <w:ind w:firstLine="0"/>
              <w:jc w:val="center"/>
              <w:rPr>
                <w:b/>
                <w:bCs/>
              </w:rPr>
            </w:pPr>
            <w:r>
              <w:rPr>
                <w:b/>
                <w:bCs/>
              </w:rPr>
              <w:t>HỌC VIỆN KỸ THUẬT MẬT MÃ</w:t>
            </w:r>
          </w:p>
          <w:p w:rsidR="005B1E0B" w:rsidRDefault="002D4A0E" w14:paraId="7A3FDBEE" w14:textId="77777777">
            <w:pPr>
              <w:spacing w:after="0" w:line="240" w:lineRule="auto"/>
              <w:ind w:firstLine="0"/>
              <w:jc w:val="center"/>
            </w:pPr>
            <w:r>
              <w:t>¯¯¯¯¯¯¯¯¯¯¯¯¯¯¯¯</w:t>
            </w:r>
          </w:p>
          <w:p w:rsidR="005B1E0B" w:rsidRDefault="002D4A0E" w14:paraId="7EE52CFF" w14:textId="77777777">
            <w:pPr>
              <w:spacing w:after="0" w:line="240" w:lineRule="auto"/>
              <w:ind w:firstLine="0"/>
              <w:jc w:val="center"/>
            </w:pPr>
            <w:r>
              <w:rPr>
                <w:noProof/>
              </w:rPr>
              <w:drawing>
                <wp:inline distT="0" distB="0" distL="114300" distR="114300" wp14:anchorId="1D0B8A43" wp14:editId="5EC3E13D">
                  <wp:extent cx="1428393" cy="1502302"/>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428393" cy="1502302"/>
                          </a:xfrm>
                          <a:prstGeom prst="rect">
                            <a:avLst/>
                          </a:prstGeom>
                          <a:ln/>
                        </pic:spPr>
                      </pic:pic>
                    </a:graphicData>
                  </a:graphic>
                </wp:inline>
              </w:drawing>
            </w:r>
          </w:p>
          <w:p w:rsidR="005B1E0B" w:rsidRDefault="005B1E0B" w14:paraId="38FC3670" w14:textId="77777777">
            <w:pPr>
              <w:spacing w:after="0" w:line="240" w:lineRule="auto"/>
              <w:ind w:firstLine="0"/>
              <w:jc w:val="center"/>
            </w:pPr>
          </w:p>
          <w:p w:rsidR="005B1E0B" w:rsidRDefault="005B1E0B" w14:paraId="3EC12DA5" w14:textId="77777777">
            <w:pPr>
              <w:spacing w:after="0" w:line="240" w:lineRule="auto"/>
              <w:ind w:firstLine="0"/>
            </w:pPr>
          </w:p>
        </w:tc>
      </w:tr>
      <w:tr w:rsidR="005B1E0B" w:rsidTr="1E2A977A" w14:paraId="3FC01091" w14:textId="77777777">
        <w:trPr>
          <w:jc w:val="center"/>
        </w:trPr>
        <w:tc>
          <w:tcPr>
            <w:tcW w:w="9270" w:type="dxa"/>
            <w:tcBorders>
              <w:top w:val="nil"/>
              <w:bottom w:val="nil"/>
            </w:tcBorders>
            <w:tcMar/>
          </w:tcPr>
          <w:p w:rsidRPr="002C3E8F" w:rsidR="005B1E0B" w:rsidRDefault="002D4A0E" w14:paraId="029CA56D" w14:textId="77777777">
            <w:pPr>
              <w:spacing w:after="0" w:line="259" w:lineRule="auto"/>
              <w:ind w:firstLine="0"/>
              <w:jc w:val="center"/>
              <w:rPr>
                <w:b/>
                <w:bCs/>
                <w:sz w:val="36"/>
                <w:szCs w:val="36"/>
              </w:rPr>
            </w:pPr>
            <w:r w:rsidRPr="002C3E8F">
              <w:rPr>
                <w:b/>
                <w:bCs/>
                <w:sz w:val="36"/>
                <w:szCs w:val="36"/>
              </w:rPr>
              <w:t>BÁO CÁO THỰC TẬP CƠ SỞ</w:t>
            </w:r>
          </w:p>
          <w:p w:rsidR="005B1E0B" w:rsidRDefault="005B1E0B" w14:paraId="4E830324" w14:textId="77777777">
            <w:pPr>
              <w:spacing w:after="0" w:line="259" w:lineRule="auto"/>
              <w:ind w:firstLine="0"/>
              <w:jc w:val="center"/>
              <w:rPr>
                <w:b/>
                <w:bCs/>
              </w:rPr>
            </w:pPr>
          </w:p>
          <w:p w:rsidRPr="002C3E8F" w:rsidR="005B1E0B" w:rsidRDefault="002D4A0E" w14:paraId="131C4CEE" w14:textId="77777777">
            <w:pPr>
              <w:spacing w:after="0" w:line="259" w:lineRule="auto"/>
              <w:ind w:left="425" w:right="511" w:firstLine="0"/>
              <w:jc w:val="center"/>
              <w:rPr>
                <w:sz w:val="32"/>
                <w:szCs w:val="32"/>
              </w:rPr>
            </w:pPr>
            <w:r w:rsidRPr="002C3E8F">
              <w:rPr>
                <w:b/>
                <w:bCs/>
                <w:sz w:val="32"/>
                <w:szCs w:val="32"/>
              </w:rPr>
              <w:t>NGHIÊN CỨU, PHÁT TRIỂN HỆ THỐNG HỌC MÁY TỰ ĐỘNG DỰA TRÊN AIRFLOW</w:t>
            </w:r>
          </w:p>
        </w:tc>
      </w:tr>
      <w:tr w:rsidR="005B1E0B" w:rsidTr="1E2A977A" w14:paraId="18766347" w14:textId="77777777">
        <w:trPr>
          <w:trHeight w:val="5115"/>
          <w:jc w:val="center"/>
        </w:trPr>
        <w:tc>
          <w:tcPr>
            <w:tcW w:w="9270" w:type="dxa"/>
            <w:tcBorders>
              <w:top w:val="nil"/>
              <w:bottom w:val="nil"/>
            </w:tcBorders>
            <w:tcMar/>
          </w:tcPr>
          <w:p w:rsidR="005B1E0B" w:rsidRDefault="002D4A0E" w14:paraId="464856CE" w14:textId="77777777">
            <w:pPr>
              <w:spacing w:after="0" w:line="240" w:lineRule="auto"/>
              <w:ind w:firstLine="0"/>
              <w:rPr>
                <w:b/>
                <w:bCs/>
              </w:rPr>
            </w:pPr>
            <w:r>
              <w:t xml:space="preserve">                                        </w:t>
            </w:r>
          </w:p>
          <w:p w:rsidR="005B1E0B" w:rsidRDefault="002D4A0E" w14:paraId="6036E54A" w14:textId="77777777">
            <w:pPr>
              <w:spacing w:after="0" w:line="240" w:lineRule="auto"/>
              <w:ind w:firstLine="0"/>
            </w:pPr>
            <w:r>
              <w:t xml:space="preserve">                                          </w:t>
            </w:r>
          </w:p>
          <w:p w:rsidR="005B1E0B" w:rsidRDefault="005B1E0B" w14:paraId="35073A86" w14:textId="77777777">
            <w:pPr>
              <w:spacing w:after="0" w:line="240" w:lineRule="auto"/>
              <w:ind w:firstLine="0"/>
            </w:pPr>
          </w:p>
          <w:p w:rsidR="005B1E0B" w:rsidRDefault="005B1E0B" w14:paraId="715CFD12" w14:textId="77777777">
            <w:pPr>
              <w:spacing w:after="0" w:line="240" w:lineRule="auto"/>
              <w:ind w:firstLine="0"/>
            </w:pPr>
          </w:p>
          <w:p w:rsidR="005B1E0B" w:rsidP="1E2A977A" w:rsidRDefault="002D4A0E" w14:paraId="176585F1" w14:textId="77777777">
            <w:pPr>
              <w:spacing w:after="0" w:line="240" w:lineRule="auto"/>
              <w:ind w:firstLine="0"/>
              <w:rPr>
                <w:b w:val="1"/>
                <w:bCs w:val="1"/>
                <w:lang w:val="en-US"/>
              </w:rPr>
            </w:pPr>
            <w:r w:rsidRPr="1E2A977A" w:rsidR="002D4A0E">
              <w:rPr>
                <w:lang w:val="en-US"/>
              </w:rPr>
              <w:t xml:space="preserve">       </w:t>
            </w:r>
            <w:r w:rsidRPr="1E2A977A" w:rsidR="002D4A0E">
              <w:rPr>
                <w:b w:val="1"/>
                <w:bCs w:val="1"/>
                <w:lang w:val="en-US"/>
              </w:rPr>
              <w:t xml:space="preserve"> </w:t>
            </w:r>
            <w:r w:rsidRPr="1E2A977A" w:rsidR="002D4A0E">
              <w:rPr>
                <w:lang w:val="en-US"/>
              </w:rPr>
              <w:t>Người hướng dẫn:</w:t>
            </w:r>
            <w:r w:rsidRPr="1E2A977A" w:rsidR="002D4A0E">
              <w:rPr>
                <w:b w:val="1"/>
                <w:bCs w:val="1"/>
                <w:lang w:val="en-US"/>
              </w:rPr>
              <w:t xml:space="preserve"> </w:t>
            </w:r>
          </w:p>
          <w:p w:rsidR="005B1E0B" w:rsidP="1E2A977A" w:rsidRDefault="002D4A0E" w14:paraId="2CD01F55" w14:textId="77777777">
            <w:pPr>
              <w:spacing w:after="0" w:line="240" w:lineRule="auto"/>
              <w:ind w:firstLine="0"/>
              <w:rPr>
                <w:b w:val="1"/>
                <w:bCs w:val="1"/>
                <w:lang w:val="en-US"/>
              </w:rPr>
            </w:pPr>
            <w:r w:rsidRPr="1E2A977A" w:rsidR="002D4A0E">
              <w:rPr>
                <w:b w:val="1"/>
                <w:bCs w:val="1"/>
                <w:lang w:val="en-US"/>
              </w:rPr>
              <w:t xml:space="preserve">               T.S Lê Đức Thuận </w:t>
            </w:r>
            <w:r w:rsidRPr="1E2A977A" w:rsidR="002D4A0E">
              <w:rPr>
                <w:lang w:val="en-US"/>
              </w:rPr>
              <w:t xml:space="preserve">- </w:t>
            </w:r>
            <w:r w:rsidRPr="1E2A977A" w:rsidR="002D4A0E">
              <w:rPr>
                <w:b w:val="1"/>
                <w:bCs w:val="1"/>
                <w:lang w:val="en-US"/>
              </w:rPr>
              <w:t>Khoa CNTT, Học viện Kỹ thuật mật mã</w:t>
            </w:r>
          </w:p>
          <w:p w:rsidR="005B1E0B" w:rsidRDefault="005B1E0B" w14:paraId="474EBCDF" w14:textId="77777777">
            <w:pPr>
              <w:tabs>
                <w:tab w:val="left" w:pos="1134"/>
                <w:tab w:val="left" w:pos="1701"/>
              </w:tabs>
              <w:spacing w:after="0" w:line="360" w:lineRule="auto"/>
              <w:ind w:firstLine="0"/>
              <w:rPr>
                <w:b/>
                <w:bCs/>
              </w:rPr>
            </w:pPr>
          </w:p>
          <w:p w:rsidR="005B1E0B" w:rsidRDefault="005B1E0B" w14:paraId="32B08B4F" w14:textId="77777777">
            <w:pPr>
              <w:tabs>
                <w:tab w:val="left" w:pos="1134"/>
                <w:tab w:val="left" w:pos="1701"/>
              </w:tabs>
              <w:spacing w:after="0" w:line="360" w:lineRule="auto"/>
              <w:ind w:firstLine="0"/>
              <w:rPr>
                <w:b/>
                <w:bCs/>
              </w:rPr>
            </w:pPr>
          </w:p>
          <w:p w:rsidR="005B1E0B" w:rsidRDefault="002D4A0E" w14:paraId="39DD1670" w14:textId="77777777">
            <w:pPr>
              <w:tabs>
                <w:tab w:val="left" w:pos="1134"/>
                <w:tab w:val="left" w:pos="1701"/>
              </w:tabs>
              <w:spacing w:after="0" w:line="276" w:lineRule="auto"/>
              <w:ind w:firstLine="0"/>
            </w:pPr>
            <w:r w:rsidRPr="1E2A977A" w:rsidR="002D4A0E">
              <w:rPr>
                <w:lang w:val="en-US"/>
              </w:rPr>
              <w:t xml:space="preserve">        Sinh viên thực hiện: </w:t>
            </w:r>
          </w:p>
          <w:p w:rsidR="005B1E0B" w:rsidRDefault="002D4A0E" w14:paraId="71B29E20" w14:textId="77777777">
            <w:pPr>
              <w:tabs>
                <w:tab w:val="left" w:pos="1134"/>
                <w:tab w:val="left" w:pos="1701"/>
              </w:tabs>
              <w:spacing w:after="0" w:line="276" w:lineRule="auto"/>
              <w:ind w:firstLine="0"/>
              <w:rPr>
                <w:b/>
                <w:bCs/>
              </w:rPr>
            </w:pPr>
            <w:r>
              <w:t xml:space="preserve">               </w:t>
            </w:r>
            <w:r>
              <w:rPr>
                <w:b/>
                <w:bCs/>
              </w:rPr>
              <w:t xml:space="preserve">Lê Thành An </w:t>
            </w:r>
            <w:r>
              <w:t>-</w:t>
            </w:r>
            <w:r>
              <w:rPr>
                <w:b/>
                <w:bCs/>
              </w:rPr>
              <w:t xml:space="preserve"> AT210501</w:t>
            </w:r>
          </w:p>
          <w:p w:rsidR="005B1E0B" w:rsidRDefault="002D4A0E" w14:paraId="6C6930DA" w14:textId="77777777">
            <w:pPr>
              <w:tabs>
                <w:tab w:val="left" w:pos="1134"/>
                <w:tab w:val="left" w:pos="1701"/>
              </w:tabs>
              <w:spacing w:after="0" w:line="276" w:lineRule="auto"/>
              <w:ind w:firstLine="0"/>
              <w:rPr>
                <w:b/>
                <w:bCs/>
              </w:rPr>
            </w:pPr>
            <w:r>
              <w:rPr>
                <w:b/>
                <w:bCs/>
              </w:rPr>
              <w:t xml:space="preserve">               Lê Viết Phương Anh</w:t>
            </w:r>
            <w:r>
              <w:t xml:space="preserve"> -</w:t>
            </w:r>
            <w:r>
              <w:rPr>
                <w:b/>
                <w:bCs/>
              </w:rPr>
              <w:t xml:space="preserve"> AT210502</w:t>
            </w:r>
          </w:p>
          <w:p w:rsidR="005B1E0B" w:rsidRDefault="002D4A0E" w14:paraId="1A840585" w14:textId="77777777">
            <w:pPr>
              <w:tabs>
                <w:tab w:val="left" w:pos="1134"/>
                <w:tab w:val="left" w:pos="1701"/>
              </w:tabs>
              <w:spacing w:after="0" w:line="276" w:lineRule="auto"/>
              <w:ind w:firstLine="0"/>
              <w:rPr>
                <w:b/>
                <w:bCs/>
              </w:rPr>
            </w:pPr>
            <w:r>
              <w:t xml:space="preserve">               </w:t>
            </w:r>
            <w:r>
              <w:rPr>
                <w:b/>
                <w:bCs/>
              </w:rPr>
              <w:t>Lê Việt Hoàng</w:t>
            </w:r>
            <w:r>
              <w:t xml:space="preserve"> -</w:t>
            </w:r>
            <w:r>
              <w:rPr>
                <w:b/>
                <w:bCs/>
              </w:rPr>
              <w:t xml:space="preserve"> AT210521</w:t>
            </w:r>
          </w:p>
          <w:p w:rsidR="005B1E0B" w:rsidRDefault="002D4A0E" w14:paraId="55D48F90" w14:textId="77777777">
            <w:pPr>
              <w:tabs>
                <w:tab w:val="left" w:pos="1134"/>
                <w:tab w:val="left" w:pos="1701"/>
              </w:tabs>
              <w:spacing w:after="0" w:line="240" w:lineRule="auto"/>
              <w:ind w:firstLine="0"/>
            </w:pPr>
            <w:r>
              <w:t xml:space="preserve"> </w:t>
            </w:r>
            <w:r w:rsidR="002C3E8F">
              <w:rPr>
                <w:lang w:val="vi-VN"/>
              </w:rPr>
              <w:t xml:space="preserve">       </w:t>
            </w:r>
            <w:r>
              <w:t>Mã nhóm: 63</w:t>
            </w:r>
          </w:p>
          <w:p w:rsidR="005B1E0B" w:rsidRDefault="005B1E0B" w14:paraId="569475C1" w14:textId="77777777">
            <w:pPr>
              <w:tabs>
                <w:tab w:val="left" w:pos="1134"/>
                <w:tab w:val="left" w:pos="1701"/>
              </w:tabs>
              <w:spacing w:after="0" w:line="240" w:lineRule="auto"/>
              <w:ind w:firstLine="0"/>
            </w:pPr>
          </w:p>
        </w:tc>
      </w:tr>
      <w:tr w:rsidR="005B1E0B" w:rsidTr="1E2A977A" w14:paraId="6518C11F" w14:textId="77777777">
        <w:trPr>
          <w:trHeight w:val="1470"/>
          <w:jc w:val="center"/>
        </w:trPr>
        <w:tc>
          <w:tcPr>
            <w:tcW w:w="9270" w:type="dxa"/>
            <w:tcBorders>
              <w:top w:val="nil"/>
            </w:tcBorders>
            <w:tcMar/>
            <w:vAlign w:val="bottom"/>
          </w:tcPr>
          <w:p w:rsidR="005B1E0B" w:rsidP="1E2A977A" w:rsidRDefault="002D4A0E" w14:paraId="10CB5F6E" w14:textId="77777777">
            <w:pPr>
              <w:spacing w:line="240" w:lineRule="auto"/>
              <w:ind w:firstLine="0"/>
              <w:jc w:val="center"/>
              <w:rPr>
                <w:b w:val="1"/>
                <w:bCs w:val="1"/>
                <w:lang w:val="en-US"/>
              </w:rPr>
            </w:pPr>
            <w:r w:rsidRPr="1E2A977A" w:rsidR="002D4A0E">
              <w:rPr>
                <w:b w:val="1"/>
                <w:bCs w:val="1"/>
                <w:lang w:val="en-US"/>
              </w:rPr>
              <w:t xml:space="preserve">Hà Nội </w:t>
            </w:r>
            <w:r w:rsidRPr="1E2A977A" w:rsidR="002D4A0E">
              <w:rPr>
                <w:lang w:val="en-US"/>
              </w:rPr>
              <w:t>-</w:t>
            </w:r>
            <w:r w:rsidRPr="1E2A977A" w:rsidR="002D4A0E">
              <w:rPr>
                <w:b w:val="1"/>
                <w:bCs w:val="1"/>
                <w:lang w:val="en-US"/>
              </w:rPr>
              <w:t xml:space="preserve"> 2026</w:t>
            </w:r>
          </w:p>
        </w:tc>
      </w:tr>
    </w:tbl>
    <w:p w:rsidR="005B1E0B" w:rsidRDefault="005B1E0B" w14:paraId="01B5AB04" w14:textId="77777777">
      <w:pPr>
        <w:spacing w:line="276" w:lineRule="auto"/>
        <w:jc w:val="both"/>
        <w:sectPr w:rsidR="005B1E0B">
          <w:headerReference w:type="default" r:id="rId7"/>
          <w:footerReference w:type="default" r:id="rId8"/>
          <w:pgSz w:w="11906" w:h="16838" w:orient="portrait"/>
          <w:pgMar w:top="1134" w:right="1134" w:bottom="1134" w:left="1701" w:header="454" w:footer="454" w:gutter="0"/>
          <w:pgNumType w:start="1"/>
          <w:cols w:space="720"/>
        </w:sectPr>
      </w:pPr>
    </w:p>
    <w:p w:rsidR="005B1E0B" w:rsidRDefault="005B1E0B" w14:paraId="316E6962" w14:textId="77777777">
      <w:pPr>
        <w:widowControl w:val="0"/>
        <w:pBdr>
          <w:top w:val="nil"/>
          <w:left w:val="nil"/>
          <w:bottom w:val="nil"/>
          <w:right w:val="nil"/>
          <w:between w:val="nil"/>
        </w:pBdr>
        <w:spacing w:after="0" w:line="276" w:lineRule="auto"/>
        <w:ind w:firstLine="0"/>
        <w:rPr>
          <w:color w:val="000000"/>
        </w:rPr>
      </w:pPr>
    </w:p>
    <w:tbl>
      <w:tblPr>
        <w:tblStyle w:val="a0"/>
        <w:tblpPr w:leftFromText="180" w:rightFromText="180" w:topFromText="180" w:bottomFromText="180" w:horzAnchor="margin" w:tblpXSpec="center"/>
        <w:tblW w:w="9270" w:type="dxa"/>
        <w:jc w:val="center"/>
        <w:tblInd w:w="0" w:type="dxa"/>
        <w:tblBorders>
          <w:top w:val="single" w:color="000000" w:sz="24" w:space="0"/>
          <w:left w:val="single" w:color="000000" w:sz="24" w:space="0"/>
          <w:bottom w:val="single" w:color="000000" w:sz="24" w:space="0"/>
          <w:right w:val="single" w:color="000000" w:sz="24" w:space="0"/>
          <w:insideH w:val="single" w:color="000000" w:sz="24" w:space="0"/>
          <w:insideV w:val="single" w:color="000000" w:sz="24" w:space="0"/>
        </w:tblBorders>
        <w:tblLayout w:type="fixed"/>
        <w:tblLook w:val="0400" w:firstRow="0" w:lastRow="0" w:firstColumn="0" w:lastColumn="0" w:noHBand="0" w:noVBand="1"/>
      </w:tblPr>
      <w:tblGrid>
        <w:gridCol w:w="9270"/>
      </w:tblGrid>
      <w:tr w:rsidR="005B1E0B" w:rsidTr="1E2A977A" w14:paraId="781C6D8E" w14:textId="77777777">
        <w:trPr>
          <w:trHeight w:val="4755"/>
          <w:jc w:val="center"/>
        </w:trPr>
        <w:tc>
          <w:tcPr>
            <w:tcW w:w="9270" w:type="dxa"/>
            <w:tcBorders>
              <w:bottom w:val="nil"/>
            </w:tcBorders>
            <w:tcMar/>
          </w:tcPr>
          <w:p w:rsidR="005B1E0B" w:rsidRDefault="002D4A0E" w14:paraId="73CD9F88" w14:textId="77777777">
            <w:pPr>
              <w:spacing w:before="120" w:after="0" w:line="240" w:lineRule="auto"/>
              <w:ind w:firstLine="0"/>
              <w:jc w:val="center"/>
            </w:pPr>
            <w:r>
              <w:t xml:space="preserve"> BAN CƠ YẾU CHÍNH PHỦ</w:t>
            </w:r>
          </w:p>
          <w:p w:rsidR="005B1E0B" w:rsidRDefault="002D4A0E" w14:paraId="326E0776" w14:textId="77777777">
            <w:pPr>
              <w:spacing w:after="0" w:line="240" w:lineRule="auto"/>
              <w:ind w:firstLine="0"/>
              <w:jc w:val="center"/>
              <w:rPr>
                <w:b/>
                <w:bCs/>
              </w:rPr>
            </w:pPr>
            <w:r>
              <w:rPr>
                <w:b/>
                <w:bCs/>
              </w:rPr>
              <w:t>HỌC VIỆN KỸ THUẬT MẬT MÃ</w:t>
            </w:r>
          </w:p>
          <w:p w:rsidR="005B1E0B" w:rsidRDefault="002D4A0E" w14:paraId="422118CD" w14:textId="77777777">
            <w:pPr>
              <w:spacing w:after="0" w:line="240" w:lineRule="auto"/>
              <w:ind w:firstLine="0"/>
              <w:jc w:val="center"/>
            </w:pPr>
            <w:r>
              <w:t>¯¯¯¯¯¯¯¯¯¯¯¯¯¯¯¯</w:t>
            </w:r>
          </w:p>
          <w:p w:rsidR="005B1E0B" w:rsidRDefault="002D4A0E" w14:paraId="0AC14FA3" w14:textId="77777777">
            <w:pPr>
              <w:spacing w:after="0" w:line="240" w:lineRule="auto"/>
              <w:ind w:firstLine="0"/>
              <w:jc w:val="center"/>
            </w:pPr>
            <w:r>
              <w:rPr>
                <w:noProof/>
              </w:rPr>
              <w:drawing>
                <wp:inline distT="0" distB="0" distL="114300" distR="114300" wp14:anchorId="1BA4C425" wp14:editId="1B0570E6">
                  <wp:extent cx="1428393" cy="1502302"/>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428393" cy="1502302"/>
                          </a:xfrm>
                          <a:prstGeom prst="rect">
                            <a:avLst/>
                          </a:prstGeom>
                          <a:ln/>
                        </pic:spPr>
                      </pic:pic>
                    </a:graphicData>
                  </a:graphic>
                </wp:inline>
              </w:drawing>
            </w:r>
          </w:p>
          <w:p w:rsidR="005B1E0B" w:rsidRDefault="005B1E0B" w14:paraId="3518C78E" w14:textId="77777777">
            <w:pPr>
              <w:spacing w:after="0" w:line="240" w:lineRule="auto"/>
              <w:ind w:firstLine="0"/>
              <w:jc w:val="center"/>
            </w:pPr>
          </w:p>
          <w:p w:rsidR="005B1E0B" w:rsidRDefault="005B1E0B" w14:paraId="12AC53ED" w14:textId="77777777">
            <w:pPr>
              <w:spacing w:after="0" w:line="240" w:lineRule="auto"/>
              <w:ind w:firstLine="0"/>
            </w:pPr>
          </w:p>
        </w:tc>
      </w:tr>
      <w:tr w:rsidR="005B1E0B" w:rsidTr="1E2A977A" w14:paraId="07A29F2A" w14:textId="77777777">
        <w:trPr>
          <w:jc w:val="center"/>
        </w:trPr>
        <w:tc>
          <w:tcPr>
            <w:tcW w:w="9270" w:type="dxa"/>
            <w:tcBorders>
              <w:top w:val="nil"/>
              <w:bottom w:val="nil"/>
            </w:tcBorders>
            <w:tcMar/>
          </w:tcPr>
          <w:p w:rsidRPr="002C3E8F" w:rsidR="005B1E0B" w:rsidRDefault="002D4A0E" w14:paraId="75A3E535" w14:textId="77777777">
            <w:pPr>
              <w:spacing w:after="0" w:line="259" w:lineRule="auto"/>
              <w:ind w:firstLine="0"/>
              <w:jc w:val="center"/>
              <w:rPr>
                <w:b/>
                <w:bCs/>
                <w:sz w:val="36"/>
                <w:szCs w:val="36"/>
              </w:rPr>
            </w:pPr>
            <w:r w:rsidRPr="002C3E8F">
              <w:rPr>
                <w:b/>
                <w:bCs/>
                <w:sz w:val="36"/>
                <w:szCs w:val="36"/>
              </w:rPr>
              <w:t>BÁO CÁO THỰC TẬP CƠ SỞ</w:t>
            </w:r>
          </w:p>
          <w:p w:rsidR="005B1E0B" w:rsidRDefault="005B1E0B" w14:paraId="2B9D0F93" w14:textId="77777777">
            <w:pPr>
              <w:spacing w:after="0" w:line="259" w:lineRule="auto"/>
              <w:ind w:firstLine="0"/>
              <w:jc w:val="center"/>
              <w:rPr>
                <w:b/>
                <w:bCs/>
              </w:rPr>
            </w:pPr>
          </w:p>
          <w:p w:rsidRPr="002C3E8F" w:rsidR="005B1E0B" w:rsidRDefault="002D4A0E" w14:paraId="436B54D7" w14:textId="77777777">
            <w:pPr>
              <w:spacing w:after="0" w:line="259" w:lineRule="auto"/>
              <w:ind w:left="425" w:right="511" w:firstLine="0"/>
              <w:jc w:val="center"/>
              <w:rPr>
                <w:sz w:val="32"/>
                <w:szCs w:val="32"/>
              </w:rPr>
            </w:pPr>
            <w:r w:rsidRPr="002C3E8F">
              <w:rPr>
                <w:b/>
                <w:bCs/>
                <w:sz w:val="32"/>
                <w:szCs w:val="32"/>
              </w:rPr>
              <w:t>NGHIÊN CỨU, PHÁT TRIỂN HỆ THỐNG HỌC MÁY TỰ ĐỘNG DỰA TRÊN AIRFLOW</w:t>
            </w:r>
          </w:p>
        </w:tc>
      </w:tr>
      <w:tr w:rsidR="005B1E0B" w:rsidTr="1E2A977A" w14:paraId="2E8E6A14" w14:textId="77777777">
        <w:trPr>
          <w:trHeight w:val="5115"/>
          <w:jc w:val="center"/>
        </w:trPr>
        <w:tc>
          <w:tcPr>
            <w:tcW w:w="9270" w:type="dxa"/>
            <w:tcBorders>
              <w:top w:val="nil"/>
              <w:bottom w:val="nil"/>
            </w:tcBorders>
            <w:tcMar/>
          </w:tcPr>
          <w:p w:rsidR="005B1E0B" w:rsidRDefault="002D4A0E" w14:paraId="04C0C6AF" w14:textId="77777777">
            <w:pPr>
              <w:spacing w:after="0" w:line="240" w:lineRule="auto"/>
              <w:ind w:firstLine="0"/>
              <w:rPr>
                <w:b/>
                <w:bCs/>
              </w:rPr>
            </w:pPr>
            <w:r>
              <w:t xml:space="preserve">                                        </w:t>
            </w:r>
          </w:p>
          <w:p w:rsidR="005B1E0B" w:rsidRDefault="002D4A0E" w14:paraId="7292D26E" w14:textId="77777777">
            <w:pPr>
              <w:spacing w:after="0" w:line="240" w:lineRule="auto"/>
              <w:ind w:firstLine="0"/>
            </w:pPr>
            <w:r>
              <w:t xml:space="preserve">                                          </w:t>
            </w:r>
          </w:p>
          <w:p w:rsidR="005B1E0B" w:rsidRDefault="005B1E0B" w14:paraId="059FC245" w14:textId="77777777">
            <w:pPr>
              <w:spacing w:after="0" w:line="240" w:lineRule="auto"/>
              <w:ind w:firstLine="0"/>
            </w:pPr>
          </w:p>
          <w:p w:rsidR="005B1E0B" w:rsidRDefault="005B1E0B" w14:paraId="5CEC91BA" w14:textId="77777777">
            <w:pPr>
              <w:spacing w:after="0" w:line="240" w:lineRule="auto"/>
              <w:ind w:firstLine="0"/>
            </w:pPr>
          </w:p>
          <w:p w:rsidR="005B1E0B" w:rsidP="1E2A977A" w:rsidRDefault="002D4A0E" w14:paraId="7A9F8367" w14:textId="77777777">
            <w:pPr>
              <w:spacing w:after="0" w:line="240" w:lineRule="auto"/>
              <w:ind w:firstLine="0"/>
              <w:rPr>
                <w:b w:val="1"/>
                <w:bCs w:val="1"/>
                <w:lang w:val="en-US"/>
              </w:rPr>
            </w:pPr>
            <w:r w:rsidRPr="1E2A977A" w:rsidR="002D4A0E">
              <w:rPr>
                <w:lang w:val="en-US"/>
              </w:rPr>
              <w:t xml:space="preserve">       </w:t>
            </w:r>
            <w:r w:rsidRPr="1E2A977A" w:rsidR="002D4A0E">
              <w:rPr>
                <w:b w:val="1"/>
                <w:bCs w:val="1"/>
                <w:lang w:val="en-US"/>
              </w:rPr>
              <w:t xml:space="preserve"> </w:t>
            </w:r>
            <w:r w:rsidRPr="1E2A977A" w:rsidR="002D4A0E">
              <w:rPr>
                <w:lang w:val="en-US"/>
              </w:rPr>
              <w:t>Người hướng dẫn:</w:t>
            </w:r>
            <w:r w:rsidRPr="1E2A977A" w:rsidR="002D4A0E">
              <w:rPr>
                <w:b w:val="1"/>
                <w:bCs w:val="1"/>
                <w:lang w:val="en-US"/>
              </w:rPr>
              <w:t xml:space="preserve"> </w:t>
            </w:r>
          </w:p>
          <w:p w:rsidR="005B1E0B" w:rsidP="1E2A977A" w:rsidRDefault="002D4A0E" w14:paraId="548109C4" w14:textId="77777777">
            <w:pPr>
              <w:spacing w:after="0" w:line="240" w:lineRule="auto"/>
              <w:ind w:firstLine="0"/>
              <w:rPr>
                <w:b w:val="1"/>
                <w:bCs w:val="1"/>
                <w:lang w:val="en-US"/>
              </w:rPr>
            </w:pPr>
            <w:r w:rsidRPr="1E2A977A" w:rsidR="002D4A0E">
              <w:rPr>
                <w:b w:val="1"/>
                <w:bCs w:val="1"/>
                <w:lang w:val="en-US"/>
              </w:rPr>
              <w:t xml:space="preserve">               T.S Lê Đức Thuận </w:t>
            </w:r>
            <w:r w:rsidRPr="1E2A977A" w:rsidR="002D4A0E">
              <w:rPr>
                <w:lang w:val="en-US"/>
              </w:rPr>
              <w:t xml:space="preserve">- </w:t>
            </w:r>
            <w:r w:rsidRPr="1E2A977A" w:rsidR="002D4A0E">
              <w:rPr>
                <w:b w:val="1"/>
                <w:bCs w:val="1"/>
                <w:lang w:val="en-US"/>
              </w:rPr>
              <w:t>Khoa CNTT, Học viện Kỹ thuật mật mã</w:t>
            </w:r>
          </w:p>
          <w:p w:rsidR="005B1E0B" w:rsidRDefault="005B1E0B" w14:paraId="75608E13" w14:textId="77777777">
            <w:pPr>
              <w:tabs>
                <w:tab w:val="left" w:pos="1134"/>
                <w:tab w:val="left" w:pos="1701"/>
              </w:tabs>
              <w:spacing w:after="0" w:line="360" w:lineRule="auto"/>
              <w:ind w:firstLine="0"/>
              <w:rPr>
                <w:b/>
                <w:bCs/>
              </w:rPr>
            </w:pPr>
          </w:p>
          <w:p w:rsidR="005B1E0B" w:rsidRDefault="005B1E0B" w14:paraId="143761FF" w14:textId="77777777">
            <w:pPr>
              <w:tabs>
                <w:tab w:val="left" w:pos="1134"/>
                <w:tab w:val="left" w:pos="1701"/>
              </w:tabs>
              <w:spacing w:after="0" w:line="360" w:lineRule="auto"/>
              <w:ind w:firstLine="0"/>
              <w:rPr>
                <w:b/>
                <w:bCs/>
              </w:rPr>
            </w:pPr>
          </w:p>
          <w:p w:rsidR="005B1E0B" w:rsidRDefault="002D4A0E" w14:paraId="2BB7271D" w14:textId="77777777">
            <w:pPr>
              <w:tabs>
                <w:tab w:val="left" w:pos="1134"/>
                <w:tab w:val="left" w:pos="1701"/>
              </w:tabs>
              <w:spacing w:after="0" w:line="276" w:lineRule="auto"/>
              <w:ind w:firstLine="0"/>
            </w:pPr>
            <w:r w:rsidRPr="1E2A977A" w:rsidR="002D4A0E">
              <w:rPr>
                <w:lang w:val="en-US"/>
              </w:rPr>
              <w:t xml:space="preserve">        Sinh viên thực hiện: </w:t>
            </w:r>
          </w:p>
          <w:p w:rsidR="005B1E0B" w:rsidRDefault="002D4A0E" w14:paraId="2C645535" w14:textId="77777777">
            <w:pPr>
              <w:tabs>
                <w:tab w:val="left" w:pos="1134"/>
                <w:tab w:val="left" w:pos="1701"/>
              </w:tabs>
              <w:spacing w:after="0" w:line="276" w:lineRule="auto"/>
              <w:ind w:firstLine="0"/>
              <w:rPr>
                <w:b/>
                <w:bCs/>
              </w:rPr>
            </w:pPr>
            <w:r>
              <w:t xml:space="preserve">               </w:t>
            </w:r>
            <w:r>
              <w:rPr>
                <w:b/>
                <w:bCs/>
              </w:rPr>
              <w:t xml:space="preserve">Lê Thành An </w:t>
            </w:r>
            <w:r>
              <w:t>-</w:t>
            </w:r>
            <w:r>
              <w:rPr>
                <w:b/>
                <w:bCs/>
              </w:rPr>
              <w:t xml:space="preserve"> AT210501</w:t>
            </w:r>
          </w:p>
          <w:p w:rsidR="005B1E0B" w:rsidRDefault="002D4A0E" w14:paraId="2025ABA5" w14:textId="77777777">
            <w:pPr>
              <w:tabs>
                <w:tab w:val="left" w:pos="1134"/>
                <w:tab w:val="left" w:pos="1701"/>
              </w:tabs>
              <w:spacing w:after="0" w:line="276" w:lineRule="auto"/>
              <w:ind w:firstLine="0"/>
              <w:rPr>
                <w:b/>
                <w:bCs/>
              </w:rPr>
            </w:pPr>
            <w:r>
              <w:rPr>
                <w:b/>
                <w:bCs/>
              </w:rPr>
              <w:t xml:space="preserve">               Lê Viết Phương Anh</w:t>
            </w:r>
            <w:r>
              <w:t xml:space="preserve"> -</w:t>
            </w:r>
            <w:r>
              <w:rPr>
                <w:b/>
                <w:bCs/>
              </w:rPr>
              <w:t xml:space="preserve"> AT210502</w:t>
            </w:r>
          </w:p>
          <w:p w:rsidR="002C3E8F" w:rsidP="002C3E8F" w:rsidRDefault="002D4A0E" w14:paraId="6036A72A" w14:textId="77777777">
            <w:pPr>
              <w:tabs>
                <w:tab w:val="left" w:pos="1134"/>
                <w:tab w:val="left" w:pos="1701"/>
              </w:tabs>
              <w:spacing w:after="0" w:line="276" w:lineRule="auto"/>
              <w:ind w:firstLine="0"/>
              <w:rPr>
                <w:b/>
                <w:bCs/>
                <w:lang w:val="vi-VN"/>
              </w:rPr>
            </w:pPr>
            <w:r>
              <w:t xml:space="preserve">               </w:t>
            </w:r>
            <w:r>
              <w:rPr>
                <w:b/>
                <w:bCs/>
              </w:rPr>
              <w:t>Lê Việt Hoàng</w:t>
            </w:r>
            <w:r>
              <w:t xml:space="preserve"> -</w:t>
            </w:r>
            <w:r>
              <w:rPr>
                <w:b/>
                <w:bCs/>
              </w:rPr>
              <w:t xml:space="preserve"> AT210521</w:t>
            </w:r>
          </w:p>
          <w:p w:rsidRPr="002C3E8F" w:rsidR="005B1E0B" w:rsidP="002C3E8F" w:rsidRDefault="002D4A0E" w14:paraId="2BB7E860" w14:textId="77777777">
            <w:pPr>
              <w:tabs>
                <w:tab w:val="left" w:pos="1134"/>
                <w:tab w:val="left" w:pos="1701"/>
              </w:tabs>
              <w:spacing w:after="0" w:line="276" w:lineRule="auto"/>
              <w:ind w:firstLine="0"/>
              <w:rPr>
                <w:b/>
                <w:bCs/>
              </w:rPr>
            </w:pPr>
            <w:r>
              <w:t xml:space="preserve"> </w:t>
            </w:r>
            <w:r w:rsidR="002C3E8F">
              <w:rPr>
                <w:lang w:val="vi-VN"/>
              </w:rPr>
              <w:t xml:space="preserve">       </w:t>
            </w:r>
            <w:r>
              <w:t>Mã nhóm: 63</w:t>
            </w:r>
          </w:p>
          <w:p w:rsidR="005B1E0B" w:rsidRDefault="005B1E0B" w14:paraId="495A76DA" w14:textId="77777777">
            <w:pPr>
              <w:tabs>
                <w:tab w:val="left" w:pos="1134"/>
                <w:tab w:val="left" w:pos="1701"/>
              </w:tabs>
              <w:spacing w:after="0" w:line="240" w:lineRule="auto"/>
              <w:ind w:firstLine="0"/>
            </w:pPr>
          </w:p>
        </w:tc>
      </w:tr>
      <w:tr w:rsidR="005B1E0B" w:rsidTr="1E2A977A" w14:paraId="114FD5AA" w14:textId="77777777">
        <w:trPr>
          <w:trHeight w:val="1470"/>
          <w:jc w:val="center"/>
        </w:trPr>
        <w:tc>
          <w:tcPr>
            <w:tcW w:w="9270" w:type="dxa"/>
            <w:tcBorders>
              <w:top w:val="nil"/>
            </w:tcBorders>
            <w:tcMar/>
            <w:vAlign w:val="bottom"/>
          </w:tcPr>
          <w:p w:rsidR="005B1E0B" w:rsidP="1E2A977A" w:rsidRDefault="002D4A0E" w14:paraId="288855C9" w14:textId="77777777">
            <w:pPr>
              <w:spacing w:line="240" w:lineRule="auto"/>
              <w:ind w:firstLine="0"/>
              <w:jc w:val="center"/>
              <w:rPr>
                <w:b w:val="1"/>
                <w:bCs w:val="1"/>
                <w:lang w:val="en-US"/>
              </w:rPr>
            </w:pPr>
            <w:r w:rsidRPr="1E2A977A" w:rsidR="002D4A0E">
              <w:rPr>
                <w:b w:val="1"/>
                <w:bCs w:val="1"/>
                <w:lang w:val="en-US"/>
              </w:rPr>
              <w:t xml:space="preserve">Hà Nội </w:t>
            </w:r>
            <w:r w:rsidRPr="1E2A977A" w:rsidR="002D4A0E">
              <w:rPr>
                <w:lang w:val="en-US"/>
              </w:rPr>
              <w:t>-</w:t>
            </w:r>
            <w:r w:rsidRPr="1E2A977A" w:rsidR="002D4A0E">
              <w:rPr>
                <w:b w:val="1"/>
                <w:bCs w:val="1"/>
                <w:lang w:val="en-US"/>
              </w:rPr>
              <w:t xml:space="preserve"> 2026</w:t>
            </w:r>
          </w:p>
        </w:tc>
      </w:tr>
    </w:tbl>
    <w:p w:rsidR="005B1E0B" w:rsidRDefault="005B1E0B" w14:paraId="3EC4A5D6" w14:textId="77777777">
      <w:pPr>
        <w:spacing w:line="276" w:lineRule="auto"/>
        <w:jc w:val="both"/>
        <w:sectPr w:rsidR="005B1E0B">
          <w:headerReference w:type="default" r:id="rId9"/>
          <w:footerReference w:type="default" r:id="rId10"/>
          <w:pgSz w:w="11906" w:h="16838" w:orient="portrait"/>
          <w:pgMar w:top="1134" w:right="1134" w:bottom="1134" w:left="1701" w:header="454" w:footer="454" w:gutter="0"/>
          <w:pgNumType w:start="1"/>
          <w:cols w:space="720"/>
        </w:sectPr>
      </w:pPr>
    </w:p>
    <w:p w:rsidR="005B1E0B" w:rsidRDefault="002D4A0E" w14:paraId="191ADCBC" w14:textId="77777777">
      <w:pPr>
        <w:keepNext/>
        <w:pBdr>
          <w:top w:val="nil"/>
          <w:left w:val="nil"/>
          <w:bottom w:val="nil"/>
          <w:right w:val="nil"/>
          <w:between w:val="nil"/>
        </w:pBdr>
        <w:spacing w:after="360" w:line="276" w:lineRule="auto"/>
        <w:ind w:firstLine="0"/>
        <w:jc w:val="center"/>
        <w:rPr>
          <w:b/>
          <w:bCs/>
          <w:color w:val="000000"/>
        </w:rPr>
      </w:pPr>
      <w:r>
        <w:rPr>
          <w:b/>
          <w:bCs/>
          <w:color w:val="000000"/>
        </w:rPr>
        <w:t>NHẬN XÉT CỦA GIÁO VIÊN HƯỚNG DẪN</w:t>
      </w:r>
    </w:p>
    <w:p w:rsidR="005B1E0B" w:rsidRDefault="005B1E0B" w14:paraId="3692D18B" w14:textId="77777777">
      <w:pPr>
        <w:spacing w:after="7000"/>
      </w:pPr>
    </w:p>
    <w:p w:rsidR="005B1E0B" w:rsidRDefault="002D4A0E" w14:paraId="397D92A5" w14:textId="77777777">
      <w:pPr>
        <w:ind w:left="2835" w:firstLine="0"/>
        <w:jc w:val="center"/>
      </w:pPr>
      <w:r w:rsidRPr="1E2A977A" w:rsidR="002D4A0E">
        <w:rPr>
          <w:lang w:val="en-US"/>
        </w:rPr>
        <w:t>Hà Nội, ngày ...... tháng ...... năm 2026</w:t>
      </w:r>
    </w:p>
    <w:p w:rsidR="005B1E0B" w:rsidRDefault="002D4A0E" w14:paraId="216F92EB" w14:textId="77777777">
      <w:pPr>
        <w:ind w:left="2835" w:firstLine="0"/>
        <w:jc w:val="center"/>
      </w:pPr>
      <w:r>
        <w:rPr>
          <w:b/>
          <w:bCs/>
        </w:rPr>
        <w:t>GIÁO VIÊN HƯỚNG DẪN</w:t>
      </w:r>
    </w:p>
    <w:p w:rsidR="005B1E0B" w:rsidRDefault="002D4A0E" w14:paraId="50640614" w14:textId="77777777">
      <w:pPr>
        <w:keepNext/>
        <w:pageBreakBefore/>
        <w:pBdr>
          <w:top w:val="nil"/>
          <w:left w:val="nil"/>
          <w:bottom w:val="nil"/>
          <w:right w:val="nil"/>
          <w:between w:val="nil"/>
        </w:pBdr>
        <w:spacing w:after="360" w:line="276" w:lineRule="auto"/>
        <w:ind w:firstLine="0"/>
        <w:jc w:val="center"/>
        <w:rPr>
          <w:b/>
          <w:bCs/>
          <w:color w:val="000000"/>
        </w:rPr>
      </w:pPr>
      <w:r>
        <w:rPr>
          <w:b/>
          <w:bCs/>
          <w:color w:val="000000"/>
        </w:rPr>
        <w:t>LỜI CẢM ƠN</w:t>
      </w:r>
    </w:p>
    <w:p w:rsidR="005B1E0B" w:rsidRDefault="002D4A0E" w14:paraId="284A1CC3" w14:textId="77777777">
      <w:pPr>
        <w:jc w:val="both"/>
      </w:pPr>
      <w:r>
        <w:t xml:space="preserve">Nhóm </w:t>
      </w:r>
      <w:r w:rsidR="00371E25">
        <w:rPr>
          <w:lang w:val="vi-VN"/>
        </w:rPr>
        <w:t>chúng em</w:t>
      </w:r>
      <w:r>
        <w:t xml:space="preserve"> trân trọng cảm ơn thầy TS. Lê Đức Thuận, Khoa Công nghệ thông tin, Học viện Kỹ thuật mật mã đã hướng dẫn và định hướng nội dung đề tài “Nghiên cứu, phát triển hệ thống học máy tự động dựa trên Airflow”. Những góp ý của thầy giúp nhóm xác định phạm vi nghiên cứu, tổ chức quy trình thực hiện và hoàn thiện báo cáo.</w:t>
      </w:r>
    </w:p>
    <w:p w:rsidR="005B1E0B" w:rsidRDefault="002D4A0E" w14:paraId="3E3E231B" w14:textId="77777777">
      <w:pPr>
        <w:jc w:val="both"/>
      </w:pPr>
      <w:r w:rsidRPr="1E2A977A" w:rsidR="002D4A0E">
        <w:rPr>
          <w:lang w:val="en-US"/>
        </w:rPr>
        <w:t>Nhóm chúng em xin cảm ơn các thầy đã trang bị kiến thức nền tảng để nhóm vận dụng vào quá trình xây dựng, triển khai và đánh giá hệ thống. Báo cáo trình bày kết quả đã được ghi nhận trong hồ sơ dự án, đồng thời nêu rõ các hạn chế và nội dung cần tiếp tục kiểm chứng.</w:t>
      </w:r>
    </w:p>
    <w:p w:rsidR="005B1E0B" w:rsidRDefault="002D4A0E" w14:paraId="70D59A79" w14:textId="77777777">
      <w:pPr>
        <w:ind w:left="2835" w:firstLine="0"/>
        <w:jc w:val="center"/>
      </w:pPr>
      <w:r w:rsidRPr="1E2A977A" w:rsidR="002D4A0E">
        <w:rPr>
          <w:lang w:val="en-US"/>
        </w:rPr>
        <w:t xml:space="preserve">             Hà Nội, ngày ...... tháng ...... năm 2026</w:t>
      </w:r>
    </w:p>
    <w:p w:rsidR="005B1E0B" w:rsidRDefault="002D4A0E" w14:paraId="4D9401BA" w14:textId="77777777">
      <w:pPr>
        <w:ind w:left="3969" w:firstLine="0"/>
        <w:jc w:val="center"/>
      </w:pPr>
      <w:r w:rsidRPr="1E2A977A" w:rsidR="002D4A0E">
        <w:rPr>
          <w:lang w:val="en-US"/>
        </w:rPr>
        <w:t>Nhóm sinh viên thực hiện</w:t>
      </w:r>
    </w:p>
    <w:p w:rsidR="005B1E0B" w:rsidRDefault="002D4A0E" w14:paraId="42131A75" w14:textId="77777777">
      <w:pPr>
        <w:keepNext/>
        <w:pageBreakBefore/>
        <w:pBdr>
          <w:top w:val="nil"/>
          <w:left w:val="nil"/>
          <w:bottom w:val="nil"/>
          <w:right w:val="nil"/>
          <w:between w:val="nil"/>
        </w:pBdr>
        <w:spacing w:after="360" w:line="276" w:lineRule="auto"/>
        <w:ind w:firstLine="0"/>
        <w:jc w:val="center"/>
        <w:rPr>
          <w:b/>
          <w:bCs/>
          <w:color w:val="000000"/>
        </w:rPr>
      </w:pPr>
      <w:r>
        <w:rPr>
          <w:b/>
          <w:bCs/>
          <w:color w:val="000000"/>
        </w:rPr>
        <w:t>LỜI CAM ĐOAN</w:t>
      </w:r>
    </w:p>
    <w:p w:rsidR="005B1E0B" w:rsidRDefault="002D4A0E" w14:paraId="71EAC4D4" w14:textId="77777777">
      <w:pPr>
        <w:jc w:val="both"/>
      </w:pPr>
      <w:r w:rsidRPr="1E2A977A" w:rsidR="002D4A0E">
        <w:rPr>
          <w:lang w:val="en-US"/>
        </w:rPr>
        <w:t xml:space="preserve">Nhóm sinh viên Lê Thành An, Lê </w:t>
      </w:r>
      <w:r w:rsidRPr="1E2A977A" w:rsidR="002C3E8F">
        <w:rPr>
          <w:lang w:val="en-US"/>
        </w:rPr>
        <w:t>Viế</w:t>
      </w:r>
      <w:r w:rsidRPr="1E2A977A" w:rsidR="002D4A0E">
        <w:rPr>
          <w:lang w:val="en-US"/>
        </w:rPr>
        <w:t>t Phương Anh và Lê Việt Hoàng thực hiện đề tài “Nghiên cứu, phát triển hệ thống học máy tự động dựa trên Airflow” dưới sự hướng dẫn của TS. Lê Đức Thuận. Nhóm chịu trách nhiệm về nội dung trình bày, cách sử dụng tài liệu tham khảo và việc diễn giải các kết quả thực nghiệm trong báo cáo.</w:t>
      </w:r>
    </w:p>
    <w:p w:rsidR="005B1E0B" w:rsidRDefault="002D4A0E" w14:paraId="568E0069" w14:textId="77777777">
      <w:pPr>
        <w:jc w:val="both"/>
      </w:pPr>
      <w:r w:rsidRPr="1E2A977A" w:rsidR="002D4A0E">
        <w:rPr>
          <w:lang w:val="en-US"/>
        </w:rPr>
        <w:t>Các kiến thức tham khảo được dẫn nguồn trong nội dung và danh mục tài liệu tham khảo. Kết quả mô hình được trình bày cùng phạm vi dữ liệu và phương pháp đánh giá. Hình ảnh minh họa thể hiện các chức năng đã xây dựng trong hai dự án; kết quả trên một tệp minh họa không được dùng thay cho đánh giá độ chính xác trên tập kiểm thử độc lập.</w:t>
      </w:r>
    </w:p>
    <w:p w:rsidR="005B1E0B" w:rsidRDefault="002D4A0E" w14:paraId="20B29EAD" w14:textId="77777777">
      <w:pPr>
        <w:ind w:left="2835" w:firstLine="0"/>
        <w:jc w:val="center"/>
      </w:pPr>
      <w:r w:rsidRPr="1E2A977A" w:rsidR="002D4A0E">
        <w:rPr>
          <w:lang w:val="en-US"/>
        </w:rPr>
        <w:t>Hà Nội, ngày ...... tháng ...... năm 2026</w:t>
      </w:r>
    </w:p>
    <w:p w:rsidR="005B1E0B" w:rsidRDefault="002D4A0E" w14:paraId="7F7E2737" w14:textId="77777777">
      <w:pPr>
        <w:ind w:left="2835" w:firstLine="0"/>
        <w:jc w:val="center"/>
      </w:pPr>
      <w:r w:rsidRPr="1E2A977A" w:rsidR="002D4A0E">
        <w:rPr>
          <w:lang w:val="en-US"/>
        </w:rPr>
        <w:t>Nhóm sinh viên thực hiện</w:t>
      </w:r>
    </w:p>
    <w:p w:rsidR="005B1E0B" w:rsidRDefault="005B1E0B" w14:paraId="25B3570D" w14:textId="77777777">
      <w:pPr>
        <w:ind w:left="2835" w:firstLine="0"/>
        <w:jc w:val="center"/>
      </w:pPr>
    </w:p>
    <w:p w:rsidR="005B1E0B" w:rsidRDefault="005B1E0B" w14:paraId="6C1F611E" w14:textId="77777777">
      <w:pPr>
        <w:ind w:left="2835" w:firstLine="0"/>
      </w:pPr>
    </w:p>
    <w:p w:rsidR="005B1E0B" w:rsidRDefault="005B1E0B" w14:paraId="0ADD9C1C" w14:textId="77777777">
      <w:pPr>
        <w:ind w:left="2835" w:firstLine="0"/>
      </w:pPr>
    </w:p>
    <w:p w:rsidR="005B1E0B" w:rsidRDefault="002D4A0E" w14:paraId="72BA9A56" w14:textId="77777777">
      <w:pPr>
        <w:keepNext/>
        <w:pageBreakBefore/>
        <w:pBdr>
          <w:top w:val="nil"/>
          <w:left w:val="nil"/>
          <w:bottom w:val="nil"/>
          <w:right w:val="nil"/>
          <w:between w:val="nil"/>
        </w:pBdr>
        <w:spacing w:after="360" w:line="276" w:lineRule="auto"/>
        <w:ind w:firstLine="0"/>
        <w:jc w:val="center"/>
        <w:rPr>
          <w:b/>
          <w:bCs/>
          <w:color w:val="000000"/>
        </w:rPr>
      </w:pPr>
      <w:r>
        <w:rPr>
          <w:b/>
          <w:bCs/>
          <w:color w:val="000000"/>
        </w:rPr>
        <w:t>MỤC LỤC</w:t>
      </w:r>
    </w:p>
    <w:p w:rsidR="00B2645F" w:rsidRDefault="00B2645F" w14:paraId="7BBFCFF9" w14:textId="03EA6EF7">
      <w:pPr>
        <w:keepLines/>
        <w:tabs>
          <w:tab w:val="right" w:leader="dot" w:pos="9000"/>
        </w:tabs>
        <w:spacing w:after="60" w:line="252" w:lineRule="auto"/>
        <w:ind w:right="288" w:firstLine="0"/>
        <w:rPr>
          <w:noProof/>
        </w:rPr>
      </w:pPr>
      <w:r>
        <w:fldChar w:fldCharType="begin"/>
      </w:r>
      <w:r>
        <w:instrText xml:space="preserve"> TOC \o "1-3" \h \z \u </w:instrText>
      </w:r>
      <w:r>
        <w:fldChar w:fldCharType="separate"/>
      </w:r>
      <w:hyperlink w:history="1" w:anchor="updated_front_0">
        <w:r>
          <w:rPr>
            <w:b/>
            <w:noProof/>
            <w:color w:val="000000"/>
            <w:sz w:val="26"/>
          </w:rPr>
          <w:t>DANH MỤC TỪ VIẾT TẮT</w:t>
        </w:r>
      </w:hyperlink>
      <w:r>
        <w:rPr>
          <w:noProof/>
        </w:rPr>
        <w:tab/>
      </w:r>
      <w:r>
        <w:rPr>
          <w:noProof/>
        </w:rPr>
        <w:fldChar w:fldCharType="begin"/>
      </w:r>
      <w:r>
        <w:rPr>
          <w:noProof/>
        </w:rPr>
        <w:instrText xml:space="preserve"> PAGEREF updated_front_0 \h </w:instrText>
      </w:r>
      <w:r>
        <w:rPr>
          <w:noProof/>
        </w:rPr>
      </w:r>
      <w:r>
        <w:rPr>
          <w:noProof/>
        </w:rPr>
        <w:fldChar w:fldCharType="separate"/>
      </w:r>
      <w:r w:rsidR="004C41F6">
        <w:rPr>
          <w:noProof/>
        </w:rPr>
        <w:t>i</w:t>
      </w:r>
      <w:r>
        <w:rPr>
          <w:noProof/>
        </w:rPr>
        <w:fldChar w:fldCharType="end"/>
      </w:r>
    </w:p>
    <w:p w:rsidR="00B2645F" w:rsidRDefault="00B2645F" w14:paraId="089A71AE" w14:textId="13921314">
      <w:pPr>
        <w:keepLines/>
        <w:tabs>
          <w:tab w:val="right" w:leader="dot" w:pos="9000"/>
        </w:tabs>
        <w:spacing w:after="60" w:line="252" w:lineRule="auto"/>
        <w:ind w:right="288" w:firstLine="0"/>
        <w:rPr>
          <w:noProof/>
        </w:rPr>
      </w:pPr>
      <w:hyperlink w:history="1" w:anchor="updated_front_1">
        <w:r>
          <w:rPr>
            <w:b/>
            <w:noProof/>
            <w:color w:val="000000"/>
            <w:sz w:val="26"/>
          </w:rPr>
          <w:t>DANH MỤC HÌNH</w:t>
        </w:r>
      </w:hyperlink>
      <w:r>
        <w:rPr>
          <w:noProof/>
        </w:rPr>
        <w:tab/>
      </w:r>
      <w:r>
        <w:rPr>
          <w:noProof/>
        </w:rPr>
        <w:fldChar w:fldCharType="begin"/>
      </w:r>
      <w:r>
        <w:rPr>
          <w:noProof/>
        </w:rPr>
        <w:instrText xml:space="preserve"> PAGEREF updated_front_1 \h </w:instrText>
      </w:r>
      <w:r>
        <w:rPr>
          <w:noProof/>
        </w:rPr>
      </w:r>
      <w:r>
        <w:rPr>
          <w:noProof/>
        </w:rPr>
        <w:fldChar w:fldCharType="separate"/>
      </w:r>
      <w:r w:rsidR="004C41F6">
        <w:rPr>
          <w:noProof/>
        </w:rPr>
        <w:t>ii</w:t>
      </w:r>
      <w:r>
        <w:rPr>
          <w:noProof/>
        </w:rPr>
        <w:fldChar w:fldCharType="end"/>
      </w:r>
    </w:p>
    <w:p w:rsidR="00B2645F" w:rsidRDefault="00B2645F" w14:paraId="2807DB2E" w14:textId="283FF158">
      <w:pPr>
        <w:keepLines/>
        <w:tabs>
          <w:tab w:val="right" w:leader="dot" w:pos="9000"/>
        </w:tabs>
        <w:spacing w:after="60" w:line="252" w:lineRule="auto"/>
        <w:ind w:right="288" w:firstLine="0"/>
        <w:rPr>
          <w:noProof/>
        </w:rPr>
      </w:pPr>
      <w:hyperlink w:history="1" w:anchor="updated_front_2">
        <w:r>
          <w:rPr>
            <w:b/>
            <w:noProof/>
            <w:color w:val="000000"/>
            <w:sz w:val="26"/>
          </w:rPr>
          <w:t>DANH MỤC BẢNG</w:t>
        </w:r>
      </w:hyperlink>
      <w:r>
        <w:rPr>
          <w:noProof/>
        </w:rPr>
        <w:tab/>
      </w:r>
      <w:r>
        <w:rPr>
          <w:noProof/>
        </w:rPr>
        <w:fldChar w:fldCharType="begin"/>
      </w:r>
      <w:r>
        <w:rPr>
          <w:noProof/>
        </w:rPr>
        <w:instrText xml:space="preserve"> PAGEREF updated_front_2 \h </w:instrText>
      </w:r>
      <w:r>
        <w:rPr>
          <w:noProof/>
        </w:rPr>
      </w:r>
      <w:r>
        <w:rPr>
          <w:noProof/>
        </w:rPr>
        <w:fldChar w:fldCharType="separate"/>
      </w:r>
      <w:r w:rsidR="004C41F6">
        <w:rPr>
          <w:noProof/>
        </w:rPr>
        <w:t>iii</w:t>
      </w:r>
      <w:r>
        <w:rPr>
          <w:noProof/>
        </w:rPr>
        <w:fldChar w:fldCharType="end"/>
      </w:r>
    </w:p>
    <w:p w:rsidR="00B2645F" w:rsidRDefault="00B2645F" w14:paraId="50704BAD" w14:textId="69B772D1">
      <w:pPr>
        <w:keepLines/>
        <w:tabs>
          <w:tab w:val="right" w:leader="dot" w:pos="9000"/>
        </w:tabs>
        <w:spacing w:after="60" w:line="252" w:lineRule="auto"/>
        <w:ind w:right="288" w:firstLine="0"/>
        <w:rPr>
          <w:noProof/>
        </w:rPr>
      </w:pPr>
      <w:hyperlink w:history="1" w:anchor="updated_nav_0">
        <w:r>
          <w:rPr>
            <w:b/>
            <w:noProof/>
            <w:color w:val="000000"/>
            <w:sz w:val="26"/>
          </w:rPr>
          <w:t>LỜI MỞ ĐẦU</w:t>
        </w:r>
      </w:hyperlink>
      <w:r>
        <w:rPr>
          <w:noProof/>
        </w:rPr>
        <w:tab/>
      </w:r>
      <w:r>
        <w:rPr>
          <w:noProof/>
        </w:rPr>
        <w:fldChar w:fldCharType="begin"/>
      </w:r>
      <w:r>
        <w:rPr>
          <w:noProof/>
        </w:rPr>
        <w:instrText xml:space="preserve"> PAGEREF updated_nav_0 \h </w:instrText>
      </w:r>
      <w:r>
        <w:rPr>
          <w:noProof/>
        </w:rPr>
      </w:r>
      <w:r>
        <w:rPr>
          <w:noProof/>
        </w:rPr>
        <w:fldChar w:fldCharType="separate"/>
      </w:r>
      <w:r w:rsidR="004C41F6">
        <w:rPr>
          <w:noProof/>
        </w:rPr>
        <w:t>1</w:t>
      </w:r>
      <w:r>
        <w:rPr>
          <w:noProof/>
        </w:rPr>
        <w:fldChar w:fldCharType="end"/>
      </w:r>
    </w:p>
    <w:p w:rsidR="00B2645F" w:rsidRDefault="00B2645F" w14:paraId="7F140F20" w14:textId="0956D486">
      <w:pPr>
        <w:keepLines/>
        <w:tabs>
          <w:tab w:val="right" w:leader="dot" w:pos="9000"/>
        </w:tabs>
        <w:spacing w:after="60" w:line="252" w:lineRule="auto"/>
        <w:ind w:right="288" w:firstLine="0"/>
        <w:rPr>
          <w:noProof/>
        </w:rPr>
      </w:pPr>
      <w:hyperlink w:history="1" w:anchor="updated_nav_1">
        <w:r>
          <w:rPr>
            <w:b/>
            <w:noProof/>
            <w:color w:val="000000"/>
            <w:sz w:val="26"/>
          </w:rPr>
          <w:t>CHƯƠNG 1 CƠ SỞ LÝ THUYẾT</w:t>
        </w:r>
      </w:hyperlink>
      <w:r>
        <w:rPr>
          <w:noProof/>
        </w:rPr>
        <w:tab/>
      </w:r>
      <w:r>
        <w:rPr>
          <w:noProof/>
        </w:rPr>
        <w:fldChar w:fldCharType="begin"/>
      </w:r>
      <w:r>
        <w:rPr>
          <w:noProof/>
        </w:rPr>
        <w:instrText xml:space="preserve"> PAGEREF updated_nav_1 \h </w:instrText>
      </w:r>
      <w:r>
        <w:rPr>
          <w:noProof/>
        </w:rPr>
      </w:r>
      <w:r>
        <w:rPr>
          <w:noProof/>
        </w:rPr>
        <w:fldChar w:fldCharType="separate"/>
      </w:r>
      <w:r w:rsidR="004C41F6">
        <w:rPr>
          <w:noProof/>
        </w:rPr>
        <w:t>2</w:t>
      </w:r>
      <w:r>
        <w:rPr>
          <w:noProof/>
        </w:rPr>
        <w:fldChar w:fldCharType="end"/>
      </w:r>
    </w:p>
    <w:p w:rsidR="00B2645F" w:rsidRDefault="00B2645F" w14:paraId="3F953251" w14:textId="6D146674">
      <w:pPr>
        <w:keepLines/>
        <w:tabs>
          <w:tab w:val="right" w:leader="dot" w:pos="9000"/>
        </w:tabs>
        <w:spacing w:after="60" w:line="252" w:lineRule="auto"/>
        <w:ind w:left="259" w:right="288" w:firstLine="0"/>
        <w:rPr>
          <w:noProof/>
        </w:rPr>
      </w:pPr>
      <w:hyperlink w:history="1" w:anchor="updated_nav_2">
        <w:r>
          <w:rPr>
            <w:noProof/>
            <w:color w:val="000000"/>
            <w:sz w:val="26"/>
          </w:rPr>
          <w:t>1.1 Học tự động và tự động hóa trong học máy</w:t>
        </w:r>
      </w:hyperlink>
      <w:r>
        <w:rPr>
          <w:noProof/>
        </w:rPr>
        <w:tab/>
      </w:r>
      <w:r>
        <w:rPr>
          <w:noProof/>
        </w:rPr>
        <w:fldChar w:fldCharType="begin"/>
      </w:r>
      <w:r>
        <w:rPr>
          <w:noProof/>
        </w:rPr>
        <w:instrText xml:space="preserve"> PAGEREF updated_nav_2 \h </w:instrText>
      </w:r>
      <w:r>
        <w:rPr>
          <w:noProof/>
        </w:rPr>
      </w:r>
      <w:r>
        <w:rPr>
          <w:noProof/>
        </w:rPr>
        <w:fldChar w:fldCharType="separate"/>
      </w:r>
      <w:r w:rsidR="004C41F6">
        <w:rPr>
          <w:noProof/>
        </w:rPr>
        <w:t>2</w:t>
      </w:r>
      <w:r>
        <w:rPr>
          <w:noProof/>
        </w:rPr>
        <w:fldChar w:fldCharType="end"/>
      </w:r>
    </w:p>
    <w:p w:rsidR="00B2645F" w:rsidRDefault="00B2645F" w14:paraId="59B81249" w14:textId="44D3DF5F">
      <w:pPr>
        <w:keepLines/>
        <w:tabs>
          <w:tab w:val="right" w:leader="dot" w:pos="9000"/>
        </w:tabs>
        <w:spacing w:after="60" w:line="252" w:lineRule="auto"/>
        <w:ind w:left="518" w:right="288" w:firstLine="0"/>
        <w:rPr>
          <w:noProof/>
        </w:rPr>
      </w:pPr>
      <w:hyperlink w:history="1" w:anchor="updated_nav_3">
        <w:r>
          <w:rPr>
            <w:noProof/>
            <w:color w:val="000000"/>
            <w:sz w:val="26"/>
          </w:rPr>
          <w:t>1.1.1 Khái niệm và phạm vi tự động hóa</w:t>
        </w:r>
      </w:hyperlink>
      <w:r>
        <w:rPr>
          <w:noProof/>
        </w:rPr>
        <w:tab/>
      </w:r>
      <w:r>
        <w:rPr>
          <w:noProof/>
        </w:rPr>
        <w:fldChar w:fldCharType="begin"/>
      </w:r>
      <w:r>
        <w:rPr>
          <w:noProof/>
        </w:rPr>
        <w:instrText xml:space="preserve"> PAGEREF updated_nav_3 \h </w:instrText>
      </w:r>
      <w:r>
        <w:rPr>
          <w:noProof/>
        </w:rPr>
      </w:r>
      <w:r>
        <w:rPr>
          <w:noProof/>
        </w:rPr>
        <w:fldChar w:fldCharType="separate"/>
      </w:r>
      <w:r w:rsidR="004C41F6">
        <w:rPr>
          <w:noProof/>
        </w:rPr>
        <w:t>2</w:t>
      </w:r>
      <w:r>
        <w:rPr>
          <w:noProof/>
        </w:rPr>
        <w:fldChar w:fldCharType="end"/>
      </w:r>
    </w:p>
    <w:p w:rsidR="00B2645F" w:rsidRDefault="00B2645F" w14:paraId="05A25197" w14:textId="4E131BCF">
      <w:pPr>
        <w:keepLines/>
        <w:tabs>
          <w:tab w:val="right" w:leader="dot" w:pos="9000"/>
        </w:tabs>
        <w:spacing w:after="60" w:line="252" w:lineRule="auto"/>
        <w:ind w:left="518" w:right="288" w:firstLine="0"/>
        <w:rPr>
          <w:noProof/>
        </w:rPr>
      </w:pPr>
      <w:hyperlink w:history="1" w:anchor="updated_nav_4">
        <w:r>
          <w:rPr>
            <w:noProof/>
            <w:color w:val="000000"/>
            <w:sz w:val="26"/>
          </w:rPr>
          <w:t>1.1.2 Vòng đời dữ liệu và mô hình</w:t>
        </w:r>
      </w:hyperlink>
      <w:r>
        <w:rPr>
          <w:noProof/>
        </w:rPr>
        <w:tab/>
      </w:r>
      <w:r>
        <w:rPr>
          <w:noProof/>
        </w:rPr>
        <w:fldChar w:fldCharType="begin"/>
      </w:r>
      <w:r>
        <w:rPr>
          <w:noProof/>
        </w:rPr>
        <w:instrText xml:space="preserve"> PAGEREF updated_nav_4 \h </w:instrText>
      </w:r>
      <w:r>
        <w:rPr>
          <w:noProof/>
        </w:rPr>
      </w:r>
      <w:r>
        <w:rPr>
          <w:noProof/>
        </w:rPr>
        <w:fldChar w:fldCharType="separate"/>
      </w:r>
      <w:r w:rsidR="004C41F6">
        <w:rPr>
          <w:noProof/>
        </w:rPr>
        <w:t>3</w:t>
      </w:r>
      <w:r>
        <w:rPr>
          <w:noProof/>
        </w:rPr>
        <w:fldChar w:fldCharType="end"/>
      </w:r>
    </w:p>
    <w:p w:rsidR="00B2645F" w:rsidRDefault="00B2645F" w14:paraId="3F20C3E1" w14:textId="0BB3D40A">
      <w:pPr>
        <w:keepLines/>
        <w:tabs>
          <w:tab w:val="right" w:leader="dot" w:pos="9000"/>
        </w:tabs>
        <w:spacing w:after="60" w:line="252" w:lineRule="auto"/>
        <w:ind w:left="518" w:right="288" w:firstLine="0"/>
        <w:rPr>
          <w:noProof/>
        </w:rPr>
      </w:pPr>
      <w:hyperlink w:history="1" w:anchor="updated_nav_6">
        <w:r>
          <w:rPr>
            <w:noProof/>
            <w:color w:val="000000"/>
            <w:sz w:val="26"/>
          </w:rPr>
          <w:t>1.1.3 Tái lập và kiểm soát thí nghiệm</w:t>
        </w:r>
      </w:hyperlink>
      <w:r>
        <w:rPr>
          <w:noProof/>
        </w:rPr>
        <w:tab/>
      </w:r>
      <w:r>
        <w:rPr>
          <w:noProof/>
        </w:rPr>
        <w:fldChar w:fldCharType="begin"/>
      </w:r>
      <w:r>
        <w:rPr>
          <w:noProof/>
        </w:rPr>
        <w:instrText xml:space="preserve"> PAGEREF updated_nav_6 \h </w:instrText>
      </w:r>
      <w:r>
        <w:rPr>
          <w:noProof/>
        </w:rPr>
      </w:r>
      <w:r>
        <w:rPr>
          <w:noProof/>
        </w:rPr>
        <w:fldChar w:fldCharType="separate"/>
      </w:r>
      <w:r w:rsidR="004C41F6">
        <w:rPr>
          <w:noProof/>
        </w:rPr>
        <w:t>3</w:t>
      </w:r>
      <w:r>
        <w:rPr>
          <w:noProof/>
        </w:rPr>
        <w:fldChar w:fldCharType="end"/>
      </w:r>
    </w:p>
    <w:p w:rsidR="00B2645F" w:rsidRDefault="00B2645F" w14:paraId="67076727" w14:textId="2A672002">
      <w:pPr>
        <w:keepLines/>
        <w:tabs>
          <w:tab w:val="right" w:leader="dot" w:pos="9000"/>
        </w:tabs>
        <w:spacing w:after="60" w:line="252" w:lineRule="auto"/>
        <w:ind w:left="259" w:right="288" w:firstLine="0"/>
        <w:rPr>
          <w:noProof/>
        </w:rPr>
      </w:pPr>
      <w:hyperlink w:history="1" w:anchor="updated_nav_8">
        <w:r>
          <w:rPr>
            <w:noProof/>
            <w:color w:val="000000"/>
            <w:sz w:val="26"/>
          </w:rPr>
          <w:t>1.2 Tìm hiểu về Airflow</w:t>
        </w:r>
      </w:hyperlink>
      <w:r>
        <w:rPr>
          <w:noProof/>
        </w:rPr>
        <w:tab/>
      </w:r>
      <w:r>
        <w:rPr>
          <w:noProof/>
        </w:rPr>
        <w:fldChar w:fldCharType="begin"/>
      </w:r>
      <w:r>
        <w:rPr>
          <w:noProof/>
        </w:rPr>
        <w:instrText xml:space="preserve"> PAGEREF updated_nav_8 \h </w:instrText>
      </w:r>
      <w:r>
        <w:rPr>
          <w:noProof/>
        </w:rPr>
      </w:r>
      <w:r>
        <w:rPr>
          <w:noProof/>
        </w:rPr>
        <w:fldChar w:fldCharType="separate"/>
      </w:r>
      <w:r w:rsidR="004C41F6">
        <w:rPr>
          <w:noProof/>
        </w:rPr>
        <w:t>4</w:t>
      </w:r>
      <w:r>
        <w:rPr>
          <w:noProof/>
        </w:rPr>
        <w:fldChar w:fldCharType="end"/>
      </w:r>
    </w:p>
    <w:p w:rsidR="00B2645F" w:rsidRDefault="00B2645F" w14:paraId="220D29E6" w14:textId="2FE35D53">
      <w:pPr>
        <w:keepLines/>
        <w:tabs>
          <w:tab w:val="right" w:leader="dot" w:pos="9000"/>
        </w:tabs>
        <w:spacing w:after="60" w:line="252" w:lineRule="auto"/>
        <w:ind w:left="518" w:right="288" w:firstLine="0"/>
        <w:rPr>
          <w:noProof/>
        </w:rPr>
      </w:pPr>
      <w:hyperlink w:history="1" w:anchor="updated_nav_9">
        <w:r>
          <w:rPr>
            <w:noProof/>
            <w:color w:val="000000"/>
            <w:sz w:val="26"/>
          </w:rPr>
          <w:t>1.2.1 Kiến trúc và vai trò của Airflow</w:t>
        </w:r>
      </w:hyperlink>
      <w:r>
        <w:rPr>
          <w:noProof/>
        </w:rPr>
        <w:tab/>
      </w:r>
      <w:r>
        <w:rPr>
          <w:noProof/>
        </w:rPr>
        <w:fldChar w:fldCharType="begin"/>
      </w:r>
      <w:r>
        <w:rPr>
          <w:noProof/>
        </w:rPr>
        <w:instrText xml:space="preserve"> PAGEREF updated_nav_9 \h </w:instrText>
      </w:r>
      <w:r>
        <w:rPr>
          <w:noProof/>
        </w:rPr>
      </w:r>
      <w:r>
        <w:rPr>
          <w:noProof/>
        </w:rPr>
        <w:fldChar w:fldCharType="separate"/>
      </w:r>
      <w:r w:rsidR="004C41F6">
        <w:rPr>
          <w:noProof/>
        </w:rPr>
        <w:t>4</w:t>
      </w:r>
      <w:r>
        <w:rPr>
          <w:noProof/>
        </w:rPr>
        <w:fldChar w:fldCharType="end"/>
      </w:r>
    </w:p>
    <w:p w:rsidR="00B2645F" w:rsidRDefault="00B2645F" w14:paraId="6E0D1127" w14:textId="09492FC6">
      <w:pPr>
        <w:keepLines/>
        <w:tabs>
          <w:tab w:val="right" w:leader="dot" w:pos="9000"/>
        </w:tabs>
        <w:spacing w:after="60" w:line="252" w:lineRule="auto"/>
        <w:ind w:left="518" w:right="288" w:firstLine="0"/>
        <w:rPr>
          <w:noProof/>
        </w:rPr>
      </w:pPr>
      <w:hyperlink w:history="1" w:anchor="updated_nav_11">
        <w:r>
          <w:rPr>
            <w:noProof/>
            <w:color w:val="000000"/>
            <w:sz w:val="26"/>
          </w:rPr>
          <w:t>1.2.2 DAG run và thời điểm dữ liệu</w:t>
        </w:r>
      </w:hyperlink>
      <w:r>
        <w:rPr>
          <w:noProof/>
        </w:rPr>
        <w:tab/>
      </w:r>
      <w:r>
        <w:rPr>
          <w:noProof/>
        </w:rPr>
        <w:fldChar w:fldCharType="begin"/>
      </w:r>
      <w:r>
        <w:rPr>
          <w:noProof/>
        </w:rPr>
        <w:instrText xml:space="preserve"> PAGEREF updated_nav_11 \h </w:instrText>
      </w:r>
      <w:r>
        <w:rPr>
          <w:noProof/>
        </w:rPr>
      </w:r>
      <w:r>
        <w:rPr>
          <w:noProof/>
        </w:rPr>
        <w:fldChar w:fldCharType="separate"/>
      </w:r>
      <w:r w:rsidR="004C41F6">
        <w:rPr>
          <w:noProof/>
        </w:rPr>
        <w:t>5</w:t>
      </w:r>
      <w:r>
        <w:rPr>
          <w:noProof/>
        </w:rPr>
        <w:fldChar w:fldCharType="end"/>
      </w:r>
    </w:p>
    <w:p w:rsidR="00B2645F" w:rsidRDefault="00B2645F" w14:paraId="0657F2A4" w14:textId="254B4266">
      <w:pPr>
        <w:keepLines/>
        <w:tabs>
          <w:tab w:val="right" w:leader="dot" w:pos="9000"/>
        </w:tabs>
        <w:spacing w:after="60" w:line="252" w:lineRule="auto"/>
        <w:ind w:left="518" w:right="288" w:firstLine="0"/>
        <w:rPr>
          <w:noProof/>
        </w:rPr>
      </w:pPr>
      <w:hyperlink w:history="1" w:anchor="updated_nav_13">
        <w:r>
          <w:rPr>
            <w:noProof/>
            <w:color w:val="000000"/>
            <w:sz w:val="26"/>
          </w:rPr>
          <w:t>1.2.3 Operator TaskFlow và truyền dữ liệu</w:t>
        </w:r>
      </w:hyperlink>
      <w:r>
        <w:rPr>
          <w:noProof/>
        </w:rPr>
        <w:tab/>
      </w:r>
      <w:r>
        <w:rPr>
          <w:noProof/>
        </w:rPr>
        <w:fldChar w:fldCharType="begin"/>
      </w:r>
      <w:r>
        <w:rPr>
          <w:noProof/>
        </w:rPr>
        <w:instrText xml:space="preserve"> PAGEREF updated_nav_13 \h </w:instrText>
      </w:r>
      <w:r>
        <w:rPr>
          <w:noProof/>
        </w:rPr>
      </w:r>
      <w:r>
        <w:rPr>
          <w:noProof/>
        </w:rPr>
        <w:fldChar w:fldCharType="separate"/>
      </w:r>
      <w:r w:rsidR="004C41F6">
        <w:rPr>
          <w:noProof/>
        </w:rPr>
        <w:t>6</w:t>
      </w:r>
      <w:r>
        <w:rPr>
          <w:noProof/>
        </w:rPr>
        <w:fldChar w:fldCharType="end"/>
      </w:r>
    </w:p>
    <w:p w:rsidR="00B2645F" w:rsidRDefault="00B2645F" w14:paraId="77043F96" w14:textId="31DDAD12">
      <w:pPr>
        <w:keepLines/>
        <w:tabs>
          <w:tab w:val="right" w:leader="dot" w:pos="9000"/>
        </w:tabs>
        <w:spacing w:after="60" w:line="252" w:lineRule="auto"/>
        <w:ind w:left="518" w:right="288" w:firstLine="0"/>
        <w:rPr>
          <w:noProof/>
        </w:rPr>
      </w:pPr>
      <w:hyperlink w:history="1" w:anchor="updated_nav_15">
        <w:r>
          <w:rPr>
            <w:noProof/>
            <w:color w:val="000000"/>
            <w:sz w:val="26"/>
          </w:rPr>
          <w:t>1.2.4 Executor và lựa chọn triển khai</w:t>
        </w:r>
      </w:hyperlink>
      <w:r>
        <w:rPr>
          <w:noProof/>
        </w:rPr>
        <w:tab/>
      </w:r>
      <w:r>
        <w:rPr>
          <w:noProof/>
        </w:rPr>
        <w:fldChar w:fldCharType="begin"/>
      </w:r>
      <w:r>
        <w:rPr>
          <w:noProof/>
        </w:rPr>
        <w:instrText xml:space="preserve"> PAGEREF updated_nav_15 \h </w:instrText>
      </w:r>
      <w:r>
        <w:rPr>
          <w:noProof/>
        </w:rPr>
      </w:r>
      <w:r>
        <w:rPr>
          <w:noProof/>
        </w:rPr>
        <w:fldChar w:fldCharType="separate"/>
      </w:r>
      <w:r w:rsidR="004C41F6">
        <w:rPr>
          <w:noProof/>
        </w:rPr>
        <w:t>7</w:t>
      </w:r>
      <w:r>
        <w:rPr>
          <w:noProof/>
        </w:rPr>
        <w:fldChar w:fldCharType="end"/>
      </w:r>
    </w:p>
    <w:p w:rsidR="00B2645F" w:rsidRDefault="00B2645F" w14:paraId="79085EAA" w14:textId="1F58028B">
      <w:pPr>
        <w:keepLines/>
        <w:tabs>
          <w:tab w:val="right" w:leader="dot" w:pos="9000"/>
        </w:tabs>
        <w:spacing w:after="60" w:line="252" w:lineRule="auto"/>
        <w:ind w:left="259" w:right="288" w:firstLine="0"/>
        <w:rPr>
          <w:noProof/>
        </w:rPr>
      </w:pPr>
      <w:hyperlink w:history="1" w:anchor="updated_nav_17">
        <w:r>
          <w:rPr>
            <w:noProof/>
            <w:color w:val="000000"/>
            <w:sz w:val="26"/>
          </w:rPr>
          <w:t>1.3 Một số bài toán cần quản lý tự động được đặt ra</w:t>
        </w:r>
      </w:hyperlink>
      <w:r>
        <w:rPr>
          <w:noProof/>
        </w:rPr>
        <w:tab/>
      </w:r>
      <w:r>
        <w:rPr>
          <w:noProof/>
        </w:rPr>
        <w:fldChar w:fldCharType="begin"/>
      </w:r>
      <w:r>
        <w:rPr>
          <w:noProof/>
        </w:rPr>
        <w:instrText xml:space="preserve"> PAGEREF updated_nav_17 \h </w:instrText>
      </w:r>
      <w:r>
        <w:rPr>
          <w:noProof/>
        </w:rPr>
      </w:r>
      <w:r>
        <w:rPr>
          <w:noProof/>
        </w:rPr>
        <w:fldChar w:fldCharType="separate"/>
      </w:r>
      <w:r w:rsidR="004C41F6">
        <w:rPr>
          <w:noProof/>
        </w:rPr>
        <w:t>8</w:t>
      </w:r>
      <w:r>
        <w:rPr>
          <w:noProof/>
        </w:rPr>
        <w:fldChar w:fldCharType="end"/>
      </w:r>
    </w:p>
    <w:p w:rsidR="00B2645F" w:rsidRDefault="00B2645F" w14:paraId="5124A5A7" w14:textId="08842B04">
      <w:pPr>
        <w:keepLines/>
        <w:tabs>
          <w:tab w:val="right" w:leader="dot" w:pos="9000"/>
        </w:tabs>
        <w:spacing w:after="60" w:line="252" w:lineRule="auto"/>
        <w:ind w:left="518" w:right="288" w:firstLine="0"/>
        <w:rPr>
          <w:noProof/>
        </w:rPr>
      </w:pPr>
      <w:hyperlink w:history="1" w:anchor="updated_nav_18">
        <w:r>
          <w:rPr>
            <w:noProof/>
            <w:color w:val="000000"/>
            <w:sz w:val="26"/>
          </w:rPr>
          <w:t>1.3.1 Bài toán phân tích cổ phiếu</w:t>
        </w:r>
      </w:hyperlink>
      <w:r>
        <w:rPr>
          <w:noProof/>
        </w:rPr>
        <w:tab/>
      </w:r>
      <w:r>
        <w:rPr>
          <w:noProof/>
        </w:rPr>
        <w:fldChar w:fldCharType="begin"/>
      </w:r>
      <w:r>
        <w:rPr>
          <w:noProof/>
        </w:rPr>
        <w:instrText xml:space="preserve"> PAGEREF updated_nav_18 \h </w:instrText>
      </w:r>
      <w:r>
        <w:rPr>
          <w:noProof/>
        </w:rPr>
      </w:r>
      <w:r>
        <w:rPr>
          <w:noProof/>
        </w:rPr>
        <w:fldChar w:fldCharType="separate"/>
      </w:r>
      <w:r w:rsidR="004C41F6">
        <w:rPr>
          <w:noProof/>
        </w:rPr>
        <w:t>8</w:t>
      </w:r>
      <w:r>
        <w:rPr>
          <w:noProof/>
        </w:rPr>
        <w:fldChar w:fldCharType="end"/>
      </w:r>
    </w:p>
    <w:p w:rsidR="00B2645F" w:rsidRDefault="00B2645F" w14:paraId="05F3E84A" w14:textId="3F144F2E">
      <w:pPr>
        <w:keepLines/>
        <w:tabs>
          <w:tab w:val="right" w:leader="dot" w:pos="9000"/>
        </w:tabs>
        <w:spacing w:after="60" w:line="252" w:lineRule="auto"/>
        <w:ind w:left="518" w:right="288" w:firstLine="0"/>
        <w:rPr>
          <w:noProof/>
        </w:rPr>
      </w:pPr>
      <w:hyperlink w:history="1" w:anchor="updated_nav_20">
        <w:r>
          <w:rPr>
            <w:noProof/>
            <w:color w:val="000000"/>
            <w:sz w:val="26"/>
          </w:rPr>
          <w:t>1.3.2 Bài toán mã độc và an toàn thông tin</w:t>
        </w:r>
      </w:hyperlink>
      <w:r>
        <w:rPr>
          <w:noProof/>
        </w:rPr>
        <w:tab/>
      </w:r>
      <w:r>
        <w:rPr>
          <w:noProof/>
        </w:rPr>
        <w:fldChar w:fldCharType="begin"/>
      </w:r>
      <w:r>
        <w:rPr>
          <w:noProof/>
        </w:rPr>
        <w:instrText xml:space="preserve"> PAGEREF updated_nav_20 \h </w:instrText>
      </w:r>
      <w:r>
        <w:rPr>
          <w:noProof/>
        </w:rPr>
      </w:r>
      <w:r>
        <w:rPr>
          <w:noProof/>
        </w:rPr>
        <w:fldChar w:fldCharType="separate"/>
      </w:r>
      <w:r w:rsidR="004C41F6">
        <w:rPr>
          <w:noProof/>
        </w:rPr>
        <w:t>10</w:t>
      </w:r>
      <w:r>
        <w:rPr>
          <w:noProof/>
        </w:rPr>
        <w:fldChar w:fldCharType="end"/>
      </w:r>
    </w:p>
    <w:p w:rsidR="00B2645F" w:rsidRDefault="00B2645F" w14:paraId="79231295" w14:textId="53B337D2">
      <w:pPr>
        <w:keepLines/>
        <w:tabs>
          <w:tab w:val="right" w:leader="dot" w:pos="9000"/>
        </w:tabs>
        <w:spacing w:after="60" w:line="252" w:lineRule="auto"/>
        <w:ind w:left="518" w:right="288" w:firstLine="0"/>
        <w:rPr>
          <w:noProof/>
        </w:rPr>
      </w:pPr>
      <w:hyperlink w:history="1" w:anchor="updated_nav_21">
        <w:r>
          <w:rPr>
            <w:noProof/>
            <w:color w:val="000000"/>
            <w:sz w:val="26"/>
          </w:rPr>
          <w:t>1.3.3 Dữ liệu và ranh giới thông tin</w:t>
        </w:r>
      </w:hyperlink>
      <w:r>
        <w:rPr>
          <w:noProof/>
        </w:rPr>
        <w:tab/>
      </w:r>
      <w:r>
        <w:rPr>
          <w:noProof/>
        </w:rPr>
        <w:fldChar w:fldCharType="begin"/>
      </w:r>
      <w:r>
        <w:rPr>
          <w:noProof/>
        </w:rPr>
        <w:instrText xml:space="preserve"> PAGEREF updated_nav_21 \h </w:instrText>
      </w:r>
      <w:r>
        <w:rPr>
          <w:noProof/>
        </w:rPr>
      </w:r>
      <w:r>
        <w:rPr>
          <w:noProof/>
        </w:rPr>
        <w:fldChar w:fldCharType="separate"/>
      </w:r>
      <w:r w:rsidR="004C41F6">
        <w:rPr>
          <w:noProof/>
        </w:rPr>
        <w:t>10</w:t>
      </w:r>
      <w:r>
        <w:rPr>
          <w:noProof/>
        </w:rPr>
        <w:fldChar w:fldCharType="end"/>
      </w:r>
    </w:p>
    <w:p w:rsidR="00B2645F" w:rsidRDefault="00B2645F" w14:paraId="518CC4B4" w14:textId="1DDCA5D8">
      <w:pPr>
        <w:keepLines/>
        <w:tabs>
          <w:tab w:val="right" w:leader="dot" w:pos="9000"/>
        </w:tabs>
        <w:spacing w:after="60" w:line="252" w:lineRule="auto"/>
        <w:ind w:left="259" w:right="288" w:firstLine="0"/>
        <w:rPr>
          <w:noProof/>
        </w:rPr>
      </w:pPr>
      <w:hyperlink w:history="1" w:anchor="updated_nav_23">
        <w:r>
          <w:rPr>
            <w:noProof/>
            <w:color w:val="000000"/>
            <w:sz w:val="26"/>
          </w:rPr>
          <w:t>1.4 Các mô hình học máy tích hợp trong hệ thống</w:t>
        </w:r>
      </w:hyperlink>
      <w:r>
        <w:rPr>
          <w:noProof/>
        </w:rPr>
        <w:tab/>
      </w:r>
      <w:r>
        <w:rPr>
          <w:noProof/>
        </w:rPr>
        <w:fldChar w:fldCharType="begin"/>
      </w:r>
      <w:r>
        <w:rPr>
          <w:noProof/>
        </w:rPr>
        <w:instrText xml:space="preserve"> PAGEREF updated_nav_23 \h </w:instrText>
      </w:r>
      <w:r>
        <w:rPr>
          <w:noProof/>
        </w:rPr>
      </w:r>
      <w:r>
        <w:rPr>
          <w:noProof/>
        </w:rPr>
        <w:fldChar w:fldCharType="separate"/>
      </w:r>
      <w:r w:rsidR="004C41F6">
        <w:rPr>
          <w:noProof/>
        </w:rPr>
        <w:t>11</w:t>
      </w:r>
      <w:r>
        <w:rPr>
          <w:noProof/>
        </w:rPr>
        <w:fldChar w:fldCharType="end"/>
      </w:r>
    </w:p>
    <w:p w:rsidR="00B2645F" w:rsidRDefault="00B2645F" w14:paraId="206320DB" w14:textId="21AE46DA">
      <w:pPr>
        <w:keepLines/>
        <w:tabs>
          <w:tab w:val="right" w:leader="dot" w:pos="9000"/>
        </w:tabs>
        <w:spacing w:after="60" w:line="252" w:lineRule="auto"/>
        <w:ind w:left="518" w:right="288" w:firstLine="0"/>
        <w:rPr>
          <w:noProof/>
        </w:rPr>
      </w:pPr>
      <w:hyperlink w:history="1" w:anchor="updated_nav_24">
        <w:r>
          <w:rPr>
            <w:noProof/>
            <w:color w:val="000000"/>
            <w:sz w:val="26"/>
          </w:rPr>
          <w:t>1.4.1 Random Forest</w:t>
        </w:r>
      </w:hyperlink>
      <w:r>
        <w:rPr>
          <w:noProof/>
        </w:rPr>
        <w:tab/>
      </w:r>
      <w:r>
        <w:rPr>
          <w:noProof/>
        </w:rPr>
        <w:fldChar w:fldCharType="begin"/>
      </w:r>
      <w:r>
        <w:rPr>
          <w:noProof/>
        </w:rPr>
        <w:instrText xml:space="preserve"> PAGEREF updated_nav_24 \h </w:instrText>
      </w:r>
      <w:r>
        <w:rPr>
          <w:noProof/>
        </w:rPr>
      </w:r>
      <w:r>
        <w:rPr>
          <w:noProof/>
        </w:rPr>
        <w:fldChar w:fldCharType="separate"/>
      </w:r>
      <w:r w:rsidR="004C41F6">
        <w:rPr>
          <w:noProof/>
        </w:rPr>
        <w:t>11</w:t>
      </w:r>
      <w:r>
        <w:rPr>
          <w:noProof/>
        </w:rPr>
        <w:fldChar w:fldCharType="end"/>
      </w:r>
    </w:p>
    <w:p w:rsidR="00B2645F" w:rsidRDefault="00B2645F" w14:paraId="15F047E1" w14:textId="0CF60A34">
      <w:pPr>
        <w:keepLines/>
        <w:tabs>
          <w:tab w:val="right" w:leader="dot" w:pos="9000"/>
        </w:tabs>
        <w:spacing w:after="60" w:line="252" w:lineRule="auto"/>
        <w:ind w:left="518" w:right="288" w:firstLine="0"/>
        <w:rPr>
          <w:noProof/>
        </w:rPr>
      </w:pPr>
      <w:hyperlink w:history="1" w:anchor="updated_nav_25">
        <w:r>
          <w:rPr>
            <w:noProof/>
            <w:color w:val="000000"/>
            <w:sz w:val="26"/>
          </w:rPr>
          <w:t>1.4.2 XGBoost</w:t>
        </w:r>
      </w:hyperlink>
      <w:r>
        <w:rPr>
          <w:noProof/>
        </w:rPr>
        <w:tab/>
      </w:r>
      <w:r>
        <w:rPr>
          <w:noProof/>
        </w:rPr>
        <w:fldChar w:fldCharType="begin"/>
      </w:r>
      <w:r>
        <w:rPr>
          <w:noProof/>
        </w:rPr>
        <w:instrText xml:space="preserve"> PAGEREF updated_nav_25 \h </w:instrText>
      </w:r>
      <w:r>
        <w:rPr>
          <w:noProof/>
        </w:rPr>
      </w:r>
      <w:r>
        <w:rPr>
          <w:noProof/>
        </w:rPr>
        <w:fldChar w:fldCharType="separate"/>
      </w:r>
      <w:r w:rsidR="004C41F6">
        <w:rPr>
          <w:noProof/>
        </w:rPr>
        <w:t>12</w:t>
      </w:r>
      <w:r>
        <w:rPr>
          <w:noProof/>
        </w:rPr>
        <w:fldChar w:fldCharType="end"/>
      </w:r>
    </w:p>
    <w:p w:rsidR="00B2645F" w:rsidRDefault="00B2645F" w14:paraId="3E023FCE" w14:textId="432FBA93">
      <w:pPr>
        <w:keepLines/>
        <w:tabs>
          <w:tab w:val="right" w:leader="dot" w:pos="9000"/>
        </w:tabs>
        <w:spacing w:after="60" w:line="252" w:lineRule="auto"/>
        <w:ind w:left="518" w:right="288" w:firstLine="0"/>
        <w:rPr>
          <w:noProof/>
        </w:rPr>
      </w:pPr>
      <w:hyperlink w:history="1" w:anchor="updated_nav_26">
        <w:r>
          <w:rPr>
            <w:noProof/>
            <w:color w:val="000000"/>
            <w:sz w:val="26"/>
          </w:rPr>
          <w:t>1.4.3 Mạng MLP</w:t>
        </w:r>
      </w:hyperlink>
      <w:r>
        <w:rPr>
          <w:noProof/>
        </w:rPr>
        <w:tab/>
      </w:r>
      <w:r>
        <w:rPr>
          <w:noProof/>
        </w:rPr>
        <w:fldChar w:fldCharType="begin"/>
      </w:r>
      <w:r>
        <w:rPr>
          <w:noProof/>
        </w:rPr>
        <w:instrText xml:space="preserve"> PAGEREF updated_nav_26 \h </w:instrText>
      </w:r>
      <w:r>
        <w:rPr>
          <w:noProof/>
        </w:rPr>
      </w:r>
      <w:r>
        <w:rPr>
          <w:noProof/>
        </w:rPr>
        <w:fldChar w:fldCharType="separate"/>
      </w:r>
      <w:r w:rsidR="004C41F6">
        <w:rPr>
          <w:noProof/>
        </w:rPr>
        <w:t>13</w:t>
      </w:r>
      <w:r>
        <w:rPr>
          <w:noProof/>
        </w:rPr>
        <w:fldChar w:fldCharType="end"/>
      </w:r>
    </w:p>
    <w:p w:rsidR="00B2645F" w:rsidRDefault="00B2645F" w14:paraId="77569D18" w14:textId="6471E008">
      <w:pPr>
        <w:keepLines/>
        <w:tabs>
          <w:tab w:val="right" w:leader="dot" w:pos="9000"/>
        </w:tabs>
        <w:spacing w:after="60" w:line="252" w:lineRule="auto"/>
        <w:ind w:left="518" w:right="288" w:firstLine="0"/>
        <w:rPr>
          <w:noProof/>
        </w:rPr>
      </w:pPr>
      <w:hyperlink w:history="1" w:anchor="updated_nav_27">
        <w:r>
          <w:rPr>
            <w:noProof/>
            <w:color w:val="000000"/>
            <w:sz w:val="26"/>
          </w:rPr>
          <w:t>1.4.4 Mạng LSTM</w:t>
        </w:r>
      </w:hyperlink>
      <w:r>
        <w:rPr>
          <w:noProof/>
        </w:rPr>
        <w:tab/>
      </w:r>
      <w:r>
        <w:rPr>
          <w:noProof/>
        </w:rPr>
        <w:fldChar w:fldCharType="begin"/>
      </w:r>
      <w:r>
        <w:rPr>
          <w:noProof/>
        </w:rPr>
        <w:instrText xml:space="preserve"> PAGEREF updated_nav_27 \h </w:instrText>
      </w:r>
      <w:r>
        <w:rPr>
          <w:noProof/>
        </w:rPr>
      </w:r>
      <w:r>
        <w:rPr>
          <w:noProof/>
        </w:rPr>
        <w:fldChar w:fldCharType="separate"/>
      </w:r>
      <w:r w:rsidR="004C41F6">
        <w:rPr>
          <w:noProof/>
        </w:rPr>
        <w:t>14</w:t>
      </w:r>
      <w:r>
        <w:rPr>
          <w:noProof/>
        </w:rPr>
        <w:fldChar w:fldCharType="end"/>
      </w:r>
    </w:p>
    <w:p w:rsidR="00B2645F" w:rsidRDefault="00B2645F" w14:paraId="50D5AB10" w14:textId="1A410E99">
      <w:pPr>
        <w:keepLines/>
        <w:tabs>
          <w:tab w:val="right" w:leader="dot" w:pos="9000"/>
        </w:tabs>
        <w:spacing w:after="60" w:line="252" w:lineRule="auto"/>
        <w:ind w:left="518" w:right="288" w:firstLine="0"/>
        <w:rPr>
          <w:noProof/>
        </w:rPr>
      </w:pPr>
      <w:hyperlink w:history="1" w:anchor="updated_nav_28">
        <w:r>
          <w:rPr>
            <w:noProof/>
            <w:color w:val="000000"/>
            <w:sz w:val="26"/>
          </w:rPr>
          <w:t>1.4.5 FinBERT và kết hợp tín hiệu</w:t>
        </w:r>
      </w:hyperlink>
      <w:r>
        <w:rPr>
          <w:noProof/>
        </w:rPr>
        <w:tab/>
      </w:r>
      <w:r>
        <w:rPr>
          <w:noProof/>
        </w:rPr>
        <w:fldChar w:fldCharType="begin"/>
      </w:r>
      <w:r>
        <w:rPr>
          <w:noProof/>
        </w:rPr>
        <w:instrText xml:space="preserve"> PAGEREF updated_nav_28 \h </w:instrText>
      </w:r>
      <w:r>
        <w:rPr>
          <w:noProof/>
        </w:rPr>
      </w:r>
      <w:r>
        <w:rPr>
          <w:noProof/>
        </w:rPr>
        <w:fldChar w:fldCharType="separate"/>
      </w:r>
      <w:r w:rsidR="004C41F6">
        <w:rPr>
          <w:noProof/>
        </w:rPr>
        <w:t>15</w:t>
      </w:r>
      <w:r>
        <w:rPr>
          <w:noProof/>
        </w:rPr>
        <w:fldChar w:fldCharType="end"/>
      </w:r>
    </w:p>
    <w:p w:rsidR="00B2645F" w:rsidRDefault="00B2645F" w14:paraId="30105CB4" w14:textId="57EBC523">
      <w:pPr>
        <w:keepLines/>
        <w:tabs>
          <w:tab w:val="right" w:leader="dot" w:pos="9000"/>
        </w:tabs>
        <w:spacing w:after="60" w:line="252" w:lineRule="auto"/>
        <w:ind w:left="518" w:right="288" w:firstLine="0"/>
        <w:rPr>
          <w:noProof/>
        </w:rPr>
      </w:pPr>
      <w:hyperlink w:history="1" w:anchor="updated_nav_29">
        <w:r>
          <w:rPr>
            <w:noProof/>
            <w:color w:val="000000"/>
            <w:sz w:val="26"/>
          </w:rPr>
          <w:t>1.4.6 Chỉ số đánh giá và cách đọc</w:t>
        </w:r>
      </w:hyperlink>
      <w:r>
        <w:rPr>
          <w:noProof/>
        </w:rPr>
        <w:tab/>
      </w:r>
      <w:r>
        <w:rPr>
          <w:noProof/>
        </w:rPr>
        <w:fldChar w:fldCharType="begin"/>
      </w:r>
      <w:r>
        <w:rPr>
          <w:noProof/>
        </w:rPr>
        <w:instrText xml:space="preserve"> PAGEREF updated_nav_29 \h </w:instrText>
      </w:r>
      <w:r>
        <w:rPr>
          <w:noProof/>
        </w:rPr>
      </w:r>
      <w:r>
        <w:rPr>
          <w:noProof/>
        </w:rPr>
        <w:fldChar w:fldCharType="separate"/>
      </w:r>
      <w:r w:rsidR="004C41F6">
        <w:rPr>
          <w:noProof/>
        </w:rPr>
        <w:t>16</w:t>
      </w:r>
      <w:r>
        <w:rPr>
          <w:noProof/>
        </w:rPr>
        <w:fldChar w:fldCharType="end"/>
      </w:r>
    </w:p>
    <w:p w:rsidR="00B2645F" w:rsidRDefault="00B2645F" w14:paraId="7EC141B3" w14:textId="34E771D8">
      <w:pPr>
        <w:keepLines/>
        <w:tabs>
          <w:tab w:val="right" w:leader="dot" w:pos="9000"/>
        </w:tabs>
        <w:spacing w:after="60" w:line="252" w:lineRule="auto"/>
        <w:ind w:left="518" w:right="288" w:firstLine="0"/>
        <w:rPr>
          <w:noProof/>
        </w:rPr>
      </w:pPr>
      <w:hyperlink w:history="1" w:anchor="updated_nav_31">
        <w:r>
          <w:rPr>
            <w:noProof/>
            <w:color w:val="000000"/>
            <w:sz w:val="26"/>
          </w:rPr>
          <w:t>1.4.7 Logistic Regression và các mô hình đối chứng</w:t>
        </w:r>
      </w:hyperlink>
      <w:r>
        <w:rPr>
          <w:noProof/>
        </w:rPr>
        <w:tab/>
      </w:r>
      <w:r>
        <w:rPr>
          <w:noProof/>
        </w:rPr>
        <w:fldChar w:fldCharType="begin"/>
      </w:r>
      <w:r>
        <w:rPr>
          <w:noProof/>
        </w:rPr>
        <w:instrText xml:space="preserve"> PAGEREF updated_nav_31 \h </w:instrText>
      </w:r>
      <w:r>
        <w:rPr>
          <w:noProof/>
        </w:rPr>
      </w:r>
      <w:r>
        <w:rPr>
          <w:noProof/>
        </w:rPr>
        <w:fldChar w:fldCharType="separate"/>
      </w:r>
      <w:r w:rsidR="004C41F6">
        <w:rPr>
          <w:noProof/>
        </w:rPr>
        <w:t>17</w:t>
      </w:r>
      <w:r>
        <w:rPr>
          <w:noProof/>
        </w:rPr>
        <w:fldChar w:fldCharType="end"/>
      </w:r>
    </w:p>
    <w:p w:rsidR="00B2645F" w:rsidRDefault="00B2645F" w14:paraId="570267D6" w14:textId="661D8ED6">
      <w:pPr>
        <w:keepLines/>
        <w:tabs>
          <w:tab w:val="right" w:leader="dot" w:pos="9000"/>
        </w:tabs>
        <w:spacing w:after="60" w:line="252" w:lineRule="auto"/>
        <w:ind w:left="518" w:right="288" w:firstLine="0"/>
        <w:rPr>
          <w:noProof/>
        </w:rPr>
      </w:pPr>
      <w:hyperlink w:history="1" w:anchor="updated_nav_33">
        <w:r>
          <w:rPr>
            <w:noProof/>
            <w:color w:val="000000"/>
            <w:sz w:val="26"/>
          </w:rPr>
          <w:t>1.4.8 Hiệu chỉnh xác suất và bất định đánh giá</w:t>
        </w:r>
      </w:hyperlink>
      <w:r>
        <w:rPr>
          <w:noProof/>
        </w:rPr>
        <w:tab/>
      </w:r>
      <w:r>
        <w:rPr>
          <w:noProof/>
        </w:rPr>
        <w:fldChar w:fldCharType="begin"/>
      </w:r>
      <w:r>
        <w:rPr>
          <w:noProof/>
        </w:rPr>
        <w:instrText xml:space="preserve"> PAGEREF updated_nav_33 \h </w:instrText>
      </w:r>
      <w:r>
        <w:rPr>
          <w:noProof/>
        </w:rPr>
      </w:r>
      <w:r>
        <w:rPr>
          <w:noProof/>
        </w:rPr>
        <w:fldChar w:fldCharType="separate"/>
      </w:r>
      <w:r w:rsidR="004C41F6">
        <w:rPr>
          <w:noProof/>
        </w:rPr>
        <w:t>18</w:t>
      </w:r>
      <w:r>
        <w:rPr>
          <w:noProof/>
        </w:rPr>
        <w:fldChar w:fldCharType="end"/>
      </w:r>
    </w:p>
    <w:p w:rsidR="00B2645F" w:rsidRDefault="00B2645F" w14:paraId="125667AB" w14:textId="1B184C7D">
      <w:pPr>
        <w:keepLines/>
        <w:tabs>
          <w:tab w:val="right" w:leader="dot" w:pos="9000"/>
        </w:tabs>
        <w:spacing w:after="60" w:line="252" w:lineRule="auto"/>
        <w:ind w:left="259" w:right="288" w:firstLine="0"/>
        <w:rPr>
          <w:noProof/>
        </w:rPr>
      </w:pPr>
      <w:hyperlink w:history="1" w:anchor="updated_nav_34">
        <w:r>
          <w:rPr>
            <w:noProof/>
            <w:color w:val="000000"/>
            <w:sz w:val="26"/>
          </w:rPr>
          <w:t>1.5 Mô tả yêu cầu của hệ thống</w:t>
        </w:r>
      </w:hyperlink>
      <w:r>
        <w:rPr>
          <w:noProof/>
        </w:rPr>
        <w:tab/>
      </w:r>
      <w:r>
        <w:rPr>
          <w:noProof/>
        </w:rPr>
        <w:fldChar w:fldCharType="begin"/>
      </w:r>
      <w:r>
        <w:rPr>
          <w:noProof/>
        </w:rPr>
        <w:instrText xml:space="preserve"> PAGEREF updated_nav_34 \h </w:instrText>
      </w:r>
      <w:r>
        <w:rPr>
          <w:noProof/>
        </w:rPr>
      </w:r>
      <w:r>
        <w:rPr>
          <w:noProof/>
        </w:rPr>
        <w:fldChar w:fldCharType="separate"/>
      </w:r>
      <w:r w:rsidR="004C41F6">
        <w:rPr>
          <w:noProof/>
        </w:rPr>
        <w:t>19</w:t>
      </w:r>
      <w:r>
        <w:rPr>
          <w:noProof/>
        </w:rPr>
        <w:fldChar w:fldCharType="end"/>
      </w:r>
    </w:p>
    <w:p w:rsidR="00B2645F" w:rsidRDefault="00B2645F" w14:paraId="17D3C651" w14:textId="095FC0AD">
      <w:pPr>
        <w:keepLines/>
        <w:tabs>
          <w:tab w:val="right" w:leader="dot" w:pos="9000"/>
        </w:tabs>
        <w:spacing w:after="60" w:line="252" w:lineRule="auto"/>
        <w:ind w:left="518" w:right="288" w:firstLine="0"/>
        <w:rPr>
          <w:noProof/>
        </w:rPr>
      </w:pPr>
      <w:hyperlink w:history="1" w:anchor="updated_nav_35">
        <w:r>
          <w:rPr>
            <w:noProof/>
            <w:color w:val="000000"/>
            <w:sz w:val="26"/>
          </w:rPr>
          <w:t>1.5.1 Yêu cầu chức năng</w:t>
        </w:r>
      </w:hyperlink>
      <w:r>
        <w:rPr>
          <w:noProof/>
        </w:rPr>
        <w:tab/>
      </w:r>
      <w:r>
        <w:rPr>
          <w:noProof/>
        </w:rPr>
        <w:fldChar w:fldCharType="begin"/>
      </w:r>
      <w:r>
        <w:rPr>
          <w:noProof/>
        </w:rPr>
        <w:instrText xml:space="preserve"> PAGEREF updated_nav_35 \h </w:instrText>
      </w:r>
      <w:r>
        <w:rPr>
          <w:noProof/>
        </w:rPr>
      </w:r>
      <w:r>
        <w:rPr>
          <w:noProof/>
        </w:rPr>
        <w:fldChar w:fldCharType="separate"/>
      </w:r>
      <w:r w:rsidR="004C41F6">
        <w:rPr>
          <w:noProof/>
        </w:rPr>
        <w:t>19</w:t>
      </w:r>
      <w:r>
        <w:rPr>
          <w:noProof/>
        </w:rPr>
        <w:fldChar w:fldCharType="end"/>
      </w:r>
    </w:p>
    <w:p w:rsidR="00B2645F" w:rsidRDefault="00B2645F" w14:paraId="326BD7EF" w14:textId="01421CA8">
      <w:pPr>
        <w:keepLines/>
        <w:tabs>
          <w:tab w:val="right" w:leader="dot" w:pos="9000"/>
        </w:tabs>
        <w:spacing w:after="60" w:line="252" w:lineRule="auto"/>
        <w:ind w:left="518" w:right="288" w:firstLine="0"/>
        <w:rPr>
          <w:noProof/>
        </w:rPr>
      </w:pPr>
      <w:hyperlink w:history="1" w:anchor="updated_nav_37">
        <w:r>
          <w:rPr>
            <w:noProof/>
            <w:color w:val="000000"/>
            <w:sz w:val="26"/>
          </w:rPr>
          <w:t>1.5.2 Yêu cầu phi chức năng</w:t>
        </w:r>
      </w:hyperlink>
      <w:r>
        <w:rPr>
          <w:noProof/>
        </w:rPr>
        <w:tab/>
      </w:r>
      <w:r>
        <w:rPr>
          <w:noProof/>
        </w:rPr>
        <w:fldChar w:fldCharType="begin"/>
      </w:r>
      <w:r>
        <w:rPr>
          <w:noProof/>
        </w:rPr>
        <w:instrText xml:space="preserve"> PAGEREF updated_nav_37 \h </w:instrText>
      </w:r>
      <w:r>
        <w:rPr>
          <w:noProof/>
        </w:rPr>
      </w:r>
      <w:r>
        <w:rPr>
          <w:noProof/>
        </w:rPr>
        <w:fldChar w:fldCharType="separate"/>
      </w:r>
      <w:r w:rsidR="004C41F6">
        <w:rPr>
          <w:noProof/>
        </w:rPr>
        <w:t>20</w:t>
      </w:r>
      <w:r>
        <w:rPr>
          <w:noProof/>
        </w:rPr>
        <w:fldChar w:fldCharType="end"/>
      </w:r>
    </w:p>
    <w:p w:rsidR="00B2645F" w:rsidRDefault="00B2645F" w14:paraId="6E47C2BD" w14:textId="44F07D55">
      <w:pPr>
        <w:keepLines/>
        <w:tabs>
          <w:tab w:val="right" w:leader="dot" w:pos="9000"/>
        </w:tabs>
        <w:spacing w:after="60" w:line="252" w:lineRule="auto"/>
        <w:ind w:left="518" w:right="288" w:firstLine="0"/>
        <w:rPr>
          <w:noProof/>
        </w:rPr>
      </w:pPr>
      <w:hyperlink w:history="1" w:anchor="updated_nav_38">
        <w:r>
          <w:rPr>
            <w:noProof/>
            <w:color w:val="000000"/>
            <w:sz w:val="26"/>
          </w:rPr>
          <w:t>1.5.3 Tiêu chí nghiệm thu và phạm vi chứng minh</w:t>
        </w:r>
      </w:hyperlink>
      <w:r>
        <w:rPr>
          <w:noProof/>
        </w:rPr>
        <w:tab/>
      </w:r>
      <w:r>
        <w:rPr>
          <w:noProof/>
        </w:rPr>
        <w:fldChar w:fldCharType="begin"/>
      </w:r>
      <w:r>
        <w:rPr>
          <w:noProof/>
        </w:rPr>
        <w:instrText xml:space="preserve"> PAGEREF updated_nav_38 \h </w:instrText>
      </w:r>
      <w:r>
        <w:rPr>
          <w:noProof/>
        </w:rPr>
      </w:r>
      <w:r>
        <w:rPr>
          <w:noProof/>
        </w:rPr>
        <w:fldChar w:fldCharType="separate"/>
      </w:r>
      <w:r w:rsidR="004C41F6">
        <w:rPr>
          <w:noProof/>
        </w:rPr>
        <w:t>21</w:t>
      </w:r>
      <w:r>
        <w:rPr>
          <w:noProof/>
        </w:rPr>
        <w:fldChar w:fldCharType="end"/>
      </w:r>
    </w:p>
    <w:p w:rsidR="00B2645F" w:rsidRDefault="00B2645F" w14:paraId="5206C179" w14:textId="31515651">
      <w:pPr>
        <w:keepLines/>
        <w:tabs>
          <w:tab w:val="right" w:leader="dot" w:pos="9000"/>
        </w:tabs>
        <w:spacing w:after="60" w:line="252" w:lineRule="auto"/>
        <w:ind w:left="259" w:right="288" w:firstLine="0"/>
        <w:rPr>
          <w:noProof/>
        </w:rPr>
      </w:pPr>
      <w:hyperlink w:history="1" w:anchor="updated_nav_39">
        <w:r>
          <w:rPr>
            <w:noProof/>
            <w:color w:val="000000"/>
            <w:sz w:val="26"/>
          </w:rPr>
          <w:t>1.6 Kết luận chương 1</w:t>
        </w:r>
      </w:hyperlink>
      <w:r>
        <w:rPr>
          <w:noProof/>
        </w:rPr>
        <w:tab/>
      </w:r>
      <w:r>
        <w:rPr>
          <w:noProof/>
        </w:rPr>
        <w:fldChar w:fldCharType="begin"/>
      </w:r>
      <w:r>
        <w:rPr>
          <w:noProof/>
        </w:rPr>
        <w:instrText xml:space="preserve"> PAGEREF updated_nav_39 \h </w:instrText>
      </w:r>
      <w:r>
        <w:rPr>
          <w:noProof/>
        </w:rPr>
      </w:r>
      <w:r>
        <w:rPr>
          <w:noProof/>
        </w:rPr>
        <w:fldChar w:fldCharType="separate"/>
      </w:r>
      <w:r w:rsidR="004C41F6">
        <w:rPr>
          <w:noProof/>
        </w:rPr>
        <w:t>21</w:t>
      </w:r>
      <w:r>
        <w:rPr>
          <w:noProof/>
        </w:rPr>
        <w:fldChar w:fldCharType="end"/>
      </w:r>
    </w:p>
    <w:p w:rsidR="00B2645F" w:rsidRDefault="00B2645F" w14:paraId="68391FB0" w14:textId="165BA52A">
      <w:pPr>
        <w:keepLines/>
        <w:tabs>
          <w:tab w:val="right" w:leader="dot" w:pos="9000"/>
        </w:tabs>
        <w:spacing w:after="60" w:line="252" w:lineRule="auto"/>
        <w:ind w:right="288" w:firstLine="0"/>
        <w:rPr>
          <w:noProof/>
        </w:rPr>
      </w:pPr>
      <w:hyperlink w:history="1" w:anchor="updated_nav_40">
        <w:r>
          <w:rPr>
            <w:b/>
            <w:noProof/>
            <w:color w:val="000000"/>
            <w:sz w:val="26"/>
          </w:rPr>
          <w:t>CHƯƠNG 2 XÂY DỰNG CÁC MODULE CHO HỆ THỐNG</w:t>
        </w:r>
      </w:hyperlink>
      <w:r>
        <w:rPr>
          <w:noProof/>
        </w:rPr>
        <w:tab/>
      </w:r>
      <w:r>
        <w:rPr>
          <w:noProof/>
        </w:rPr>
        <w:fldChar w:fldCharType="begin"/>
      </w:r>
      <w:r>
        <w:rPr>
          <w:noProof/>
        </w:rPr>
        <w:instrText xml:space="preserve"> PAGEREF updated_nav_40 \h </w:instrText>
      </w:r>
      <w:r>
        <w:rPr>
          <w:noProof/>
        </w:rPr>
      </w:r>
      <w:r>
        <w:rPr>
          <w:noProof/>
        </w:rPr>
        <w:fldChar w:fldCharType="separate"/>
      </w:r>
      <w:r w:rsidR="004C41F6">
        <w:rPr>
          <w:noProof/>
        </w:rPr>
        <w:t>22</w:t>
      </w:r>
      <w:r>
        <w:rPr>
          <w:noProof/>
        </w:rPr>
        <w:fldChar w:fldCharType="end"/>
      </w:r>
    </w:p>
    <w:p w:rsidR="00B2645F" w:rsidRDefault="00B2645F" w14:paraId="72818FE1" w14:textId="16F894E8">
      <w:pPr>
        <w:keepLines/>
        <w:tabs>
          <w:tab w:val="right" w:leader="dot" w:pos="9000"/>
        </w:tabs>
        <w:spacing w:after="60" w:line="252" w:lineRule="auto"/>
        <w:ind w:left="259" w:right="288" w:firstLine="0"/>
        <w:rPr>
          <w:noProof/>
        </w:rPr>
      </w:pPr>
      <w:hyperlink w:history="1" w:anchor="updated_nav_41">
        <w:r>
          <w:rPr>
            <w:noProof/>
            <w:color w:val="000000"/>
            <w:sz w:val="26"/>
          </w:rPr>
          <w:t>2.1 Module thu thập dữ liệu</w:t>
        </w:r>
      </w:hyperlink>
      <w:r>
        <w:rPr>
          <w:noProof/>
        </w:rPr>
        <w:tab/>
      </w:r>
      <w:r>
        <w:rPr>
          <w:noProof/>
        </w:rPr>
        <w:fldChar w:fldCharType="begin"/>
      </w:r>
      <w:r>
        <w:rPr>
          <w:noProof/>
        </w:rPr>
        <w:instrText xml:space="preserve"> PAGEREF updated_nav_41 \h </w:instrText>
      </w:r>
      <w:r>
        <w:rPr>
          <w:noProof/>
        </w:rPr>
      </w:r>
      <w:r>
        <w:rPr>
          <w:noProof/>
        </w:rPr>
        <w:fldChar w:fldCharType="separate"/>
      </w:r>
      <w:r w:rsidR="004C41F6">
        <w:rPr>
          <w:noProof/>
        </w:rPr>
        <w:t>22</w:t>
      </w:r>
      <w:r>
        <w:rPr>
          <w:noProof/>
        </w:rPr>
        <w:fldChar w:fldCharType="end"/>
      </w:r>
    </w:p>
    <w:p w:rsidR="00B2645F" w:rsidRDefault="00B2645F" w14:paraId="6F79AEFC" w14:textId="0567C647">
      <w:pPr>
        <w:keepLines/>
        <w:tabs>
          <w:tab w:val="right" w:leader="dot" w:pos="9000"/>
        </w:tabs>
        <w:spacing w:after="60" w:line="252" w:lineRule="auto"/>
        <w:ind w:left="518" w:right="288" w:firstLine="0"/>
        <w:rPr>
          <w:noProof/>
        </w:rPr>
      </w:pPr>
      <w:hyperlink w:history="1" w:anchor="updated_nav_42">
        <w:r>
          <w:rPr>
            <w:noProof/>
            <w:color w:val="000000"/>
            <w:sz w:val="26"/>
          </w:rPr>
          <w:t>2.1.1 Kiến trúc module và luồng dữ liệu</w:t>
        </w:r>
      </w:hyperlink>
      <w:r>
        <w:rPr>
          <w:noProof/>
        </w:rPr>
        <w:tab/>
      </w:r>
      <w:r>
        <w:rPr>
          <w:noProof/>
        </w:rPr>
        <w:fldChar w:fldCharType="begin"/>
      </w:r>
      <w:r>
        <w:rPr>
          <w:noProof/>
        </w:rPr>
        <w:instrText xml:space="preserve"> PAGEREF updated_nav_42 \h </w:instrText>
      </w:r>
      <w:r>
        <w:rPr>
          <w:noProof/>
        </w:rPr>
      </w:r>
      <w:r>
        <w:rPr>
          <w:noProof/>
        </w:rPr>
        <w:fldChar w:fldCharType="separate"/>
      </w:r>
      <w:r w:rsidR="004C41F6">
        <w:rPr>
          <w:noProof/>
        </w:rPr>
        <w:t>22</w:t>
      </w:r>
      <w:r>
        <w:rPr>
          <w:noProof/>
        </w:rPr>
        <w:fldChar w:fldCharType="end"/>
      </w:r>
    </w:p>
    <w:p w:rsidR="00B2645F" w:rsidRDefault="00B2645F" w14:paraId="2A3AEA51" w14:textId="7D7DACBF">
      <w:pPr>
        <w:keepLines/>
        <w:tabs>
          <w:tab w:val="right" w:leader="dot" w:pos="9000"/>
        </w:tabs>
        <w:spacing w:after="60" w:line="252" w:lineRule="auto"/>
        <w:ind w:left="518" w:right="288" w:firstLine="0"/>
        <w:rPr>
          <w:noProof/>
        </w:rPr>
      </w:pPr>
      <w:hyperlink w:history="1" w:anchor="updated_nav_44">
        <w:r>
          <w:rPr>
            <w:noProof/>
            <w:color w:val="000000"/>
            <w:sz w:val="26"/>
          </w:rPr>
          <w:t>2.1.2 Thu thập giá cổ phiếu</w:t>
        </w:r>
      </w:hyperlink>
      <w:r>
        <w:rPr>
          <w:noProof/>
        </w:rPr>
        <w:tab/>
      </w:r>
      <w:r>
        <w:rPr>
          <w:noProof/>
        </w:rPr>
        <w:fldChar w:fldCharType="begin"/>
      </w:r>
      <w:r>
        <w:rPr>
          <w:noProof/>
        </w:rPr>
        <w:instrText xml:space="preserve"> PAGEREF updated_nav_44 \h </w:instrText>
      </w:r>
      <w:r>
        <w:rPr>
          <w:noProof/>
        </w:rPr>
      </w:r>
      <w:r>
        <w:rPr>
          <w:noProof/>
        </w:rPr>
        <w:fldChar w:fldCharType="separate"/>
      </w:r>
      <w:r w:rsidR="004C41F6">
        <w:rPr>
          <w:noProof/>
        </w:rPr>
        <w:t>22</w:t>
      </w:r>
      <w:r>
        <w:rPr>
          <w:noProof/>
        </w:rPr>
        <w:fldChar w:fldCharType="end"/>
      </w:r>
    </w:p>
    <w:p w:rsidR="00B2645F" w:rsidRDefault="00B2645F" w14:paraId="313BE724" w14:textId="49425016">
      <w:pPr>
        <w:keepLines/>
        <w:tabs>
          <w:tab w:val="right" w:leader="dot" w:pos="9000"/>
        </w:tabs>
        <w:spacing w:after="60" w:line="252" w:lineRule="auto"/>
        <w:ind w:left="518" w:right="288" w:firstLine="0"/>
        <w:rPr>
          <w:noProof/>
        </w:rPr>
      </w:pPr>
      <w:hyperlink w:history="1" w:anchor="updated_nav_46">
        <w:r>
          <w:rPr>
            <w:noProof/>
            <w:color w:val="000000"/>
            <w:sz w:val="26"/>
          </w:rPr>
          <w:t>2.1.3 Thu thập thông tin thị trường và đặc trưng nền</w:t>
        </w:r>
      </w:hyperlink>
      <w:r>
        <w:rPr>
          <w:noProof/>
        </w:rPr>
        <w:tab/>
      </w:r>
      <w:r>
        <w:rPr>
          <w:noProof/>
        </w:rPr>
        <w:fldChar w:fldCharType="begin"/>
      </w:r>
      <w:r>
        <w:rPr>
          <w:noProof/>
        </w:rPr>
        <w:instrText xml:space="preserve"> PAGEREF updated_nav_46 \h </w:instrText>
      </w:r>
      <w:r>
        <w:rPr>
          <w:noProof/>
        </w:rPr>
      </w:r>
      <w:r>
        <w:rPr>
          <w:noProof/>
        </w:rPr>
        <w:fldChar w:fldCharType="separate"/>
      </w:r>
      <w:r w:rsidR="004C41F6">
        <w:rPr>
          <w:noProof/>
        </w:rPr>
        <w:t>24</w:t>
      </w:r>
      <w:r>
        <w:rPr>
          <w:noProof/>
        </w:rPr>
        <w:fldChar w:fldCharType="end"/>
      </w:r>
    </w:p>
    <w:p w:rsidR="00B2645F" w:rsidRDefault="00B2645F" w14:paraId="621F0F04" w14:textId="00D110BC">
      <w:pPr>
        <w:keepLines/>
        <w:tabs>
          <w:tab w:val="right" w:leader="dot" w:pos="9000"/>
        </w:tabs>
        <w:spacing w:after="60" w:line="252" w:lineRule="auto"/>
        <w:ind w:left="518" w:right="288" w:firstLine="0"/>
        <w:rPr>
          <w:noProof/>
        </w:rPr>
      </w:pPr>
      <w:hyperlink w:history="1" w:anchor="updated_nav_48">
        <w:r>
          <w:rPr>
            <w:noProof/>
            <w:color w:val="000000"/>
            <w:sz w:val="26"/>
          </w:rPr>
          <w:t>2.1.4 Thu thập và lưu quan sát tin tức</w:t>
        </w:r>
      </w:hyperlink>
      <w:r>
        <w:rPr>
          <w:noProof/>
        </w:rPr>
        <w:tab/>
      </w:r>
      <w:r>
        <w:rPr>
          <w:noProof/>
        </w:rPr>
        <w:fldChar w:fldCharType="begin"/>
      </w:r>
      <w:r>
        <w:rPr>
          <w:noProof/>
        </w:rPr>
        <w:instrText xml:space="preserve"> PAGEREF updated_nav_48 \h </w:instrText>
      </w:r>
      <w:r>
        <w:rPr>
          <w:noProof/>
        </w:rPr>
      </w:r>
      <w:r>
        <w:rPr>
          <w:noProof/>
        </w:rPr>
        <w:fldChar w:fldCharType="separate"/>
      </w:r>
      <w:r w:rsidR="004C41F6">
        <w:rPr>
          <w:noProof/>
        </w:rPr>
        <w:t>25</w:t>
      </w:r>
      <w:r>
        <w:rPr>
          <w:noProof/>
        </w:rPr>
        <w:fldChar w:fldCharType="end"/>
      </w:r>
    </w:p>
    <w:p w:rsidR="00B2645F" w:rsidRDefault="00B2645F" w14:paraId="5C8FFC78" w14:textId="76A2F5A5">
      <w:pPr>
        <w:keepLines/>
        <w:tabs>
          <w:tab w:val="right" w:leader="dot" w:pos="9000"/>
        </w:tabs>
        <w:spacing w:after="60" w:line="252" w:lineRule="auto"/>
        <w:ind w:left="518" w:right="288" w:firstLine="0"/>
        <w:rPr>
          <w:noProof/>
        </w:rPr>
      </w:pPr>
      <w:hyperlink w:history="1" w:anchor="updated_nav_50">
        <w:r>
          <w:rPr>
            <w:noProof/>
            <w:color w:val="000000"/>
            <w:sz w:val="26"/>
          </w:rPr>
          <w:t>2.1.5 Danh mục dữ liệu an toàn thông tin</w:t>
        </w:r>
      </w:hyperlink>
      <w:r>
        <w:rPr>
          <w:noProof/>
        </w:rPr>
        <w:tab/>
      </w:r>
      <w:r>
        <w:rPr>
          <w:noProof/>
        </w:rPr>
        <w:fldChar w:fldCharType="begin"/>
      </w:r>
      <w:r>
        <w:rPr>
          <w:noProof/>
        </w:rPr>
        <w:instrText xml:space="preserve"> PAGEREF updated_nav_50 \h </w:instrText>
      </w:r>
      <w:r>
        <w:rPr>
          <w:noProof/>
        </w:rPr>
      </w:r>
      <w:r>
        <w:rPr>
          <w:noProof/>
        </w:rPr>
        <w:fldChar w:fldCharType="separate"/>
      </w:r>
      <w:r w:rsidR="004C41F6">
        <w:rPr>
          <w:noProof/>
        </w:rPr>
        <w:t>26</w:t>
      </w:r>
      <w:r>
        <w:rPr>
          <w:noProof/>
        </w:rPr>
        <w:fldChar w:fldCharType="end"/>
      </w:r>
    </w:p>
    <w:p w:rsidR="00B2645F" w:rsidRDefault="00B2645F" w14:paraId="1AD576A4" w14:textId="4E39AE97">
      <w:pPr>
        <w:keepLines/>
        <w:tabs>
          <w:tab w:val="right" w:leader="dot" w:pos="9000"/>
        </w:tabs>
        <w:spacing w:after="60" w:line="252" w:lineRule="auto"/>
        <w:ind w:left="518" w:right="288" w:firstLine="0"/>
        <w:rPr>
          <w:noProof/>
        </w:rPr>
      </w:pPr>
      <w:hyperlink w:history="1" w:anchor="updated_nav_53">
        <w:r>
          <w:rPr>
            <w:noProof/>
            <w:color w:val="000000"/>
            <w:sz w:val="26"/>
          </w:rPr>
          <w:t>2.1.6 Hợp đồng đầu vào và kiểm tra nguồn</w:t>
        </w:r>
      </w:hyperlink>
      <w:r>
        <w:rPr>
          <w:noProof/>
        </w:rPr>
        <w:tab/>
      </w:r>
      <w:r>
        <w:rPr>
          <w:noProof/>
        </w:rPr>
        <w:fldChar w:fldCharType="begin"/>
      </w:r>
      <w:r>
        <w:rPr>
          <w:noProof/>
        </w:rPr>
        <w:instrText xml:space="preserve"> PAGEREF updated_nav_53 \h </w:instrText>
      </w:r>
      <w:r>
        <w:rPr>
          <w:noProof/>
        </w:rPr>
      </w:r>
      <w:r>
        <w:rPr>
          <w:noProof/>
        </w:rPr>
        <w:fldChar w:fldCharType="separate"/>
      </w:r>
      <w:r w:rsidR="004C41F6">
        <w:rPr>
          <w:noProof/>
        </w:rPr>
        <w:t>27</w:t>
      </w:r>
      <w:r>
        <w:rPr>
          <w:noProof/>
        </w:rPr>
        <w:fldChar w:fldCharType="end"/>
      </w:r>
    </w:p>
    <w:p w:rsidR="00B2645F" w:rsidRDefault="00B2645F" w14:paraId="0A352C67" w14:textId="0C6DDF48">
      <w:pPr>
        <w:keepLines/>
        <w:tabs>
          <w:tab w:val="right" w:leader="dot" w:pos="9000"/>
        </w:tabs>
        <w:spacing w:after="60" w:line="252" w:lineRule="auto"/>
        <w:ind w:left="259" w:right="288" w:firstLine="0"/>
        <w:rPr>
          <w:noProof/>
        </w:rPr>
      </w:pPr>
      <w:hyperlink w:history="1" w:anchor="updated_nav_55">
        <w:r>
          <w:rPr>
            <w:noProof/>
            <w:color w:val="000000"/>
            <w:sz w:val="26"/>
          </w:rPr>
          <w:t>2.2 Module xử lý và đồng bộ dữ liệu</w:t>
        </w:r>
      </w:hyperlink>
      <w:r>
        <w:rPr>
          <w:noProof/>
        </w:rPr>
        <w:tab/>
      </w:r>
      <w:r>
        <w:rPr>
          <w:noProof/>
        </w:rPr>
        <w:fldChar w:fldCharType="begin"/>
      </w:r>
      <w:r>
        <w:rPr>
          <w:noProof/>
        </w:rPr>
        <w:instrText xml:space="preserve"> PAGEREF updated_nav_55 \h </w:instrText>
      </w:r>
      <w:r>
        <w:rPr>
          <w:noProof/>
        </w:rPr>
      </w:r>
      <w:r>
        <w:rPr>
          <w:noProof/>
        </w:rPr>
        <w:fldChar w:fldCharType="separate"/>
      </w:r>
      <w:r w:rsidR="004C41F6">
        <w:rPr>
          <w:noProof/>
        </w:rPr>
        <w:t>28</w:t>
      </w:r>
      <w:r>
        <w:rPr>
          <w:noProof/>
        </w:rPr>
        <w:fldChar w:fldCharType="end"/>
      </w:r>
    </w:p>
    <w:p w:rsidR="00B2645F" w:rsidRDefault="00B2645F" w14:paraId="34F50F16" w14:textId="307BB484">
      <w:pPr>
        <w:keepLines/>
        <w:tabs>
          <w:tab w:val="right" w:leader="dot" w:pos="9000"/>
        </w:tabs>
        <w:spacing w:after="60" w:line="252" w:lineRule="auto"/>
        <w:ind w:left="518" w:right="288" w:firstLine="0"/>
        <w:rPr>
          <w:noProof/>
        </w:rPr>
      </w:pPr>
      <w:hyperlink w:history="1" w:anchor="updated_nav_56">
        <w:r>
          <w:rPr>
            <w:noProof/>
            <w:color w:val="000000"/>
            <w:sz w:val="26"/>
          </w:rPr>
          <w:t>2.2.1 Làm sạch và kiểm định OHLCV</w:t>
        </w:r>
      </w:hyperlink>
      <w:r>
        <w:rPr>
          <w:noProof/>
        </w:rPr>
        <w:tab/>
      </w:r>
      <w:r>
        <w:rPr>
          <w:noProof/>
        </w:rPr>
        <w:fldChar w:fldCharType="begin"/>
      </w:r>
      <w:r>
        <w:rPr>
          <w:noProof/>
        </w:rPr>
        <w:instrText xml:space="preserve"> PAGEREF updated_nav_56 \h </w:instrText>
      </w:r>
      <w:r>
        <w:rPr>
          <w:noProof/>
        </w:rPr>
      </w:r>
      <w:r>
        <w:rPr>
          <w:noProof/>
        </w:rPr>
        <w:fldChar w:fldCharType="separate"/>
      </w:r>
      <w:r w:rsidR="004C41F6">
        <w:rPr>
          <w:noProof/>
        </w:rPr>
        <w:t>28</w:t>
      </w:r>
      <w:r>
        <w:rPr>
          <w:noProof/>
        </w:rPr>
        <w:fldChar w:fldCharType="end"/>
      </w:r>
    </w:p>
    <w:p w:rsidR="00B2645F" w:rsidRDefault="00B2645F" w14:paraId="38508427" w14:textId="7CFBE4EB">
      <w:pPr>
        <w:keepLines/>
        <w:tabs>
          <w:tab w:val="right" w:leader="dot" w:pos="9000"/>
        </w:tabs>
        <w:spacing w:after="60" w:line="252" w:lineRule="auto"/>
        <w:ind w:left="518" w:right="288" w:firstLine="0"/>
        <w:rPr>
          <w:noProof/>
        </w:rPr>
      </w:pPr>
      <w:hyperlink w:history="1" w:anchor="updated_nav_58">
        <w:r>
          <w:rPr>
            <w:noProof/>
            <w:color w:val="000000"/>
            <w:sz w:val="26"/>
          </w:rPr>
          <w:t>2.2.2 Xây dựng đặc trưng cổ phiếu</w:t>
        </w:r>
      </w:hyperlink>
      <w:r>
        <w:rPr>
          <w:noProof/>
        </w:rPr>
        <w:tab/>
      </w:r>
      <w:r>
        <w:rPr>
          <w:noProof/>
        </w:rPr>
        <w:fldChar w:fldCharType="begin"/>
      </w:r>
      <w:r>
        <w:rPr>
          <w:noProof/>
        </w:rPr>
        <w:instrText xml:space="preserve"> PAGEREF updated_nav_58 \h </w:instrText>
      </w:r>
      <w:r>
        <w:rPr>
          <w:noProof/>
        </w:rPr>
      </w:r>
      <w:r>
        <w:rPr>
          <w:noProof/>
        </w:rPr>
        <w:fldChar w:fldCharType="separate"/>
      </w:r>
      <w:r w:rsidR="004C41F6">
        <w:rPr>
          <w:noProof/>
        </w:rPr>
        <w:t>29</w:t>
      </w:r>
      <w:r>
        <w:rPr>
          <w:noProof/>
        </w:rPr>
        <w:fldChar w:fldCharType="end"/>
      </w:r>
    </w:p>
    <w:p w:rsidR="00B2645F" w:rsidRDefault="00B2645F" w14:paraId="03EA98C0" w14:textId="57136D5C">
      <w:pPr>
        <w:keepLines/>
        <w:tabs>
          <w:tab w:val="right" w:leader="dot" w:pos="9000"/>
        </w:tabs>
        <w:spacing w:after="60" w:line="252" w:lineRule="auto"/>
        <w:ind w:left="518" w:right="288" w:firstLine="0"/>
        <w:rPr>
          <w:noProof/>
        </w:rPr>
      </w:pPr>
      <w:hyperlink w:history="1" w:anchor="updated_nav_60">
        <w:r>
          <w:rPr>
            <w:noProof/>
            <w:color w:val="000000"/>
            <w:sz w:val="26"/>
          </w:rPr>
          <w:t>2.2.3 Tạo nhãn và chính sách lợi suất</w:t>
        </w:r>
      </w:hyperlink>
      <w:r>
        <w:rPr>
          <w:noProof/>
        </w:rPr>
        <w:tab/>
      </w:r>
      <w:r>
        <w:rPr>
          <w:noProof/>
        </w:rPr>
        <w:fldChar w:fldCharType="begin"/>
      </w:r>
      <w:r>
        <w:rPr>
          <w:noProof/>
        </w:rPr>
        <w:instrText xml:space="preserve"> PAGEREF updated_nav_60 \h </w:instrText>
      </w:r>
      <w:r>
        <w:rPr>
          <w:noProof/>
        </w:rPr>
      </w:r>
      <w:r>
        <w:rPr>
          <w:noProof/>
        </w:rPr>
        <w:fldChar w:fldCharType="separate"/>
      </w:r>
      <w:r w:rsidR="004C41F6">
        <w:rPr>
          <w:noProof/>
        </w:rPr>
        <w:t>30</w:t>
      </w:r>
      <w:r>
        <w:rPr>
          <w:noProof/>
        </w:rPr>
        <w:fldChar w:fldCharType="end"/>
      </w:r>
    </w:p>
    <w:p w:rsidR="00B2645F" w:rsidRDefault="00B2645F" w14:paraId="59F2A34A" w14:textId="6F76561B">
      <w:pPr>
        <w:keepLines/>
        <w:tabs>
          <w:tab w:val="right" w:leader="dot" w:pos="9000"/>
        </w:tabs>
        <w:spacing w:after="60" w:line="252" w:lineRule="auto"/>
        <w:ind w:left="518" w:right="288" w:firstLine="0"/>
        <w:rPr>
          <w:noProof/>
        </w:rPr>
      </w:pPr>
      <w:hyperlink w:history="1" w:anchor="updated_nav_62">
        <w:r>
          <w:rPr>
            <w:noProof/>
            <w:color w:val="000000"/>
            <w:sz w:val="26"/>
          </w:rPr>
          <w:t>2.2.4 Dựng chuỗi và chia tập theo thời gian</w:t>
        </w:r>
      </w:hyperlink>
      <w:r>
        <w:rPr>
          <w:noProof/>
        </w:rPr>
        <w:tab/>
      </w:r>
      <w:r>
        <w:rPr>
          <w:noProof/>
        </w:rPr>
        <w:fldChar w:fldCharType="begin"/>
      </w:r>
      <w:r>
        <w:rPr>
          <w:noProof/>
        </w:rPr>
        <w:instrText xml:space="preserve"> PAGEREF updated_nav_62 \h </w:instrText>
      </w:r>
      <w:r>
        <w:rPr>
          <w:noProof/>
        </w:rPr>
      </w:r>
      <w:r>
        <w:rPr>
          <w:noProof/>
        </w:rPr>
        <w:fldChar w:fldCharType="separate"/>
      </w:r>
      <w:r w:rsidR="004C41F6">
        <w:rPr>
          <w:noProof/>
        </w:rPr>
        <w:t>31</w:t>
      </w:r>
      <w:r>
        <w:rPr>
          <w:noProof/>
        </w:rPr>
        <w:fldChar w:fldCharType="end"/>
      </w:r>
    </w:p>
    <w:p w:rsidR="00B2645F" w:rsidRDefault="00B2645F" w14:paraId="4C6F27CC" w14:textId="01B09AD0">
      <w:pPr>
        <w:keepLines/>
        <w:tabs>
          <w:tab w:val="right" w:leader="dot" w:pos="9000"/>
        </w:tabs>
        <w:spacing w:after="60" w:line="252" w:lineRule="auto"/>
        <w:ind w:left="518" w:right="288" w:firstLine="0"/>
        <w:rPr>
          <w:noProof/>
        </w:rPr>
      </w:pPr>
      <w:hyperlink w:history="1" w:anchor="updated_nav_64">
        <w:r>
          <w:rPr>
            <w:noProof/>
            <w:color w:val="000000"/>
            <w:sz w:val="26"/>
          </w:rPr>
          <w:t>2.2.5 Biểu diễn văn bản trong dữ liệu malware</w:t>
        </w:r>
      </w:hyperlink>
      <w:r>
        <w:rPr>
          <w:noProof/>
        </w:rPr>
        <w:tab/>
      </w:r>
      <w:r>
        <w:rPr>
          <w:noProof/>
        </w:rPr>
        <w:fldChar w:fldCharType="begin"/>
      </w:r>
      <w:r>
        <w:rPr>
          <w:noProof/>
        </w:rPr>
        <w:instrText xml:space="preserve"> PAGEREF updated_nav_64 \h </w:instrText>
      </w:r>
      <w:r>
        <w:rPr>
          <w:noProof/>
        </w:rPr>
      </w:r>
      <w:r>
        <w:rPr>
          <w:noProof/>
        </w:rPr>
        <w:fldChar w:fldCharType="separate"/>
      </w:r>
      <w:r w:rsidR="004C41F6">
        <w:rPr>
          <w:noProof/>
        </w:rPr>
        <w:t>32</w:t>
      </w:r>
      <w:r>
        <w:rPr>
          <w:noProof/>
        </w:rPr>
        <w:fldChar w:fldCharType="end"/>
      </w:r>
    </w:p>
    <w:p w:rsidR="00B2645F" w:rsidRDefault="00B2645F" w14:paraId="5F5695BF" w14:textId="165F763C">
      <w:pPr>
        <w:keepLines/>
        <w:tabs>
          <w:tab w:val="right" w:leader="dot" w:pos="9000"/>
        </w:tabs>
        <w:spacing w:after="60" w:line="252" w:lineRule="auto"/>
        <w:ind w:left="518" w:right="288" w:firstLine="0"/>
        <w:rPr>
          <w:noProof/>
        </w:rPr>
      </w:pPr>
      <w:hyperlink w:history="1" w:anchor="updated_nav_65">
        <w:r>
          <w:rPr>
            <w:noProof/>
            <w:color w:val="000000"/>
            <w:sz w:val="26"/>
          </w:rPr>
          <w:t>2.2.6 Danh mục nhóm và ngăn rò rỉ malware</w:t>
        </w:r>
      </w:hyperlink>
      <w:r>
        <w:rPr>
          <w:noProof/>
        </w:rPr>
        <w:tab/>
      </w:r>
      <w:r>
        <w:rPr>
          <w:noProof/>
        </w:rPr>
        <w:fldChar w:fldCharType="begin"/>
      </w:r>
      <w:r>
        <w:rPr>
          <w:noProof/>
        </w:rPr>
        <w:instrText xml:space="preserve"> PAGEREF updated_nav_65 \h </w:instrText>
      </w:r>
      <w:r>
        <w:rPr>
          <w:noProof/>
        </w:rPr>
      </w:r>
      <w:r>
        <w:rPr>
          <w:noProof/>
        </w:rPr>
        <w:fldChar w:fldCharType="separate"/>
      </w:r>
      <w:r w:rsidR="004C41F6">
        <w:rPr>
          <w:noProof/>
        </w:rPr>
        <w:t>33</w:t>
      </w:r>
      <w:r>
        <w:rPr>
          <w:noProof/>
        </w:rPr>
        <w:fldChar w:fldCharType="end"/>
      </w:r>
    </w:p>
    <w:p w:rsidR="00B2645F" w:rsidRDefault="00B2645F" w14:paraId="17BBBC05" w14:textId="41F6A395">
      <w:pPr>
        <w:keepLines/>
        <w:tabs>
          <w:tab w:val="right" w:leader="dot" w:pos="9000"/>
        </w:tabs>
        <w:spacing w:after="60" w:line="252" w:lineRule="auto"/>
        <w:ind w:left="518" w:right="288" w:firstLine="0"/>
        <w:rPr>
          <w:noProof/>
        </w:rPr>
      </w:pPr>
      <w:hyperlink w:history="1" w:anchor="updated_nav_67">
        <w:r>
          <w:rPr>
            <w:noProof/>
            <w:color w:val="000000"/>
            <w:sz w:val="26"/>
          </w:rPr>
          <w:t>2.2.7 Lưu trữ dữ liệu và phiên bản bất biến</w:t>
        </w:r>
      </w:hyperlink>
      <w:r>
        <w:rPr>
          <w:noProof/>
        </w:rPr>
        <w:tab/>
      </w:r>
      <w:r>
        <w:rPr>
          <w:noProof/>
        </w:rPr>
        <w:fldChar w:fldCharType="begin"/>
      </w:r>
      <w:r>
        <w:rPr>
          <w:noProof/>
        </w:rPr>
        <w:instrText xml:space="preserve"> PAGEREF updated_nav_67 \h </w:instrText>
      </w:r>
      <w:r>
        <w:rPr>
          <w:noProof/>
        </w:rPr>
      </w:r>
      <w:r>
        <w:rPr>
          <w:noProof/>
        </w:rPr>
        <w:fldChar w:fldCharType="separate"/>
      </w:r>
      <w:r w:rsidR="004C41F6">
        <w:rPr>
          <w:noProof/>
        </w:rPr>
        <w:t>34</w:t>
      </w:r>
      <w:r>
        <w:rPr>
          <w:noProof/>
        </w:rPr>
        <w:fldChar w:fldCharType="end"/>
      </w:r>
    </w:p>
    <w:p w:rsidR="00B2645F" w:rsidRDefault="00B2645F" w14:paraId="1828DA6B" w14:textId="2B8DA7D2">
      <w:pPr>
        <w:keepLines/>
        <w:tabs>
          <w:tab w:val="right" w:leader="dot" w:pos="9000"/>
        </w:tabs>
        <w:spacing w:after="60" w:line="252" w:lineRule="auto"/>
        <w:ind w:left="518" w:right="288" w:firstLine="0"/>
        <w:rPr>
          <w:noProof/>
        </w:rPr>
      </w:pPr>
      <w:hyperlink w:history="1" w:anchor="updated_nav_69">
        <w:r>
          <w:rPr>
            <w:noProof/>
            <w:color w:val="000000"/>
            <w:sz w:val="26"/>
          </w:rPr>
          <w:t>2.2.8 Đồng bộ lần chạy và khôi phục</w:t>
        </w:r>
      </w:hyperlink>
      <w:r>
        <w:rPr>
          <w:noProof/>
        </w:rPr>
        <w:tab/>
      </w:r>
      <w:r>
        <w:rPr>
          <w:noProof/>
        </w:rPr>
        <w:fldChar w:fldCharType="begin"/>
      </w:r>
      <w:r>
        <w:rPr>
          <w:noProof/>
        </w:rPr>
        <w:instrText xml:space="preserve"> PAGEREF updated_nav_69 \h </w:instrText>
      </w:r>
      <w:r>
        <w:rPr>
          <w:noProof/>
        </w:rPr>
      </w:r>
      <w:r>
        <w:rPr>
          <w:noProof/>
        </w:rPr>
        <w:fldChar w:fldCharType="separate"/>
      </w:r>
      <w:r w:rsidR="004C41F6">
        <w:rPr>
          <w:noProof/>
        </w:rPr>
        <w:t>34</w:t>
      </w:r>
      <w:r>
        <w:rPr>
          <w:noProof/>
        </w:rPr>
        <w:fldChar w:fldCharType="end"/>
      </w:r>
    </w:p>
    <w:p w:rsidR="00B2645F" w:rsidRDefault="00B2645F" w14:paraId="72500319" w14:textId="6DACAEBA">
      <w:pPr>
        <w:keepLines/>
        <w:tabs>
          <w:tab w:val="right" w:leader="dot" w:pos="9000"/>
        </w:tabs>
        <w:spacing w:after="60" w:line="252" w:lineRule="auto"/>
        <w:ind w:left="259" w:right="288" w:firstLine="0"/>
        <w:rPr>
          <w:noProof/>
        </w:rPr>
      </w:pPr>
      <w:hyperlink w:history="1" w:anchor="updated_nav_71">
        <w:r>
          <w:rPr>
            <w:noProof/>
            <w:color w:val="000000"/>
            <w:sz w:val="26"/>
          </w:rPr>
          <w:t>2.3 Module xây dựng và quản lý mô hình</w:t>
        </w:r>
      </w:hyperlink>
      <w:r>
        <w:rPr>
          <w:noProof/>
        </w:rPr>
        <w:tab/>
      </w:r>
      <w:r>
        <w:rPr>
          <w:noProof/>
        </w:rPr>
        <w:fldChar w:fldCharType="begin"/>
      </w:r>
      <w:r>
        <w:rPr>
          <w:noProof/>
        </w:rPr>
        <w:instrText xml:space="preserve"> PAGEREF updated_nav_71 \h </w:instrText>
      </w:r>
      <w:r>
        <w:rPr>
          <w:noProof/>
        </w:rPr>
      </w:r>
      <w:r>
        <w:rPr>
          <w:noProof/>
        </w:rPr>
        <w:fldChar w:fldCharType="separate"/>
      </w:r>
      <w:r w:rsidR="004C41F6">
        <w:rPr>
          <w:noProof/>
        </w:rPr>
        <w:t>35</w:t>
      </w:r>
      <w:r>
        <w:rPr>
          <w:noProof/>
        </w:rPr>
        <w:fldChar w:fldCharType="end"/>
      </w:r>
    </w:p>
    <w:p w:rsidR="00B2645F" w:rsidRDefault="00B2645F" w14:paraId="0293DA2F" w14:textId="737EB1D0">
      <w:pPr>
        <w:keepLines/>
        <w:tabs>
          <w:tab w:val="right" w:leader="dot" w:pos="9000"/>
        </w:tabs>
        <w:spacing w:after="60" w:line="252" w:lineRule="auto"/>
        <w:ind w:left="518" w:right="288" w:firstLine="0"/>
        <w:rPr>
          <w:noProof/>
        </w:rPr>
      </w:pPr>
      <w:hyperlink w:history="1" w:anchor="updated_nav_72">
        <w:r>
          <w:rPr>
            <w:noProof/>
            <w:color w:val="000000"/>
            <w:sz w:val="26"/>
          </w:rPr>
          <w:t>2.3.1 Huấn luyện XGBoost cho stock</w:t>
        </w:r>
      </w:hyperlink>
      <w:r>
        <w:rPr>
          <w:noProof/>
        </w:rPr>
        <w:tab/>
      </w:r>
      <w:r>
        <w:rPr>
          <w:noProof/>
        </w:rPr>
        <w:fldChar w:fldCharType="begin"/>
      </w:r>
      <w:r>
        <w:rPr>
          <w:noProof/>
        </w:rPr>
        <w:instrText xml:space="preserve"> PAGEREF updated_nav_72 \h </w:instrText>
      </w:r>
      <w:r>
        <w:rPr>
          <w:noProof/>
        </w:rPr>
      </w:r>
      <w:r>
        <w:rPr>
          <w:noProof/>
        </w:rPr>
        <w:fldChar w:fldCharType="separate"/>
      </w:r>
      <w:r w:rsidR="004C41F6">
        <w:rPr>
          <w:noProof/>
        </w:rPr>
        <w:t>35</w:t>
      </w:r>
      <w:r>
        <w:rPr>
          <w:noProof/>
        </w:rPr>
        <w:fldChar w:fldCharType="end"/>
      </w:r>
    </w:p>
    <w:p w:rsidR="00B2645F" w:rsidRDefault="00B2645F" w14:paraId="7D25F98A" w14:textId="4F22647F">
      <w:pPr>
        <w:keepLines/>
        <w:tabs>
          <w:tab w:val="right" w:leader="dot" w:pos="9000"/>
        </w:tabs>
        <w:spacing w:after="60" w:line="252" w:lineRule="auto"/>
        <w:ind w:left="518" w:right="288" w:firstLine="0"/>
        <w:rPr>
          <w:noProof/>
        </w:rPr>
      </w:pPr>
      <w:hyperlink w:history="1" w:anchor="updated_nav_74">
        <w:r>
          <w:rPr>
            <w:noProof/>
            <w:color w:val="000000"/>
            <w:sz w:val="26"/>
          </w:rPr>
          <w:t>2.3.2 Huấn luyện LSTM cho stock</w:t>
        </w:r>
      </w:hyperlink>
      <w:r>
        <w:rPr>
          <w:noProof/>
        </w:rPr>
        <w:tab/>
      </w:r>
      <w:r>
        <w:rPr>
          <w:noProof/>
        </w:rPr>
        <w:fldChar w:fldCharType="begin"/>
      </w:r>
      <w:r>
        <w:rPr>
          <w:noProof/>
        </w:rPr>
        <w:instrText xml:space="preserve"> PAGEREF updated_nav_74 \h </w:instrText>
      </w:r>
      <w:r>
        <w:rPr>
          <w:noProof/>
        </w:rPr>
      </w:r>
      <w:r>
        <w:rPr>
          <w:noProof/>
        </w:rPr>
        <w:fldChar w:fldCharType="separate"/>
      </w:r>
      <w:r w:rsidR="004C41F6">
        <w:rPr>
          <w:noProof/>
        </w:rPr>
        <w:t>36</w:t>
      </w:r>
      <w:r>
        <w:rPr>
          <w:noProof/>
        </w:rPr>
        <w:fldChar w:fldCharType="end"/>
      </w:r>
    </w:p>
    <w:p w:rsidR="00B2645F" w:rsidRDefault="00B2645F" w14:paraId="34E31361" w14:textId="5668824E">
      <w:pPr>
        <w:keepLines/>
        <w:tabs>
          <w:tab w:val="right" w:leader="dot" w:pos="9000"/>
        </w:tabs>
        <w:spacing w:after="60" w:line="252" w:lineRule="auto"/>
        <w:ind w:left="518" w:right="288" w:firstLine="0"/>
        <w:rPr>
          <w:noProof/>
        </w:rPr>
      </w:pPr>
      <w:hyperlink w:history="1" w:anchor="updated_nav_76">
        <w:r>
          <w:rPr>
            <w:noProof/>
            <w:color w:val="000000"/>
            <w:sz w:val="26"/>
          </w:rPr>
          <w:t>2.3.3 Suy luận FinBERT và điều kiện ghép tin</w:t>
        </w:r>
      </w:hyperlink>
      <w:r>
        <w:rPr>
          <w:noProof/>
        </w:rPr>
        <w:tab/>
      </w:r>
      <w:r>
        <w:rPr>
          <w:noProof/>
        </w:rPr>
        <w:fldChar w:fldCharType="begin"/>
      </w:r>
      <w:r>
        <w:rPr>
          <w:noProof/>
        </w:rPr>
        <w:instrText xml:space="preserve"> PAGEREF updated_nav_76 \h </w:instrText>
      </w:r>
      <w:r>
        <w:rPr>
          <w:noProof/>
        </w:rPr>
      </w:r>
      <w:r>
        <w:rPr>
          <w:noProof/>
        </w:rPr>
        <w:fldChar w:fldCharType="separate"/>
      </w:r>
      <w:r w:rsidR="004C41F6">
        <w:rPr>
          <w:noProof/>
        </w:rPr>
        <w:t>37</w:t>
      </w:r>
      <w:r>
        <w:rPr>
          <w:noProof/>
        </w:rPr>
        <w:fldChar w:fldCharType="end"/>
      </w:r>
    </w:p>
    <w:p w:rsidR="00B2645F" w:rsidRDefault="00B2645F" w14:paraId="066B3E8B" w14:textId="180B66CB">
      <w:pPr>
        <w:keepLines/>
        <w:tabs>
          <w:tab w:val="right" w:leader="dot" w:pos="9000"/>
        </w:tabs>
        <w:spacing w:after="60" w:line="252" w:lineRule="auto"/>
        <w:ind w:left="518" w:right="288" w:firstLine="0"/>
        <w:rPr>
          <w:noProof/>
        </w:rPr>
      </w:pPr>
      <w:hyperlink w:history="1" w:anchor="updated_nav_78">
        <w:r>
          <w:rPr>
            <w:noProof/>
            <w:color w:val="000000"/>
            <w:sz w:val="26"/>
          </w:rPr>
          <w:t>2.3.4 Huấn luyện Random Forest đa dữ liệu</w:t>
        </w:r>
      </w:hyperlink>
      <w:r>
        <w:rPr>
          <w:noProof/>
        </w:rPr>
        <w:tab/>
      </w:r>
      <w:r>
        <w:rPr>
          <w:noProof/>
        </w:rPr>
        <w:fldChar w:fldCharType="begin"/>
      </w:r>
      <w:r>
        <w:rPr>
          <w:noProof/>
        </w:rPr>
        <w:instrText xml:space="preserve"> PAGEREF updated_nav_78 \h </w:instrText>
      </w:r>
      <w:r>
        <w:rPr>
          <w:noProof/>
        </w:rPr>
      </w:r>
      <w:r>
        <w:rPr>
          <w:noProof/>
        </w:rPr>
        <w:fldChar w:fldCharType="separate"/>
      </w:r>
      <w:r w:rsidR="004C41F6">
        <w:rPr>
          <w:noProof/>
        </w:rPr>
        <w:t>38</w:t>
      </w:r>
      <w:r>
        <w:rPr>
          <w:noProof/>
        </w:rPr>
        <w:fldChar w:fldCharType="end"/>
      </w:r>
    </w:p>
    <w:p w:rsidR="00B2645F" w:rsidRDefault="00B2645F" w14:paraId="5B4B06DA" w14:textId="49B11D4F">
      <w:pPr>
        <w:keepLines/>
        <w:tabs>
          <w:tab w:val="right" w:leader="dot" w:pos="9000"/>
        </w:tabs>
        <w:spacing w:after="60" w:line="252" w:lineRule="auto"/>
        <w:ind w:left="518" w:right="288" w:firstLine="0"/>
        <w:rPr>
          <w:noProof/>
        </w:rPr>
      </w:pPr>
      <w:hyperlink w:history="1" w:anchor="updated_nav_80">
        <w:r>
          <w:rPr>
            <w:noProof/>
            <w:color w:val="000000"/>
            <w:sz w:val="26"/>
          </w:rPr>
          <w:t>2.3.5 Huấn luyện XGBoost đa dữ liệu</w:t>
        </w:r>
      </w:hyperlink>
      <w:r>
        <w:rPr>
          <w:noProof/>
        </w:rPr>
        <w:tab/>
      </w:r>
      <w:r>
        <w:rPr>
          <w:noProof/>
        </w:rPr>
        <w:fldChar w:fldCharType="begin"/>
      </w:r>
      <w:r>
        <w:rPr>
          <w:noProof/>
        </w:rPr>
        <w:instrText xml:space="preserve"> PAGEREF updated_nav_80 \h </w:instrText>
      </w:r>
      <w:r>
        <w:rPr>
          <w:noProof/>
        </w:rPr>
      </w:r>
      <w:r>
        <w:rPr>
          <w:noProof/>
        </w:rPr>
        <w:fldChar w:fldCharType="separate"/>
      </w:r>
      <w:r w:rsidR="004C41F6">
        <w:rPr>
          <w:noProof/>
        </w:rPr>
        <w:t>39</w:t>
      </w:r>
      <w:r>
        <w:rPr>
          <w:noProof/>
        </w:rPr>
        <w:fldChar w:fldCharType="end"/>
      </w:r>
    </w:p>
    <w:p w:rsidR="00B2645F" w:rsidRDefault="00B2645F" w14:paraId="6852C76A" w14:textId="5CAFABF4">
      <w:pPr>
        <w:keepLines/>
        <w:tabs>
          <w:tab w:val="right" w:leader="dot" w:pos="9000"/>
        </w:tabs>
        <w:spacing w:after="60" w:line="252" w:lineRule="auto"/>
        <w:ind w:left="518" w:right="288" w:firstLine="0"/>
        <w:rPr>
          <w:noProof/>
        </w:rPr>
      </w:pPr>
      <w:hyperlink w:history="1" w:anchor="updated_nav_82">
        <w:r>
          <w:rPr>
            <w:noProof/>
            <w:color w:val="000000"/>
            <w:sz w:val="26"/>
          </w:rPr>
          <w:t>2.3.6 Huấn luyện MLP đa dữ liệu</w:t>
        </w:r>
      </w:hyperlink>
      <w:r>
        <w:rPr>
          <w:noProof/>
        </w:rPr>
        <w:tab/>
      </w:r>
      <w:r>
        <w:rPr>
          <w:noProof/>
        </w:rPr>
        <w:fldChar w:fldCharType="begin"/>
      </w:r>
      <w:r>
        <w:rPr>
          <w:noProof/>
        </w:rPr>
        <w:instrText xml:space="preserve"> PAGEREF updated_nav_82 \h </w:instrText>
      </w:r>
      <w:r>
        <w:rPr>
          <w:noProof/>
        </w:rPr>
      </w:r>
      <w:r>
        <w:rPr>
          <w:noProof/>
        </w:rPr>
        <w:fldChar w:fldCharType="separate"/>
      </w:r>
      <w:r w:rsidR="004C41F6">
        <w:rPr>
          <w:noProof/>
        </w:rPr>
        <w:t>41</w:t>
      </w:r>
      <w:r>
        <w:rPr>
          <w:noProof/>
        </w:rPr>
        <w:fldChar w:fldCharType="end"/>
      </w:r>
    </w:p>
    <w:p w:rsidR="00B2645F" w:rsidRDefault="00B2645F" w14:paraId="4AB90EC4" w14:textId="5F3A1700">
      <w:pPr>
        <w:keepLines/>
        <w:tabs>
          <w:tab w:val="right" w:leader="dot" w:pos="9000"/>
        </w:tabs>
        <w:spacing w:after="60" w:line="252" w:lineRule="auto"/>
        <w:ind w:left="518" w:right="288" w:firstLine="0"/>
        <w:rPr>
          <w:noProof/>
        </w:rPr>
      </w:pPr>
      <w:r>
        <w:t>2.3.7 Bộ mô hình phục vụ scanner đa miền (PE, PDF, Script, Office)</w:t>
        <w:tab/>
        <w:t>42</w:t>
      </w:r>
    </w:p>
    <w:p w:rsidR="00B2645F" w:rsidRDefault="00B2645F" w14:paraId="38784634" w14:textId="2803C983">
      <w:pPr>
        <w:keepLines/>
        <w:tabs>
          <w:tab w:val="right" w:leader="dot" w:pos="9000"/>
        </w:tabs>
        <w:spacing w:after="60" w:line="252" w:lineRule="auto"/>
        <w:ind w:left="518" w:right="288" w:firstLine="0"/>
        <w:rPr>
          <w:noProof/>
        </w:rPr>
      </w:pPr>
      <w:hyperlink w:history="1" w:anchor="updated_nav_86">
        <w:r>
          <w:rPr>
            <w:noProof/>
            <w:color w:val="000000"/>
            <w:sz w:val="26"/>
          </w:rPr>
          <w:t>2.3.8 Đăng ký và lựa chọn phiên bản mô hình</w:t>
        </w:r>
      </w:hyperlink>
      <w:r>
        <w:rPr>
          <w:noProof/>
        </w:rPr>
        <w:tab/>
      </w:r>
      <w:r>
        <w:rPr>
          <w:noProof/>
        </w:rPr>
        <w:fldChar w:fldCharType="begin"/>
      </w:r>
      <w:r>
        <w:rPr>
          <w:noProof/>
        </w:rPr>
        <w:instrText xml:space="preserve"> PAGEREF updated_nav_86 \h </w:instrText>
      </w:r>
      <w:r>
        <w:rPr>
          <w:noProof/>
        </w:rPr>
      </w:r>
      <w:r>
        <w:rPr>
          <w:noProof/>
        </w:rPr>
        <w:fldChar w:fldCharType="separate"/>
      </w:r>
      <w:r w:rsidR="004C41F6">
        <w:rPr>
          <w:noProof/>
        </w:rPr>
        <w:t>43</w:t>
      </w:r>
      <w:r>
        <w:rPr>
          <w:noProof/>
        </w:rPr>
        <w:fldChar w:fldCharType="end"/>
      </w:r>
    </w:p>
    <w:p w:rsidR="00B2645F" w:rsidRDefault="00B2645F" w14:paraId="7929F9ED" w14:textId="7256927D">
      <w:pPr>
        <w:keepLines/>
        <w:tabs>
          <w:tab w:val="right" w:leader="dot" w:pos="9000"/>
        </w:tabs>
        <w:spacing w:after="60" w:line="252" w:lineRule="auto"/>
        <w:ind w:left="259" w:right="288" w:firstLine="0"/>
        <w:rPr>
          <w:noProof/>
        </w:rPr>
      </w:pPr>
      <w:hyperlink w:history="1" w:anchor="updated_nav_87">
        <w:r>
          <w:rPr>
            <w:noProof/>
            <w:color w:val="000000"/>
            <w:sz w:val="26"/>
          </w:rPr>
          <w:t>2.4 Module đánh giá mô hình</w:t>
        </w:r>
      </w:hyperlink>
      <w:r>
        <w:rPr>
          <w:noProof/>
        </w:rPr>
        <w:tab/>
      </w:r>
      <w:r>
        <w:rPr>
          <w:noProof/>
        </w:rPr>
        <w:fldChar w:fldCharType="begin"/>
      </w:r>
      <w:r>
        <w:rPr>
          <w:noProof/>
        </w:rPr>
        <w:instrText xml:space="preserve"> PAGEREF updated_nav_87 \h </w:instrText>
      </w:r>
      <w:r>
        <w:rPr>
          <w:noProof/>
        </w:rPr>
      </w:r>
      <w:r>
        <w:rPr>
          <w:noProof/>
        </w:rPr>
        <w:fldChar w:fldCharType="separate"/>
      </w:r>
      <w:r w:rsidR="004C41F6">
        <w:rPr>
          <w:noProof/>
        </w:rPr>
        <w:t>44</w:t>
      </w:r>
      <w:r>
        <w:rPr>
          <w:noProof/>
        </w:rPr>
        <w:fldChar w:fldCharType="end"/>
      </w:r>
    </w:p>
    <w:p w:rsidR="00B2645F" w:rsidRDefault="00B2645F" w14:paraId="5A65EC69" w14:textId="46E863F6">
      <w:pPr>
        <w:keepLines/>
        <w:tabs>
          <w:tab w:val="right" w:leader="dot" w:pos="9000"/>
        </w:tabs>
        <w:spacing w:after="60" w:line="252" w:lineRule="auto"/>
        <w:ind w:left="518" w:right="288" w:firstLine="0"/>
        <w:rPr>
          <w:noProof/>
        </w:rPr>
      </w:pPr>
      <w:hyperlink w:history="1" w:anchor="updated_nav_88">
        <w:r>
          <w:rPr>
            <w:noProof/>
            <w:color w:val="000000"/>
            <w:sz w:val="26"/>
          </w:rPr>
          <w:t>2.4.1 Đánh giá mô hình cổ phiếu</w:t>
        </w:r>
      </w:hyperlink>
      <w:r>
        <w:rPr>
          <w:noProof/>
        </w:rPr>
        <w:tab/>
      </w:r>
      <w:r>
        <w:rPr>
          <w:noProof/>
        </w:rPr>
        <w:fldChar w:fldCharType="begin"/>
      </w:r>
      <w:r>
        <w:rPr>
          <w:noProof/>
        </w:rPr>
        <w:instrText xml:space="preserve"> PAGEREF updated_nav_88 \h </w:instrText>
      </w:r>
      <w:r>
        <w:rPr>
          <w:noProof/>
        </w:rPr>
      </w:r>
      <w:r>
        <w:rPr>
          <w:noProof/>
        </w:rPr>
        <w:fldChar w:fldCharType="separate"/>
      </w:r>
      <w:r w:rsidR="004C41F6">
        <w:rPr>
          <w:noProof/>
        </w:rPr>
        <w:t>44</w:t>
      </w:r>
      <w:r>
        <w:rPr>
          <w:noProof/>
        </w:rPr>
        <w:fldChar w:fldCharType="end"/>
      </w:r>
    </w:p>
    <w:p w:rsidR="00B2645F" w:rsidRDefault="00B2645F" w14:paraId="132B66F7" w14:textId="76B0065F">
      <w:pPr>
        <w:keepLines/>
        <w:tabs>
          <w:tab w:val="right" w:leader="dot" w:pos="9000"/>
        </w:tabs>
        <w:spacing w:after="60" w:line="252" w:lineRule="auto"/>
        <w:ind w:left="518" w:right="288" w:firstLine="0"/>
        <w:rPr>
          <w:noProof/>
        </w:rPr>
      </w:pPr>
      <w:hyperlink w:history="1" w:anchor="updated_nav_90">
        <w:r>
          <w:rPr>
            <w:noProof/>
            <w:color w:val="000000"/>
            <w:sz w:val="26"/>
          </w:rPr>
          <w:t>2.4.2 Tổng hợp và đánh giá malware</w:t>
        </w:r>
      </w:hyperlink>
      <w:r>
        <w:rPr>
          <w:noProof/>
        </w:rPr>
        <w:tab/>
      </w:r>
      <w:r>
        <w:rPr>
          <w:noProof/>
        </w:rPr>
        <w:fldChar w:fldCharType="begin"/>
      </w:r>
      <w:r>
        <w:rPr>
          <w:noProof/>
        </w:rPr>
        <w:instrText xml:space="preserve"> PAGEREF updated_nav_90 \h </w:instrText>
      </w:r>
      <w:r>
        <w:rPr>
          <w:noProof/>
        </w:rPr>
      </w:r>
      <w:r>
        <w:rPr>
          <w:noProof/>
        </w:rPr>
        <w:fldChar w:fldCharType="separate"/>
      </w:r>
      <w:r w:rsidR="004C41F6">
        <w:rPr>
          <w:noProof/>
        </w:rPr>
        <w:t>45</w:t>
      </w:r>
      <w:r>
        <w:rPr>
          <w:noProof/>
        </w:rPr>
        <w:fldChar w:fldCharType="end"/>
      </w:r>
    </w:p>
    <w:p w:rsidR="00B2645F" w:rsidRDefault="00B2645F" w14:paraId="0319DE03" w14:textId="1E8375A0">
      <w:pPr>
        <w:keepLines/>
        <w:tabs>
          <w:tab w:val="right" w:leader="dot" w:pos="9000"/>
        </w:tabs>
        <w:spacing w:after="60" w:line="252" w:lineRule="auto"/>
        <w:ind w:left="518" w:right="288" w:firstLine="0"/>
        <w:rPr>
          <w:noProof/>
        </w:rPr>
      </w:pPr>
      <w:hyperlink w:history="1" w:anchor="updated_nav_92">
        <w:r>
          <w:rPr>
            <w:noProof/>
            <w:color w:val="000000"/>
            <w:sz w:val="26"/>
          </w:rPr>
          <w:t>2.4.3 Dashboard API và tính nhất quán đầu ra</w:t>
        </w:r>
      </w:hyperlink>
      <w:r>
        <w:rPr>
          <w:noProof/>
        </w:rPr>
        <w:tab/>
      </w:r>
      <w:r>
        <w:rPr>
          <w:noProof/>
        </w:rPr>
        <w:fldChar w:fldCharType="begin"/>
      </w:r>
      <w:r>
        <w:rPr>
          <w:noProof/>
        </w:rPr>
        <w:instrText xml:space="preserve"> PAGEREF updated_nav_92 \h </w:instrText>
      </w:r>
      <w:r>
        <w:rPr>
          <w:noProof/>
        </w:rPr>
      </w:r>
      <w:r>
        <w:rPr>
          <w:noProof/>
        </w:rPr>
        <w:fldChar w:fldCharType="separate"/>
      </w:r>
      <w:r w:rsidR="004C41F6">
        <w:rPr>
          <w:noProof/>
        </w:rPr>
        <w:t>46</w:t>
      </w:r>
      <w:r>
        <w:rPr>
          <w:noProof/>
        </w:rPr>
        <w:fldChar w:fldCharType="end"/>
      </w:r>
    </w:p>
    <w:p w:rsidR="00B2645F" w:rsidRDefault="00B2645F" w14:paraId="1266C91F" w14:textId="38D063B1">
      <w:pPr>
        <w:keepLines/>
        <w:tabs>
          <w:tab w:val="right" w:leader="dot" w:pos="9000"/>
        </w:tabs>
        <w:spacing w:after="60" w:line="252" w:lineRule="auto"/>
        <w:ind w:left="259" w:right="288" w:firstLine="0"/>
        <w:rPr>
          <w:noProof/>
        </w:rPr>
      </w:pPr>
      <w:hyperlink w:history="1" w:anchor="updated_nav_94">
        <w:r>
          <w:rPr>
            <w:noProof/>
            <w:color w:val="000000"/>
            <w:sz w:val="26"/>
          </w:rPr>
          <w:t>2.5 Kết luận chương 2</w:t>
        </w:r>
      </w:hyperlink>
      <w:r>
        <w:rPr>
          <w:noProof/>
        </w:rPr>
        <w:tab/>
      </w:r>
      <w:r>
        <w:rPr>
          <w:noProof/>
        </w:rPr>
        <w:fldChar w:fldCharType="begin"/>
      </w:r>
      <w:r>
        <w:rPr>
          <w:noProof/>
        </w:rPr>
        <w:instrText xml:space="preserve"> PAGEREF updated_nav_94 \h </w:instrText>
      </w:r>
      <w:r>
        <w:rPr>
          <w:noProof/>
        </w:rPr>
      </w:r>
      <w:r>
        <w:rPr>
          <w:noProof/>
        </w:rPr>
        <w:fldChar w:fldCharType="separate"/>
      </w:r>
      <w:r w:rsidR="004C41F6">
        <w:rPr>
          <w:noProof/>
        </w:rPr>
        <w:t>47</w:t>
      </w:r>
      <w:r>
        <w:rPr>
          <w:noProof/>
        </w:rPr>
        <w:fldChar w:fldCharType="end"/>
      </w:r>
    </w:p>
    <w:p w:rsidR="00B2645F" w:rsidRDefault="00B2645F" w14:paraId="0C3E6E4D" w14:textId="22FE6A1F">
      <w:pPr>
        <w:keepLines/>
        <w:tabs>
          <w:tab w:val="right" w:leader="dot" w:pos="9000"/>
        </w:tabs>
        <w:spacing w:after="60" w:line="252" w:lineRule="auto"/>
        <w:ind w:right="288" w:firstLine="0"/>
        <w:rPr>
          <w:noProof/>
        </w:rPr>
      </w:pPr>
      <w:hyperlink w:history="1" w:anchor="updated_nav_95">
        <w:r>
          <w:rPr>
            <w:b/>
            <w:noProof/>
            <w:color w:val="000000"/>
            <w:sz w:val="26"/>
          </w:rPr>
          <w:t>CHƯƠNG 3 TRIỂN KHAI VÀ THỰC NGHIỆM HỆ THỐNG</w:t>
        </w:r>
      </w:hyperlink>
      <w:r>
        <w:rPr>
          <w:noProof/>
        </w:rPr>
        <w:tab/>
      </w:r>
      <w:r>
        <w:rPr>
          <w:noProof/>
        </w:rPr>
        <w:fldChar w:fldCharType="begin"/>
      </w:r>
      <w:r>
        <w:rPr>
          <w:noProof/>
        </w:rPr>
        <w:instrText xml:space="preserve"> PAGEREF updated_nav_95 \h </w:instrText>
      </w:r>
      <w:r>
        <w:rPr>
          <w:noProof/>
        </w:rPr>
      </w:r>
      <w:r>
        <w:rPr>
          <w:noProof/>
        </w:rPr>
        <w:fldChar w:fldCharType="separate"/>
      </w:r>
      <w:r w:rsidR="004C41F6">
        <w:rPr>
          <w:noProof/>
        </w:rPr>
        <w:t>48</w:t>
      </w:r>
      <w:r>
        <w:rPr>
          <w:noProof/>
        </w:rPr>
        <w:fldChar w:fldCharType="end"/>
      </w:r>
    </w:p>
    <w:p w:rsidR="00B2645F" w:rsidRDefault="00B2645F" w14:paraId="521A47C1" w14:textId="6B468B44">
      <w:pPr>
        <w:keepLines/>
        <w:tabs>
          <w:tab w:val="right" w:leader="dot" w:pos="9000"/>
        </w:tabs>
        <w:spacing w:after="60" w:line="252" w:lineRule="auto"/>
        <w:ind w:left="259" w:right="288" w:firstLine="0"/>
        <w:rPr>
          <w:noProof/>
        </w:rPr>
      </w:pPr>
      <w:hyperlink w:history="1" w:anchor="updated_nav_96">
        <w:r>
          <w:rPr>
            <w:noProof/>
            <w:color w:val="000000"/>
            <w:sz w:val="26"/>
          </w:rPr>
          <w:t>3.1 Thiết lập môi trường</w:t>
        </w:r>
      </w:hyperlink>
      <w:r>
        <w:rPr>
          <w:noProof/>
        </w:rPr>
        <w:tab/>
      </w:r>
      <w:r>
        <w:rPr>
          <w:noProof/>
        </w:rPr>
        <w:fldChar w:fldCharType="begin"/>
      </w:r>
      <w:r>
        <w:rPr>
          <w:noProof/>
        </w:rPr>
        <w:instrText xml:space="preserve"> PAGEREF updated_nav_96 \h </w:instrText>
      </w:r>
      <w:r>
        <w:rPr>
          <w:noProof/>
        </w:rPr>
      </w:r>
      <w:r>
        <w:rPr>
          <w:noProof/>
        </w:rPr>
        <w:fldChar w:fldCharType="separate"/>
      </w:r>
      <w:r w:rsidR="004C41F6">
        <w:rPr>
          <w:noProof/>
        </w:rPr>
        <w:t>48</w:t>
      </w:r>
      <w:r>
        <w:rPr>
          <w:noProof/>
        </w:rPr>
        <w:fldChar w:fldCharType="end"/>
      </w:r>
    </w:p>
    <w:p w:rsidR="00B2645F" w:rsidRDefault="00B2645F" w14:paraId="553F9167" w14:textId="633D7CF6">
      <w:pPr>
        <w:keepLines/>
        <w:tabs>
          <w:tab w:val="right" w:leader="dot" w:pos="9000"/>
        </w:tabs>
        <w:spacing w:after="60" w:line="252" w:lineRule="auto"/>
        <w:ind w:left="518" w:right="288" w:firstLine="0"/>
        <w:rPr>
          <w:noProof/>
        </w:rPr>
      </w:pPr>
      <w:hyperlink w:history="1" w:anchor="updated_nav_97">
        <w:r>
          <w:rPr>
            <w:noProof/>
            <w:color w:val="000000"/>
            <w:sz w:val="26"/>
          </w:rPr>
          <w:t>3.1.1 Thành phần và cấu hình triển khai</w:t>
        </w:r>
      </w:hyperlink>
      <w:r>
        <w:rPr>
          <w:noProof/>
        </w:rPr>
        <w:tab/>
      </w:r>
      <w:r>
        <w:rPr>
          <w:noProof/>
        </w:rPr>
        <w:fldChar w:fldCharType="begin"/>
      </w:r>
      <w:r>
        <w:rPr>
          <w:noProof/>
        </w:rPr>
        <w:instrText xml:space="preserve"> PAGEREF updated_nav_97 \h </w:instrText>
      </w:r>
      <w:r>
        <w:rPr>
          <w:noProof/>
        </w:rPr>
      </w:r>
      <w:r>
        <w:rPr>
          <w:noProof/>
        </w:rPr>
        <w:fldChar w:fldCharType="separate"/>
      </w:r>
      <w:r w:rsidR="004C41F6">
        <w:rPr>
          <w:noProof/>
        </w:rPr>
        <w:t>48</w:t>
      </w:r>
      <w:r>
        <w:rPr>
          <w:noProof/>
        </w:rPr>
        <w:fldChar w:fldCharType="end"/>
      </w:r>
    </w:p>
    <w:p w:rsidR="00B2645F" w:rsidRDefault="00B2645F" w14:paraId="02B9F18A" w14:textId="33961D9B">
      <w:pPr>
        <w:keepLines/>
        <w:tabs>
          <w:tab w:val="right" w:leader="dot" w:pos="9000"/>
        </w:tabs>
        <w:spacing w:after="60" w:line="252" w:lineRule="auto"/>
        <w:ind w:left="518" w:right="288" w:firstLine="0"/>
        <w:rPr>
          <w:noProof/>
        </w:rPr>
      </w:pPr>
      <w:hyperlink w:history="1" w:anchor="updated_nav_99">
        <w:r>
          <w:rPr>
            <w:noProof/>
            <w:color w:val="000000"/>
            <w:sz w:val="26"/>
          </w:rPr>
          <w:t>3.1.2 Cổng dịch vụ và tổ chức dữ liệu</w:t>
        </w:r>
      </w:hyperlink>
      <w:r>
        <w:rPr>
          <w:noProof/>
        </w:rPr>
        <w:tab/>
      </w:r>
      <w:r>
        <w:rPr>
          <w:noProof/>
        </w:rPr>
        <w:fldChar w:fldCharType="begin"/>
      </w:r>
      <w:r>
        <w:rPr>
          <w:noProof/>
        </w:rPr>
        <w:instrText xml:space="preserve"> PAGEREF updated_nav_99 \h </w:instrText>
      </w:r>
      <w:r>
        <w:rPr>
          <w:noProof/>
        </w:rPr>
      </w:r>
      <w:r>
        <w:rPr>
          <w:noProof/>
        </w:rPr>
        <w:fldChar w:fldCharType="separate"/>
      </w:r>
      <w:r w:rsidR="004C41F6">
        <w:rPr>
          <w:noProof/>
        </w:rPr>
        <w:t>49</w:t>
      </w:r>
      <w:r>
        <w:rPr>
          <w:noProof/>
        </w:rPr>
        <w:fldChar w:fldCharType="end"/>
      </w:r>
    </w:p>
    <w:p w:rsidR="00B2645F" w:rsidRDefault="00B2645F" w14:paraId="3273FBCC" w14:textId="4655100B">
      <w:pPr>
        <w:keepLines/>
        <w:tabs>
          <w:tab w:val="right" w:leader="dot" w:pos="9000"/>
        </w:tabs>
        <w:spacing w:after="60" w:line="252" w:lineRule="auto"/>
        <w:ind w:left="518" w:right="288" w:firstLine="0"/>
        <w:rPr>
          <w:noProof/>
        </w:rPr>
      </w:pPr>
      <w:hyperlink w:history="1" w:anchor="updated_nav_101">
        <w:r>
          <w:rPr>
            <w:noProof/>
            <w:color w:val="000000"/>
            <w:sz w:val="26"/>
          </w:rPr>
          <w:t>3.1.3 Trình tự khởi động và kiểm tra</w:t>
        </w:r>
      </w:hyperlink>
      <w:r>
        <w:rPr>
          <w:noProof/>
        </w:rPr>
        <w:tab/>
      </w:r>
      <w:r>
        <w:rPr>
          <w:noProof/>
        </w:rPr>
        <w:fldChar w:fldCharType="begin"/>
      </w:r>
      <w:r>
        <w:rPr>
          <w:noProof/>
        </w:rPr>
        <w:instrText xml:space="preserve"> PAGEREF updated_nav_101 \h </w:instrText>
      </w:r>
      <w:r>
        <w:rPr>
          <w:noProof/>
        </w:rPr>
      </w:r>
      <w:r>
        <w:rPr>
          <w:noProof/>
        </w:rPr>
        <w:fldChar w:fldCharType="separate"/>
      </w:r>
      <w:r w:rsidR="004C41F6">
        <w:rPr>
          <w:noProof/>
        </w:rPr>
        <w:t>50</w:t>
      </w:r>
      <w:r>
        <w:rPr>
          <w:noProof/>
        </w:rPr>
        <w:fldChar w:fldCharType="end"/>
      </w:r>
    </w:p>
    <w:p w:rsidR="00B2645F" w:rsidRDefault="00B2645F" w14:paraId="268F9196" w14:textId="092FD596">
      <w:pPr>
        <w:keepLines/>
        <w:tabs>
          <w:tab w:val="right" w:leader="dot" w:pos="9000"/>
        </w:tabs>
        <w:spacing w:after="60" w:line="252" w:lineRule="auto"/>
        <w:ind w:left="259" w:right="288" w:firstLine="0"/>
        <w:rPr>
          <w:noProof/>
        </w:rPr>
      </w:pPr>
      <w:hyperlink w:history="1" w:anchor="updated_nav_103">
        <w:r>
          <w:rPr>
            <w:noProof/>
            <w:color w:val="000000"/>
            <w:sz w:val="26"/>
          </w:rPr>
          <w:t>3.2 Triển khai các Module</w:t>
        </w:r>
      </w:hyperlink>
      <w:r>
        <w:rPr>
          <w:noProof/>
        </w:rPr>
        <w:tab/>
      </w:r>
      <w:r>
        <w:rPr>
          <w:noProof/>
        </w:rPr>
        <w:fldChar w:fldCharType="begin"/>
      </w:r>
      <w:r>
        <w:rPr>
          <w:noProof/>
        </w:rPr>
        <w:instrText xml:space="preserve"> PAGEREF updated_nav_103 \h </w:instrText>
      </w:r>
      <w:r>
        <w:rPr>
          <w:noProof/>
        </w:rPr>
      </w:r>
      <w:r>
        <w:rPr>
          <w:noProof/>
        </w:rPr>
        <w:fldChar w:fldCharType="separate"/>
      </w:r>
      <w:r w:rsidR="004C41F6">
        <w:rPr>
          <w:noProof/>
        </w:rPr>
        <w:t>51</w:t>
      </w:r>
      <w:r>
        <w:rPr>
          <w:noProof/>
        </w:rPr>
        <w:fldChar w:fldCharType="end"/>
      </w:r>
    </w:p>
    <w:p w:rsidR="00B2645F" w:rsidRDefault="00B2645F" w14:paraId="6CD0F51E" w14:textId="20C179EA">
      <w:pPr>
        <w:keepLines/>
        <w:tabs>
          <w:tab w:val="right" w:leader="dot" w:pos="9000"/>
        </w:tabs>
        <w:spacing w:after="60" w:line="252" w:lineRule="auto"/>
        <w:ind w:left="518" w:right="288" w:firstLine="0"/>
        <w:rPr>
          <w:noProof/>
        </w:rPr>
      </w:pPr>
      <w:hyperlink w:history="1" w:anchor="updated_nav_104">
        <w:r>
          <w:rPr>
            <w:noProof/>
            <w:color w:val="000000"/>
            <w:sz w:val="26"/>
          </w:rPr>
          <w:t>3.2.1 Triển khai các module stock</w:t>
        </w:r>
      </w:hyperlink>
      <w:r>
        <w:rPr>
          <w:noProof/>
        </w:rPr>
        <w:tab/>
      </w:r>
      <w:r>
        <w:rPr>
          <w:noProof/>
        </w:rPr>
        <w:fldChar w:fldCharType="begin"/>
      </w:r>
      <w:r>
        <w:rPr>
          <w:noProof/>
        </w:rPr>
        <w:instrText xml:space="preserve"> PAGEREF updated_nav_104 \h </w:instrText>
      </w:r>
      <w:r>
        <w:rPr>
          <w:noProof/>
        </w:rPr>
      </w:r>
      <w:r>
        <w:rPr>
          <w:noProof/>
        </w:rPr>
        <w:fldChar w:fldCharType="separate"/>
      </w:r>
      <w:r w:rsidR="004C41F6">
        <w:rPr>
          <w:noProof/>
        </w:rPr>
        <w:t>51</w:t>
      </w:r>
      <w:r>
        <w:rPr>
          <w:noProof/>
        </w:rPr>
        <w:fldChar w:fldCharType="end"/>
      </w:r>
    </w:p>
    <w:p w:rsidR="00B2645F" w:rsidRDefault="00B2645F" w14:paraId="275860A2" w14:textId="6C2709AB">
      <w:pPr>
        <w:keepLines/>
        <w:tabs>
          <w:tab w:val="right" w:leader="dot" w:pos="9000"/>
        </w:tabs>
        <w:spacing w:after="60" w:line="252" w:lineRule="auto"/>
        <w:ind w:left="518" w:right="288" w:firstLine="0"/>
        <w:rPr>
          <w:noProof/>
        </w:rPr>
      </w:pPr>
      <w:hyperlink w:history="1" w:anchor="updated_nav_107">
        <w:r>
          <w:rPr>
            <w:noProof/>
            <w:color w:val="000000"/>
            <w:sz w:val="26"/>
          </w:rPr>
          <w:t>3.2.2 Triển khai các module malware</w:t>
        </w:r>
      </w:hyperlink>
      <w:r>
        <w:rPr>
          <w:noProof/>
        </w:rPr>
        <w:tab/>
      </w:r>
      <w:r>
        <w:rPr>
          <w:noProof/>
        </w:rPr>
        <w:fldChar w:fldCharType="begin"/>
      </w:r>
      <w:r>
        <w:rPr>
          <w:noProof/>
        </w:rPr>
        <w:instrText xml:space="preserve"> PAGEREF updated_nav_107 \h </w:instrText>
      </w:r>
      <w:r>
        <w:rPr>
          <w:noProof/>
        </w:rPr>
      </w:r>
      <w:r>
        <w:rPr>
          <w:noProof/>
        </w:rPr>
        <w:fldChar w:fldCharType="separate"/>
      </w:r>
      <w:r w:rsidR="004C41F6">
        <w:rPr>
          <w:noProof/>
        </w:rPr>
        <w:t>52</w:t>
      </w:r>
      <w:r>
        <w:rPr>
          <w:noProof/>
        </w:rPr>
        <w:fldChar w:fldCharType="end"/>
      </w:r>
    </w:p>
    <w:p w:rsidR="00B2645F" w:rsidRDefault="00B2645F" w14:paraId="047FED83" w14:textId="23D0F97F">
      <w:pPr>
        <w:keepLines/>
        <w:tabs>
          <w:tab w:val="right" w:leader="dot" w:pos="9000"/>
        </w:tabs>
        <w:spacing w:after="60" w:line="252" w:lineRule="auto"/>
        <w:ind w:left="518" w:right="288" w:firstLine="0"/>
        <w:rPr>
          <w:noProof/>
        </w:rPr>
      </w:pPr>
      <w:hyperlink w:history="1" w:anchor="updated_nav_110">
        <w:r>
          <w:rPr>
            <w:noProof/>
            <w:color w:val="000000"/>
            <w:sz w:val="26"/>
          </w:rPr>
          <w:t>3.2.3 Triển khai scanner và các giới hạn suy luận</w:t>
        </w:r>
      </w:hyperlink>
      <w:r>
        <w:rPr>
          <w:noProof/>
        </w:rPr>
        <w:tab/>
      </w:r>
      <w:r>
        <w:rPr>
          <w:noProof/>
        </w:rPr>
        <w:fldChar w:fldCharType="begin"/>
      </w:r>
      <w:r>
        <w:rPr>
          <w:noProof/>
        </w:rPr>
        <w:instrText xml:space="preserve"> PAGEREF updated_nav_110 \h </w:instrText>
      </w:r>
      <w:r>
        <w:rPr>
          <w:noProof/>
        </w:rPr>
      </w:r>
      <w:r>
        <w:rPr>
          <w:noProof/>
        </w:rPr>
        <w:fldChar w:fldCharType="separate"/>
      </w:r>
      <w:r w:rsidR="004C41F6">
        <w:rPr>
          <w:noProof/>
        </w:rPr>
        <w:t>54</w:t>
      </w:r>
      <w:r>
        <w:rPr>
          <w:noProof/>
        </w:rPr>
        <w:fldChar w:fldCharType="end"/>
      </w:r>
    </w:p>
    <w:p w:rsidR="00B2645F" w:rsidRDefault="00B2645F" w14:paraId="3AC77915" w14:textId="59F3E198">
      <w:pPr>
        <w:keepLines/>
        <w:tabs>
          <w:tab w:val="right" w:leader="dot" w:pos="9000"/>
        </w:tabs>
        <w:spacing w:after="60" w:line="252" w:lineRule="auto"/>
        <w:ind w:left="259" w:right="288" w:firstLine="0"/>
        <w:rPr>
          <w:noProof/>
        </w:rPr>
      </w:pPr>
      <w:hyperlink w:history="1" w:anchor="updated_nav_112">
        <w:r>
          <w:rPr>
            <w:noProof/>
            <w:color w:val="000000"/>
            <w:sz w:val="26"/>
          </w:rPr>
          <w:t>3.3 Thiết kế DAG trong Airflow</w:t>
        </w:r>
      </w:hyperlink>
      <w:r>
        <w:rPr>
          <w:noProof/>
        </w:rPr>
        <w:tab/>
      </w:r>
      <w:r>
        <w:rPr>
          <w:noProof/>
        </w:rPr>
        <w:fldChar w:fldCharType="begin"/>
      </w:r>
      <w:r>
        <w:rPr>
          <w:noProof/>
        </w:rPr>
        <w:instrText xml:space="preserve"> PAGEREF updated_nav_112 \h </w:instrText>
      </w:r>
      <w:r>
        <w:rPr>
          <w:noProof/>
        </w:rPr>
      </w:r>
      <w:r>
        <w:rPr>
          <w:noProof/>
        </w:rPr>
        <w:fldChar w:fldCharType="separate"/>
      </w:r>
      <w:r w:rsidR="004C41F6">
        <w:rPr>
          <w:noProof/>
        </w:rPr>
        <w:t>55</w:t>
      </w:r>
      <w:r>
        <w:rPr>
          <w:noProof/>
        </w:rPr>
        <w:fldChar w:fldCharType="end"/>
      </w:r>
    </w:p>
    <w:p w:rsidR="00B2645F" w:rsidRDefault="00B2645F" w14:paraId="117CE0D7" w14:textId="4DF511D1">
      <w:pPr>
        <w:keepLines/>
        <w:tabs>
          <w:tab w:val="right" w:leader="dot" w:pos="9000"/>
        </w:tabs>
        <w:spacing w:after="60" w:line="252" w:lineRule="auto"/>
        <w:ind w:left="518" w:right="288" w:firstLine="0"/>
        <w:rPr>
          <w:noProof/>
        </w:rPr>
      </w:pPr>
      <w:hyperlink w:history="1" w:anchor="updated_nav_113">
        <w:r>
          <w:rPr>
            <w:noProof/>
            <w:color w:val="000000"/>
            <w:sz w:val="26"/>
          </w:rPr>
          <w:t>3.3.1 Thiết kế DAG điều phối stock</w:t>
        </w:r>
      </w:hyperlink>
      <w:r>
        <w:rPr>
          <w:noProof/>
        </w:rPr>
        <w:tab/>
      </w:r>
      <w:r>
        <w:rPr>
          <w:noProof/>
        </w:rPr>
        <w:fldChar w:fldCharType="begin"/>
      </w:r>
      <w:r>
        <w:rPr>
          <w:noProof/>
        </w:rPr>
        <w:instrText xml:space="preserve"> PAGEREF updated_nav_113 \h </w:instrText>
      </w:r>
      <w:r>
        <w:rPr>
          <w:noProof/>
        </w:rPr>
      </w:r>
      <w:r>
        <w:rPr>
          <w:noProof/>
        </w:rPr>
        <w:fldChar w:fldCharType="separate"/>
      </w:r>
      <w:r w:rsidR="004C41F6">
        <w:rPr>
          <w:noProof/>
        </w:rPr>
        <w:t>55</w:t>
      </w:r>
      <w:r>
        <w:rPr>
          <w:noProof/>
        </w:rPr>
        <w:fldChar w:fldCharType="end"/>
      </w:r>
    </w:p>
    <w:p w:rsidR="00B2645F" w:rsidRDefault="00B2645F" w14:paraId="7ECA5325" w14:textId="5DED8213">
      <w:pPr>
        <w:keepLines/>
        <w:tabs>
          <w:tab w:val="right" w:leader="dot" w:pos="9000"/>
        </w:tabs>
        <w:spacing w:after="60" w:line="252" w:lineRule="auto"/>
        <w:ind w:left="518" w:right="288" w:firstLine="0"/>
        <w:rPr>
          <w:noProof/>
        </w:rPr>
      </w:pPr>
      <w:hyperlink w:history="1" w:anchor="updated_nav_116">
        <w:r>
          <w:rPr>
            <w:noProof/>
            <w:color w:val="000000"/>
            <w:sz w:val="26"/>
          </w:rPr>
          <w:t>3.3.2 Thiết kế DAG điều phối malware</w:t>
        </w:r>
      </w:hyperlink>
      <w:r>
        <w:rPr>
          <w:noProof/>
        </w:rPr>
        <w:tab/>
      </w:r>
      <w:r>
        <w:rPr>
          <w:noProof/>
        </w:rPr>
        <w:fldChar w:fldCharType="begin"/>
      </w:r>
      <w:r>
        <w:rPr>
          <w:noProof/>
        </w:rPr>
        <w:instrText xml:space="preserve"> PAGEREF updated_nav_116 \h </w:instrText>
      </w:r>
      <w:r>
        <w:rPr>
          <w:noProof/>
        </w:rPr>
      </w:r>
      <w:r>
        <w:rPr>
          <w:noProof/>
        </w:rPr>
        <w:fldChar w:fldCharType="separate"/>
      </w:r>
      <w:r w:rsidR="004C41F6">
        <w:rPr>
          <w:noProof/>
        </w:rPr>
        <w:t>56</w:t>
      </w:r>
      <w:r>
        <w:rPr>
          <w:noProof/>
        </w:rPr>
        <w:fldChar w:fldCharType="end"/>
      </w:r>
    </w:p>
    <w:p w:rsidR="00B2645F" w:rsidRDefault="00B2645F" w14:paraId="32E4B7BD" w14:textId="5F1F1442">
      <w:pPr>
        <w:keepLines/>
        <w:tabs>
          <w:tab w:val="right" w:leader="dot" w:pos="9000"/>
        </w:tabs>
        <w:spacing w:after="60" w:line="252" w:lineRule="auto"/>
        <w:ind w:left="518" w:right="288" w:firstLine="0"/>
        <w:rPr>
          <w:noProof/>
        </w:rPr>
      </w:pPr>
      <w:hyperlink w:history="1" w:anchor="updated_nav_119">
        <w:r>
          <w:rPr>
            <w:noProof/>
            <w:color w:val="000000"/>
            <w:sz w:val="26"/>
          </w:rPr>
          <w:t>3.3.3 DAG đánh giá và điều kiện công bố</w:t>
        </w:r>
      </w:hyperlink>
      <w:r>
        <w:rPr>
          <w:noProof/>
        </w:rPr>
        <w:tab/>
      </w:r>
      <w:r>
        <w:rPr>
          <w:noProof/>
        </w:rPr>
        <w:fldChar w:fldCharType="begin"/>
      </w:r>
      <w:r>
        <w:rPr>
          <w:noProof/>
        </w:rPr>
        <w:instrText xml:space="preserve"> PAGEREF updated_nav_119 \h </w:instrText>
      </w:r>
      <w:r>
        <w:rPr>
          <w:noProof/>
        </w:rPr>
      </w:r>
      <w:r>
        <w:rPr>
          <w:noProof/>
        </w:rPr>
        <w:fldChar w:fldCharType="separate"/>
      </w:r>
      <w:r w:rsidR="004C41F6">
        <w:rPr>
          <w:noProof/>
        </w:rPr>
        <w:t>57</w:t>
      </w:r>
      <w:r>
        <w:rPr>
          <w:noProof/>
        </w:rPr>
        <w:fldChar w:fldCharType="end"/>
      </w:r>
    </w:p>
    <w:p w:rsidR="00B2645F" w:rsidRDefault="00B2645F" w14:paraId="0B69ACE6" w14:textId="60317A63">
      <w:pPr>
        <w:keepLines/>
        <w:tabs>
          <w:tab w:val="right" w:leader="dot" w:pos="9000"/>
        </w:tabs>
        <w:spacing w:after="60" w:line="252" w:lineRule="auto"/>
        <w:ind w:left="259" w:right="288" w:firstLine="0"/>
        <w:rPr>
          <w:noProof/>
        </w:rPr>
      </w:pPr>
      <w:hyperlink w:history="1" w:anchor="updated_nav_122">
        <w:r>
          <w:rPr>
            <w:noProof/>
            <w:color w:val="000000"/>
            <w:sz w:val="26"/>
          </w:rPr>
          <w:t>3.4 Kết quả và đánh giá thực nghiệm</w:t>
        </w:r>
      </w:hyperlink>
      <w:r>
        <w:rPr>
          <w:noProof/>
        </w:rPr>
        <w:tab/>
      </w:r>
      <w:r>
        <w:rPr>
          <w:noProof/>
        </w:rPr>
        <w:fldChar w:fldCharType="begin"/>
      </w:r>
      <w:r>
        <w:rPr>
          <w:noProof/>
        </w:rPr>
        <w:instrText xml:space="preserve"> PAGEREF updated_nav_122 \h </w:instrText>
      </w:r>
      <w:r>
        <w:rPr>
          <w:noProof/>
        </w:rPr>
      </w:r>
      <w:r>
        <w:rPr>
          <w:noProof/>
        </w:rPr>
        <w:fldChar w:fldCharType="separate"/>
      </w:r>
      <w:r w:rsidR="004C41F6">
        <w:rPr>
          <w:noProof/>
        </w:rPr>
        <w:t>58</w:t>
      </w:r>
      <w:r>
        <w:rPr>
          <w:noProof/>
        </w:rPr>
        <w:fldChar w:fldCharType="end"/>
      </w:r>
    </w:p>
    <w:p w:rsidR="00B2645F" w:rsidRDefault="00B2645F" w14:paraId="701AA1DC" w14:textId="28E7966B">
      <w:pPr>
        <w:keepLines/>
        <w:tabs>
          <w:tab w:val="right" w:leader="dot" w:pos="9000"/>
        </w:tabs>
        <w:spacing w:after="60" w:line="252" w:lineRule="auto"/>
        <w:ind w:left="518" w:right="288" w:firstLine="0"/>
        <w:rPr>
          <w:noProof/>
        </w:rPr>
      </w:pPr>
      <w:hyperlink w:history="1" w:anchor="updated_nav_123">
        <w:r>
          <w:rPr>
            <w:noProof/>
            <w:color w:val="000000"/>
            <w:sz w:val="26"/>
          </w:rPr>
          <w:t>3.4.1 Phạm vi và phương pháp đối chiếu</w:t>
        </w:r>
      </w:hyperlink>
      <w:r>
        <w:rPr>
          <w:noProof/>
        </w:rPr>
        <w:tab/>
      </w:r>
      <w:r>
        <w:rPr>
          <w:noProof/>
        </w:rPr>
        <w:fldChar w:fldCharType="begin"/>
      </w:r>
      <w:r>
        <w:rPr>
          <w:noProof/>
        </w:rPr>
        <w:instrText xml:space="preserve"> PAGEREF updated_nav_123 \h </w:instrText>
      </w:r>
      <w:r>
        <w:rPr>
          <w:noProof/>
        </w:rPr>
      </w:r>
      <w:r>
        <w:rPr>
          <w:noProof/>
        </w:rPr>
        <w:fldChar w:fldCharType="separate"/>
      </w:r>
      <w:r w:rsidR="004C41F6">
        <w:rPr>
          <w:noProof/>
        </w:rPr>
        <w:t>58</w:t>
      </w:r>
      <w:r>
        <w:rPr>
          <w:noProof/>
        </w:rPr>
        <w:fldChar w:fldCharType="end"/>
      </w:r>
    </w:p>
    <w:p w:rsidR="00B2645F" w:rsidRDefault="00B2645F" w14:paraId="48C05880" w14:textId="3B52AB01">
      <w:pPr>
        <w:keepLines/>
        <w:tabs>
          <w:tab w:val="right" w:leader="dot" w:pos="9000"/>
        </w:tabs>
        <w:spacing w:after="60" w:line="252" w:lineRule="auto"/>
        <w:ind w:left="518" w:right="288" w:firstLine="0"/>
        <w:rPr>
          <w:noProof/>
        </w:rPr>
      </w:pPr>
      <w:hyperlink w:history="1" w:anchor="updated_nav_125">
        <w:r>
          <w:rPr>
            <w:noProof/>
            <w:color w:val="000000"/>
            <w:sz w:val="26"/>
          </w:rPr>
          <w:t>3.4.2 So sánh ba thuật toán dự báo cổ phiếu</w:t>
        </w:r>
      </w:hyperlink>
      <w:r>
        <w:rPr>
          <w:noProof/>
        </w:rPr>
        <w:tab/>
      </w:r>
      <w:r>
        <w:rPr>
          <w:noProof/>
        </w:rPr>
        <w:fldChar w:fldCharType="begin"/>
      </w:r>
      <w:r>
        <w:rPr>
          <w:noProof/>
        </w:rPr>
        <w:instrText xml:space="preserve"> PAGEREF updated_nav_125 \h </w:instrText>
      </w:r>
      <w:r>
        <w:rPr>
          <w:noProof/>
        </w:rPr>
      </w:r>
      <w:r>
        <w:rPr>
          <w:noProof/>
        </w:rPr>
        <w:fldChar w:fldCharType="separate"/>
      </w:r>
      <w:r w:rsidR="004C41F6">
        <w:rPr>
          <w:noProof/>
        </w:rPr>
        <w:t>59</w:t>
      </w:r>
      <w:r>
        <w:rPr>
          <w:noProof/>
        </w:rPr>
        <w:fldChar w:fldCharType="end"/>
      </w:r>
    </w:p>
    <w:p w:rsidR="00B2645F" w:rsidRDefault="00B2645F" w14:paraId="16100FC7" w14:textId="0B3D3EDD">
      <w:pPr>
        <w:keepLines/>
        <w:tabs>
          <w:tab w:val="right" w:leader="dot" w:pos="9000"/>
        </w:tabs>
        <w:spacing w:after="60" w:line="252" w:lineRule="auto"/>
        <w:ind w:left="518" w:right="288" w:firstLine="0"/>
        <w:rPr>
          <w:noProof/>
        </w:rPr>
      </w:pPr>
      <w:hyperlink w:history="1" w:anchor="updated_nav_127">
        <w:r>
          <w:rPr>
            <w:noProof/>
            <w:color w:val="000000"/>
            <w:sz w:val="26"/>
          </w:rPr>
          <w:t>3.4.3 Kết quả stock trên ảnh ngày 13 tháng 10</w:t>
        </w:r>
      </w:hyperlink>
      <w:r>
        <w:rPr>
          <w:noProof/>
        </w:rPr>
        <w:tab/>
      </w:r>
      <w:r>
        <w:rPr>
          <w:noProof/>
        </w:rPr>
        <w:fldChar w:fldCharType="begin"/>
      </w:r>
      <w:r>
        <w:rPr>
          <w:noProof/>
        </w:rPr>
        <w:instrText xml:space="preserve"> PAGEREF updated_nav_127 \h </w:instrText>
      </w:r>
      <w:r>
        <w:rPr>
          <w:noProof/>
        </w:rPr>
      </w:r>
      <w:r>
        <w:rPr>
          <w:noProof/>
        </w:rPr>
        <w:fldChar w:fldCharType="separate"/>
      </w:r>
      <w:r w:rsidR="004C41F6">
        <w:rPr>
          <w:noProof/>
        </w:rPr>
        <w:t>60</w:t>
      </w:r>
      <w:r>
        <w:rPr>
          <w:noProof/>
        </w:rPr>
        <w:fldChar w:fldCharType="end"/>
      </w:r>
    </w:p>
    <w:p w:rsidR="00B2645F" w:rsidRDefault="00B2645F" w14:paraId="013A00A4" w14:textId="1399A68D">
      <w:pPr>
        <w:keepLines/>
        <w:tabs>
          <w:tab w:val="right" w:leader="dot" w:pos="9000"/>
        </w:tabs>
        <w:spacing w:after="60" w:line="252" w:lineRule="auto"/>
        <w:ind w:left="518" w:right="288" w:firstLine="0"/>
        <w:rPr>
          <w:noProof/>
        </w:rPr>
      </w:pPr>
      <w:hyperlink w:history="1" w:anchor="updated_nav_131">
        <w:r>
          <w:rPr>
            <w:noProof/>
            <w:color w:val="000000"/>
            <w:sz w:val="26"/>
          </w:rPr>
          <w:t>3.4.4 Theo dõi thí nghiệm và công bố stock</w:t>
        </w:r>
      </w:hyperlink>
      <w:r>
        <w:rPr>
          <w:noProof/>
        </w:rPr>
        <w:tab/>
      </w:r>
      <w:r>
        <w:rPr>
          <w:noProof/>
        </w:rPr>
        <w:fldChar w:fldCharType="begin"/>
      </w:r>
      <w:r>
        <w:rPr>
          <w:noProof/>
        </w:rPr>
        <w:instrText xml:space="preserve"> PAGEREF updated_nav_131 \h </w:instrText>
      </w:r>
      <w:r>
        <w:rPr>
          <w:noProof/>
        </w:rPr>
      </w:r>
      <w:r>
        <w:rPr>
          <w:noProof/>
        </w:rPr>
        <w:fldChar w:fldCharType="separate"/>
      </w:r>
      <w:r w:rsidR="004C41F6">
        <w:rPr>
          <w:noProof/>
        </w:rPr>
        <w:t>62</w:t>
      </w:r>
      <w:r>
        <w:rPr>
          <w:noProof/>
        </w:rPr>
        <w:fldChar w:fldCharType="end"/>
      </w:r>
    </w:p>
    <w:p w:rsidR="00B2645F" w:rsidRDefault="00B2645F" w14:paraId="293741A9" w14:textId="283AC8CA">
      <w:pPr>
        <w:keepLines/>
        <w:tabs>
          <w:tab w:val="right" w:leader="dot" w:pos="9000"/>
        </w:tabs>
        <w:spacing w:after="60" w:line="252" w:lineRule="auto"/>
        <w:ind w:left="518" w:right="288" w:firstLine="0"/>
        <w:rPr>
          <w:noProof/>
        </w:rPr>
      </w:pPr>
      <w:hyperlink w:history="1" w:anchor="updated_nav_136">
        <w:r>
          <w:rPr>
            <w:noProof/>
            <w:color w:val="000000"/>
            <w:sz w:val="26"/>
          </w:rPr>
          <w:t>3.4.5 So sánh ba thuật toán malware trên đa tập dữ liệu an ninh mạng</w:t>
        </w:r>
      </w:hyperlink>
      <w:r>
        <w:rPr>
          <w:noProof/>
        </w:rPr>
        <w:tab/>
      </w:r>
      <w:r>
        <w:rPr>
          <w:noProof/>
        </w:rPr>
        <w:fldChar w:fldCharType="begin"/>
      </w:r>
      <w:r>
        <w:rPr>
          <w:noProof/>
        </w:rPr>
        <w:instrText xml:space="preserve"> PAGEREF updated_nav_136 \h </w:instrText>
      </w:r>
      <w:r>
        <w:rPr>
          <w:noProof/>
        </w:rPr>
      </w:r>
      <w:r>
        <w:rPr>
          <w:noProof/>
        </w:rPr>
        <w:fldChar w:fldCharType="separate"/>
      </w:r>
      <w:r w:rsidR="004C41F6">
        <w:rPr>
          <w:noProof/>
        </w:rPr>
        <w:t>65</w:t>
      </w:r>
      <w:r>
        <w:rPr>
          <w:noProof/>
        </w:rPr>
        <w:fldChar w:fldCharType="end"/>
      </w:r>
    </w:p>
    <w:p w:rsidR="00B2645F" w:rsidRDefault="00B2645F" w14:paraId="47DEBF12" w14:textId="10855149">
      <w:pPr>
        <w:keepLines/>
        <w:tabs>
          <w:tab w:val="right" w:leader="dot" w:pos="9000"/>
        </w:tabs>
        <w:spacing w:after="60" w:line="252" w:lineRule="auto"/>
        <w:ind w:left="518" w:right="288" w:firstLine="0"/>
        <w:rPr>
          <w:noProof/>
        </w:rPr>
      </w:pPr>
      <w:hyperlink w:history="1" w:anchor="updated_nav_140">
        <w:r>
          <w:rPr>
            <w:noProof/>
            <w:color w:val="000000"/>
            <w:sz w:val="26"/>
          </w:rPr>
          <w:t>3.4.6 Metric bộ model scanner đã lưu</w:t>
        </w:r>
      </w:hyperlink>
      <w:r>
        <w:rPr>
          <w:noProof/>
        </w:rPr>
        <w:tab/>
      </w:r>
      <w:r>
        <w:rPr>
          <w:noProof/>
        </w:rPr>
        <w:fldChar w:fldCharType="begin"/>
      </w:r>
      <w:r>
        <w:rPr>
          <w:noProof/>
        </w:rPr>
        <w:instrText xml:space="preserve"> PAGEREF updated_nav_140 \h </w:instrText>
      </w:r>
      <w:r>
        <w:rPr>
          <w:noProof/>
        </w:rPr>
      </w:r>
      <w:r>
        <w:rPr>
          <w:noProof/>
        </w:rPr>
        <w:fldChar w:fldCharType="separate"/>
      </w:r>
      <w:r w:rsidR="004C41F6">
        <w:rPr>
          <w:noProof/>
        </w:rPr>
        <w:t>72</w:t>
      </w:r>
      <w:r>
        <w:rPr>
          <w:noProof/>
        </w:rPr>
        <w:fldChar w:fldCharType="end"/>
      </w:r>
    </w:p>
    <w:p w:rsidR="00B2645F" w:rsidRDefault="00B2645F" w14:paraId="4754F03D" w14:textId="4849E5C2">
      <w:pPr>
        <w:keepLines/>
        <w:tabs>
          <w:tab w:val="right" w:leader="dot" w:pos="9000"/>
        </w:tabs>
        <w:spacing w:after="60" w:line="252" w:lineRule="auto"/>
        <w:ind w:left="518" w:right="288" w:firstLine="0"/>
        <w:rPr>
          <w:noProof/>
        </w:rPr>
      </w:pPr>
      <w:hyperlink w:history="1" w:anchor="updated_nav_142">
        <w:r>
          <w:rPr>
            <w:noProof/>
            <w:color w:val="000000"/>
            <w:sz w:val="26"/>
          </w:rPr>
          <w:t>3.4.7 Minh họa chức năng quét tệp</w:t>
        </w:r>
      </w:hyperlink>
      <w:r>
        <w:rPr>
          <w:noProof/>
        </w:rPr>
        <w:tab/>
      </w:r>
      <w:r>
        <w:rPr>
          <w:noProof/>
        </w:rPr>
        <w:fldChar w:fldCharType="begin"/>
      </w:r>
      <w:r>
        <w:rPr>
          <w:noProof/>
        </w:rPr>
        <w:instrText xml:space="preserve"> PAGEREF updated_nav_142 \h </w:instrText>
      </w:r>
      <w:r>
        <w:rPr>
          <w:noProof/>
        </w:rPr>
      </w:r>
      <w:r>
        <w:rPr>
          <w:noProof/>
        </w:rPr>
        <w:fldChar w:fldCharType="separate"/>
      </w:r>
      <w:r w:rsidR="004C41F6">
        <w:rPr>
          <w:noProof/>
        </w:rPr>
        <w:t>73</w:t>
      </w:r>
      <w:r>
        <w:rPr>
          <w:noProof/>
        </w:rPr>
        <w:fldChar w:fldCharType="end"/>
      </w:r>
    </w:p>
    <w:p w:rsidR="00B2645F" w:rsidRDefault="00B2645F" w14:paraId="20913C76" w14:textId="5E5D337E">
      <w:pPr>
        <w:keepLines/>
        <w:tabs>
          <w:tab w:val="right" w:leader="dot" w:pos="9000"/>
        </w:tabs>
        <w:spacing w:after="60" w:line="252" w:lineRule="auto"/>
        <w:ind w:left="518" w:right="288" w:firstLine="0"/>
        <w:rPr>
          <w:noProof/>
        </w:rPr>
      </w:pPr>
      <w:hyperlink w:history="1" w:anchor="updated_nav_145">
        <w:r>
          <w:rPr>
            <w:noProof/>
            <w:color w:val="000000"/>
            <w:sz w:val="26"/>
          </w:rPr>
          <w:t>3.4.8 Thiết kế thực nghiệm và quy mô dữ liệu</w:t>
        </w:r>
      </w:hyperlink>
      <w:r>
        <w:rPr>
          <w:noProof/>
        </w:rPr>
        <w:tab/>
      </w:r>
      <w:r>
        <w:rPr>
          <w:noProof/>
        </w:rPr>
        <w:fldChar w:fldCharType="begin"/>
      </w:r>
      <w:r>
        <w:rPr>
          <w:noProof/>
        </w:rPr>
        <w:instrText xml:space="preserve"> PAGEREF updated_nav_145 \h </w:instrText>
      </w:r>
      <w:r>
        <w:rPr>
          <w:noProof/>
        </w:rPr>
      </w:r>
      <w:r>
        <w:rPr>
          <w:noProof/>
        </w:rPr>
        <w:fldChar w:fldCharType="separate"/>
      </w:r>
      <w:r w:rsidR="004C41F6">
        <w:rPr>
          <w:noProof/>
        </w:rPr>
        <w:t>75</w:t>
      </w:r>
      <w:r>
        <w:rPr>
          <w:noProof/>
        </w:rPr>
        <w:fldChar w:fldCharType="end"/>
      </w:r>
    </w:p>
    <w:p w:rsidR="00B2645F" w:rsidRDefault="00B2645F" w14:paraId="7EC94EB5" w14:textId="1F49C6D0">
      <w:pPr>
        <w:keepLines/>
        <w:tabs>
          <w:tab w:val="right" w:leader="dot" w:pos="9000"/>
        </w:tabs>
        <w:spacing w:after="60" w:line="252" w:lineRule="auto"/>
        <w:ind w:left="518" w:right="288" w:firstLine="0"/>
        <w:rPr>
          <w:noProof/>
        </w:rPr>
      </w:pPr>
      <w:hyperlink w:history="1" w:anchor="updated_nav_148">
        <w:r>
          <w:rPr>
            <w:noProof/>
            <w:color w:val="000000"/>
            <w:sz w:val="26"/>
          </w:rPr>
          <w:t>3.4.9 Kết quả nhánh dự báo lợi suất T+5</w:t>
        </w:r>
      </w:hyperlink>
      <w:r>
        <w:rPr>
          <w:noProof/>
        </w:rPr>
        <w:tab/>
      </w:r>
      <w:r>
        <w:rPr>
          <w:noProof/>
        </w:rPr>
        <w:fldChar w:fldCharType="begin"/>
      </w:r>
      <w:r>
        <w:rPr>
          <w:noProof/>
        </w:rPr>
        <w:instrText xml:space="preserve"> PAGEREF updated_nav_148 \h </w:instrText>
      </w:r>
      <w:r>
        <w:rPr>
          <w:noProof/>
        </w:rPr>
      </w:r>
      <w:r>
        <w:rPr>
          <w:noProof/>
        </w:rPr>
        <w:fldChar w:fldCharType="separate"/>
      </w:r>
      <w:r w:rsidR="004C41F6">
        <w:rPr>
          <w:noProof/>
        </w:rPr>
        <w:t>76</w:t>
      </w:r>
      <w:r>
        <w:rPr>
          <w:noProof/>
        </w:rPr>
        <w:fldChar w:fldCharType="end"/>
      </w:r>
    </w:p>
    <w:p w:rsidR="00B2645F" w:rsidRDefault="00B2645F" w14:paraId="0BDD7FC6" w14:textId="3FCE0352">
      <w:pPr>
        <w:keepLines/>
        <w:tabs>
          <w:tab w:val="right" w:leader="dot" w:pos="9000"/>
        </w:tabs>
        <w:spacing w:after="60" w:line="252" w:lineRule="auto"/>
        <w:ind w:left="518" w:right="288" w:firstLine="0"/>
        <w:rPr>
          <w:noProof/>
        </w:rPr>
      </w:pPr>
      <w:hyperlink w:history="1" w:anchor="updated_nav_150">
        <w:r>
          <w:rPr>
            <w:noProof/>
            <w:color w:val="000000"/>
            <w:sz w:val="26"/>
          </w:rPr>
          <w:t>3.4.10 Kiểm thử phần mềm và kiểm chứng điều phối</w:t>
        </w:r>
      </w:hyperlink>
      <w:r>
        <w:rPr>
          <w:noProof/>
        </w:rPr>
        <w:tab/>
      </w:r>
      <w:r>
        <w:rPr>
          <w:noProof/>
        </w:rPr>
        <w:fldChar w:fldCharType="begin"/>
      </w:r>
      <w:r>
        <w:rPr>
          <w:noProof/>
        </w:rPr>
        <w:instrText xml:space="preserve"> PAGEREF updated_nav_150 \h </w:instrText>
      </w:r>
      <w:r>
        <w:rPr>
          <w:noProof/>
        </w:rPr>
      </w:r>
      <w:r>
        <w:rPr>
          <w:noProof/>
        </w:rPr>
        <w:fldChar w:fldCharType="separate"/>
      </w:r>
      <w:r w:rsidR="004C41F6">
        <w:rPr>
          <w:noProof/>
        </w:rPr>
        <w:t>77</w:t>
      </w:r>
      <w:r>
        <w:rPr>
          <w:noProof/>
        </w:rPr>
        <w:fldChar w:fldCharType="end"/>
      </w:r>
    </w:p>
    <w:p w:rsidR="00B2645F" w:rsidRDefault="00B2645F" w14:paraId="4B7B98E2" w14:textId="1D83F7BF">
      <w:pPr>
        <w:keepLines/>
        <w:tabs>
          <w:tab w:val="right" w:leader="dot" w:pos="9000"/>
        </w:tabs>
        <w:spacing w:after="60" w:line="252" w:lineRule="auto"/>
        <w:ind w:left="518" w:right="288" w:firstLine="0"/>
        <w:rPr>
          <w:noProof/>
        </w:rPr>
      </w:pPr>
      <w:hyperlink w:history="1" w:anchor="updated_nav_157">
        <w:r>
          <w:rPr>
            <w:noProof/>
            <w:color w:val="000000"/>
            <w:sz w:val="26"/>
          </w:rPr>
          <w:t>3.4.11 Đánh giá tổng hợp và hướng hoàn thiện</w:t>
        </w:r>
      </w:hyperlink>
      <w:r>
        <w:rPr>
          <w:noProof/>
        </w:rPr>
        <w:tab/>
      </w:r>
      <w:r>
        <w:rPr>
          <w:noProof/>
        </w:rPr>
        <w:fldChar w:fldCharType="begin"/>
      </w:r>
      <w:r>
        <w:rPr>
          <w:noProof/>
        </w:rPr>
        <w:instrText xml:space="preserve"> PAGEREF updated_nav_157 \h </w:instrText>
      </w:r>
      <w:r>
        <w:rPr>
          <w:noProof/>
        </w:rPr>
      </w:r>
      <w:r>
        <w:rPr>
          <w:noProof/>
        </w:rPr>
        <w:fldChar w:fldCharType="separate"/>
      </w:r>
      <w:r w:rsidR="004C41F6">
        <w:rPr>
          <w:noProof/>
        </w:rPr>
        <w:t>79</w:t>
      </w:r>
      <w:r>
        <w:rPr>
          <w:noProof/>
        </w:rPr>
        <w:fldChar w:fldCharType="end"/>
      </w:r>
    </w:p>
    <w:p w:rsidR="00B2645F" w:rsidRDefault="00B2645F" w14:paraId="5FA4FAA7" w14:textId="02373C37">
      <w:pPr>
        <w:keepLines/>
        <w:tabs>
          <w:tab w:val="right" w:leader="dot" w:pos="9000"/>
        </w:tabs>
        <w:spacing w:after="60" w:line="252" w:lineRule="auto"/>
        <w:ind w:right="288" w:firstLine="0"/>
        <w:rPr>
          <w:noProof/>
        </w:rPr>
      </w:pPr>
      <w:hyperlink w:history="1" w:anchor="updated_nav_159">
        <w:r>
          <w:rPr>
            <w:b/>
            <w:noProof/>
            <w:color w:val="000000"/>
            <w:sz w:val="26"/>
          </w:rPr>
          <w:t>KẾT LUẬN</w:t>
        </w:r>
      </w:hyperlink>
      <w:r>
        <w:rPr>
          <w:noProof/>
        </w:rPr>
        <w:tab/>
      </w:r>
      <w:r>
        <w:rPr>
          <w:noProof/>
        </w:rPr>
        <w:fldChar w:fldCharType="begin"/>
      </w:r>
      <w:r>
        <w:rPr>
          <w:noProof/>
        </w:rPr>
        <w:instrText xml:space="preserve"> PAGEREF updated_nav_159 \h </w:instrText>
      </w:r>
      <w:r>
        <w:rPr>
          <w:noProof/>
        </w:rPr>
      </w:r>
      <w:r>
        <w:rPr>
          <w:noProof/>
        </w:rPr>
        <w:fldChar w:fldCharType="separate"/>
      </w:r>
      <w:r w:rsidR="004C41F6">
        <w:rPr>
          <w:noProof/>
        </w:rPr>
        <w:t>81</w:t>
      </w:r>
      <w:r>
        <w:rPr>
          <w:noProof/>
        </w:rPr>
        <w:fldChar w:fldCharType="end"/>
      </w:r>
    </w:p>
    <w:p w:rsidR="00B2645F" w:rsidRDefault="00B2645F" w14:paraId="5730CFBA" w14:textId="55218F13">
      <w:pPr>
        <w:keepLines/>
        <w:tabs>
          <w:tab w:val="right" w:leader="dot" w:pos="9000"/>
        </w:tabs>
        <w:spacing w:after="60" w:line="252" w:lineRule="auto"/>
        <w:ind w:right="288" w:firstLine="0"/>
        <w:rPr>
          <w:noProof/>
        </w:rPr>
      </w:pPr>
      <w:hyperlink w:history="1" w:anchor="updated_nav_160">
        <w:r>
          <w:rPr>
            <w:b/>
            <w:noProof/>
            <w:color w:val="000000"/>
            <w:sz w:val="26"/>
          </w:rPr>
          <w:t>TÀI LIỆU THAM KHẢO</w:t>
        </w:r>
      </w:hyperlink>
      <w:r>
        <w:rPr>
          <w:noProof/>
        </w:rPr>
        <w:tab/>
      </w:r>
      <w:r>
        <w:rPr>
          <w:noProof/>
        </w:rPr>
        <w:fldChar w:fldCharType="begin"/>
      </w:r>
      <w:r>
        <w:rPr>
          <w:noProof/>
        </w:rPr>
        <w:instrText xml:space="preserve"> PAGEREF updated_nav_160 \h </w:instrText>
      </w:r>
      <w:r>
        <w:rPr>
          <w:noProof/>
        </w:rPr>
      </w:r>
      <w:r>
        <w:rPr>
          <w:noProof/>
        </w:rPr>
        <w:fldChar w:fldCharType="separate"/>
      </w:r>
      <w:r w:rsidR="004C41F6">
        <w:rPr>
          <w:noProof/>
        </w:rPr>
        <w:t>82</w:t>
      </w:r>
      <w:r>
        <w:rPr>
          <w:noProof/>
        </w:rPr>
        <w:fldChar w:fldCharType="end"/>
      </w:r>
    </w:p>
    <w:p w:rsidR="00B2645F" w:rsidRDefault="00B2645F" w14:paraId="069E0477" w14:textId="15E9FC88">
      <w:pPr>
        <w:keepLines/>
        <w:tabs>
          <w:tab w:val="right" w:leader="dot" w:pos="9000"/>
        </w:tabs>
        <w:spacing w:after="60" w:line="252" w:lineRule="auto"/>
        <w:ind w:right="288" w:firstLine="0"/>
      </w:pPr>
      <w:hyperlink w:history="1" w:anchor="updated_nav_161">
        <w:r>
          <w:rPr>
            <w:b/>
            <w:noProof/>
            <w:color w:val="000000"/>
            <w:sz w:val="26"/>
          </w:rPr>
          <w:t>PHỤ LỤC ĐỐI CHIẾU NGUỒN VÀ ẢNH</w:t>
        </w:r>
      </w:hyperlink>
      <w:r>
        <w:rPr>
          <w:noProof/>
        </w:rPr>
        <w:tab/>
      </w:r>
      <w:r>
        <w:rPr>
          <w:noProof/>
        </w:rPr>
        <w:fldChar w:fldCharType="begin"/>
      </w:r>
      <w:r>
        <w:rPr>
          <w:noProof/>
        </w:rPr>
        <w:instrText xml:space="preserve"> PAGEREF updated_nav_161 \h </w:instrText>
      </w:r>
      <w:r>
        <w:rPr>
          <w:noProof/>
        </w:rPr>
      </w:r>
      <w:r>
        <w:rPr>
          <w:noProof/>
        </w:rPr>
        <w:fldChar w:fldCharType="separate"/>
      </w:r>
      <w:r w:rsidR="004C41F6">
        <w:rPr>
          <w:noProof/>
        </w:rPr>
        <w:t>85</w:t>
      </w:r>
      <w:r>
        <w:rPr>
          <w:noProof/>
        </w:rPr>
        <w:fldChar w:fldCharType="end"/>
      </w:r>
      <w:r>
        <w:fldChar w:fldCharType="end"/>
      </w:r>
    </w:p>
    <w:p w:rsidR="00F65689" w:rsidRDefault="00F65689" w14:paraId="771E004D" w14:textId="77777777">
      <w:pPr>
        <w:sectPr w:rsidR="00F65689">
          <w:pgSz w:w="11906" w:h="16838" w:orient="portrait"/>
          <w:pgMar w:top="1134" w:right="1134" w:bottom="1134" w:left="1701" w:header="454" w:footer="567" w:gutter="0"/>
          <w:cols w:space="720"/>
        </w:sectPr>
      </w:pPr>
    </w:p>
    <w:p w:rsidR="005B1E0B" w:rsidRDefault="002D4A0E" w14:paraId="54FE7738" w14:textId="77777777">
      <w:pPr>
        <w:keepNext/>
        <w:pBdr>
          <w:top w:val="nil"/>
          <w:left w:val="nil"/>
          <w:bottom w:val="nil"/>
          <w:right w:val="nil"/>
          <w:between w:val="nil"/>
        </w:pBdr>
        <w:spacing w:after="360" w:line="276" w:lineRule="auto"/>
        <w:ind w:firstLine="0"/>
        <w:jc w:val="center"/>
        <w:outlineLvl w:val="0"/>
        <w:rPr>
          <w:b/>
          <w:bCs/>
          <w:color w:val="000000"/>
        </w:rPr>
      </w:pPr>
      <w:bookmarkStart w:name="_1o5q3ayppcpc" w:colFirst="0" w:colLast="0" w:id="0"/>
      <w:bookmarkEnd w:id="0"/>
      <w:r>
        <w:rPr>
          <w:b/>
          <w:bCs/>
          <w:color w:val="000000"/>
        </w:rPr>
        <w:t>DANH MỤC TỪ VIẾT TẮT</w:t>
      </w:r>
      <w:bookmarkStart w:name="updated_front_0" w:id="1"/>
      <w:bookmarkEnd w:id="1"/>
    </w:p>
    <w:tbl>
      <w:tblPr>
        <w:tblStyle w:val="a1"/>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134"/>
        <w:gridCol w:w="3402"/>
        <w:gridCol w:w="4535"/>
      </w:tblGrid>
      <w:tr w:rsidR="005B1E0B" w:rsidTr="1E2A977A" w14:paraId="7B7F008F" w14:textId="77777777">
        <w:trPr>
          <w:cantSplit/>
          <w:tblHeader/>
          <w:jc w:val="center"/>
        </w:trPr>
        <w:tc>
          <w:tcPr>
            <w:tcW w:w="1134" w:type="dxa"/>
            <w:shd w:val="clear" w:color="auto" w:fill="F2F2F2" w:themeFill="background1" w:themeFillShade="F2"/>
            <w:tcMar/>
            <w:vAlign w:val="center"/>
          </w:tcPr>
          <w:p w:rsidR="005B1E0B" w:rsidRDefault="002D4A0E" w14:paraId="413072E4" w14:textId="77777777">
            <w:pPr>
              <w:keepNext w:val="1"/>
              <w:spacing w:after="0" w:line="240" w:lineRule="auto"/>
              <w:ind w:firstLine="0"/>
            </w:pPr>
            <w:r w:rsidRPr="1E2A977A" w:rsidR="002D4A0E">
              <w:rPr>
                <w:b w:val="1"/>
                <w:bCs w:val="1"/>
                <w:sz w:val="26"/>
                <w:szCs w:val="26"/>
                <w:lang w:val="en-US"/>
              </w:rPr>
              <w:t>Viết tắt</w:t>
            </w:r>
          </w:p>
        </w:tc>
        <w:tc>
          <w:tcPr>
            <w:tcW w:w="3402" w:type="dxa"/>
            <w:shd w:val="clear" w:color="auto" w:fill="F2F2F2" w:themeFill="background1" w:themeFillShade="F2"/>
            <w:tcMar/>
            <w:vAlign w:val="center"/>
          </w:tcPr>
          <w:p w:rsidR="005B1E0B" w:rsidRDefault="002D4A0E" w14:paraId="7AB45C9B" w14:textId="77777777">
            <w:pPr>
              <w:keepNext w:val="1"/>
              <w:spacing w:after="0" w:line="240" w:lineRule="auto"/>
              <w:ind w:firstLine="0"/>
            </w:pPr>
            <w:r w:rsidRPr="1E2A977A" w:rsidR="002D4A0E">
              <w:rPr>
                <w:b w:val="1"/>
                <w:bCs w:val="1"/>
                <w:sz w:val="26"/>
                <w:szCs w:val="26"/>
                <w:lang w:val="en-US"/>
              </w:rPr>
              <w:t>Diễn giải</w:t>
            </w:r>
          </w:p>
        </w:tc>
        <w:tc>
          <w:tcPr>
            <w:tcW w:w="4535" w:type="dxa"/>
            <w:shd w:val="clear" w:color="auto" w:fill="F2F2F2" w:themeFill="background1" w:themeFillShade="F2"/>
            <w:tcMar/>
            <w:vAlign w:val="center"/>
          </w:tcPr>
          <w:p w:rsidR="005B1E0B" w:rsidRDefault="002D4A0E" w14:paraId="7451A6F5" w14:textId="77777777">
            <w:pPr>
              <w:keepNext w:val="1"/>
              <w:spacing w:after="0" w:line="240" w:lineRule="auto"/>
              <w:ind w:firstLine="0"/>
            </w:pPr>
            <w:r w:rsidRPr="1E2A977A" w:rsidR="002D4A0E">
              <w:rPr>
                <w:b w:val="1"/>
                <w:bCs w:val="1"/>
                <w:sz w:val="26"/>
                <w:szCs w:val="26"/>
                <w:lang w:val="en-US"/>
              </w:rPr>
              <w:t>Ý nghĩa trong đề tài</w:t>
            </w:r>
          </w:p>
        </w:tc>
      </w:tr>
      <w:tr w:rsidR="005B1E0B" w:rsidTr="1E2A977A" w14:paraId="1DDE732F" w14:textId="77777777">
        <w:trPr>
          <w:cantSplit/>
          <w:jc w:val="center"/>
        </w:trPr>
        <w:tc>
          <w:tcPr>
            <w:tcW w:w="1134" w:type="dxa"/>
            <w:tcMar/>
            <w:vAlign w:val="center"/>
          </w:tcPr>
          <w:p w:rsidR="005B1E0B" w:rsidRDefault="002D4A0E" w14:paraId="52455C05" w14:textId="77777777">
            <w:pPr>
              <w:keepNext/>
              <w:spacing w:after="0" w:line="240" w:lineRule="auto"/>
              <w:ind w:firstLine="0"/>
            </w:pPr>
            <w:r>
              <w:rPr>
                <w:sz w:val="26"/>
                <w:szCs w:val="26"/>
              </w:rPr>
              <w:t>DAG</w:t>
            </w:r>
          </w:p>
        </w:tc>
        <w:tc>
          <w:tcPr>
            <w:tcW w:w="3402" w:type="dxa"/>
            <w:tcMar/>
            <w:vAlign w:val="center"/>
          </w:tcPr>
          <w:p w:rsidR="005B1E0B" w:rsidRDefault="002D4A0E" w14:paraId="49E7FF36" w14:textId="77777777">
            <w:pPr>
              <w:keepNext/>
              <w:spacing w:after="0" w:line="240" w:lineRule="auto"/>
              <w:ind w:firstLine="0"/>
            </w:pPr>
            <w:r>
              <w:rPr>
                <w:sz w:val="26"/>
                <w:szCs w:val="26"/>
              </w:rPr>
              <w:t>Directed Acyclic Graph</w:t>
            </w:r>
          </w:p>
        </w:tc>
        <w:tc>
          <w:tcPr>
            <w:tcW w:w="4535" w:type="dxa"/>
            <w:tcMar/>
            <w:vAlign w:val="center"/>
          </w:tcPr>
          <w:p w:rsidR="005B1E0B" w:rsidRDefault="002D4A0E" w14:paraId="64369AD3" w14:textId="77777777">
            <w:pPr>
              <w:keepNext w:val="1"/>
              <w:spacing w:after="0" w:line="240" w:lineRule="auto"/>
              <w:ind w:firstLine="0"/>
            </w:pPr>
            <w:r w:rsidRPr="1E2A977A" w:rsidR="002D4A0E">
              <w:rPr>
                <w:sz w:val="26"/>
                <w:szCs w:val="26"/>
                <w:lang w:val="en-US"/>
              </w:rPr>
              <w:t>Đồ thị công việc không có chu trình</w:t>
            </w:r>
          </w:p>
        </w:tc>
      </w:tr>
      <w:tr w:rsidR="005B1E0B" w:rsidTr="1E2A977A" w14:paraId="5F66683D" w14:textId="77777777">
        <w:trPr>
          <w:cantSplit/>
          <w:jc w:val="center"/>
        </w:trPr>
        <w:tc>
          <w:tcPr>
            <w:tcW w:w="1134" w:type="dxa"/>
            <w:tcMar/>
            <w:vAlign w:val="center"/>
          </w:tcPr>
          <w:p w:rsidR="005B1E0B" w:rsidRDefault="002D4A0E" w14:paraId="79F5A671" w14:textId="77777777">
            <w:pPr>
              <w:keepNext/>
              <w:spacing w:after="0" w:line="240" w:lineRule="auto"/>
              <w:ind w:firstLine="0"/>
            </w:pPr>
            <w:r>
              <w:rPr>
                <w:sz w:val="26"/>
                <w:szCs w:val="26"/>
              </w:rPr>
              <w:t>ML</w:t>
            </w:r>
          </w:p>
        </w:tc>
        <w:tc>
          <w:tcPr>
            <w:tcW w:w="3402" w:type="dxa"/>
            <w:tcMar/>
            <w:vAlign w:val="center"/>
          </w:tcPr>
          <w:p w:rsidR="005B1E0B" w:rsidRDefault="002D4A0E" w14:paraId="5FFF2B1E" w14:textId="77777777">
            <w:pPr>
              <w:keepNext/>
              <w:spacing w:after="0" w:line="240" w:lineRule="auto"/>
              <w:ind w:firstLine="0"/>
            </w:pPr>
            <w:r>
              <w:rPr>
                <w:sz w:val="26"/>
                <w:szCs w:val="26"/>
              </w:rPr>
              <w:t>Machine Learning</w:t>
            </w:r>
          </w:p>
        </w:tc>
        <w:tc>
          <w:tcPr>
            <w:tcW w:w="4535" w:type="dxa"/>
            <w:tcMar/>
            <w:vAlign w:val="center"/>
          </w:tcPr>
          <w:p w:rsidR="005B1E0B" w:rsidRDefault="002D4A0E" w14:paraId="5B2617A8" w14:textId="77777777">
            <w:pPr>
              <w:keepNext w:val="1"/>
              <w:spacing w:after="0" w:line="240" w:lineRule="auto"/>
              <w:ind w:firstLine="0"/>
            </w:pPr>
            <w:r w:rsidRPr="1E2A977A" w:rsidR="002D4A0E">
              <w:rPr>
                <w:sz w:val="26"/>
                <w:szCs w:val="26"/>
                <w:lang w:val="en-US"/>
              </w:rPr>
              <w:t>Học máy</w:t>
            </w:r>
          </w:p>
        </w:tc>
      </w:tr>
      <w:tr w:rsidR="005B1E0B" w:rsidTr="1E2A977A" w14:paraId="7B1830DC" w14:textId="77777777">
        <w:trPr>
          <w:cantSplit/>
          <w:jc w:val="center"/>
        </w:trPr>
        <w:tc>
          <w:tcPr>
            <w:tcW w:w="1134" w:type="dxa"/>
            <w:tcMar/>
            <w:vAlign w:val="center"/>
          </w:tcPr>
          <w:p w:rsidR="005B1E0B" w:rsidRDefault="002D4A0E" w14:paraId="76B9CEB0" w14:textId="77777777">
            <w:pPr>
              <w:keepNext/>
              <w:spacing w:after="0" w:line="240" w:lineRule="auto"/>
              <w:ind w:firstLine="0"/>
            </w:pPr>
            <w:r>
              <w:rPr>
                <w:sz w:val="26"/>
                <w:szCs w:val="26"/>
              </w:rPr>
              <w:t>DL</w:t>
            </w:r>
          </w:p>
        </w:tc>
        <w:tc>
          <w:tcPr>
            <w:tcW w:w="3402" w:type="dxa"/>
            <w:tcMar/>
            <w:vAlign w:val="center"/>
          </w:tcPr>
          <w:p w:rsidR="005B1E0B" w:rsidRDefault="002D4A0E" w14:paraId="513B30AB" w14:textId="77777777">
            <w:pPr>
              <w:keepNext/>
              <w:spacing w:after="0" w:line="240" w:lineRule="auto"/>
              <w:ind w:firstLine="0"/>
            </w:pPr>
            <w:r>
              <w:rPr>
                <w:sz w:val="26"/>
                <w:szCs w:val="26"/>
              </w:rPr>
              <w:t>Deep Learning</w:t>
            </w:r>
          </w:p>
        </w:tc>
        <w:tc>
          <w:tcPr>
            <w:tcW w:w="4535" w:type="dxa"/>
            <w:tcMar/>
            <w:vAlign w:val="center"/>
          </w:tcPr>
          <w:p w:rsidR="005B1E0B" w:rsidRDefault="002D4A0E" w14:paraId="66C6FE57" w14:textId="77777777">
            <w:pPr>
              <w:keepNext w:val="1"/>
              <w:spacing w:after="0" w:line="240" w:lineRule="auto"/>
              <w:ind w:firstLine="0"/>
            </w:pPr>
            <w:r w:rsidRPr="1E2A977A" w:rsidR="002D4A0E">
              <w:rPr>
                <w:sz w:val="26"/>
                <w:szCs w:val="26"/>
                <w:lang w:val="en-US"/>
              </w:rPr>
              <w:t>Học sâu</w:t>
            </w:r>
          </w:p>
        </w:tc>
      </w:tr>
      <w:tr w:rsidR="005B1E0B" w:rsidTr="1E2A977A" w14:paraId="6D74B630" w14:textId="77777777">
        <w:trPr>
          <w:cantSplit/>
          <w:jc w:val="center"/>
        </w:trPr>
        <w:tc>
          <w:tcPr>
            <w:tcW w:w="1134" w:type="dxa"/>
            <w:tcMar/>
            <w:vAlign w:val="center"/>
          </w:tcPr>
          <w:p w:rsidR="005B1E0B" w:rsidRDefault="002D4A0E" w14:paraId="6A175F48" w14:textId="77777777">
            <w:pPr>
              <w:keepNext w:val="1"/>
              <w:spacing w:after="0" w:line="240" w:lineRule="auto"/>
              <w:ind w:firstLine="0"/>
            </w:pPr>
            <w:r w:rsidRPr="1E2A977A" w:rsidR="002D4A0E">
              <w:rPr>
                <w:sz w:val="26"/>
                <w:szCs w:val="26"/>
                <w:lang w:val="en-US"/>
              </w:rPr>
              <w:t>MLOps</w:t>
            </w:r>
          </w:p>
        </w:tc>
        <w:tc>
          <w:tcPr>
            <w:tcW w:w="3402" w:type="dxa"/>
            <w:tcMar/>
            <w:vAlign w:val="center"/>
          </w:tcPr>
          <w:p w:rsidR="005B1E0B" w:rsidRDefault="002D4A0E" w14:paraId="1DAF34A2" w14:textId="77777777">
            <w:pPr>
              <w:keepNext/>
              <w:spacing w:after="0" w:line="240" w:lineRule="auto"/>
              <w:ind w:firstLine="0"/>
            </w:pPr>
            <w:r>
              <w:rPr>
                <w:sz w:val="26"/>
                <w:szCs w:val="26"/>
              </w:rPr>
              <w:t>Machine Learning Operations</w:t>
            </w:r>
          </w:p>
        </w:tc>
        <w:tc>
          <w:tcPr>
            <w:tcW w:w="4535" w:type="dxa"/>
            <w:tcMar/>
            <w:vAlign w:val="center"/>
          </w:tcPr>
          <w:p w:rsidR="005B1E0B" w:rsidRDefault="002D4A0E" w14:paraId="6582FEC5" w14:textId="77777777">
            <w:pPr>
              <w:keepNext w:val="1"/>
              <w:spacing w:after="0" w:line="240" w:lineRule="auto"/>
              <w:ind w:firstLine="0"/>
            </w:pPr>
            <w:r w:rsidRPr="1E2A977A" w:rsidR="002D4A0E">
              <w:rPr>
                <w:sz w:val="26"/>
                <w:szCs w:val="26"/>
                <w:lang w:val="en-US"/>
              </w:rPr>
              <w:t>Quản lý vòng đời hệ thống học máy</w:t>
            </w:r>
          </w:p>
        </w:tc>
      </w:tr>
      <w:tr w:rsidR="005B1E0B" w:rsidTr="1E2A977A" w14:paraId="3565770B" w14:textId="77777777">
        <w:trPr>
          <w:cantSplit/>
          <w:jc w:val="center"/>
        </w:trPr>
        <w:tc>
          <w:tcPr>
            <w:tcW w:w="1134" w:type="dxa"/>
            <w:tcMar/>
            <w:vAlign w:val="center"/>
          </w:tcPr>
          <w:p w:rsidR="005B1E0B" w:rsidRDefault="002D4A0E" w14:paraId="317E3B7C" w14:textId="77777777">
            <w:pPr>
              <w:keepNext/>
              <w:spacing w:after="0" w:line="240" w:lineRule="auto"/>
              <w:ind w:firstLine="0"/>
            </w:pPr>
            <w:r>
              <w:rPr>
                <w:sz w:val="26"/>
                <w:szCs w:val="26"/>
              </w:rPr>
              <w:t>ETL</w:t>
            </w:r>
          </w:p>
        </w:tc>
        <w:tc>
          <w:tcPr>
            <w:tcW w:w="3402" w:type="dxa"/>
            <w:tcMar/>
            <w:vAlign w:val="center"/>
          </w:tcPr>
          <w:p w:rsidR="005B1E0B" w:rsidRDefault="002D4A0E" w14:paraId="52BCDB30" w14:textId="77777777">
            <w:pPr>
              <w:keepNext/>
              <w:spacing w:after="0" w:line="240" w:lineRule="auto"/>
              <w:ind w:firstLine="0"/>
            </w:pPr>
            <w:r>
              <w:rPr>
                <w:sz w:val="26"/>
                <w:szCs w:val="26"/>
              </w:rPr>
              <w:t>Extract Transform Load</w:t>
            </w:r>
          </w:p>
        </w:tc>
        <w:tc>
          <w:tcPr>
            <w:tcW w:w="4535" w:type="dxa"/>
            <w:tcMar/>
            <w:vAlign w:val="center"/>
          </w:tcPr>
          <w:p w:rsidR="005B1E0B" w:rsidRDefault="002D4A0E" w14:paraId="3231A3CB" w14:textId="77777777">
            <w:pPr>
              <w:keepNext w:val="1"/>
              <w:spacing w:after="0" w:line="240" w:lineRule="auto"/>
              <w:ind w:firstLine="0"/>
            </w:pPr>
            <w:r w:rsidRPr="1E2A977A" w:rsidR="002D4A0E">
              <w:rPr>
                <w:sz w:val="26"/>
                <w:szCs w:val="26"/>
                <w:lang w:val="en-US"/>
              </w:rPr>
              <w:t>Thu thập, biến đổi và lưu dữ liệu</w:t>
            </w:r>
          </w:p>
        </w:tc>
      </w:tr>
      <w:tr w:rsidR="005B1E0B" w:rsidTr="1E2A977A" w14:paraId="10911DDB" w14:textId="77777777">
        <w:trPr>
          <w:cantSplit/>
          <w:jc w:val="center"/>
        </w:trPr>
        <w:tc>
          <w:tcPr>
            <w:tcW w:w="1134" w:type="dxa"/>
            <w:tcMar/>
            <w:vAlign w:val="center"/>
          </w:tcPr>
          <w:p w:rsidR="005B1E0B" w:rsidRDefault="002D4A0E" w14:paraId="1094A1BD" w14:textId="77777777">
            <w:pPr>
              <w:keepNext/>
              <w:spacing w:after="0" w:line="240" w:lineRule="auto"/>
              <w:ind w:firstLine="0"/>
            </w:pPr>
            <w:r>
              <w:rPr>
                <w:sz w:val="26"/>
                <w:szCs w:val="26"/>
              </w:rPr>
              <w:t>OHLCV</w:t>
            </w:r>
          </w:p>
        </w:tc>
        <w:tc>
          <w:tcPr>
            <w:tcW w:w="3402" w:type="dxa"/>
            <w:tcMar/>
            <w:vAlign w:val="center"/>
          </w:tcPr>
          <w:p w:rsidR="005B1E0B" w:rsidRDefault="002D4A0E" w14:paraId="310D80BD" w14:textId="77777777">
            <w:pPr>
              <w:keepNext/>
              <w:spacing w:after="0" w:line="240" w:lineRule="auto"/>
              <w:ind w:firstLine="0"/>
            </w:pPr>
            <w:r>
              <w:rPr>
                <w:sz w:val="26"/>
                <w:szCs w:val="26"/>
              </w:rPr>
              <w:t>Open High Low Close Volume</w:t>
            </w:r>
          </w:p>
        </w:tc>
        <w:tc>
          <w:tcPr>
            <w:tcW w:w="4535" w:type="dxa"/>
            <w:tcMar/>
            <w:vAlign w:val="center"/>
          </w:tcPr>
          <w:p w:rsidR="005B1E0B" w:rsidRDefault="002D4A0E" w14:paraId="6E10AB86" w14:textId="77777777">
            <w:pPr>
              <w:keepNext w:val="1"/>
              <w:spacing w:after="0" w:line="240" w:lineRule="auto"/>
              <w:ind w:firstLine="0"/>
            </w:pPr>
            <w:r w:rsidRPr="1E2A977A" w:rsidR="002D4A0E">
              <w:rPr>
                <w:sz w:val="26"/>
                <w:szCs w:val="26"/>
                <w:lang w:val="en-US"/>
              </w:rPr>
              <w:t>Giá mở, cao, thấp, đóng và khối lượng</w:t>
            </w:r>
          </w:p>
        </w:tc>
      </w:tr>
      <w:tr w:rsidR="005B1E0B" w:rsidTr="1E2A977A" w14:paraId="169491ED" w14:textId="77777777">
        <w:trPr>
          <w:cantSplit/>
          <w:jc w:val="center"/>
        </w:trPr>
        <w:tc>
          <w:tcPr>
            <w:tcW w:w="1134" w:type="dxa"/>
            <w:tcMar/>
            <w:vAlign w:val="center"/>
          </w:tcPr>
          <w:p w:rsidR="005B1E0B" w:rsidRDefault="002D4A0E" w14:paraId="2A331CDF" w14:textId="77777777">
            <w:pPr>
              <w:keepNext/>
              <w:spacing w:after="0" w:line="240" w:lineRule="auto"/>
              <w:ind w:firstLine="0"/>
            </w:pPr>
            <w:r>
              <w:rPr>
                <w:sz w:val="26"/>
                <w:szCs w:val="26"/>
              </w:rPr>
              <w:t>PE</w:t>
            </w:r>
          </w:p>
        </w:tc>
        <w:tc>
          <w:tcPr>
            <w:tcW w:w="3402" w:type="dxa"/>
            <w:tcMar/>
            <w:vAlign w:val="center"/>
          </w:tcPr>
          <w:p w:rsidR="005B1E0B" w:rsidRDefault="002D4A0E" w14:paraId="05E76757" w14:textId="77777777">
            <w:pPr>
              <w:keepNext/>
              <w:spacing w:after="0" w:line="240" w:lineRule="auto"/>
              <w:ind w:firstLine="0"/>
            </w:pPr>
            <w:r>
              <w:rPr>
                <w:sz w:val="26"/>
                <w:szCs w:val="26"/>
              </w:rPr>
              <w:t>Portable Executable</w:t>
            </w:r>
          </w:p>
        </w:tc>
        <w:tc>
          <w:tcPr>
            <w:tcW w:w="4535" w:type="dxa"/>
            <w:tcMar/>
            <w:vAlign w:val="center"/>
          </w:tcPr>
          <w:p w:rsidR="005B1E0B" w:rsidRDefault="002D4A0E" w14:paraId="19741D4B" w14:textId="77777777">
            <w:pPr>
              <w:keepNext w:val="1"/>
              <w:spacing w:after="0" w:line="240" w:lineRule="auto"/>
              <w:ind w:firstLine="0"/>
            </w:pPr>
            <w:r w:rsidRPr="1E2A977A" w:rsidR="002D4A0E">
              <w:rPr>
                <w:sz w:val="26"/>
                <w:szCs w:val="26"/>
                <w:lang w:val="en-US"/>
              </w:rPr>
              <w:t>Định dạng tệp thực thi Windows</w:t>
            </w:r>
          </w:p>
        </w:tc>
      </w:tr>
      <w:tr w:rsidR="005B1E0B" w:rsidTr="1E2A977A" w14:paraId="1514D9EC" w14:textId="77777777">
        <w:trPr>
          <w:cantSplit/>
          <w:jc w:val="center"/>
        </w:trPr>
        <w:tc>
          <w:tcPr>
            <w:tcW w:w="1134" w:type="dxa"/>
            <w:tcMar/>
            <w:vAlign w:val="center"/>
          </w:tcPr>
          <w:p w:rsidR="005B1E0B" w:rsidRDefault="002D4A0E" w14:paraId="5CAEF61B" w14:textId="77777777">
            <w:pPr>
              <w:keepNext/>
              <w:spacing w:after="0" w:line="240" w:lineRule="auto"/>
              <w:ind w:firstLine="0"/>
            </w:pPr>
            <w:r>
              <w:rPr>
                <w:sz w:val="26"/>
                <w:szCs w:val="26"/>
              </w:rPr>
              <w:t>RF</w:t>
            </w:r>
          </w:p>
        </w:tc>
        <w:tc>
          <w:tcPr>
            <w:tcW w:w="3402" w:type="dxa"/>
            <w:tcMar/>
            <w:vAlign w:val="center"/>
          </w:tcPr>
          <w:p w:rsidR="005B1E0B" w:rsidRDefault="002D4A0E" w14:paraId="3F244ED0" w14:textId="77777777">
            <w:pPr>
              <w:keepNext/>
              <w:spacing w:after="0" w:line="240" w:lineRule="auto"/>
              <w:ind w:firstLine="0"/>
            </w:pPr>
            <w:r>
              <w:rPr>
                <w:sz w:val="26"/>
                <w:szCs w:val="26"/>
              </w:rPr>
              <w:t>Random Forest</w:t>
            </w:r>
          </w:p>
        </w:tc>
        <w:tc>
          <w:tcPr>
            <w:tcW w:w="4535" w:type="dxa"/>
            <w:tcMar/>
            <w:vAlign w:val="center"/>
          </w:tcPr>
          <w:p w:rsidR="005B1E0B" w:rsidRDefault="002D4A0E" w14:paraId="6EF055B4" w14:textId="77777777">
            <w:pPr>
              <w:keepNext w:val="1"/>
              <w:spacing w:after="0" w:line="240" w:lineRule="auto"/>
              <w:ind w:firstLine="0"/>
            </w:pPr>
            <w:r w:rsidRPr="1E2A977A" w:rsidR="002D4A0E">
              <w:rPr>
                <w:sz w:val="26"/>
                <w:szCs w:val="26"/>
                <w:lang w:val="en-US"/>
              </w:rPr>
              <w:t>Rừng ngẫu nhiên</w:t>
            </w:r>
          </w:p>
        </w:tc>
      </w:tr>
      <w:tr w:rsidR="005B1E0B" w:rsidTr="1E2A977A" w14:paraId="643EFAF3" w14:textId="77777777">
        <w:trPr>
          <w:cantSplit/>
          <w:jc w:val="center"/>
        </w:trPr>
        <w:tc>
          <w:tcPr>
            <w:tcW w:w="1134" w:type="dxa"/>
            <w:tcMar/>
            <w:vAlign w:val="center"/>
          </w:tcPr>
          <w:p w:rsidR="005B1E0B" w:rsidRDefault="002D4A0E" w14:paraId="5BF8EC34" w14:textId="77777777">
            <w:pPr>
              <w:keepNext/>
              <w:spacing w:after="0" w:line="240" w:lineRule="auto"/>
              <w:ind w:firstLine="0"/>
            </w:pPr>
            <w:r>
              <w:rPr>
                <w:sz w:val="26"/>
                <w:szCs w:val="26"/>
              </w:rPr>
              <w:t>MLP</w:t>
            </w:r>
          </w:p>
        </w:tc>
        <w:tc>
          <w:tcPr>
            <w:tcW w:w="3402" w:type="dxa"/>
            <w:tcMar/>
            <w:vAlign w:val="center"/>
          </w:tcPr>
          <w:p w:rsidR="005B1E0B" w:rsidRDefault="002D4A0E" w14:paraId="778A6CF1" w14:textId="77777777">
            <w:pPr>
              <w:keepNext w:val="1"/>
              <w:spacing w:after="0" w:line="240" w:lineRule="auto"/>
              <w:ind w:firstLine="0"/>
            </w:pPr>
            <w:r w:rsidRPr="1E2A977A" w:rsidR="002D4A0E">
              <w:rPr>
                <w:sz w:val="26"/>
                <w:szCs w:val="26"/>
                <w:lang w:val="en-US"/>
              </w:rPr>
              <w:t>Multi Layer Perceptron</w:t>
            </w:r>
          </w:p>
        </w:tc>
        <w:tc>
          <w:tcPr>
            <w:tcW w:w="4535" w:type="dxa"/>
            <w:tcMar/>
            <w:vAlign w:val="center"/>
          </w:tcPr>
          <w:p w:rsidR="005B1E0B" w:rsidRDefault="002D4A0E" w14:paraId="14824287" w14:textId="77777777">
            <w:pPr>
              <w:keepNext w:val="1"/>
              <w:spacing w:after="0" w:line="240" w:lineRule="auto"/>
              <w:ind w:firstLine="0"/>
            </w:pPr>
            <w:r w:rsidRPr="1E2A977A" w:rsidR="002D4A0E">
              <w:rPr>
                <w:sz w:val="26"/>
                <w:szCs w:val="26"/>
                <w:lang w:val="en-US"/>
              </w:rPr>
              <w:t>Mạng nơ ron truyền thẳng nhiều lớp</w:t>
            </w:r>
          </w:p>
        </w:tc>
      </w:tr>
      <w:tr w:rsidR="005B1E0B" w:rsidTr="1E2A977A" w14:paraId="70EC9B0D" w14:textId="77777777">
        <w:trPr>
          <w:cantSplit/>
          <w:jc w:val="center"/>
        </w:trPr>
        <w:tc>
          <w:tcPr>
            <w:tcW w:w="1134" w:type="dxa"/>
            <w:tcMar/>
            <w:vAlign w:val="center"/>
          </w:tcPr>
          <w:p w:rsidR="005B1E0B" w:rsidRDefault="002D4A0E" w14:paraId="5F2E282C" w14:textId="77777777">
            <w:pPr>
              <w:keepNext/>
              <w:spacing w:after="0" w:line="240" w:lineRule="auto"/>
              <w:ind w:firstLine="0"/>
            </w:pPr>
            <w:r>
              <w:rPr>
                <w:sz w:val="26"/>
                <w:szCs w:val="26"/>
              </w:rPr>
              <w:t>LSTM</w:t>
            </w:r>
          </w:p>
        </w:tc>
        <w:tc>
          <w:tcPr>
            <w:tcW w:w="3402" w:type="dxa"/>
            <w:tcMar/>
            <w:vAlign w:val="center"/>
          </w:tcPr>
          <w:p w:rsidR="005B1E0B" w:rsidRDefault="002D4A0E" w14:paraId="08C80F68" w14:textId="77777777">
            <w:pPr>
              <w:keepNext w:val="1"/>
              <w:spacing w:after="0" w:line="240" w:lineRule="auto"/>
              <w:ind w:firstLine="0"/>
            </w:pPr>
            <w:r w:rsidRPr="1E2A977A" w:rsidR="002D4A0E">
              <w:rPr>
                <w:sz w:val="26"/>
                <w:szCs w:val="26"/>
                <w:lang w:val="en-US"/>
              </w:rPr>
              <w:t>Long Short Term Memory</w:t>
            </w:r>
          </w:p>
        </w:tc>
        <w:tc>
          <w:tcPr>
            <w:tcW w:w="4535" w:type="dxa"/>
            <w:tcMar/>
            <w:vAlign w:val="center"/>
          </w:tcPr>
          <w:p w:rsidR="005B1E0B" w:rsidRDefault="002D4A0E" w14:paraId="7E03C013" w14:textId="77777777">
            <w:pPr>
              <w:keepNext w:val="1"/>
              <w:spacing w:after="0" w:line="240" w:lineRule="auto"/>
              <w:ind w:firstLine="0"/>
            </w:pPr>
            <w:r w:rsidRPr="1E2A977A" w:rsidR="002D4A0E">
              <w:rPr>
                <w:sz w:val="26"/>
                <w:szCs w:val="26"/>
                <w:lang w:val="en-US"/>
              </w:rPr>
              <w:t>Mạng hồi quy có trạng thái nhớ</w:t>
            </w:r>
          </w:p>
        </w:tc>
      </w:tr>
      <w:tr w:rsidR="005B1E0B" w:rsidTr="1E2A977A" w14:paraId="59DFC46D" w14:textId="77777777">
        <w:trPr>
          <w:cantSplit/>
          <w:jc w:val="center"/>
        </w:trPr>
        <w:tc>
          <w:tcPr>
            <w:tcW w:w="1134" w:type="dxa"/>
            <w:tcMar/>
            <w:vAlign w:val="center"/>
          </w:tcPr>
          <w:p w:rsidR="005B1E0B" w:rsidRDefault="002D4A0E" w14:paraId="40052F31" w14:textId="77777777">
            <w:pPr>
              <w:keepNext/>
              <w:spacing w:after="0" w:line="240" w:lineRule="auto"/>
              <w:ind w:firstLine="0"/>
            </w:pPr>
            <w:r>
              <w:rPr>
                <w:sz w:val="26"/>
                <w:szCs w:val="26"/>
              </w:rPr>
              <w:t>NLP</w:t>
            </w:r>
          </w:p>
        </w:tc>
        <w:tc>
          <w:tcPr>
            <w:tcW w:w="3402" w:type="dxa"/>
            <w:tcMar/>
            <w:vAlign w:val="center"/>
          </w:tcPr>
          <w:p w:rsidR="005B1E0B" w:rsidRDefault="002D4A0E" w14:paraId="21F0532E" w14:textId="77777777">
            <w:pPr>
              <w:keepNext/>
              <w:spacing w:after="0" w:line="240" w:lineRule="auto"/>
              <w:ind w:firstLine="0"/>
            </w:pPr>
            <w:r>
              <w:rPr>
                <w:sz w:val="26"/>
                <w:szCs w:val="26"/>
              </w:rPr>
              <w:t>Natural Language Processing</w:t>
            </w:r>
          </w:p>
        </w:tc>
        <w:tc>
          <w:tcPr>
            <w:tcW w:w="4535" w:type="dxa"/>
            <w:tcMar/>
            <w:vAlign w:val="center"/>
          </w:tcPr>
          <w:p w:rsidR="005B1E0B" w:rsidRDefault="002D4A0E" w14:paraId="1BB3C02A" w14:textId="77777777">
            <w:pPr>
              <w:keepNext w:val="1"/>
              <w:spacing w:after="0" w:line="240" w:lineRule="auto"/>
              <w:ind w:firstLine="0"/>
            </w:pPr>
            <w:r w:rsidRPr="1E2A977A" w:rsidR="002D4A0E">
              <w:rPr>
                <w:sz w:val="26"/>
                <w:szCs w:val="26"/>
                <w:lang w:val="en-US"/>
              </w:rPr>
              <w:t>Xử lý ngôn ngữ tự nhiên</w:t>
            </w:r>
          </w:p>
        </w:tc>
      </w:tr>
      <w:tr w:rsidR="005B1E0B" w:rsidTr="1E2A977A" w14:paraId="52FF7A19" w14:textId="77777777">
        <w:trPr>
          <w:cantSplit/>
          <w:jc w:val="center"/>
        </w:trPr>
        <w:tc>
          <w:tcPr>
            <w:tcW w:w="1134" w:type="dxa"/>
            <w:tcMar/>
            <w:vAlign w:val="center"/>
          </w:tcPr>
          <w:p w:rsidR="005B1E0B" w:rsidRDefault="002D4A0E" w14:paraId="787F7A23" w14:textId="77777777">
            <w:pPr>
              <w:keepNext/>
              <w:spacing w:after="0" w:line="240" w:lineRule="auto"/>
              <w:ind w:firstLine="0"/>
            </w:pPr>
            <w:r>
              <w:rPr>
                <w:sz w:val="26"/>
                <w:szCs w:val="26"/>
              </w:rPr>
              <w:t>TF IDF</w:t>
            </w:r>
          </w:p>
        </w:tc>
        <w:tc>
          <w:tcPr>
            <w:tcW w:w="3402" w:type="dxa"/>
            <w:tcMar/>
            <w:vAlign w:val="center"/>
          </w:tcPr>
          <w:p w:rsidR="005B1E0B" w:rsidRDefault="002D4A0E" w14:paraId="4D7D8A2C" w14:textId="77777777">
            <w:pPr>
              <w:keepNext/>
              <w:spacing w:after="0" w:line="240" w:lineRule="auto"/>
              <w:ind w:firstLine="0"/>
            </w:pPr>
            <w:r>
              <w:rPr>
                <w:sz w:val="26"/>
                <w:szCs w:val="26"/>
              </w:rPr>
              <w:t>Term Frequency Inverse Document Frequency</w:t>
            </w:r>
          </w:p>
        </w:tc>
        <w:tc>
          <w:tcPr>
            <w:tcW w:w="4535" w:type="dxa"/>
            <w:tcMar/>
            <w:vAlign w:val="center"/>
          </w:tcPr>
          <w:p w:rsidR="005B1E0B" w:rsidRDefault="002D4A0E" w14:paraId="642AA4C1" w14:textId="77777777">
            <w:pPr>
              <w:keepNext w:val="1"/>
              <w:spacing w:after="0" w:line="240" w:lineRule="auto"/>
              <w:ind w:firstLine="0"/>
            </w:pPr>
            <w:r w:rsidRPr="1E2A977A" w:rsidR="002D4A0E">
              <w:rPr>
                <w:sz w:val="26"/>
                <w:szCs w:val="26"/>
                <w:lang w:val="en-US"/>
              </w:rPr>
              <w:t>Biểu diễn văn bản theo trọng số từ</w:t>
            </w:r>
          </w:p>
        </w:tc>
      </w:tr>
      <w:tr w:rsidR="005B1E0B" w:rsidTr="1E2A977A" w14:paraId="5406D433" w14:textId="77777777">
        <w:trPr>
          <w:cantSplit/>
          <w:jc w:val="center"/>
        </w:trPr>
        <w:tc>
          <w:tcPr>
            <w:tcW w:w="1134" w:type="dxa"/>
            <w:tcMar/>
            <w:vAlign w:val="center"/>
          </w:tcPr>
          <w:p w:rsidR="005B1E0B" w:rsidRDefault="002D4A0E" w14:paraId="2DFBDFD5" w14:textId="77777777">
            <w:pPr>
              <w:keepNext/>
              <w:spacing w:after="0" w:line="240" w:lineRule="auto"/>
              <w:ind w:firstLine="0"/>
            </w:pPr>
            <w:r>
              <w:rPr>
                <w:sz w:val="26"/>
                <w:szCs w:val="26"/>
              </w:rPr>
              <w:t>ROC AUC</w:t>
            </w:r>
          </w:p>
        </w:tc>
        <w:tc>
          <w:tcPr>
            <w:tcW w:w="3402" w:type="dxa"/>
            <w:tcMar/>
            <w:vAlign w:val="center"/>
          </w:tcPr>
          <w:p w:rsidR="005B1E0B" w:rsidRDefault="002D4A0E" w14:paraId="32C6C48C" w14:textId="77777777">
            <w:pPr>
              <w:keepNext/>
              <w:spacing w:after="0" w:line="240" w:lineRule="auto"/>
              <w:ind w:firstLine="0"/>
            </w:pPr>
            <w:r>
              <w:rPr>
                <w:sz w:val="26"/>
                <w:szCs w:val="26"/>
              </w:rPr>
              <w:t>Area Under ROC Curve</w:t>
            </w:r>
          </w:p>
        </w:tc>
        <w:tc>
          <w:tcPr>
            <w:tcW w:w="4535" w:type="dxa"/>
            <w:tcMar/>
            <w:vAlign w:val="center"/>
          </w:tcPr>
          <w:p w:rsidR="005B1E0B" w:rsidRDefault="002D4A0E" w14:paraId="0E6F045B" w14:textId="77777777">
            <w:pPr>
              <w:keepNext w:val="1"/>
              <w:spacing w:after="0" w:line="240" w:lineRule="auto"/>
              <w:ind w:firstLine="0"/>
            </w:pPr>
            <w:r w:rsidRPr="1E2A977A" w:rsidR="002D4A0E">
              <w:rPr>
                <w:sz w:val="26"/>
                <w:szCs w:val="26"/>
                <w:lang w:val="en-US"/>
              </w:rPr>
              <w:t>Chỉ số phân biệt thứ hạng dự đoán</w:t>
            </w:r>
          </w:p>
        </w:tc>
      </w:tr>
      <w:tr w:rsidR="005B1E0B" w:rsidTr="1E2A977A" w14:paraId="3A094E26" w14:textId="77777777">
        <w:trPr>
          <w:cantSplit/>
          <w:jc w:val="center"/>
        </w:trPr>
        <w:tc>
          <w:tcPr>
            <w:tcW w:w="1134" w:type="dxa"/>
            <w:tcMar/>
            <w:vAlign w:val="center"/>
          </w:tcPr>
          <w:p w:rsidR="005B1E0B" w:rsidRDefault="002D4A0E" w14:paraId="25078AC3" w14:textId="77777777">
            <w:pPr>
              <w:keepNext/>
              <w:spacing w:after="0" w:line="240" w:lineRule="auto"/>
              <w:ind w:firstLine="0"/>
            </w:pPr>
            <w:r>
              <w:rPr>
                <w:sz w:val="26"/>
                <w:szCs w:val="26"/>
              </w:rPr>
              <w:t>FPR</w:t>
            </w:r>
          </w:p>
        </w:tc>
        <w:tc>
          <w:tcPr>
            <w:tcW w:w="3402" w:type="dxa"/>
            <w:tcMar/>
            <w:vAlign w:val="center"/>
          </w:tcPr>
          <w:p w:rsidR="005B1E0B" w:rsidRDefault="002D4A0E" w14:paraId="2D631356" w14:textId="77777777">
            <w:pPr>
              <w:keepNext/>
              <w:spacing w:after="0" w:line="240" w:lineRule="auto"/>
              <w:ind w:firstLine="0"/>
            </w:pPr>
            <w:r>
              <w:rPr>
                <w:sz w:val="26"/>
                <w:szCs w:val="26"/>
              </w:rPr>
              <w:t>False Positive Rate</w:t>
            </w:r>
          </w:p>
        </w:tc>
        <w:tc>
          <w:tcPr>
            <w:tcW w:w="4535" w:type="dxa"/>
            <w:tcMar/>
            <w:vAlign w:val="center"/>
          </w:tcPr>
          <w:p w:rsidR="005B1E0B" w:rsidRDefault="002D4A0E" w14:paraId="4CE9A26F" w14:textId="77777777">
            <w:pPr>
              <w:keepNext w:val="1"/>
              <w:spacing w:after="0" w:line="240" w:lineRule="auto"/>
              <w:ind w:firstLine="0"/>
            </w:pPr>
            <w:r w:rsidRPr="1E2A977A" w:rsidR="002D4A0E">
              <w:rPr>
                <w:sz w:val="26"/>
                <w:szCs w:val="26"/>
                <w:lang w:val="en-US"/>
              </w:rPr>
              <w:t>Tỷ lệ báo động giả</w:t>
            </w:r>
          </w:p>
        </w:tc>
      </w:tr>
      <w:tr w:rsidR="005B1E0B" w:rsidTr="1E2A977A" w14:paraId="48A48881" w14:textId="77777777">
        <w:trPr>
          <w:cantSplit/>
          <w:jc w:val="center"/>
        </w:trPr>
        <w:tc>
          <w:tcPr>
            <w:tcW w:w="1134" w:type="dxa"/>
            <w:tcMar/>
            <w:vAlign w:val="center"/>
          </w:tcPr>
          <w:p w:rsidR="005B1E0B" w:rsidRDefault="002D4A0E" w14:paraId="1207C8C5" w14:textId="77777777">
            <w:pPr>
              <w:keepNext/>
              <w:spacing w:after="0" w:line="240" w:lineRule="auto"/>
              <w:ind w:firstLine="0"/>
            </w:pPr>
            <w:r>
              <w:rPr>
                <w:sz w:val="26"/>
                <w:szCs w:val="26"/>
              </w:rPr>
              <w:t>TP FP TN FN</w:t>
            </w:r>
          </w:p>
        </w:tc>
        <w:tc>
          <w:tcPr>
            <w:tcW w:w="3402" w:type="dxa"/>
            <w:tcMar/>
            <w:vAlign w:val="center"/>
          </w:tcPr>
          <w:p w:rsidR="005B1E0B" w:rsidRDefault="002D4A0E" w14:paraId="4FADF38C" w14:textId="77777777">
            <w:pPr>
              <w:keepNext w:val="1"/>
              <w:spacing w:after="0" w:line="240" w:lineRule="auto"/>
              <w:ind w:firstLine="0"/>
            </w:pPr>
            <w:r w:rsidRPr="1E2A977A" w:rsidR="002D4A0E">
              <w:rPr>
                <w:sz w:val="26"/>
                <w:szCs w:val="26"/>
                <w:lang w:val="en-US"/>
              </w:rPr>
              <w:t>Các ô ma trận nhầm lẫn</w:t>
            </w:r>
          </w:p>
        </w:tc>
        <w:tc>
          <w:tcPr>
            <w:tcW w:w="4535" w:type="dxa"/>
            <w:tcMar/>
            <w:vAlign w:val="center"/>
          </w:tcPr>
          <w:p w:rsidR="005B1E0B" w:rsidRDefault="002D4A0E" w14:paraId="5F6534B9" w14:textId="77777777">
            <w:pPr>
              <w:keepNext w:val="1"/>
              <w:spacing w:after="0" w:line="240" w:lineRule="auto"/>
              <w:ind w:firstLine="0"/>
            </w:pPr>
            <w:r w:rsidRPr="1E2A977A" w:rsidR="002D4A0E">
              <w:rPr>
                <w:sz w:val="26"/>
                <w:szCs w:val="26"/>
                <w:lang w:val="en-US"/>
              </w:rPr>
              <w:t>Đúng sai theo lớp dương và âm</w:t>
            </w:r>
          </w:p>
        </w:tc>
      </w:tr>
      <w:tr w:rsidR="005B1E0B" w:rsidTr="1E2A977A" w14:paraId="2A691837" w14:textId="77777777">
        <w:trPr>
          <w:cantSplit/>
          <w:jc w:val="center"/>
        </w:trPr>
        <w:tc>
          <w:tcPr>
            <w:tcW w:w="1134" w:type="dxa"/>
            <w:tcMar/>
            <w:vAlign w:val="center"/>
          </w:tcPr>
          <w:p w:rsidR="005B1E0B" w:rsidRDefault="002D4A0E" w14:paraId="6B159AE5" w14:textId="77777777">
            <w:pPr>
              <w:keepNext/>
              <w:spacing w:after="0" w:line="240" w:lineRule="auto"/>
              <w:ind w:firstLine="0"/>
            </w:pPr>
            <w:r>
              <w:rPr>
                <w:sz w:val="26"/>
                <w:szCs w:val="26"/>
              </w:rPr>
              <w:t>API</w:t>
            </w:r>
          </w:p>
        </w:tc>
        <w:tc>
          <w:tcPr>
            <w:tcW w:w="3402" w:type="dxa"/>
            <w:tcMar/>
            <w:vAlign w:val="center"/>
          </w:tcPr>
          <w:p w:rsidR="005B1E0B" w:rsidRDefault="002D4A0E" w14:paraId="36E441D2" w14:textId="77777777">
            <w:pPr>
              <w:keepNext/>
              <w:spacing w:after="0" w:line="240" w:lineRule="auto"/>
              <w:ind w:firstLine="0"/>
            </w:pPr>
            <w:r>
              <w:rPr>
                <w:sz w:val="26"/>
                <w:szCs w:val="26"/>
              </w:rPr>
              <w:t>Application Programming Interface</w:t>
            </w:r>
          </w:p>
        </w:tc>
        <w:tc>
          <w:tcPr>
            <w:tcW w:w="4535" w:type="dxa"/>
            <w:tcMar/>
            <w:vAlign w:val="center"/>
          </w:tcPr>
          <w:p w:rsidR="005B1E0B" w:rsidRDefault="002D4A0E" w14:paraId="6DBDEE3A" w14:textId="77777777">
            <w:pPr>
              <w:keepNext w:val="1"/>
              <w:spacing w:after="0" w:line="240" w:lineRule="auto"/>
              <w:ind w:firstLine="0"/>
            </w:pPr>
            <w:r w:rsidRPr="1E2A977A" w:rsidR="002D4A0E">
              <w:rPr>
                <w:sz w:val="26"/>
                <w:szCs w:val="26"/>
                <w:lang w:val="en-US"/>
              </w:rPr>
              <w:t>Giao diện trao đổi giữa các dịch vụ</w:t>
            </w:r>
          </w:p>
        </w:tc>
      </w:tr>
      <w:tr w:rsidR="005B1E0B" w:rsidTr="1E2A977A" w14:paraId="7D0A1015" w14:textId="77777777">
        <w:trPr>
          <w:cantSplit/>
          <w:jc w:val="center"/>
        </w:trPr>
        <w:tc>
          <w:tcPr>
            <w:tcW w:w="1134" w:type="dxa"/>
            <w:tcMar/>
            <w:vAlign w:val="center"/>
          </w:tcPr>
          <w:p w:rsidR="005B1E0B" w:rsidRDefault="002D4A0E" w14:paraId="1CD2B440" w14:textId="77777777">
            <w:pPr>
              <w:keepNext/>
              <w:spacing w:after="0" w:line="240" w:lineRule="auto"/>
              <w:ind w:firstLine="0"/>
            </w:pPr>
            <w:r>
              <w:rPr>
                <w:sz w:val="26"/>
                <w:szCs w:val="26"/>
              </w:rPr>
              <w:t>RSS</w:t>
            </w:r>
          </w:p>
        </w:tc>
        <w:tc>
          <w:tcPr>
            <w:tcW w:w="3402" w:type="dxa"/>
            <w:tcMar/>
            <w:vAlign w:val="center"/>
          </w:tcPr>
          <w:p w:rsidR="005B1E0B" w:rsidRDefault="002D4A0E" w14:paraId="5A59AC8D" w14:textId="77777777">
            <w:pPr>
              <w:keepNext/>
              <w:spacing w:after="0" w:line="240" w:lineRule="auto"/>
              <w:ind w:firstLine="0"/>
            </w:pPr>
            <w:r>
              <w:rPr>
                <w:sz w:val="26"/>
                <w:szCs w:val="26"/>
              </w:rPr>
              <w:t>Really Simple Syndication</w:t>
            </w:r>
          </w:p>
        </w:tc>
        <w:tc>
          <w:tcPr>
            <w:tcW w:w="4535" w:type="dxa"/>
            <w:tcMar/>
            <w:vAlign w:val="center"/>
          </w:tcPr>
          <w:p w:rsidR="005B1E0B" w:rsidRDefault="002D4A0E" w14:paraId="3D3D8AFE" w14:textId="77777777">
            <w:pPr>
              <w:keepNext w:val="1"/>
              <w:spacing w:after="0" w:line="240" w:lineRule="auto"/>
              <w:ind w:firstLine="0"/>
            </w:pPr>
            <w:r w:rsidRPr="1E2A977A" w:rsidR="002D4A0E">
              <w:rPr>
                <w:sz w:val="26"/>
                <w:szCs w:val="26"/>
                <w:lang w:val="en-US"/>
              </w:rPr>
              <w:t>Nguồn phân phối tin tức</w:t>
            </w:r>
          </w:p>
        </w:tc>
      </w:tr>
      <w:tr w:rsidR="005B1E0B" w:rsidTr="1E2A977A" w14:paraId="581ADDD2" w14:textId="77777777">
        <w:trPr>
          <w:cantSplit/>
          <w:jc w:val="center"/>
        </w:trPr>
        <w:tc>
          <w:tcPr>
            <w:tcW w:w="1134" w:type="dxa"/>
            <w:tcMar/>
            <w:vAlign w:val="center"/>
          </w:tcPr>
          <w:p w:rsidR="005B1E0B" w:rsidRDefault="002D4A0E" w14:paraId="0617DF5B" w14:textId="77777777">
            <w:pPr>
              <w:keepNext/>
              <w:spacing w:after="0" w:line="240" w:lineRule="auto"/>
              <w:ind w:firstLine="0"/>
            </w:pPr>
            <w:r>
              <w:rPr>
                <w:sz w:val="26"/>
                <w:szCs w:val="26"/>
              </w:rPr>
              <w:t>UTC</w:t>
            </w:r>
          </w:p>
        </w:tc>
        <w:tc>
          <w:tcPr>
            <w:tcW w:w="3402" w:type="dxa"/>
            <w:tcMar/>
            <w:vAlign w:val="center"/>
          </w:tcPr>
          <w:p w:rsidR="005B1E0B" w:rsidRDefault="002D4A0E" w14:paraId="5CE064EC" w14:textId="77777777">
            <w:pPr>
              <w:keepNext/>
              <w:spacing w:after="0" w:line="240" w:lineRule="auto"/>
              <w:ind w:firstLine="0"/>
            </w:pPr>
            <w:r>
              <w:rPr>
                <w:sz w:val="26"/>
                <w:szCs w:val="26"/>
              </w:rPr>
              <w:t>Coordinated Universal Time</w:t>
            </w:r>
          </w:p>
        </w:tc>
        <w:tc>
          <w:tcPr>
            <w:tcW w:w="4535" w:type="dxa"/>
            <w:tcMar/>
            <w:vAlign w:val="center"/>
          </w:tcPr>
          <w:p w:rsidR="005B1E0B" w:rsidRDefault="002D4A0E" w14:paraId="278C9AC9" w14:textId="77777777">
            <w:pPr>
              <w:keepNext w:val="1"/>
              <w:spacing w:after="0" w:line="240" w:lineRule="auto"/>
              <w:ind w:firstLine="0"/>
            </w:pPr>
            <w:r w:rsidRPr="1E2A977A" w:rsidR="002D4A0E">
              <w:rPr>
                <w:sz w:val="26"/>
                <w:szCs w:val="26"/>
                <w:lang w:val="en-US"/>
              </w:rPr>
              <w:t>Mốc thời gian chuẩn lưu trong hệ thống</w:t>
            </w:r>
          </w:p>
        </w:tc>
      </w:tr>
      <w:tr w:rsidR="005B1E0B" w:rsidTr="1E2A977A" w14:paraId="4AFA2E40" w14:textId="77777777">
        <w:trPr>
          <w:cantSplit/>
          <w:jc w:val="center"/>
        </w:trPr>
        <w:tc>
          <w:tcPr>
            <w:tcW w:w="1134" w:type="dxa"/>
            <w:tcMar/>
            <w:vAlign w:val="center"/>
          </w:tcPr>
          <w:p w:rsidR="005B1E0B" w:rsidRDefault="002D4A0E" w14:paraId="19BCA219" w14:textId="77777777">
            <w:pPr>
              <w:keepNext/>
              <w:spacing w:after="0" w:line="240" w:lineRule="auto"/>
              <w:ind w:firstLine="0"/>
            </w:pPr>
            <w:r>
              <w:rPr>
                <w:sz w:val="26"/>
                <w:szCs w:val="26"/>
              </w:rPr>
              <w:t>S3</w:t>
            </w:r>
          </w:p>
        </w:tc>
        <w:tc>
          <w:tcPr>
            <w:tcW w:w="3402" w:type="dxa"/>
            <w:tcMar/>
            <w:vAlign w:val="center"/>
          </w:tcPr>
          <w:p w:rsidR="005B1E0B" w:rsidRDefault="002D4A0E" w14:paraId="74A366A1" w14:textId="77777777">
            <w:pPr>
              <w:keepNext/>
              <w:spacing w:after="0" w:line="240" w:lineRule="auto"/>
              <w:ind w:firstLine="0"/>
            </w:pPr>
            <w:r>
              <w:rPr>
                <w:sz w:val="26"/>
                <w:szCs w:val="26"/>
              </w:rPr>
              <w:t>Simple Storage Service API</w:t>
            </w:r>
          </w:p>
        </w:tc>
        <w:tc>
          <w:tcPr>
            <w:tcW w:w="4535" w:type="dxa"/>
            <w:tcMar/>
            <w:vAlign w:val="center"/>
          </w:tcPr>
          <w:p w:rsidR="005B1E0B" w:rsidRDefault="002D4A0E" w14:paraId="3BA52E9E" w14:textId="77777777">
            <w:pPr>
              <w:keepNext w:val="1"/>
              <w:spacing w:after="0" w:line="240" w:lineRule="auto"/>
              <w:ind w:firstLine="0"/>
            </w:pPr>
            <w:r w:rsidRPr="1E2A977A" w:rsidR="002D4A0E">
              <w:rPr>
                <w:sz w:val="26"/>
                <w:szCs w:val="26"/>
                <w:lang w:val="en-US"/>
              </w:rPr>
              <w:t>Giao thức lưu trữ đối tượng</w:t>
            </w:r>
          </w:p>
        </w:tc>
      </w:tr>
      <w:tr w:rsidR="005B1E0B" w:rsidTr="1E2A977A" w14:paraId="55BE7692" w14:textId="77777777">
        <w:trPr>
          <w:cantSplit/>
          <w:trHeight w:val="531"/>
          <w:jc w:val="center"/>
        </w:trPr>
        <w:tc>
          <w:tcPr>
            <w:tcW w:w="1134" w:type="dxa"/>
            <w:tcMar/>
            <w:vAlign w:val="center"/>
          </w:tcPr>
          <w:p w:rsidR="005B1E0B" w:rsidRDefault="002D4A0E" w14:paraId="7ACD38B2" w14:textId="77777777">
            <w:pPr>
              <w:spacing w:after="0" w:line="240" w:lineRule="auto"/>
              <w:ind w:firstLine="0"/>
            </w:pPr>
            <w:r>
              <w:rPr>
                <w:sz w:val="26"/>
                <w:szCs w:val="26"/>
              </w:rPr>
              <w:t>SOC</w:t>
            </w:r>
          </w:p>
        </w:tc>
        <w:tc>
          <w:tcPr>
            <w:tcW w:w="3402" w:type="dxa"/>
            <w:tcMar/>
            <w:vAlign w:val="center"/>
          </w:tcPr>
          <w:p w:rsidR="005B1E0B" w:rsidRDefault="002D4A0E" w14:paraId="2E04F0A3" w14:textId="77777777">
            <w:pPr>
              <w:spacing w:after="0" w:line="240" w:lineRule="auto"/>
              <w:ind w:firstLine="0"/>
            </w:pPr>
            <w:r>
              <w:rPr>
                <w:sz w:val="26"/>
                <w:szCs w:val="26"/>
              </w:rPr>
              <w:t>Security Operations Center</w:t>
            </w:r>
          </w:p>
        </w:tc>
        <w:tc>
          <w:tcPr>
            <w:tcW w:w="4535" w:type="dxa"/>
            <w:tcMar/>
            <w:vAlign w:val="center"/>
          </w:tcPr>
          <w:p w:rsidR="005B1E0B" w:rsidRDefault="002D4A0E" w14:paraId="0E906D51" w14:textId="77777777">
            <w:pPr>
              <w:spacing w:after="0" w:line="240" w:lineRule="auto"/>
              <w:ind w:firstLine="0"/>
            </w:pPr>
            <w:r w:rsidRPr="1E2A977A" w:rsidR="002D4A0E">
              <w:rPr>
                <w:sz w:val="26"/>
                <w:szCs w:val="26"/>
                <w:lang w:val="en-US"/>
              </w:rPr>
              <w:t>Ngữ cảnh sử dụng bảng điều khiển an ninh</w:t>
            </w:r>
          </w:p>
        </w:tc>
      </w:tr>
      <w:tr w:rsidR="005B1E0B" w:rsidTr="1E2A977A" w14:paraId="261E7B21" w14:textId="77777777">
        <w:trPr>
          <w:cantSplit/>
          <w:jc w:val="center"/>
        </w:trPr>
        <w:tc>
          <w:tcPr>
            <w:tcW w:w="1134" w:type="dxa"/>
            <w:tcMar/>
            <w:vAlign w:val="center"/>
          </w:tcPr>
          <w:p w:rsidR="005B1E0B" w:rsidRDefault="002D4A0E" w14:paraId="06D79715" w14:textId="77777777">
            <w:pPr>
              <w:spacing w:after="0" w:line="240" w:lineRule="auto"/>
              <w:ind w:firstLine="0"/>
            </w:pPr>
            <w:r>
              <w:rPr>
                <w:sz w:val="26"/>
                <w:szCs w:val="26"/>
              </w:rPr>
              <w:t>T+1, T+5</w:t>
            </w:r>
          </w:p>
        </w:tc>
        <w:tc>
          <w:tcPr>
            <w:tcW w:w="3402" w:type="dxa"/>
            <w:tcMar/>
            <w:vAlign w:val="center"/>
          </w:tcPr>
          <w:p w:rsidR="005B1E0B" w:rsidRDefault="002D4A0E" w14:paraId="17CBC484" w14:textId="77777777">
            <w:pPr>
              <w:spacing w:after="0" w:line="240" w:lineRule="auto"/>
              <w:ind w:firstLine="0"/>
            </w:pPr>
            <w:r w:rsidRPr="1E2A977A" w:rsidR="002D4A0E">
              <w:rPr>
                <w:sz w:val="26"/>
                <w:szCs w:val="26"/>
                <w:lang w:val="en-US"/>
              </w:rPr>
              <w:t>Phiên giao dịch</w:t>
            </w:r>
          </w:p>
        </w:tc>
        <w:tc>
          <w:tcPr>
            <w:tcW w:w="4535" w:type="dxa"/>
            <w:tcMar/>
            <w:vAlign w:val="center"/>
          </w:tcPr>
          <w:p w:rsidR="005B1E0B" w:rsidRDefault="002D4A0E" w14:paraId="7F3EC528" w14:textId="77777777">
            <w:pPr>
              <w:spacing w:after="0" w:line="240" w:lineRule="auto"/>
              <w:ind w:firstLine="0"/>
            </w:pPr>
            <w:r w:rsidRPr="1E2A977A" w:rsidR="002D4A0E">
              <w:rPr>
                <w:sz w:val="26"/>
                <w:szCs w:val="26"/>
                <w:lang w:val="en-US"/>
              </w:rPr>
              <w:t>Chỉ các phiên giao dịch tiếp theo</w:t>
            </w:r>
          </w:p>
        </w:tc>
      </w:tr>
      <w:tr w:rsidR="005B1E0B" w:rsidTr="1E2A977A" w14:paraId="61DAB073" w14:textId="77777777">
        <w:trPr>
          <w:cantSplit/>
          <w:jc w:val="center"/>
        </w:trPr>
        <w:tc>
          <w:tcPr>
            <w:tcW w:w="1134" w:type="dxa"/>
            <w:tcMar/>
            <w:vAlign w:val="center"/>
          </w:tcPr>
          <w:p w:rsidR="005B1E0B" w:rsidRDefault="002D4A0E" w14:paraId="7A667488" w14:textId="77777777">
            <w:pPr>
              <w:spacing w:after="0" w:line="240" w:lineRule="auto"/>
              <w:ind w:firstLine="0"/>
            </w:pPr>
            <w:r>
              <w:rPr>
                <w:sz w:val="26"/>
                <w:szCs w:val="26"/>
              </w:rPr>
              <w:t>Artifact</w:t>
            </w:r>
          </w:p>
        </w:tc>
        <w:tc>
          <w:tcPr>
            <w:tcW w:w="3402" w:type="dxa"/>
            <w:tcMar/>
            <w:vAlign w:val="center"/>
          </w:tcPr>
          <w:p w:rsidR="005B1E0B" w:rsidRDefault="002D4A0E" w14:paraId="4791738D" w14:textId="77777777">
            <w:pPr>
              <w:spacing w:after="0" w:line="240" w:lineRule="auto"/>
              <w:ind w:firstLine="0"/>
            </w:pPr>
            <w:r w:rsidRPr="1E2A977A" w:rsidR="002D4A0E">
              <w:rPr>
                <w:sz w:val="26"/>
                <w:szCs w:val="26"/>
                <w:lang w:val="en-US"/>
              </w:rPr>
              <w:t>Sản phẩm được lưu</w:t>
            </w:r>
          </w:p>
        </w:tc>
        <w:tc>
          <w:tcPr>
            <w:tcW w:w="4535" w:type="dxa"/>
            <w:tcMar/>
            <w:vAlign w:val="center"/>
          </w:tcPr>
          <w:p w:rsidR="005B1E0B" w:rsidRDefault="002D4A0E" w14:paraId="320AC2AA" w14:textId="77777777">
            <w:pPr>
              <w:spacing w:after="0" w:line="240" w:lineRule="auto"/>
              <w:ind w:firstLine="0"/>
            </w:pPr>
            <w:r w:rsidRPr="1E2A977A" w:rsidR="002D4A0E">
              <w:rPr>
                <w:sz w:val="26"/>
                <w:szCs w:val="26"/>
                <w:lang w:val="en-US"/>
              </w:rPr>
              <w:t>Có thể gồm dữ liệu, trọng số, bộ tiền xử lý, cấu hình và kết quả đánh giá.</w:t>
            </w:r>
          </w:p>
        </w:tc>
      </w:tr>
    </w:tbl>
    <w:p w:rsidR="005B1E0B" w:rsidRDefault="005B1E0B" w14:paraId="1DB00A90" w14:textId="77777777">
      <w:pPr>
        <w:pBdr>
          <w:top w:val="nil"/>
          <w:left w:val="nil"/>
          <w:bottom w:val="nil"/>
          <w:right w:val="nil"/>
          <w:between w:val="nil"/>
        </w:pBdr>
        <w:spacing w:after="0" w:line="20" w:lineRule="exact"/>
        <w:ind w:firstLine="0"/>
        <w:jc w:val="both"/>
        <w:rPr>
          <w:color w:val="000000"/>
          <w:sz w:val="2"/>
          <w:szCs w:val="2"/>
        </w:rPr>
        <w:sectPr w:rsidR="005B1E0B">
          <w:headerReference w:type="default" r:id="rId11"/>
          <w:footerReference w:type="default" r:id="rId12"/>
          <w:pgSz w:w="11906" w:h="16838" w:orient="portrait"/>
          <w:pgMar w:top="1134" w:right="1134" w:bottom="1134" w:left="1701" w:header="454" w:footer="567" w:gutter="0"/>
          <w:pgNumType w:fmt="lowerRoman" w:start="1"/>
          <w:cols w:space="720"/>
        </w:sectPr>
      </w:pPr>
    </w:p>
    <w:p w:rsidR="005B1E0B" w:rsidRDefault="002D4A0E" w14:paraId="0592078A" w14:textId="77777777">
      <w:pPr>
        <w:keepNext/>
        <w:pBdr>
          <w:top w:val="nil"/>
          <w:left w:val="nil"/>
          <w:bottom w:val="nil"/>
          <w:right w:val="nil"/>
          <w:between w:val="nil"/>
        </w:pBdr>
        <w:spacing w:after="360" w:line="276" w:lineRule="auto"/>
        <w:ind w:firstLine="0"/>
        <w:jc w:val="center"/>
        <w:outlineLvl w:val="0"/>
        <w:rPr>
          <w:b/>
          <w:bCs/>
          <w:color w:val="000000"/>
        </w:rPr>
      </w:pPr>
      <w:bookmarkStart w:name="_23odftlqhans" w:colFirst="0" w:colLast="0" w:id="2"/>
      <w:bookmarkEnd w:id="2"/>
      <w:r>
        <w:rPr>
          <w:b/>
          <w:bCs/>
          <w:color w:val="000000"/>
        </w:rPr>
        <w:t>DANH MỤC HÌNH</w:t>
      </w:r>
      <w:bookmarkStart w:name="updated_front_1" w:id="3"/>
      <w:bookmarkEnd w:id="3"/>
    </w:p>
    <w:p w:rsidR="00F65689" w:rsidRDefault="00B2645F" w14:paraId="4E37E8B6" w14:textId="5780692D">
      <w:pPr>
        <w:keepLines/>
        <w:tabs>
          <w:tab w:val="right" w:leader="dot" w:pos="9000"/>
        </w:tabs>
        <w:spacing w:after="60" w:line="252" w:lineRule="auto"/>
        <w:ind w:right="288" w:firstLine="0"/>
      </w:pPr>
      <w:hyperlink w:anchor="toc16_21003">
        <w:r>
          <w:rPr>
            <w:color w:val="000000"/>
            <w:sz w:val="26"/>
          </w:rPr>
          <w:t>Hình 1.1 Vòng đời xử lý và các điểm kiểm soát sản phẩm học máy</w:t>
        </w:r>
      </w:hyperlink>
      <w:r>
        <w:tab/>
      </w:r>
      <w:r>
        <w:fldChar w:fldCharType="begin"/>
      </w:r>
      <w:r>
        <w:instrText xml:space="preserve"> PAGEREF toc16_21003 \h </w:instrText>
      </w:r>
      <w:r>
        <w:fldChar w:fldCharType="separate"/>
      </w:r>
      <w:r w:rsidR="004C41F6">
        <w:rPr>
          <w:noProof/>
        </w:rPr>
        <w:t>3</w:t>
      </w:r>
      <w:r>
        <w:fldChar w:fldCharType="end"/>
      </w:r>
    </w:p>
    <w:p w:rsidR="00F65689" w:rsidRDefault="00B2645F" w14:paraId="51E77511" w14:textId="3507EA5B">
      <w:pPr>
        <w:keepLines/>
        <w:tabs>
          <w:tab w:val="right" w:leader="dot" w:pos="9000"/>
        </w:tabs>
        <w:spacing w:after="60" w:line="252" w:lineRule="auto"/>
        <w:ind w:right="288" w:firstLine="0"/>
      </w:pPr>
      <w:hyperlink w:anchor="toc16_21004">
        <w:r>
          <w:rPr>
            <w:color w:val="000000"/>
            <w:sz w:val="26"/>
          </w:rPr>
          <w:t>Hình 1.2 Thành phần điều phối và kho sản phẩm của hệ thống</w:t>
        </w:r>
      </w:hyperlink>
      <w:r>
        <w:tab/>
      </w:r>
      <w:r>
        <w:fldChar w:fldCharType="begin"/>
      </w:r>
      <w:r>
        <w:instrText xml:space="preserve"> PAGEREF toc16_21004 \h </w:instrText>
      </w:r>
      <w:r>
        <w:fldChar w:fldCharType="separate"/>
      </w:r>
      <w:r w:rsidR="004C41F6">
        <w:rPr>
          <w:noProof/>
        </w:rPr>
        <w:t>5</w:t>
      </w:r>
      <w:r>
        <w:fldChar w:fldCharType="end"/>
      </w:r>
    </w:p>
    <w:p w:rsidR="00F65689" w:rsidRDefault="00B2645F" w14:paraId="3782FD0B" w14:textId="72EA1254">
      <w:pPr>
        <w:keepLines/>
        <w:tabs>
          <w:tab w:val="right" w:leader="dot" w:pos="9000"/>
        </w:tabs>
        <w:spacing w:after="60" w:line="252" w:lineRule="auto"/>
        <w:ind w:right="288" w:firstLine="0"/>
      </w:pPr>
      <w:hyperlink w:anchor="toc16_21005">
        <w:r>
          <w:rPr>
            <w:color w:val="000000"/>
            <w:sz w:val="26"/>
          </w:rPr>
          <w:t>Hình 1.3 Ranh giới học lựa chọn và kiểm thử theo thời gian</w:t>
        </w:r>
      </w:hyperlink>
      <w:r>
        <w:tab/>
      </w:r>
      <w:r>
        <w:fldChar w:fldCharType="begin"/>
      </w:r>
      <w:r>
        <w:instrText xml:space="preserve"> PAGEREF toc16_21005 \h </w:instrText>
      </w:r>
      <w:r>
        <w:fldChar w:fldCharType="separate"/>
      </w:r>
      <w:r w:rsidR="004C41F6">
        <w:rPr>
          <w:noProof/>
        </w:rPr>
        <w:t>11</w:t>
      </w:r>
      <w:r>
        <w:fldChar w:fldCharType="end"/>
      </w:r>
    </w:p>
    <w:p w:rsidR="00F65689" w:rsidRDefault="00B2645F" w14:paraId="3732701B" w14:textId="344BE14D">
      <w:pPr>
        <w:keepLines/>
        <w:tabs>
          <w:tab w:val="right" w:leader="dot" w:pos="9000"/>
        </w:tabs>
        <w:spacing w:after="60" w:line="252" w:lineRule="auto"/>
        <w:ind w:right="288" w:firstLine="0"/>
      </w:pPr>
      <w:hyperlink w:anchor="toc16_21006">
        <w:r>
          <w:rPr>
            <w:color w:val="000000"/>
            <w:sz w:val="26"/>
          </w:rPr>
          <w:t>Hình 2.1 Điều kiện để một phiên bản tin tham gia dự đoán lịch sử</w:t>
        </w:r>
      </w:hyperlink>
      <w:r>
        <w:tab/>
      </w:r>
      <w:r>
        <w:fldChar w:fldCharType="begin"/>
      </w:r>
      <w:r>
        <w:instrText xml:space="preserve"> PAGEREF toc16_21006 \h </w:instrText>
      </w:r>
      <w:r>
        <w:fldChar w:fldCharType="separate"/>
      </w:r>
      <w:r w:rsidR="004C41F6">
        <w:rPr>
          <w:noProof/>
        </w:rPr>
        <w:t>26</w:t>
      </w:r>
      <w:r>
        <w:fldChar w:fldCharType="end"/>
      </w:r>
    </w:p>
    <w:p w:rsidR="00F65689" w:rsidRDefault="00B2645F" w14:paraId="25037EDF" w14:textId="05847C13">
      <w:pPr>
        <w:keepLines/>
        <w:tabs>
          <w:tab w:val="right" w:leader="dot" w:pos="9000"/>
        </w:tabs>
        <w:spacing w:after="60" w:line="252" w:lineRule="auto"/>
        <w:ind w:right="288" w:firstLine="0"/>
      </w:pPr>
      <w:hyperlink w:anchor="toc16_21007">
        <w:r>
          <w:rPr>
            <w:color w:val="000000"/>
            <w:sz w:val="26"/>
          </w:rPr>
          <w:t>Hình 2.2 Các cột đặc trưng của bộ dữ liệu PE</w:t>
        </w:r>
      </w:hyperlink>
      <w:r>
        <w:tab/>
      </w:r>
      <w:r>
        <w:fldChar w:fldCharType="begin"/>
      </w:r>
      <w:r>
        <w:instrText xml:space="preserve"> PAGEREF toc16_21007 \h </w:instrText>
      </w:r>
      <w:r>
        <w:fldChar w:fldCharType="separate"/>
      </w:r>
      <w:r w:rsidR="004C41F6">
        <w:rPr>
          <w:noProof/>
        </w:rPr>
        <w:t>27</w:t>
      </w:r>
      <w:r>
        <w:fldChar w:fldCharType="end"/>
      </w:r>
    </w:p>
    <w:p w:rsidR="00F65689" w:rsidRDefault="00B2645F" w14:paraId="1226FA4B" w14:textId="673A317C">
      <w:pPr>
        <w:keepLines/>
        <w:tabs>
          <w:tab w:val="right" w:leader="dot" w:pos="9000"/>
        </w:tabs>
        <w:spacing w:after="60" w:line="252" w:lineRule="auto"/>
        <w:ind w:right="288" w:firstLine="0"/>
      </w:pPr>
      <w:hyperlink w:anchor="toc16_21008">
        <w:r>
          <w:rPr>
            <w:color w:val="000000"/>
            <w:sz w:val="26"/>
          </w:rPr>
          <w:t>Hình 2.3 Chuỗi lịch sử và nhãn của phiên kế tiếp</w:t>
        </w:r>
      </w:hyperlink>
      <w:r>
        <w:tab/>
      </w:r>
      <w:r>
        <w:fldChar w:fldCharType="begin"/>
      </w:r>
      <w:r>
        <w:instrText xml:space="preserve"> PAGEREF toc16_21008 \h </w:instrText>
      </w:r>
      <w:r>
        <w:fldChar w:fldCharType="separate"/>
      </w:r>
      <w:r w:rsidR="004C41F6">
        <w:rPr>
          <w:noProof/>
        </w:rPr>
        <w:t>32</w:t>
      </w:r>
      <w:r>
        <w:fldChar w:fldCharType="end"/>
      </w:r>
    </w:p>
    <w:p w:rsidR="00F65689" w:rsidRDefault="00B2645F" w14:paraId="7C5CDB72" w14:textId="366E6FBA">
      <w:pPr>
        <w:keepLines/>
        <w:tabs>
          <w:tab w:val="right" w:leader="dot" w:pos="9000"/>
        </w:tabs>
        <w:spacing w:after="60" w:line="252" w:lineRule="auto"/>
        <w:ind w:right="288" w:firstLine="0"/>
      </w:pPr>
      <w:hyperlink w:anchor="toc16_21009">
        <w:r>
          <w:rPr>
            <w:color w:val="000000"/>
            <w:sz w:val="26"/>
          </w:rPr>
          <w:t>Hình 3.1 Bảng đặc trưng đầu vào của dự án stock</w:t>
        </w:r>
      </w:hyperlink>
      <w:r>
        <w:tab/>
      </w:r>
      <w:r>
        <w:fldChar w:fldCharType="begin"/>
      </w:r>
      <w:r>
        <w:instrText xml:space="preserve"> PAGEREF toc16_21009 \h </w:instrText>
      </w:r>
      <w:r>
        <w:fldChar w:fldCharType="separate"/>
      </w:r>
      <w:r w:rsidR="004C41F6">
        <w:rPr>
          <w:noProof/>
        </w:rPr>
        <w:t>52</w:t>
      </w:r>
      <w:r>
        <w:fldChar w:fldCharType="end"/>
      </w:r>
    </w:p>
    <w:p w:rsidR="00F65689" w:rsidRDefault="00B2645F" w14:paraId="115B9A34" w14:textId="17DB22C7">
      <w:pPr>
        <w:keepLines/>
        <w:tabs>
          <w:tab w:val="right" w:leader="dot" w:pos="9000"/>
        </w:tabs>
        <w:spacing w:after="60" w:line="252" w:lineRule="auto"/>
        <w:ind w:right="288" w:firstLine="0"/>
      </w:pPr>
      <w:hyperlink w:anchor="toc16_21010">
        <w:r>
          <w:rPr>
            <w:color w:val="000000"/>
            <w:sz w:val="26"/>
          </w:rPr>
          <w:t>Hình 3.2 Giao diện bảng tổng hợp cổ phiếu và trạng thái các nguồn</w:t>
        </w:r>
      </w:hyperlink>
      <w:r>
        <w:tab/>
      </w:r>
      <w:r>
        <w:fldChar w:fldCharType="begin"/>
      </w:r>
      <w:r>
        <w:instrText xml:space="preserve"> PAGEREF toc16_21010 \h </w:instrText>
      </w:r>
      <w:r>
        <w:fldChar w:fldCharType="separate"/>
      </w:r>
      <w:r w:rsidR="004C41F6">
        <w:rPr>
          <w:noProof/>
        </w:rPr>
        <w:t>52</w:t>
      </w:r>
      <w:r>
        <w:fldChar w:fldCharType="end"/>
      </w:r>
    </w:p>
    <w:p w:rsidR="00F65689" w:rsidRDefault="00B2645F" w14:paraId="0237850D" w14:textId="2EA70A85">
      <w:pPr>
        <w:keepLines/>
        <w:tabs>
          <w:tab w:val="right" w:leader="dot" w:pos="9000"/>
        </w:tabs>
        <w:spacing w:after="60" w:line="252" w:lineRule="auto"/>
        <w:ind w:right="288" w:firstLine="0"/>
      </w:pPr>
      <w:hyperlink w:anchor="toc16_21011">
        <w:r>
          <w:rPr>
            <w:color w:val="000000"/>
            <w:sz w:val="26"/>
          </w:rPr>
          <w:t>Hình 3.3 Danh sách năm DAG malware trong Airflow</w:t>
        </w:r>
      </w:hyperlink>
      <w:r>
        <w:tab/>
      </w:r>
      <w:r>
        <w:fldChar w:fldCharType="begin"/>
      </w:r>
      <w:r>
        <w:instrText xml:space="preserve"> PAGEREF toc16_21011 \h </w:instrText>
      </w:r>
      <w:r>
        <w:fldChar w:fldCharType="separate"/>
      </w:r>
      <w:r w:rsidR="004C41F6">
        <w:rPr>
          <w:noProof/>
        </w:rPr>
        <w:t>53</w:t>
      </w:r>
      <w:r>
        <w:fldChar w:fldCharType="end"/>
      </w:r>
    </w:p>
    <w:p w:rsidR="00F65689" w:rsidRDefault="00B2645F" w14:paraId="26F7F421" w14:textId="39771D45">
      <w:pPr>
        <w:keepLines/>
        <w:tabs>
          <w:tab w:val="right" w:leader="dot" w:pos="9000"/>
        </w:tabs>
        <w:spacing w:after="60" w:line="252" w:lineRule="auto"/>
        <w:ind w:right="288" w:firstLine="0"/>
      </w:pPr>
      <w:hyperlink w:anchor="toc16_21012">
        <w:r>
          <w:rPr>
            <w:color w:val="000000"/>
            <w:sz w:val="26"/>
          </w:rPr>
          <w:t>Hình 3.4 Danh sách chín DAG trong dự án stock</w:t>
        </w:r>
      </w:hyperlink>
      <w:r>
        <w:tab/>
      </w:r>
      <w:r>
        <w:fldChar w:fldCharType="begin"/>
      </w:r>
      <w:r>
        <w:instrText xml:space="preserve"> PAGEREF toc16_21012 \h </w:instrText>
      </w:r>
      <w:r>
        <w:fldChar w:fldCharType="separate"/>
      </w:r>
      <w:r w:rsidR="004C41F6">
        <w:rPr>
          <w:noProof/>
        </w:rPr>
        <w:t>55</w:t>
      </w:r>
      <w:r>
        <w:fldChar w:fldCharType="end"/>
      </w:r>
    </w:p>
    <w:p w:rsidR="00F65689" w:rsidRDefault="00B2645F" w14:paraId="115D5682" w14:textId="14493ADD">
      <w:pPr>
        <w:keepLines/>
        <w:tabs>
          <w:tab w:val="right" w:leader="dot" w:pos="9000"/>
        </w:tabs>
        <w:spacing w:after="60" w:line="252" w:lineRule="auto"/>
        <w:ind w:right="288" w:firstLine="0"/>
      </w:pPr>
      <w:hyperlink w:anchor="toc16_21013">
        <w:r>
          <w:rPr>
            <w:color w:val="000000"/>
            <w:sz w:val="26"/>
          </w:rPr>
          <w:t>Hình 3.5 Đồ thị mười task điều phối của master stock</w:t>
        </w:r>
      </w:hyperlink>
      <w:r>
        <w:tab/>
      </w:r>
      <w:r>
        <w:fldChar w:fldCharType="begin"/>
      </w:r>
      <w:r>
        <w:instrText xml:space="preserve"> PAGEREF toc16_21013 \h </w:instrText>
      </w:r>
      <w:r>
        <w:fldChar w:fldCharType="separate"/>
      </w:r>
      <w:r w:rsidR="004C41F6">
        <w:rPr>
          <w:noProof/>
        </w:rPr>
        <w:t>56</w:t>
      </w:r>
      <w:r>
        <w:fldChar w:fldCharType="end"/>
      </w:r>
    </w:p>
    <w:p w:rsidR="00F65689" w:rsidRDefault="00B2645F" w14:paraId="44CC6C67" w14:textId="0C4D9432">
      <w:pPr>
        <w:keepLines/>
        <w:tabs>
          <w:tab w:val="right" w:leader="dot" w:pos="9000"/>
        </w:tabs>
        <w:spacing w:after="60" w:line="252" w:lineRule="auto"/>
        <w:ind w:right="288" w:firstLine="0"/>
      </w:pPr>
      <w:hyperlink w:anchor="toc16_21014">
        <w:r>
          <w:rPr>
            <w:color w:val="000000"/>
            <w:sz w:val="26"/>
          </w:rPr>
          <w:t>Hình 3.6 Master malware với ba nhánh huấn luyện song song</w:t>
        </w:r>
      </w:hyperlink>
      <w:r>
        <w:tab/>
      </w:r>
      <w:r>
        <w:fldChar w:fldCharType="begin"/>
      </w:r>
      <w:r>
        <w:instrText xml:space="preserve"> PAGEREF toc16_21014 \h </w:instrText>
      </w:r>
      <w:r>
        <w:fldChar w:fldCharType="separate"/>
      </w:r>
      <w:r w:rsidR="004C41F6">
        <w:rPr>
          <w:noProof/>
        </w:rPr>
        <w:t>57</w:t>
      </w:r>
      <w:r>
        <w:fldChar w:fldCharType="end"/>
      </w:r>
    </w:p>
    <w:p w:rsidR="00F65689" w:rsidRDefault="00B2645F" w14:paraId="71678794" w14:textId="4B7E4B4B">
      <w:pPr>
        <w:keepLines/>
        <w:tabs>
          <w:tab w:val="right" w:leader="dot" w:pos="9000"/>
        </w:tabs>
        <w:spacing w:after="60" w:line="252" w:lineRule="auto"/>
        <w:ind w:right="288" w:firstLine="0"/>
      </w:pPr>
      <w:hyperlink w:anchor="toc16_21015">
        <w:r>
          <w:rPr>
            <w:color w:val="000000"/>
            <w:sz w:val="26"/>
          </w:rPr>
          <w:t>Hình 3.7 Bốn task của DAG XGBoost malware</w:t>
        </w:r>
      </w:hyperlink>
      <w:r>
        <w:tab/>
      </w:r>
      <w:r>
        <w:fldChar w:fldCharType="begin"/>
      </w:r>
      <w:r>
        <w:instrText xml:space="preserve"> PAGEREF toc16_21015 \h </w:instrText>
      </w:r>
      <w:r>
        <w:fldChar w:fldCharType="separate"/>
      </w:r>
      <w:r w:rsidR="004C41F6">
        <w:rPr>
          <w:noProof/>
        </w:rPr>
        <w:t>57</w:t>
      </w:r>
      <w:r>
        <w:fldChar w:fldCharType="end"/>
      </w:r>
    </w:p>
    <w:p w:rsidR="00F65689" w:rsidRDefault="00B2645F" w14:paraId="2BC922A4" w14:textId="7FC7EFE4">
      <w:pPr>
        <w:keepLines/>
        <w:tabs>
          <w:tab w:val="right" w:leader="dot" w:pos="9000"/>
        </w:tabs>
        <w:spacing w:after="60" w:line="252" w:lineRule="auto"/>
        <w:ind w:right="288" w:firstLine="0"/>
      </w:pPr>
      <w:hyperlink w:anchor="toc16_21016">
        <w:r>
          <w:rPr>
            <w:color w:val="000000"/>
            <w:sz w:val="26"/>
          </w:rPr>
          <w:t>Hình 3.8 Bốn bước của DAG đánh giá và công bố malware</w:t>
        </w:r>
      </w:hyperlink>
      <w:r>
        <w:tab/>
      </w:r>
      <w:r>
        <w:fldChar w:fldCharType="begin"/>
      </w:r>
      <w:r>
        <w:instrText xml:space="preserve"> PAGEREF toc16_21016 \h </w:instrText>
      </w:r>
      <w:r>
        <w:fldChar w:fldCharType="separate"/>
      </w:r>
      <w:r w:rsidR="004C41F6">
        <w:rPr>
          <w:noProof/>
        </w:rPr>
        <w:t>58</w:t>
      </w:r>
      <w:r>
        <w:fldChar w:fldCharType="end"/>
      </w:r>
    </w:p>
    <w:p w:rsidR="00F65689" w:rsidRDefault="00B2645F" w14:paraId="5E42BA61" w14:textId="3D399C7B">
      <w:pPr>
        <w:keepLines/>
        <w:tabs>
          <w:tab w:val="right" w:leader="dot" w:pos="9000"/>
        </w:tabs>
        <w:spacing w:after="60" w:line="252" w:lineRule="auto"/>
        <w:ind w:right="288" w:firstLine="0"/>
      </w:pPr>
      <w:hyperlink w:anchor="toc16_21017">
        <w:r>
          <w:rPr>
            <w:color w:val="000000"/>
            <w:sz w:val="26"/>
          </w:rPr>
          <w:t>Hình 3.9 Ba nhánh đánh giá mô hình stock và bước tổng hợp</w:t>
        </w:r>
      </w:hyperlink>
      <w:r>
        <w:tab/>
      </w:r>
      <w:r>
        <w:fldChar w:fldCharType="begin"/>
      </w:r>
      <w:r>
        <w:instrText xml:space="preserve"> PAGEREF toc16_21017 \h </w:instrText>
      </w:r>
      <w:r>
        <w:fldChar w:fldCharType="separate"/>
      </w:r>
      <w:r w:rsidR="004C41F6">
        <w:rPr>
          <w:noProof/>
        </w:rPr>
        <w:t>58</w:t>
      </w:r>
      <w:r>
        <w:fldChar w:fldCharType="end"/>
      </w:r>
    </w:p>
    <w:p w:rsidR="00F65689" w:rsidRDefault="00B2645F" w14:paraId="40F4FC0C" w14:textId="1A3097DC">
      <w:pPr>
        <w:keepLines/>
        <w:tabs>
          <w:tab w:val="right" w:leader="dot" w:pos="9000"/>
        </w:tabs>
        <w:spacing w:after="60" w:line="252" w:lineRule="auto"/>
        <w:ind w:right="288" w:firstLine="0"/>
      </w:pPr>
      <w:hyperlink w:anchor="toc16_21018">
        <w:r>
          <w:rPr>
            <w:color w:val="000000"/>
            <w:sz w:val="26"/>
          </w:rPr>
          <w:t>Hình 3.10 Kiểm định dữ liệu và kết quả holdout trên dashboard stock</w:t>
        </w:r>
      </w:hyperlink>
      <w:r>
        <w:tab/>
      </w:r>
      <w:r>
        <w:fldChar w:fldCharType="begin"/>
      </w:r>
      <w:r>
        <w:instrText xml:space="preserve"> PAGEREF toc16_21018 \h </w:instrText>
      </w:r>
      <w:r>
        <w:fldChar w:fldCharType="separate"/>
      </w:r>
      <w:r w:rsidR="004C41F6">
        <w:rPr>
          <w:noProof/>
        </w:rPr>
        <w:t>61</w:t>
      </w:r>
      <w:r>
        <w:fldChar w:fldCharType="end"/>
      </w:r>
    </w:p>
    <w:p w:rsidR="00F65689" w:rsidRDefault="00B2645F" w14:paraId="117625EA" w14:textId="5E517F36">
      <w:pPr>
        <w:keepLines/>
        <w:tabs>
          <w:tab w:val="right" w:leader="dot" w:pos="9000"/>
        </w:tabs>
        <w:spacing w:after="60" w:line="252" w:lineRule="auto"/>
        <w:ind w:right="288" w:firstLine="0"/>
      </w:pPr>
      <w:hyperlink w:anchor="toc16_21019">
        <w:r>
          <w:rPr>
            <w:color w:val="000000"/>
            <w:sz w:val="26"/>
          </w:rPr>
          <w:t>Hình 3.11 Thông báo đánh giá XGBoost LSTM và trạng thái Ensemble</w:t>
        </w:r>
      </w:hyperlink>
      <w:r>
        <w:tab/>
      </w:r>
      <w:r>
        <w:fldChar w:fldCharType="begin"/>
      </w:r>
      <w:r>
        <w:instrText xml:space="preserve"> PAGEREF toc16_21019 \h </w:instrText>
      </w:r>
      <w:r>
        <w:fldChar w:fldCharType="separate"/>
      </w:r>
      <w:r w:rsidR="004C41F6">
        <w:rPr>
          <w:noProof/>
        </w:rPr>
        <w:t>62</w:t>
      </w:r>
      <w:r>
        <w:fldChar w:fldCharType="end"/>
      </w:r>
    </w:p>
    <w:p w:rsidR="00F65689" w:rsidRDefault="00B2645F" w14:paraId="7C993568" w14:textId="0A281CAF">
      <w:pPr>
        <w:keepLines/>
        <w:tabs>
          <w:tab w:val="right" w:leader="dot" w:pos="9000"/>
        </w:tabs>
        <w:spacing w:after="60" w:line="252" w:lineRule="auto"/>
        <w:ind w:right="288" w:firstLine="0"/>
      </w:pPr>
      <w:hyperlink w:anchor="toc16_21020">
        <w:r>
          <w:rPr>
            <w:color w:val="000000"/>
            <w:sz w:val="26"/>
          </w:rPr>
          <w:t>Hình 3.12 Các run LSTM được theo dõi trong MLflow</w:t>
        </w:r>
      </w:hyperlink>
      <w:r>
        <w:tab/>
      </w:r>
      <w:r>
        <w:fldChar w:fldCharType="begin"/>
      </w:r>
      <w:r>
        <w:instrText xml:space="preserve"> PAGEREF toc16_21020 \h </w:instrText>
      </w:r>
      <w:r>
        <w:fldChar w:fldCharType="separate"/>
      </w:r>
      <w:r w:rsidR="004C41F6">
        <w:rPr>
          <w:noProof/>
        </w:rPr>
        <w:t>63</w:t>
      </w:r>
      <w:r>
        <w:fldChar w:fldCharType="end"/>
      </w:r>
    </w:p>
    <w:p w:rsidR="00F65689" w:rsidRDefault="00B2645F" w14:paraId="1CA2C7DA" w14:textId="3A820E46">
      <w:pPr>
        <w:keepLines/>
        <w:tabs>
          <w:tab w:val="right" w:leader="dot" w:pos="9000"/>
        </w:tabs>
        <w:spacing w:after="60" w:line="252" w:lineRule="auto"/>
        <w:ind w:right="288" w:firstLine="0"/>
      </w:pPr>
      <w:hyperlink w:anchor="toc16_21021">
        <w:r>
          <w:rPr>
            <w:color w:val="000000"/>
            <w:sz w:val="26"/>
          </w:rPr>
          <w:t>Hình 3.13 Các run XGBoost được theo dõi trong MLflow</w:t>
        </w:r>
      </w:hyperlink>
      <w:r>
        <w:tab/>
      </w:r>
      <w:r>
        <w:fldChar w:fldCharType="begin"/>
      </w:r>
      <w:r>
        <w:instrText xml:space="preserve"> PAGEREF toc16_21021 \h </w:instrText>
      </w:r>
      <w:r>
        <w:fldChar w:fldCharType="separate"/>
      </w:r>
      <w:r w:rsidR="004C41F6">
        <w:rPr>
          <w:noProof/>
        </w:rPr>
        <w:t>63</w:t>
      </w:r>
      <w:r>
        <w:fldChar w:fldCharType="end"/>
      </w:r>
    </w:p>
    <w:p w:rsidR="00F65689" w:rsidRDefault="00B2645F" w14:paraId="2BD9AD6B" w14:textId="4E7ED24B">
      <w:pPr>
        <w:keepLines/>
        <w:tabs>
          <w:tab w:val="right" w:leader="dot" w:pos="9000"/>
        </w:tabs>
        <w:spacing w:after="60" w:line="252" w:lineRule="auto"/>
        <w:ind w:right="288" w:firstLine="0"/>
      </w:pPr>
      <w:hyperlink w:anchor="toc16_21022">
        <w:r>
          <w:rPr>
            <w:color w:val="000000"/>
            <w:sz w:val="26"/>
          </w:rPr>
          <w:t>Hình 3.14 Công bố dự báo stock và trạng thái safe mode qua Telegram</w:t>
        </w:r>
      </w:hyperlink>
      <w:r>
        <w:tab/>
      </w:r>
      <w:r>
        <w:fldChar w:fldCharType="begin"/>
      </w:r>
      <w:r>
        <w:instrText xml:space="preserve"> PAGEREF toc16_21022 \h </w:instrText>
      </w:r>
      <w:r>
        <w:fldChar w:fldCharType="separate"/>
      </w:r>
      <w:r w:rsidR="004C41F6">
        <w:rPr>
          <w:noProof/>
        </w:rPr>
        <w:t>64</w:t>
      </w:r>
      <w:r>
        <w:fldChar w:fldCharType="end"/>
      </w:r>
    </w:p>
    <w:p w:rsidR="00F65689" w:rsidRDefault="00B2645F" w14:paraId="58DEB6B0" w14:textId="75562BFE">
      <w:pPr>
        <w:keepLines/>
        <w:tabs>
          <w:tab w:val="right" w:leader="dot" w:pos="9000"/>
        </w:tabs>
        <w:spacing w:after="60" w:line="252" w:lineRule="auto"/>
        <w:ind w:right="288" w:firstLine="0"/>
      </w:pPr>
      <w:hyperlink w:anchor="toc16_21023">
        <w:r>
          <w:rPr>
            <w:color w:val="000000"/>
            <w:sz w:val="26"/>
          </w:rPr>
          <w:t>Hình 3.15 Ví dụ phân tích cổ phiếu UBER theo yêu cầu</w:t>
        </w:r>
      </w:hyperlink>
      <w:r>
        <w:tab/>
      </w:r>
      <w:r>
        <w:fldChar w:fldCharType="begin"/>
      </w:r>
      <w:r>
        <w:instrText xml:space="preserve"> PAGEREF toc16_21023 \h </w:instrText>
      </w:r>
      <w:r>
        <w:fldChar w:fldCharType="separate"/>
      </w:r>
      <w:r w:rsidR="004C41F6">
        <w:rPr>
          <w:noProof/>
        </w:rPr>
        <w:t>64</w:t>
      </w:r>
      <w:r>
        <w:fldChar w:fldCharType="end"/>
      </w:r>
    </w:p>
    <w:p w:rsidR="00F65689" w:rsidRDefault="00B2645F" w14:paraId="73136F73" w14:textId="60E655EF">
      <w:pPr>
        <w:keepLines/>
        <w:tabs>
          <w:tab w:val="right" w:leader="dot" w:pos="9000"/>
        </w:tabs>
        <w:spacing w:after="60" w:line="252" w:lineRule="auto"/>
        <w:ind w:right="288" w:firstLine="0"/>
      </w:pPr>
      <w:hyperlink w:anchor="toc16_21024">
        <w:r>
          <w:rPr>
            <w:color w:val="000000"/>
            <w:sz w:val="26"/>
          </w:rPr>
          <w:t>Hình 3.16 Dashboard và xếp hạng thuật toán malware</w:t>
        </w:r>
      </w:hyperlink>
      <w:r>
        <w:tab/>
      </w:r>
      <w:r>
        <w:fldChar w:fldCharType="begin"/>
      </w:r>
      <w:r>
        <w:instrText xml:space="preserve"> PAGEREF toc16_21024 \h </w:instrText>
      </w:r>
      <w:r>
        <w:fldChar w:fldCharType="separate"/>
      </w:r>
      <w:r w:rsidR="004C41F6">
        <w:rPr>
          <w:noProof/>
        </w:rPr>
        <w:t>70</w:t>
      </w:r>
      <w:r>
        <w:fldChar w:fldCharType="end"/>
      </w:r>
    </w:p>
    <w:p w:rsidR="00F65689" w:rsidRDefault="00B2645F" w14:paraId="4BA79619" w14:textId="425362CD">
      <w:pPr>
        <w:keepLines/>
        <w:tabs>
          <w:tab w:val="right" w:leader="dot" w:pos="9000"/>
        </w:tabs>
        <w:spacing w:after="60" w:line="252" w:lineRule="auto"/>
        <w:ind w:right="288" w:firstLine="0"/>
      </w:pPr>
      <w:hyperlink w:anchor="toc16_21025">
        <w:r>
          <w:rPr>
            <w:color w:val="000000"/>
            <w:sz w:val="26"/>
          </w:rPr>
          <w:t>Hình 3.17 So sánh thực nghiệm toàn diện bốn chỉ số (Accuracy, F1-Score, ROC-AUC, FPR) của ba thuật toán trên các tập dữ liệu an ninh mạng</w:t>
        </w:r>
      </w:hyperlink>
      <w:r>
        <w:tab/>
      </w:r>
      <w:r>
        <w:fldChar w:fldCharType="begin"/>
      </w:r>
      <w:r>
        <w:instrText xml:space="preserve"> PAGEREF toc16_21025 \h </w:instrText>
      </w:r>
      <w:r>
        <w:fldChar w:fldCharType="separate"/>
      </w:r>
      <w:r w:rsidR="004C41F6">
        <w:rPr>
          <w:noProof/>
        </w:rPr>
        <w:t>71</w:t>
      </w:r>
      <w:r>
        <w:fldChar w:fldCharType="end"/>
      </w:r>
    </w:p>
    <w:p w:rsidR="00F65689" w:rsidRDefault="00B2645F" w14:paraId="773618B7" w14:textId="306B21C1">
      <w:pPr>
        <w:keepLines/>
        <w:tabs>
          <w:tab w:val="right" w:leader="dot" w:pos="9000"/>
        </w:tabs>
        <w:spacing w:after="60" w:line="252" w:lineRule="auto"/>
        <w:ind w:right="288" w:firstLine="0"/>
      </w:pPr>
      <w:hyperlink w:anchor="toc16_21026">
        <w:r>
          <w:rPr>
            <w:color w:val="000000"/>
            <w:sz w:val="26"/>
          </w:rPr>
          <w:t>Hình 3.17b So sánh điểm F1-Score và tỷ lệ báo động giả (FPR) của ba thuật toán phân nhóm theo năm lĩnh vực an ninh mạng</w:t>
        </w:r>
      </w:hyperlink>
      <w:r>
        <w:tab/>
      </w:r>
      <w:r>
        <w:fldChar w:fldCharType="begin"/>
      </w:r>
      <w:r>
        <w:instrText xml:space="preserve"> PAGEREF toc16_21026 \h </w:instrText>
      </w:r>
      <w:r>
        <w:fldChar w:fldCharType="separate"/>
      </w:r>
      <w:r w:rsidR="004C41F6">
        <w:rPr>
          <w:noProof/>
        </w:rPr>
        <w:t>72</w:t>
      </w:r>
      <w:r>
        <w:fldChar w:fldCharType="end"/>
      </w:r>
    </w:p>
    <w:p w:rsidR="00F65689" w:rsidRDefault="00B2645F" w14:paraId="715F2A4D" w14:textId="67B6D511">
      <w:pPr>
        <w:keepLines/>
        <w:tabs>
          <w:tab w:val="right" w:leader="dot" w:pos="9000"/>
        </w:tabs>
        <w:spacing w:after="60" w:line="252" w:lineRule="auto"/>
        <w:ind w:right="288" w:firstLine="0"/>
      </w:pPr>
      <w:hyperlink w:anchor="toc16_21027">
        <w:r>
          <w:rPr>
            <w:color w:val="000000"/>
            <w:sz w:val="26"/>
          </w:rPr>
          <w:t>Hình 3.18 Kết quả minh họa quét tệp 7z.exe trên scanner</w:t>
        </w:r>
      </w:hyperlink>
      <w:r>
        <w:tab/>
      </w:r>
      <w:r>
        <w:fldChar w:fldCharType="begin"/>
      </w:r>
      <w:r>
        <w:instrText xml:space="preserve"> PAGEREF toc16_21027 \h </w:instrText>
      </w:r>
      <w:r>
        <w:fldChar w:fldCharType="separate"/>
      </w:r>
      <w:r w:rsidR="004C41F6">
        <w:rPr>
          <w:noProof/>
        </w:rPr>
        <w:t>74</w:t>
      </w:r>
      <w:r>
        <w:fldChar w:fldCharType="end"/>
      </w:r>
    </w:p>
    <w:p w:rsidR="00F65689" w:rsidRDefault="00B2645F" w14:paraId="6AE6B5B2" w14:textId="132F35B9">
      <w:pPr>
        <w:keepLines/>
        <w:tabs>
          <w:tab w:val="right" w:leader="dot" w:pos="9000"/>
        </w:tabs>
        <w:spacing w:after="60" w:line="252" w:lineRule="auto"/>
        <w:ind w:right="288" w:firstLine="0"/>
      </w:pPr>
      <w:hyperlink w:anchor="toc16_21028">
        <w:r>
          <w:rPr>
            <w:color w:val="000000"/>
            <w:sz w:val="26"/>
          </w:rPr>
          <w:t>Hình 3.19 Kết quả quét minh họa fake_trojan_test.exe</w:t>
        </w:r>
      </w:hyperlink>
      <w:r>
        <w:tab/>
      </w:r>
      <w:r>
        <w:fldChar w:fldCharType="begin"/>
      </w:r>
      <w:r>
        <w:instrText xml:space="preserve"> PAGEREF toc16_21028 \h </w:instrText>
      </w:r>
      <w:r>
        <w:fldChar w:fldCharType="separate"/>
      </w:r>
      <w:r w:rsidR="004C41F6">
        <w:rPr>
          <w:noProof/>
        </w:rPr>
        <w:t>74</w:t>
      </w:r>
      <w:r>
        <w:fldChar w:fldCharType="end"/>
      </w:r>
    </w:p>
    <w:p w:rsidR="00F65689" w:rsidRDefault="00B2645F" w14:paraId="2FD552E5" w14:textId="70E443A7">
      <w:pPr>
        <w:keepLines/>
        <w:tabs>
          <w:tab w:val="right" w:leader="dot" w:pos="9000"/>
        </w:tabs>
        <w:spacing w:after="60" w:line="252" w:lineRule="auto"/>
        <w:ind w:right="288" w:firstLine="0"/>
      </w:pPr>
      <w:hyperlink w:anchor="toc16_21029">
        <w:r>
          <w:rPr>
            <w:color w:val="000000"/>
            <w:sz w:val="26"/>
          </w:rPr>
          <w:t>Hình 3.20 Master stock hoàn tất ngày 15 tháng 10 năm 2026</w:t>
        </w:r>
      </w:hyperlink>
      <w:r>
        <w:tab/>
      </w:r>
      <w:r>
        <w:fldChar w:fldCharType="begin"/>
      </w:r>
      <w:r>
        <w:instrText xml:space="preserve"> PAGEREF toc16_21029 \h </w:instrText>
      </w:r>
      <w:r>
        <w:fldChar w:fldCharType="separate"/>
      </w:r>
      <w:r w:rsidR="004C41F6">
        <w:rPr>
          <w:noProof/>
        </w:rPr>
        <w:t>77</w:t>
      </w:r>
      <w:r>
        <w:fldChar w:fldCharType="end"/>
      </w:r>
    </w:p>
    <w:p w:rsidR="00F65689" w:rsidRDefault="00B2645F" w14:paraId="25D9DDF4" w14:textId="42194B31">
      <w:pPr>
        <w:keepLines/>
        <w:tabs>
          <w:tab w:val="right" w:leader="dot" w:pos="9000"/>
        </w:tabs>
        <w:spacing w:after="60" w:line="252" w:lineRule="auto"/>
        <w:ind w:right="288" w:firstLine="0"/>
      </w:pPr>
      <w:hyperlink w:anchor="toc16_21030">
        <w:r>
          <w:rPr>
            <w:color w:val="000000"/>
            <w:sz w:val="26"/>
          </w:rPr>
          <w:t>Hình 3.21 Master malware hoàn tất ngày 13 tháng 10 năm 2026</w:t>
        </w:r>
      </w:hyperlink>
      <w:r>
        <w:tab/>
      </w:r>
      <w:r>
        <w:fldChar w:fldCharType="begin"/>
      </w:r>
      <w:r>
        <w:instrText xml:space="preserve"> PAGEREF toc16_21030 \h </w:instrText>
      </w:r>
      <w:r>
        <w:fldChar w:fldCharType="separate"/>
      </w:r>
      <w:r w:rsidR="004C41F6">
        <w:rPr>
          <w:noProof/>
        </w:rPr>
        <w:t>78</w:t>
      </w:r>
      <w:r>
        <w:fldChar w:fldCharType="end"/>
      </w:r>
    </w:p>
    <w:p w:rsidR="00F65689" w:rsidRDefault="00B2645F" w14:paraId="3224AD69" w14:textId="76279830">
      <w:pPr>
        <w:keepLines/>
        <w:tabs>
          <w:tab w:val="right" w:leader="dot" w:pos="9000"/>
        </w:tabs>
        <w:spacing w:after="60" w:line="252" w:lineRule="auto"/>
        <w:ind w:right="288" w:firstLine="0"/>
      </w:pPr>
      <w:hyperlink w:anchor="toc16_21031">
        <w:r>
          <w:rPr>
            <w:color w:val="000000"/>
            <w:sz w:val="26"/>
          </w:rPr>
          <w:t>Hình 3.22 Tổng kết 220 ca kiểm thử stock</w:t>
        </w:r>
      </w:hyperlink>
      <w:r>
        <w:tab/>
      </w:r>
      <w:r>
        <w:fldChar w:fldCharType="begin"/>
      </w:r>
      <w:r>
        <w:instrText xml:space="preserve"> PAGEREF toc16_21031 \h </w:instrText>
      </w:r>
      <w:r>
        <w:fldChar w:fldCharType="separate"/>
      </w:r>
      <w:r w:rsidR="004C41F6">
        <w:rPr>
          <w:noProof/>
        </w:rPr>
        <w:t>79</w:t>
      </w:r>
      <w:r>
        <w:fldChar w:fldCharType="end"/>
      </w:r>
    </w:p>
    <w:p w:rsidR="00F65689" w:rsidRDefault="00B2645F" w14:paraId="441D71D5" w14:textId="59A50399">
      <w:pPr>
        <w:keepLines/>
        <w:tabs>
          <w:tab w:val="right" w:leader="dot" w:pos="9000"/>
        </w:tabs>
        <w:spacing w:after="60" w:line="252" w:lineRule="auto"/>
        <w:ind w:right="288" w:firstLine="0"/>
      </w:pPr>
      <w:hyperlink w:anchor="toc16_21032">
        <w:r>
          <w:rPr>
            <w:color w:val="000000"/>
            <w:sz w:val="26"/>
          </w:rPr>
          <w:t>Hình 3.23 Kết quả 12 ca kiểm thử malware</w:t>
        </w:r>
      </w:hyperlink>
      <w:r>
        <w:tab/>
      </w:r>
      <w:r>
        <w:fldChar w:fldCharType="begin"/>
      </w:r>
      <w:r>
        <w:instrText xml:space="preserve"> PAGEREF toc16_21032 \h </w:instrText>
      </w:r>
      <w:r>
        <w:fldChar w:fldCharType="separate"/>
      </w:r>
      <w:r w:rsidR="004C41F6">
        <w:rPr>
          <w:noProof/>
        </w:rPr>
        <w:t>79</w:t>
      </w:r>
      <w:r>
        <w:fldChar w:fldCharType="end"/>
      </w:r>
    </w:p>
    <w:p w:rsidR="00F65689" w:rsidRDefault="00F65689" w14:paraId="38A4C64E" w14:textId="77777777">
      <w:pPr>
        <w:sectPr w:rsidR="00F65689">
          <w:headerReference w:type="default" r:id="rId13"/>
          <w:footerReference w:type="default" r:id="rId14"/>
          <w:pgSz w:w="11906" w:h="16838" w:orient="portrait"/>
          <w:pgMar w:top="1134" w:right="1134" w:bottom="1134" w:left="1701" w:header="454" w:footer="567" w:gutter="0"/>
          <w:pgNumType w:fmt="lowerRoman"/>
          <w:cols w:space="720"/>
        </w:sectPr>
      </w:pPr>
    </w:p>
    <w:p w:rsidR="005B1E0B" w:rsidRDefault="002D4A0E" w14:paraId="24587495" w14:textId="77777777">
      <w:pPr>
        <w:keepNext/>
        <w:pBdr>
          <w:top w:val="nil"/>
          <w:left w:val="nil"/>
          <w:bottom w:val="nil"/>
          <w:right w:val="nil"/>
          <w:between w:val="nil"/>
        </w:pBdr>
        <w:spacing w:after="360" w:line="276" w:lineRule="auto"/>
        <w:ind w:firstLine="0"/>
        <w:jc w:val="center"/>
        <w:outlineLvl w:val="0"/>
        <w:rPr>
          <w:b/>
          <w:bCs/>
          <w:color w:val="000000"/>
        </w:rPr>
      </w:pPr>
      <w:bookmarkStart w:name="_ogpkua94zsy6" w:colFirst="0" w:colLast="0" w:id="4"/>
      <w:bookmarkEnd w:id="4"/>
      <w:r>
        <w:rPr>
          <w:b/>
          <w:bCs/>
          <w:color w:val="000000"/>
        </w:rPr>
        <w:t>DANH MỤC BẢNG</w:t>
      </w:r>
      <w:bookmarkStart w:name="updated_front_2" w:id="5"/>
      <w:bookmarkEnd w:id="5"/>
    </w:p>
    <w:p w:rsidR="00F65689" w:rsidRDefault="00B2645F" w14:paraId="707D2E39" w14:textId="3CC8203D">
      <w:pPr>
        <w:keepLines/>
        <w:tabs>
          <w:tab w:val="right" w:leader="dot" w:pos="9000"/>
        </w:tabs>
        <w:spacing w:after="60" w:line="252" w:lineRule="auto"/>
        <w:ind w:right="288" w:firstLine="0"/>
      </w:pPr>
      <w:hyperlink w:anchor="toc16_21033">
        <w:r>
          <w:rPr>
            <w:color w:val="000000"/>
            <w:sz w:val="26"/>
          </w:rPr>
          <w:t>Bảng 1.1 Thông tin tối thiểu để đối chiếu một thí nghiệm</w:t>
        </w:r>
      </w:hyperlink>
      <w:r>
        <w:tab/>
      </w:r>
      <w:r>
        <w:fldChar w:fldCharType="begin"/>
      </w:r>
      <w:r>
        <w:instrText xml:space="preserve"> PAGEREF toc16_21033 \h </w:instrText>
      </w:r>
      <w:r>
        <w:fldChar w:fldCharType="separate"/>
      </w:r>
      <w:r w:rsidR="004C41F6">
        <w:rPr>
          <w:noProof/>
        </w:rPr>
        <w:t>4</w:t>
      </w:r>
      <w:r>
        <w:fldChar w:fldCharType="end"/>
      </w:r>
    </w:p>
    <w:p w:rsidR="00F65689" w:rsidRDefault="00B2645F" w14:paraId="0D634675" w14:textId="0DBEA057">
      <w:pPr>
        <w:keepLines/>
        <w:tabs>
          <w:tab w:val="right" w:leader="dot" w:pos="9000"/>
        </w:tabs>
        <w:spacing w:after="60" w:line="252" w:lineRule="auto"/>
        <w:ind w:right="288" w:firstLine="0"/>
      </w:pPr>
      <w:hyperlink w:anchor="toc16_21034">
        <w:r>
          <w:rPr>
            <w:color w:val="000000"/>
            <w:sz w:val="26"/>
          </w:rPr>
          <w:t>Bảng 1.2 Các thời điểm cần phân biệt trong bài toán stock</w:t>
        </w:r>
      </w:hyperlink>
      <w:r>
        <w:tab/>
      </w:r>
      <w:r>
        <w:fldChar w:fldCharType="begin"/>
      </w:r>
      <w:r>
        <w:instrText xml:space="preserve"> PAGEREF toc16_21034 \h </w:instrText>
      </w:r>
      <w:r>
        <w:fldChar w:fldCharType="separate"/>
      </w:r>
      <w:r w:rsidR="004C41F6">
        <w:rPr>
          <w:noProof/>
        </w:rPr>
        <w:t>6</w:t>
      </w:r>
      <w:r>
        <w:fldChar w:fldCharType="end"/>
      </w:r>
    </w:p>
    <w:p w:rsidR="00F65689" w:rsidRDefault="00B2645F" w14:paraId="3492B2D2" w14:textId="2D545404">
      <w:pPr>
        <w:keepLines/>
        <w:tabs>
          <w:tab w:val="right" w:leader="dot" w:pos="9000"/>
        </w:tabs>
        <w:spacing w:after="60" w:line="252" w:lineRule="auto"/>
        <w:ind w:right="288" w:firstLine="0"/>
      </w:pPr>
      <w:hyperlink w:anchor="toc16_21035">
        <w:r>
          <w:rPr>
            <w:color w:val="000000"/>
            <w:sz w:val="26"/>
          </w:rPr>
          <w:t>Bảng 1.3 Thành phần điều phối và trách nhiệm kiểm soát</w:t>
        </w:r>
      </w:hyperlink>
      <w:r>
        <w:tab/>
      </w:r>
      <w:r>
        <w:fldChar w:fldCharType="begin"/>
      </w:r>
      <w:r>
        <w:instrText xml:space="preserve"> PAGEREF toc16_21035 \h </w:instrText>
      </w:r>
      <w:r>
        <w:fldChar w:fldCharType="separate"/>
      </w:r>
      <w:r w:rsidR="004C41F6">
        <w:rPr>
          <w:noProof/>
        </w:rPr>
        <w:t>7</w:t>
      </w:r>
      <w:r>
        <w:fldChar w:fldCharType="end"/>
      </w:r>
    </w:p>
    <w:p w:rsidR="00F65689" w:rsidRDefault="00B2645F" w14:paraId="7AE30497" w14:textId="7207B845">
      <w:pPr>
        <w:keepLines/>
        <w:tabs>
          <w:tab w:val="right" w:leader="dot" w:pos="9000"/>
        </w:tabs>
        <w:spacing w:after="60" w:line="252" w:lineRule="auto"/>
        <w:ind w:right="288" w:firstLine="0"/>
      </w:pPr>
      <w:hyperlink w:anchor="toc16_21036">
        <w:r>
          <w:rPr>
            <w:color w:val="000000"/>
            <w:sz w:val="26"/>
          </w:rPr>
          <w:t>Bảng 1.4 So sánh cấu hình thực thi hiện có</w:t>
        </w:r>
      </w:hyperlink>
      <w:r>
        <w:tab/>
      </w:r>
      <w:r>
        <w:fldChar w:fldCharType="begin"/>
      </w:r>
      <w:r>
        <w:instrText xml:space="preserve"> PAGEREF toc16_21036 \h </w:instrText>
      </w:r>
      <w:r>
        <w:fldChar w:fldCharType="separate"/>
      </w:r>
      <w:r w:rsidR="004C41F6">
        <w:rPr>
          <w:noProof/>
        </w:rPr>
        <w:t>8</w:t>
      </w:r>
      <w:r>
        <w:fldChar w:fldCharType="end"/>
      </w:r>
    </w:p>
    <w:p w:rsidR="00F65689" w:rsidRDefault="00B2645F" w14:paraId="7234210B" w14:textId="6BE1E1B5">
      <w:pPr>
        <w:keepLines/>
        <w:tabs>
          <w:tab w:val="right" w:leader="dot" w:pos="9000"/>
        </w:tabs>
        <w:spacing w:after="60" w:line="252" w:lineRule="auto"/>
        <w:ind w:right="288" w:firstLine="0"/>
      </w:pPr>
      <w:hyperlink w:anchor="toc16_21037">
        <w:r>
          <w:rPr>
            <w:color w:val="000000"/>
            <w:sz w:val="26"/>
          </w:rPr>
          <w:t>Bảng 1.5 Phân biệt mục tiêu của các nhánh stock</w:t>
        </w:r>
      </w:hyperlink>
      <w:r>
        <w:tab/>
      </w:r>
      <w:r>
        <w:fldChar w:fldCharType="begin"/>
      </w:r>
      <w:r>
        <w:instrText xml:space="preserve"> PAGEREF toc16_21037 \h </w:instrText>
      </w:r>
      <w:r>
        <w:fldChar w:fldCharType="separate"/>
      </w:r>
      <w:r w:rsidR="004C41F6">
        <w:rPr>
          <w:noProof/>
        </w:rPr>
        <w:t>9</w:t>
      </w:r>
      <w:r>
        <w:fldChar w:fldCharType="end"/>
      </w:r>
    </w:p>
    <w:p w:rsidR="00F65689" w:rsidRDefault="00B2645F" w14:paraId="54E49D81" w14:textId="3F26CAC1">
      <w:pPr>
        <w:keepLines/>
        <w:tabs>
          <w:tab w:val="right" w:leader="dot" w:pos="9000"/>
        </w:tabs>
        <w:spacing w:after="60" w:line="252" w:lineRule="auto"/>
        <w:ind w:right="288" w:firstLine="0"/>
      </w:pPr>
      <w:hyperlink w:anchor="toc16_21038">
        <w:r>
          <w:rPr>
            <w:color w:val="000000"/>
            <w:sz w:val="26"/>
          </w:rPr>
          <w:t>Bảng 1.6 Các chỉ số dùng trong phân tích kết quả</w:t>
        </w:r>
      </w:hyperlink>
      <w:r>
        <w:tab/>
      </w:r>
      <w:r>
        <w:fldChar w:fldCharType="begin"/>
      </w:r>
      <w:r>
        <w:instrText xml:space="preserve"> PAGEREF toc16_21038 \h </w:instrText>
      </w:r>
      <w:r>
        <w:fldChar w:fldCharType="separate"/>
      </w:r>
      <w:r w:rsidR="004C41F6">
        <w:rPr>
          <w:noProof/>
        </w:rPr>
        <w:t>17</w:t>
      </w:r>
      <w:r>
        <w:fldChar w:fldCharType="end"/>
      </w:r>
    </w:p>
    <w:p w:rsidR="00F65689" w:rsidRDefault="00B2645F" w14:paraId="617B371A" w14:textId="1C0A239E">
      <w:pPr>
        <w:keepLines/>
        <w:tabs>
          <w:tab w:val="right" w:leader="dot" w:pos="9000"/>
        </w:tabs>
        <w:spacing w:after="60" w:line="252" w:lineRule="auto"/>
        <w:ind w:right="288" w:firstLine="0"/>
      </w:pPr>
      <w:hyperlink w:anchor="toc16_21039">
        <w:r>
          <w:rPr>
            <w:color w:val="000000"/>
            <w:sz w:val="26"/>
          </w:rPr>
          <w:t>Bảng 1.7 Vai trò của các mô hình đối chứng</w:t>
        </w:r>
      </w:hyperlink>
      <w:r>
        <w:tab/>
      </w:r>
      <w:r>
        <w:fldChar w:fldCharType="begin"/>
      </w:r>
      <w:r>
        <w:instrText xml:space="preserve"> PAGEREF toc16_21039 \h </w:instrText>
      </w:r>
      <w:r>
        <w:fldChar w:fldCharType="separate"/>
      </w:r>
      <w:r w:rsidR="004C41F6">
        <w:rPr>
          <w:noProof/>
        </w:rPr>
        <w:t>18</w:t>
      </w:r>
      <w:r>
        <w:fldChar w:fldCharType="end"/>
      </w:r>
    </w:p>
    <w:p w:rsidR="00F65689" w:rsidRDefault="00B2645F" w14:paraId="4EFDC719" w14:textId="7A0D2292">
      <w:pPr>
        <w:keepLines/>
        <w:tabs>
          <w:tab w:val="right" w:leader="dot" w:pos="9000"/>
        </w:tabs>
        <w:spacing w:after="60" w:line="252" w:lineRule="auto"/>
        <w:ind w:right="288" w:firstLine="0"/>
      </w:pPr>
      <w:hyperlink w:anchor="toc16_21040">
        <w:r>
          <w:rPr>
            <w:color w:val="000000"/>
            <w:sz w:val="26"/>
          </w:rPr>
          <w:t>Bảng 1.8 Đặc tả chức năng của hệ thống</w:t>
        </w:r>
      </w:hyperlink>
      <w:r>
        <w:tab/>
      </w:r>
      <w:r>
        <w:fldChar w:fldCharType="begin"/>
      </w:r>
      <w:r>
        <w:instrText xml:space="preserve"> PAGEREF toc16_21040 \h </w:instrText>
      </w:r>
      <w:r>
        <w:fldChar w:fldCharType="separate"/>
      </w:r>
      <w:r w:rsidR="004C41F6">
        <w:rPr>
          <w:noProof/>
        </w:rPr>
        <w:t>20</w:t>
      </w:r>
      <w:r>
        <w:fldChar w:fldCharType="end"/>
      </w:r>
    </w:p>
    <w:p w:rsidR="00F65689" w:rsidRDefault="00B2645F" w14:paraId="78CBDE13" w14:textId="071EBC08">
      <w:pPr>
        <w:keepLines/>
        <w:tabs>
          <w:tab w:val="right" w:leader="dot" w:pos="9000"/>
        </w:tabs>
        <w:spacing w:after="60" w:line="252" w:lineRule="auto"/>
        <w:ind w:right="288" w:firstLine="0"/>
      </w:pPr>
      <w:hyperlink w:anchor="toc16_21041">
        <w:r>
          <w:rPr>
            <w:color w:val="000000"/>
            <w:sz w:val="26"/>
          </w:rPr>
          <w:t>Bảng 2.1 Hai luồng xử lý trong dự án malware</w:t>
        </w:r>
      </w:hyperlink>
      <w:r>
        <w:tab/>
      </w:r>
      <w:r>
        <w:fldChar w:fldCharType="begin"/>
      </w:r>
      <w:r>
        <w:instrText xml:space="preserve"> PAGEREF toc16_21041 \h </w:instrText>
      </w:r>
      <w:r>
        <w:fldChar w:fldCharType="separate"/>
      </w:r>
      <w:r w:rsidR="004C41F6">
        <w:rPr>
          <w:noProof/>
        </w:rPr>
        <w:t>22</w:t>
      </w:r>
      <w:r>
        <w:fldChar w:fldCharType="end"/>
      </w:r>
    </w:p>
    <w:p w:rsidR="00F65689" w:rsidRDefault="00B2645F" w14:paraId="4013707E" w14:textId="0C6D3D70">
      <w:pPr>
        <w:keepLines/>
        <w:tabs>
          <w:tab w:val="right" w:leader="dot" w:pos="9000"/>
        </w:tabs>
        <w:spacing w:after="60" w:line="252" w:lineRule="auto"/>
        <w:ind w:right="288" w:firstLine="0"/>
      </w:pPr>
      <w:hyperlink w:anchor="toc16_21042">
        <w:r>
          <w:rPr>
            <w:color w:val="000000"/>
            <w:sz w:val="26"/>
          </w:rPr>
          <w:t>Bảng 2.2 Danh mục cổ phiếu sử dụng trong dự án</w:t>
        </w:r>
      </w:hyperlink>
      <w:r>
        <w:tab/>
      </w:r>
      <w:r>
        <w:fldChar w:fldCharType="begin"/>
      </w:r>
      <w:r>
        <w:instrText xml:space="preserve"> PAGEREF toc16_21042 \h </w:instrText>
      </w:r>
      <w:r>
        <w:fldChar w:fldCharType="separate"/>
      </w:r>
      <w:r w:rsidR="004C41F6">
        <w:rPr>
          <w:noProof/>
        </w:rPr>
        <w:t>23</w:t>
      </w:r>
      <w:r>
        <w:fldChar w:fldCharType="end"/>
      </w:r>
    </w:p>
    <w:p w:rsidR="00F65689" w:rsidRDefault="00B2645F" w14:paraId="44CF79B3" w14:textId="42D64D36">
      <w:pPr>
        <w:keepLines/>
        <w:tabs>
          <w:tab w:val="right" w:leader="dot" w:pos="9000"/>
        </w:tabs>
        <w:spacing w:after="60" w:line="252" w:lineRule="auto"/>
        <w:ind w:right="288" w:firstLine="0"/>
      </w:pPr>
      <w:hyperlink w:anchor="toc16_21043">
        <w:r>
          <w:rPr>
            <w:color w:val="000000"/>
            <w:sz w:val="26"/>
          </w:rPr>
          <w:t>Bảng 2.3 Dữ liệu bối cảnh và điểm kiểm soát thời gian</w:t>
        </w:r>
      </w:hyperlink>
      <w:r>
        <w:tab/>
      </w:r>
      <w:r>
        <w:fldChar w:fldCharType="begin"/>
      </w:r>
      <w:r>
        <w:instrText xml:space="preserve"> PAGEREF toc16_21043 \h </w:instrText>
      </w:r>
      <w:r>
        <w:fldChar w:fldCharType="separate"/>
      </w:r>
      <w:r w:rsidR="004C41F6">
        <w:rPr>
          <w:noProof/>
        </w:rPr>
        <w:t>25</w:t>
      </w:r>
      <w:r>
        <w:fldChar w:fldCharType="end"/>
      </w:r>
    </w:p>
    <w:p w:rsidR="00F65689" w:rsidRDefault="00B2645F" w14:paraId="667C9F64" w14:textId="308488B9">
      <w:pPr>
        <w:keepLines/>
        <w:tabs>
          <w:tab w:val="right" w:leader="dot" w:pos="9000"/>
        </w:tabs>
        <w:spacing w:after="60" w:line="252" w:lineRule="auto"/>
        <w:ind w:right="288" w:firstLine="0"/>
      </w:pPr>
      <w:r>
        <w:t>Bảng 2.4 Danh mục 23 tập dữ liệu an ninh mạng trong hệ thống</w:t>
        <w:tab/>
        <w:t>27</w:t>
      </w:r>
    </w:p>
    <w:p w:rsidR="00F65689" w:rsidRDefault="00B2645F" w14:paraId="55FBB796" w14:textId="63ADD437">
      <w:pPr>
        <w:keepLines/>
        <w:tabs>
          <w:tab w:val="right" w:leader="dot" w:pos="9000"/>
        </w:tabs>
        <w:spacing w:after="60" w:line="252" w:lineRule="auto"/>
        <w:ind w:right="288" w:firstLine="0"/>
      </w:pPr>
      <w:hyperlink w:anchor="toc16_21045">
        <w:r>
          <w:rPr>
            <w:color w:val="000000"/>
            <w:sz w:val="26"/>
          </w:rPr>
          <w:t>Bảng 2.5 Hợp đồng dữ liệu cần giữ</w:t>
        </w:r>
      </w:hyperlink>
      <w:r>
        <w:tab/>
      </w:r>
      <w:r>
        <w:fldChar w:fldCharType="begin"/>
      </w:r>
      <w:r>
        <w:instrText xml:space="preserve"> PAGEREF toc16_21045 \h </w:instrText>
      </w:r>
      <w:r>
        <w:fldChar w:fldCharType="separate"/>
      </w:r>
      <w:r w:rsidR="004C41F6">
        <w:rPr>
          <w:noProof/>
        </w:rPr>
        <w:t>28</w:t>
      </w:r>
      <w:r>
        <w:fldChar w:fldCharType="end"/>
      </w:r>
    </w:p>
    <w:p w:rsidR="00F65689" w:rsidRDefault="00B2645F" w14:paraId="34BEE3CA" w14:textId="5B559565">
      <w:pPr>
        <w:keepLines/>
        <w:tabs>
          <w:tab w:val="right" w:leader="dot" w:pos="9000"/>
        </w:tabs>
        <w:spacing w:after="60" w:line="252" w:lineRule="auto"/>
        <w:ind w:right="288" w:firstLine="0"/>
      </w:pPr>
      <w:hyperlink w:anchor="toc16_21046">
        <w:r>
          <w:rPr>
            <w:color w:val="000000"/>
            <w:sz w:val="26"/>
          </w:rPr>
          <w:t>Bảng 2.6 Các điểm kiểm định dữ liệu giá</w:t>
        </w:r>
      </w:hyperlink>
      <w:r>
        <w:tab/>
      </w:r>
      <w:r>
        <w:fldChar w:fldCharType="begin"/>
      </w:r>
      <w:r>
        <w:instrText xml:space="preserve"> PAGEREF toc16_21046 \h </w:instrText>
      </w:r>
      <w:r>
        <w:fldChar w:fldCharType="separate"/>
      </w:r>
      <w:r w:rsidR="004C41F6">
        <w:rPr>
          <w:noProof/>
        </w:rPr>
        <w:t>29</w:t>
      </w:r>
      <w:r>
        <w:fldChar w:fldCharType="end"/>
      </w:r>
    </w:p>
    <w:p w:rsidR="00F65689" w:rsidRDefault="00B2645F" w14:paraId="1A357E3F" w14:textId="2E78FE77">
      <w:pPr>
        <w:keepLines/>
        <w:tabs>
          <w:tab w:val="right" w:leader="dot" w:pos="9000"/>
        </w:tabs>
        <w:spacing w:after="60" w:line="252" w:lineRule="auto"/>
        <w:ind w:right="288" w:firstLine="0"/>
      </w:pPr>
      <w:hyperlink w:anchor="toc16_21047">
        <w:r>
          <w:rPr>
            <w:color w:val="000000"/>
            <w:sz w:val="26"/>
          </w:rPr>
          <w:t>Bảng 2.7 Các họ đặc trưng stock và điều kiện tạo</w:t>
        </w:r>
      </w:hyperlink>
      <w:r>
        <w:tab/>
      </w:r>
      <w:r>
        <w:fldChar w:fldCharType="begin"/>
      </w:r>
      <w:r>
        <w:instrText xml:space="preserve"> PAGEREF toc16_21047 \h </w:instrText>
      </w:r>
      <w:r>
        <w:fldChar w:fldCharType="separate"/>
      </w:r>
      <w:r w:rsidR="004C41F6">
        <w:rPr>
          <w:noProof/>
        </w:rPr>
        <w:t>30</w:t>
      </w:r>
      <w:r>
        <w:fldChar w:fldCharType="end"/>
      </w:r>
    </w:p>
    <w:p w:rsidR="00F65689" w:rsidRDefault="00B2645F" w14:paraId="113903C4" w14:textId="5233AD8F">
      <w:pPr>
        <w:keepLines/>
        <w:tabs>
          <w:tab w:val="right" w:leader="dot" w:pos="9000"/>
        </w:tabs>
        <w:spacing w:after="60" w:line="252" w:lineRule="auto"/>
        <w:ind w:right="288" w:firstLine="0"/>
      </w:pPr>
      <w:hyperlink w:anchor="toc16_21048">
        <w:r>
          <w:rPr>
            <w:color w:val="000000"/>
            <w:sz w:val="26"/>
          </w:rPr>
          <w:t>Bảng 2.8 Quy tắc tạo nhãn trong bài toán stock</w:t>
        </w:r>
      </w:hyperlink>
      <w:r>
        <w:tab/>
      </w:r>
      <w:r>
        <w:fldChar w:fldCharType="begin"/>
      </w:r>
      <w:r>
        <w:instrText xml:space="preserve"> PAGEREF toc16_21048 \h </w:instrText>
      </w:r>
      <w:r>
        <w:fldChar w:fldCharType="separate"/>
      </w:r>
      <w:r w:rsidR="004C41F6">
        <w:rPr>
          <w:noProof/>
        </w:rPr>
        <w:t>31</w:t>
      </w:r>
      <w:r>
        <w:fldChar w:fldCharType="end"/>
      </w:r>
    </w:p>
    <w:p w:rsidR="00F65689" w:rsidRDefault="00B2645F" w14:paraId="5352379D" w14:textId="5460156E">
      <w:pPr>
        <w:keepLines/>
        <w:tabs>
          <w:tab w:val="right" w:leader="dot" w:pos="9000"/>
        </w:tabs>
        <w:spacing w:after="60" w:line="252" w:lineRule="auto"/>
        <w:ind w:right="288" w:firstLine="0"/>
      </w:pPr>
      <w:hyperlink w:anchor="toc16_21049">
        <w:r>
          <w:rPr>
            <w:color w:val="000000"/>
            <w:sz w:val="26"/>
          </w:rPr>
          <w:t>Bảng 2.9 Điểm kiểm soát rò rỉ trong mã malware</w:t>
        </w:r>
      </w:hyperlink>
      <w:r>
        <w:tab/>
      </w:r>
      <w:r>
        <w:fldChar w:fldCharType="begin"/>
      </w:r>
      <w:r>
        <w:instrText xml:space="preserve"> PAGEREF toc16_21049 \h </w:instrText>
      </w:r>
      <w:r>
        <w:fldChar w:fldCharType="separate"/>
      </w:r>
      <w:r w:rsidR="004C41F6">
        <w:rPr>
          <w:noProof/>
        </w:rPr>
        <w:t>33</w:t>
      </w:r>
      <w:r>
        <w:fldChar w:fldCharType="end"/>
      </w:r>
    </w:p>
    <w:p w:rsidR="00F65689" w:rsidRDefault="00B2645F" w14:paraId="142C71D5" w14:textId="29B92444">
      <w:pPr>
        <w:keepLines/>
        <w:tabs>
          <w:tab w:val="right" w:leader="dot" w:pos="9000"/>
        </w:tabs>
        <w:spacing w:after="60" w:line="252" w:lineRule="auto"/>
        <w:ind w:right="288" w:firstLine="0"/>
      </w:pPr>
      <w:hyperlink w:anchor="toc16_21050">
        <w:r>
          <w:rPr>
            <w:color w:val="000000"/>
            <w:sz w:val="26"/>
          </w:rPr>
          <w:t>Bảng 2.10 Lưu trữ sản phẩm theo hai dự án</w:t>
        </w:r>
      </w:hyperlink>
      <w:r>
        <w:tab/>
      </w:r>
      <w:r>
        <w:fldChar w:fldCharType="begin"/>
      </w:r>
      <w:r>
        <w:instrText xml:space="preserve"> PAGEREF toc16_21050 \h </w:instrText>
      </w:r>
      <w:r>
        <w:fldChar w:fldCharType="separate"/>
      </w:r>
      <w:r w:rsidR="004C41F6">
        <w:rPr>
          <w:noProof/>
        </w:rPr>
        <w:t>34</w:t>
      </w:r>
      <w:r>
        <w:fldChar w:fldCharType="end"/>
      </w:r>
    </w:p>
    <w:p w:rsidR="00F65689" w:rsidRDefault="00B2645F" w14:paraId="0817AC28" w14:textId="2A949BB0">
      <w:pPr>
        <w:keepLines/>
        <w:tabs>
          <w:tab w:val="right" w:leader="dot" w:pos="9000"/>
        </w:tabs>
        <w:spacing w:after="60" w:line="252" w:lineRule="auto"/>
        <w:ind w:right="288" w:firstLine="0"/>
      </w:pPr>
      <w:hyperlink w:anchor="toc16_21051">
        <w:r>
          <w:rPr>
            <w:color w:val="000000"/>
            <w:sz w:val="26"/>
          </w:rPr>
          <w:t>Bảng 2.11 Một số tình huống đồng bộ</w:t>
        </w:r>
      </w:hyperlink>
      <w:r>
        <w:tab/>
      </w:r>
      <w:r>
        <w:fldChar w:fldCharType="begin"/>
      </w:r>
      <w:r>
        <w:instrText xml:space="preserve"> PAGEREF toc16_21051 \h </w:instrText>
      </w:r>
      <w:r>
        <w:fldChar w:fldCharType="separate"/>
      </w:r>
      <w:r w:rsidR="004C41F6">
        <w:rPr>
          <w:noProof/>
        </w:rPr>
        <w:t>35</w:t>
      </w:r>
      <w:r>
        <w:fldChar w:fldCharType="end"/>
      </w:r>
    </w:p>
    <w:p w:rsidR="00F65689" w:rsidRDefault="00B2645F" w14:paraId="0F3441B7" w14:textId="144AD3FC">
      <w:pPr>
        <w:keepLines/>
        <w:tabs>
          <w:tab w:val="right" w:leader="dot" w:pos="9000"/>
        </w:tabs>
        <w:spacing w:after="60" w:line="252" w:lineRule="auto"/>
        <w:ind w:right="288" w:firstLine="0"/>
      </w:pPr>
      <w:hyperlink w:anchor="toc16_21052">
        <w:r>
          <w:rPr>
            <w:color w:val="000000"/>
            <w:sz w:val="26"/>
          </w:rPr>
          <w:t>Bảng 2.12 Chuỗi xử lý huấn luyện XGBoost stock</w:t>
        </w:r>
      </w:hyperlink>
      <w:r>
        <w:tab/>
      </w:r>
      <w:r>
        <w:fldChar w:fldCharType="begin"/>
      </w:r>
      <w:r>
        <w:instrText xml:space="preserve"> PAGEREF toc16_21052 \h </w:instrText>
      </w:r>
      <w:r>
        <w:fldChar w:fldCharType="separate"/>
      </w:r>
      <w:r w:rsidR="004C41F6">
        <w:rPr>
          <w:noProof/>
        </w:rPr>
        <w:t>36</w:t>
      </w:r>
      <w:r>
        <w:fldChar w:fldCharType="end"/>
      </w:r>
    </w:p>
    <w:p w:rsidR="00F65689" w:rsidRDefault="00B2645F" w14:paraId="62C9D262" w14:textId="174DF2EB">
      <w:pPr>
        <w:keepLines/>
        <w:tabs>
          <w:tab w:val="right" w:leader="dot" w:pos="9000"/>
        </w:tabs>
        <w:spacing w:after="60" w:line="252" w:lineRule="auto"/>
        <w:ind w:right="288" w:firstLine="0"/>
      </w:pPr>
      <w:hyperlink w:anchor="toc16_21053">
        <w:r>
          <w:rPr>
            <w:color w:val="000000"/>
            <w:sz w:val="26"/>
          </w:rPr>
          <w:t>Bảng 2.13 Cấu hình và điểm kiểm soát LSTM stock</w:t>
        </w:r>
      </w:hyperlink>
      <w:r>
        <w:tab/>
      </w:r>
      <w:r>
        <w:fldChar w:fldCharType="begin"/>
      </w:r>
      <w:r>
        <w:instrText xml:space="preserve"> PAGEREF toc16_21053 \h </w:instrText>
      </w:r>
      <w:r>
        <w:fldChar w:fldCharType="separate"/>
      </w:r>
      <w:r w:rsidR="004C41F6">
        <w:rPr>
          <w:noProof/>
        </w:rPr>
        <w:t>37</w:t>
      </w:r>
      <w:r>
        <w:fldChar w:fldCharType="end"/>
      </w:r>
    </w:p>
    <w:p w:rsidR="00F65689" w:rsidRDefault="00B2645F" w14:paraId="7398EFB0" w14:textId="000B850A">
      <w:pPr>
        <w:keepLines/>
        <w:tabs>
          <w:tab w:val="right" w:leader="dot" w:pos="9000"/>
        </w:tabs>
        <w:spacing w:after="60" w:line="252" w:lineRule="auto"/>
        <w:ind w:right="288" w:firstLine="0"/>
      </w:pPr>
      <w:hyperlink w:anchor="toc16_21054">
        <w:r>
          <w:rPr>
            <w:color w:val="000000"/>
            <w:sz w:val="26"/>
          </w:rPr>
          <w:t>Bảng 2.14 Metadata cần giữ cho suy luận cảm xúc</w:t>
        </w:r>
      </w:hyperlink>
      <w:r>
        <w:tab/>
      </w:r>
      <w:r>
        <w:fldChar w:fldCharType="begin"/>
      </w:r>
      <w:r>
        <w:instrText xml:space="preserve"> PAGEREF toc16_21054 \h </w:instrText>
      </w:r>
      <w:r>
        <w:fldChar w:fldCharType="separate"/>
      </w:r>
      <w:r w:rsidR="004C41F6">
        <w:rPr>
          <w:noProof/>
        </w:rPr>
        <w:t>38</w:t>
      </w:r>
      <w:r>
        <w:fldChar w:fldCharType="end"/>
      </w:r>
    </w:p>
    <w:p w:rsidR="00F65689" w:rsidRDefault="00B2645F" w14:paraId="4D3016F7" w14:textId="50EDED80">
      <w:pPr>
        <w:keepLines/>
        <w:tabs>
          <w:tab w:val="right" w:leader="dot" w:pos="9000"/>
        </w:tabs>
        <w:spacing w:after="60" w:line="252" w:lineRule="auto"/>
        <w:ind w:right="288" w:firstLine="0"/>
      </w:pPr>
      <w:hyperlink w:anchor="toc16_21055">
        <w:r>
          <w:rPr>
            <w:color w:val="000000"/>
            <w:sz w:val="26"/>
          </w:rPr>
          <w:t>Bảng 2.15 Cấu hình Random Forest benchmark và scanner</w:t>
        </w:r>
      </w:hyperlink>
      <w:r>
        <w:tab/>
      </w:r>
      <w:r>
        <w:fldChar w:fldCharType="begin"/>
      </w:r>
      <w:r>
        <w:instrText xml:space="preserve"> PAGEREF toc16_21055 \h </w:instrText>
      </w:r>
      <w:r>
        <w:fldChar w:fldCharType="separate"/>
      </w:r>
      <w:r w:rsidR="004C41F6">
        <w:rPr>
          <w:noProof/>
        </w:rPr>
        <w:t>39</w:t>
      </w:r>
      <w:r>
        <w:fldChar w:fldCharType="end"/>
      </w:r>
    </w:p>
    <w:p w:rsidR="00F65689" w:rsidRDefault="00B2645F" w14:paraId="48EDEE74" w14:textId="3B44E8D5">
      <w:pPr>
        <w:keepLines/>
        <w:tabs>
          <w:tab w:val="right" w:leader="dot" w:pos="9000"/>
        </w:tabs>
        <w:spacing w:after="60" w:line="252" w:lineRule="auto"/>
        <w:ind w:right="288" w:firstLine="0"/>
      </w:pPr>
      <w:hyperlink w:anchor="toc16_21056">
        <w:r>
          <w:rPr>
            <w:color w:val="000000"/>
            <w:sz w:val="26"/>
          </w:rPr>
          <w:t>Bảng 2.16 Một số tham số XGBoost benchmark</w:t>
        </w:r>
      </w:hyperlink>
      <w:r>
        <w:tab/>
      </w:r>
      <w:r>
        <w:fldChar w:fldCharType="begin"/>
      </w:r>
      <w:r>
        <w:instrText xml:space="preserve"> PAGEREF toc16_21056 \h </w:instrText>
      </w:r>
      <w:r>
        <w:fldChar w:fldCharType="separate"/>
      </w:r>
      <w:r w:rsidR="004C41F6">
        <w:rPr>
          <w:noProof/>
        </w:rPr>
        <w:t>40</w:t>
      </w:r>
      <w:r>
        <w:fldChar w:fldCharType="end"/>
      </w:r>
    </w:p>
    <w:p w:rsidR="00F65689" w:rsidRDefault="00B2645F" w14:paraId="6AE1A11E" w14:textId="1E77C059">
      <w:pPr>
        <w:keepLines/>
        <w:tabs>
          <w:tab w:val="right" w:leader="dot" w:pos="9000"/>
        </w:tabs>
        <w:spacing w:after="60" w:line="252" w:lineRule="auto"/>
        <w:ind w:right="288" w:firstLine="0"/>
      </w:pPr>
      <w:hyperlink w:anchor="toc16_21057">
        <w:r>
          <w:rPr>
            <w:color w:val="000000"/>
            <w:sz w:val="26"/>
          </w:rPr>
          <w:t>Bảng 2.17 Hai loại mạng MLP trong dự án</w:t>
        </w:r>
      </w:hyperlink>
      <w:r>
        <w:tab/>
      </w:r>
      <w:r>
        <w:fldChar w:fldCharType="begin"/>
      </w:r>
      <w:r>
        <w:instrText xml:space="preserve"> PAGEREF toc16_21057 \h </w:instrText>
      </w:r>
      <w:r>
        <w:fldChar w:fldCharType="separate"/>
      </w:r>
      <w:r w:rsidR="004C41F6">
        <w:rPr>
          <w:noProof/>
        </w:rPr>
        <w:t>41</w:t>
      </w:r>
      <w:r>
        <w:fldChar w:fldCharType="end"/>
      </w:r>
    </w:p>
    <w:p w:rsidR="00F65689" w:rsidRDefault="00B2645F" w14:paraId="6CEEF8F4" w14:textId="67F04285">
      <w:pPr>
        <w:keepLines/>
        <w:tabs>
          <w:tab w:val="right" w:leader="dot" w:pos="9000"/>
        </w:tabs>
        <w:spacing w:after="60" w:line="252" w:lineRule="auto"/>
        <w:ind w:right="288" w:firstLine="0"/>
      </w:pPr>
      <w:r>
        <w:t>Bảng 2.18 Thành phần đóng gói scanner đa miền hiện tại</w:t>
        <w:tab/>
        <w:t>43</w:t>
      </w:r>
    </w:p>
    <w:p w:rsidR="00F65689" w:rsidRDefault="00B2645F" w14:paraId="26D188A0" w14:textId="136D0C21">
      <w:pPr>
        <w:keepLines/>
        <w:tabs>
          <w:tab w:val="right" w:leader="dot" w:pos="9000"/>
        </w:tabs>
        <w:spacing w:after="60" w:line="252" w:lineRule="auto"/>
        <w:ind w:right="288" w:firstLine="0"/>
      </w:pPr>
      <w:hyperlink w:anchor="toc16_21059">
        <w:r>
          <w:rPr>
            <w:color w:val="000000"/>
            <w:sz w:val="26"/>
          </w:rPr>
          <w:t>Bảng 2.19 Phân biệt các loại đánh giá stock</w:t>
        </w:r>
      </w:hyperlink>
      <w:r>
        <w:tab/>
      </w:r>
      <w:r>
        <w:fldChar w:fldCharType="begin"/>
      </w:r>
      <w:r>
        <w:instrText xml:space="preserve"> PAGEREF toc16_21059 \h </w:instrText>
      </w:r>
      <w:r>
        <w:fldChar w:fldCharType="separate"/>
      </w:r>
      <w:r w:rsidR="004C41F6">
        <w:rPr>
          <w:noProof/>
        </w:rPr>
        <w:t>45</w:t>
      </w:r>
      <w:r>
        <w:fldChar w:fldCharType="end"/>
      </w:r>
    </w:p>
    <w:p w:rsidR="00F65689" w:rsidRDefault="00B2645F" w14:paraId="4F732FD3" w14:textId="47F2A7B6">
      <w:pPr>
        <w:keepLines/>
        <w:tabs>
          <w:tab w:val="right" w:leader="dot" w:pos="9000"/>
        </w:tabs>
        <w:spacing w:after="60" w:line="252" w:lineRule="auto"/>
        <w:ind w:right="288" w:firstLine="0"/>
      </w:pPr>
      <w:hyperlink w:anchor="toc16_21060">
        <w:r>
          <w:rPr>
            <w:color w:val="000000"/>
            <w:sz w:val="26"/>
          </w:rPr>
          <w:t>Bảng 2.20 Nguồn kết quả malware được phân biệt trong báo cáo</w:t>
        </w:r>
      </w:hyperlink>
      <w:r>
        <w:tab/>
      </w:r>
      <w:r>
        <w:fldChar w:fldCharType="begin"/>
      </w:r>
      <w:r>
        <w:instrText xml:space="preserve"> PAGEREF toc16_21060 \h </w:instrText>
      </w:r>
      <w:r>
        <w:fldChar w:fldCharType="separate"/>
      </w:r>
      <w:r w:rsidR="004C41F6">
        <w:rPr>
          <w:noProof/>
        </w:rPr>
        <w:t>46</w:t>
      </w:r>
      <w:r>
        <w:fldChar w:fldCharType="end"/>
      </w:r>
    </w:p>
    <w:p w:rsidR="00F65689" w:rsidRDefault="00B2645F" w14:paraId="10FE995B" w14:textId="26B68721">
      <w:pPr>
        <w:keepLines/>
        <w:tabs>
          <w:tab w:val="right" w:leader="dot" w:pos="9000"/>
        </w:tabs>
        <w:spacing w:after="60" w:line="252" w:lineRule="auto"/>
        <w:ind w:right="288" w:firstLine="0"/>
      </w:pPr>
      <w:hyperlink w:anchor="toc16_21061">
        <w:r>
          <w:rPr>
            <w:color w:val="000000"/>
            <w:sz w:val="26"/>
          </w:rPr>
          <w:t>Bảng 2.21 Thông tin nối sản phẩm với giao diện</w:t>
        </w:r>
      </w:hyperlink>
      <w:r>
        <w:tab/>
      </w:r>
      <w:r>
        <w:fldChar w:fldCharType="begin"/>
      </w:r>
      <w:r>
        <w:instrText xml:space="preserve"> PAGEREF toc16_21061 \h </w:instrText>
      </w:r>
      <w:r>
        <w:fldChar w:fldCharType="separate"/>
      </w:r>
      <w:r w:rsidR="004C41F6">
        <w:rPr>
          <w:noProof/>
        </w:rPr>
        <w:t>47</w:t>
      </w:r>
      <w:r>
        <w:fldChar w:fldCharType="end"/>
      </w:r>
    </w:p>
    <w:p w:rsidR="00F65689" w:rsidRDefault="00B2645F" w14:paraId="124DFA86" w14:textId="7292ADC6">
      <w:pPr>
        <w:keepLines/>
        <w:tabs>
          <w:tab w:val="right" w:leader="dot" w:pos="9000"/>
        </w:tabs>
        <w:spacing w:after="60" w:line="252" w:lineRule="auto"/>
        <w:ind w:right="288" w:firstLine="0"/>
      </w:pPr>
      <w:hyperlink w:anchor="toc16_21062">
        <w:r>
          <w:rPr>
            <w:color w:val="000000"/>
            <w:sz w:val="26"/>
          </w:rPr>
          <w:t>Bảng 3.1 Thành phần môi trường hai dự án</w:t>
        </w:r>
      </w:hyperlink>
      <w:r>
        <w:tab/>
      </w:r>
      <w:r>
        <w:fldChar w:fldCharType="begin"/>
      </w:r>
      <w:r>
        <w:instrText xml:space="preserve"> PAGEREF toc16_21062 \h </w:instrText>
      </w:r>
      <w:r>
        <w:fldChar w:fldCharType="separate"/>
      </w:r>
      <w:r w:rsidR="004C41F6">
        <w:rPr>
          <w:noProof/>
        </w:rPr>
        <w:t>49</w:t>
      </w:r>
      <w:r>
        <w:fldChar w:fldCharType="end"/>
      </w:r>
    </w:p>
    <w:p w:rsidR="00F65689" w:rsidRDefault="00B2645F" w14:paraId="54909E93" w14:textId="2000467B">
      <w:pPr>
        <w:keepLines/>
        <w:tabs>
          <w:tab w:val="right" w:leader="dot" w:pos="9000"/>
        </w:tabs>
        <w:spacing w:after="60" w:line="252" w:lineRule="auto"/>
        <w:ind w:right="288" w:firstLine="0"/>
      </w:pPr>
      <w:hyperlink w:anchor="toc16_21063">
        <w:r>
          <w:rPr>
            <w:color w:val="000000"/>
            <w:sz w:val="26"/>
          </w:rPr>
          <w:t>Bảng 3.2 Các cổng dịch vụ trong cấu hình mặc định</w:t>
        </w:r>
      </w:hyperlink>
      <w:r>
        <w:tab/>
      </w:r>
      <w:r>
        <w:fldChar w:fldCharType="begin"/>
      </w:r>
      <w:r>
        <w:instrText xml:space="preserve"> PAGEREF toc16_21063 \h </w:instrText>
      </w:r>
      <w:r>
        <w:fldChar w:fldCharType="separate"/>
      </w:r>
      <w:r w:rsidR="004C41F6">
        <w:rPr>
          <w:noProof/>
        </w:rPr>
        <w:t>50</w:t>
      </w:r>
      <w:r>
        <w:fldChar w:fldCharType="end"/>
      </w:r>
    </w:p>
    <w:p w:rsidR="00F65689" w:rsidRDefault="00B2645F" w14:paraId="4B205A93" w14:textId="25E84BB3">
      <w:pPr>
        <w:keepLines/>
        <w:tabs>
          <w:tab w:val="right" w:leader="dot" w:pos="9000"/>
        </w:tabs>
        <w:spacing w:after="60" w:line="252" w:lineRule="auto"/>
        <w:ind w:right="288" w:firstLine="0"/>
      </w:pPr>
      <w:hyperlink w:anchor="toc16_21064">
        <w:r>
          <w:rPr>
            <w:color w:val="000000"/>
            <w:sz w:val="26"/>
          </w:rPr>
          <w:t>Bảng 3.3 Trình tự kiểm tra trước thực nghiệm</w:t>
        </w:r>
      </w:hyperlink>
      <w:r>
        <w:tab/>
      </w:r>
      <w:r>
        <w:fldChar w:fldCharType="begin"/>
      </w:r>
      <w:r>
        <w:instrText xml:space="preserve"> PAGEREF toc16_21064 \h </w:instrText>
      </w:r>
      <w:r>
        <w:fldChar w:fldCharType="separate"/>
      </w:r>
      <w:r w:rsidR="004C41F6">
        <w:rPr>
          <w:noProof/>
        </w:rPr>
        <w:t>51</w:t>
      </w:r>
      <w:r>
        <w:fldChar w:fldCharType="end"/>
      </w:r>
    </w:p>
    <w:p w:rsidR="00F65689" w:rsidRDefault="00B2645F" w14:paraId="333F85D5" w14:textId="118E7018">
      <w:pPr>
        <w:keepLines/>
        <w:tabs>
          <w:tab w:val="right" w:leader="dot" w:pos="9000"/>
        </w:tabs>
        <w:spacing w:after="60" w:line="252" w:lineRule="auto"/>
        <w:ind w:right="288" w:firstLine="0"/>
      </w:pPr>
      <w:hyperlink w:anchor="toc16_21065">
        <w:r>
          <w:rPr>
            <w:color w:val="000000"/>
            <w:sz w:val="26"/>
          </w:rPr>
          <w:t>Bảng 3.4 Đầu ra của từng module malware</w:t>
        </w:r>
      </w:hyperlink>
      <w:r>
        <w:tab/>
      </w:r>
      <w:r>
        <w:fldChar w:fldCharType="begin"/>
      </w:r>
      <w:r>
        <w:instrText xml:space="preserve"> PAGEREF toc16_21065 \h </w:instrText>
      </w:r>
      <w:r>
        <w:fldChar w:fldCharType="separate"/>
      </w:r>
      <w:r w:rsidR="004C41F6">
        <w:rPr>
          <w:noProof/>
        </w:rPr>
        <w:t>53</w:t>
      </w:r>
      <w:r>
        <w:fldChar w:fldCharType="end"/>
      </w:r>
    </w:p>
    <w:p w:rsidR="00F65689" w:rsidRDefault="00B2645F" w14:paraId="26FDFA59" w14:textId="5E186CF6">
      <w:pPr>
        <w:keepLines/>
        <w:tabs>
          <w:tab w:val="right" w:leader="dot" w:pos="9000"/>
        </w:tabs>
        <w:spacing w:after="60" w:line="252" w:lineRule="auto"/>
        <w:ind w:right="288" w:firstLine="0"/>
      </w:pPr>
      <w:hyperlink w:anchor="toc16_21066">
        <w:r>
          <w:rPr>
            <w:color w:val="000000"/>
            <w:sz w:val="26"/>
          </w:rPr>
          <w:t>Bảng 3.5 Phân biệt điểm mô hình và điểm rủi ro scanner</w:t>
        </w:r>
      </w:hyperlink>
      <w:r>
        <w:tab/>
      </w:r>
      <w:r>
        <w:fldChar w:fldCharType="begin"/>
      </w:r>
      <w:r>
        <w:instrText xml:space="preserve"> PAGEREF toc16_21066 \h </w:instrText>
      </w:r>
      <w:r>
        <w:fldChar w:fldCharType="separate"/>
      </w:r>
      <w:r w:rsidR="004C41F6">
        <w:rPr>
          <w:noProof/>
        </w:rPr>
        <w:t>54</w:t>
      </w:r>
      <w:r>
        <w:fldChar w:fldCharType="end"/>
      </w:r>
    </w:p>
    <w:p w:rsidR="00F65689" w:rsidRDefault="00B2645F" w14:paraId="7879E41F" w14:textId="5DDD3FE5">
      <w:pPr>
        <w:keepLines/>
        <w:tabs>
          <w:tab w:val="right" w:leader="dot" w:pos="9000"/>
        </w:tabs>
        <w:spacing w:after="60" w:line="252" w:lineRule="auto"/>
        <w:ind w:right="288" w:firstLine="0"/>
      </w:pPr>
      <w:hyperlink w:anchor="toc16_21067">
        <w:r>
          <w:rPr>
            <w:color w:val="000000"/>
            <w:sz w:val="26"/>
          </w:rPr>
          <w:t>Bảng 3.6 Nguồn và phạm vi các bảng kết quả</w:t>
        </w:r>
      </w:hyperlink>
      <w:r>
        <w:tab/>
      </w:r>
      <w:r>
        <w:fldChar w:fldCharType="begin"/>
      </w:r>
      <w:r>
        <w:instrText xml:space="preserve"> PAGEREF toc16_21067 \h </w:instrText>
      </w:r>
      <w:r>
        <w:fldChar w:fldCharType="separate"/>
      </w:r>
      <w:r w:rsidR="004C41F6">
        <w:rPr>
          <w:noProof/>
        </w:rPr>
        <w:t>59</w:t>
      </w:r>
      <w:r>
        <w:fldChar w:fldCharType="end"/>
      </w:r>
    </w:p>
    <w:p w:rsidR="00F65689" w:rsidRDefault="00B2645F" w14:paraId="77317783" w14:textId="073C358A">
      <w:pPr>
        <w:keepLines/>
        <w:tabs>
          <w:tab w:val="right" w:leader="dot" w:pos="9000"/>
        </w:tabs>
        <w:spacing w:after="60" w:line="252" w:lineRule="auto"/>
        <w:ind w:right="288" w:firstLine="0"/>
      </w:pPr>
      <w:hyperlink w:anchor="toc16_21068">
        <w:r>
          <w:rPr>
            <w:color w:val="000000"/>
            <w:sz w:val="26"/>
          </w:rPr>
          <w:t>Bảng 3.7 So sánh các thuật toán stock trên 3.780 mẫu walk-forward</w:t>
        </w:r>
      </w:hyperlink>
      <w:r>
        <w:tab/>
      </w:r>
      <w:r>
        <w:fldChar w:fldCharType="begin"/>
      </w:r>
      <w:r>
        <w:instrText xml:space="preserve"> PAGEREF toc16_21068 \h </w:instrText>
      </w:r>
      <w:r>
        <w:fldChar w:fldCharType="separate"/>
      </w:r>
      <w:r w:rsidR="004C41F6">
        <w:rPr>
          <w:noProof/>
        </w:rPr>
        <w:t>60</w:t>
      </w:r>
      <w:r>
        <w:fldChar w:fldCharType="end"/>
      </w:r>
    </w:p>
    <w:p w:rsidR="00F65689" w:rsidRDefault="00B2645F" w14:paraId="3FC2DF57" w14:textId="15E8F9AB">
      <w:pPr>
        <w:keepLines/>
        <w:tabs>
          <w:tab w:val="right" w:leader="dot" w:pos="9000"/>
        </w:tabs>
        <w:spacing w:after="60" w:line="252" w:lineRule="auto"/>
        <w:ind w:right="288" w:firstLine="0"/>
      </w:pPr>
      <w:hyperlink w:anchor="toc16_21069">
        <w:r>
          <w:rPr>
            <w:color w:val="000000"/>
            <w:sz w:val="26"/>
          </w:rPr>
          <w:t>Bảng 3.8 Metric stock hiển thị ngày 13/10/2026</w:t>
        </w:r>
      </w:hyperlink>
      <w:r>
        <w:tab/>
      </w:r>
      <w:r>
        <w:fldChar w:fldCharType="begin"/>
      </w:r>
      <w:r>
        <w:instrText xml:space="preserve"> PAGEREF toc16_21069 \h </w:instrText>
      </w:r>
      <w:r>
        <w:fldChar w:fldCharType="separate"/>
      </w:r>
      <w:r w:rsidR="004C41F6">
        <w:rPr>
          <w:noProof/>
        </w:rPr>
        <w:t>61</w:t>
      </w:r>
      <w:r>
        <w:fldChar w:fldCharType="end"/>
      </w:r>
    </w:p>
    <w:p w:rsidR="00F65689" w:rsidRDefault="00B2645F" w14:paraId="31FEE519" w14:textId="237003C4">
      <w:pPr>
        <w:keepLines/>
        <w:tabs>
          <w:tab w:val="right" w:leader="dot" w:pos="9000"/>
        </w:tabs>
        <w:spacing w:after="60" w:line="252" w:lineRule="auto"/>
        <w:ind w:right="288" w:firstLine="0"/>
      </w:pPr>
      <w:r>
        <w:t>Bảng 3.9 Kết quả thực nghiệm chi tiết của ba thuật toán trên 23 tập dữ liệu an ninh mạng</w:t>
        <w:tab/>
        <w:t>66</w:t>
      </w:r>
    </w:p>
    <w:p w:rsidR="00F65689" w:rsidRDefault="00B2645F" w14:paraId="1AA7B76B" w14:textId="7AC6240F">
      <w:pPr>
        <w:keepLines/>
        <w:tabs>
          <w:tab w:val="right" w:leader="dot" w:pos="9000"/>
        </w:tabs>
        <w:spacing w:after="60" w:line="252" w:lineRule="auto"/>
        <w:ind w:right="288" w:firstLine="0"/>
      </w:pPr>
      <w:r>
        <w:t>Bảng 3.9b Thống kê hiệu năng trung bình toàn diện và xếp hạng ba thuật toán trên 23 tập dữ liệu</w:t>
        <w:tab/>
        <w:t>70</w:t>
      </w:r>
    </w:p>
    <w:p w:rsidR="00F65689" w:rsidRDefault="00B2645F" w14:paraId="2F34345A" w14:textId="3E131546">
      <w:pPr>
        <w:keepLines/>
        <w:tabs>
          <w:tab w:val="right" w:leader="dot" w:pos="9000"/>
        </w:tabs>
        <w:spacing w:after="60" w:line="252" w:lineRule="auto"/>
        <w:ind w:right="288" w:firstLine="0"/>
      </w:pPr>
      <w:hyperlink w:anchor="toc16_21072">
        <w:r>
          <w:rPr>
            <w:color w:val="000000"/>
            <w:sz w:val="26"/>
          </w:rPr>
          <w:t>Bảng 3.10 Metric scanner trong metadata mốc 19/09/2026</w:t>
        </w:r>
      </w:hyperlink>
      <w:r>
        <w:tab/>
      </w:r>
      <w:r>
        <w:fldChar w:fldCharType="begin"/>
      </w:r>
      <w:r>
        <w:instrText xml:space="preserve"> PAGEREF toc16_21072 \h </w:instrText>
      </w:r>
      <w:r>
        <w:fldChar w:fldCharType="separate"/>
      </w:r>
      <w:r w:rsidR="004C41F6">
        <w:rPr>
          <w:noProof/>
        </w:rPr>
        <w:t>72</w:t>
      </w:r>
      <w:r>
        <w:fldChar w:fldCharType="end"/>
      </w:r>
    </w:p>
    <w:p w:rsidR="00F65689" w:rsidRDefault="00B2645F" w14:paraId="00C9282E" w14:textId="6731E9A9">
      <w:pPr>
        <w:keepLines/>
        <w:tabs>
          <w:tab w:val="right" w:leader="dot" w:pos="9000"/>
        </w:tabs>
        <w:spacing w:after="60" w:line="252" w:lineRule="auto"/>
        <w:ind w:right="288" w:firstLine="0"/>
      </w:pPr>
      <w:hyperlink w:anchor="toc16_21073">
        <w:r>
          <w:rPr>
            <w:color w:val="000000"/>
            <w:sz w:val="26"/>
          </w:rPr>
          <w:t>Bảng 3.11 Quy mô chia tập malware theo dữ liệu và cấu hình hiện có</w:t>
        </w:r>
      </w:hyperlink>
      <w:r>
        <w:tab/>
      </w:r>
      <w:r>
        <w:fldChar w:fldCharType="begin"/>
      </w:r>
      <w:r>
        <w:instrText xml:space="preserve"> PAGEREF toc16_21073 \h </w:instrText>
      </w:r>
      <w:r>
        <w:fldChar w:fldCharType="separate"/>
      </w:r>
      <w:r w:rsidR="004C41F6">
        <w:rPr>
          <w:noProof/>
        </w:rPr>
        <w:t>75</w:t>
      </w:r>
      <w:r>
        <w:fldChar w:fldCharType="end"/>
      </w:r>
    </w:p>
    <w:p w:rsidR="00F65689" w:rsidRDefault="00B2645F" w14:paraId="40172B20" w14:textId="5B273ED4">
      <w:pPr>
        <w:keepLines/>
        <w:tabs>
          <w:tab w:val="right" w:leader="dot" w:pos="9000"/>
        </w:tabs>
        <w:spacing w:after="60" w:line="252" w:lineRule="auto"/>
        <w:ind w:right="288" w:firstLine="0"/>
      </w:pPr>
      <w:hyperlink w:anchor="toc16_21074">
        <w:r>
          <w:rPr>
            <w:color w:val="000000"/>
            <w:sz w:val="26"/>
          </w:rPr>
          <w:t>Bảng 3.12 Các mốc chia tập của cấu hình stock tham chiếu</w:t>
        </w:r>
      </w:hyperlink>
      <w:r>
        <w:tab/>
      </w:r>
      <w:r>
        <w:fldChar w:fldCharType="begin"/>
      </w:r>
      <w:r>
        <w:instrText xml:space="preserve"> PAGEREF toc16_21074 \h </w:instrText>
      </w:r>
      <w:r>
        <w:fldChar w:fldCharType="separate"/>
      </w:r>
      <w:r w:rsidR="004C41F6">
        <w:rPr>
          <w:noProof/>
        </w:rPr>
        <w:t>75</w:t>
      </w:r>
      <w:r>
        <w:fldChar w:fldCharType="end"/>
      </w:r>
    </w:p>
    <w:p w:rsidR="00F65689" w:rsidRDefault="00B2645F" w14:paraId="53DE503A" w14:textId="659DCC01">
      <w:pPr>
        <w:keepLines/>
        <w:tabs>
          <w:tab w:val="right" w:leader="dot" w:pos="9000"/>
        </w:tabs>
        <w:spacing w:after="60" w:line="252" w:lineRule="auto"/>
        <w:ind w:right="288" w:firstLine="0"/>
      </w:pPr>
      <w:hyperlink w:anchor="toc16_21075">
        <w:r>
          <w:rPr>
            <w:color w:val="000000"/>
            <w:sz w:val="26"/>
          </w:rPr>
          <w:t>Bảng 3.13 Sai số lợi suất T+5 trong hồ sơ ngày 08 tháng 10</w:t>
        </w:r>
      </w:hyperlink>
      <w:r>
        <w:tab/>
      </w:r>
      <w:r>
        <w:fldChar w:fldCharType="begin"/>
      </w:r>
      <w:r>
        <w:instrText xml:space="preserve"> PAGEREF toc16_21075 \h </w:instrText>
      </w:r>
      <w:r>
        <w:fldChar w:fldCharType="separate"/>
      </w:r>
      <w:r w:rsidR="004C41F6">
        <w:rPr>
          <w:noProof/>
        </w:rPr>
        <w:t>76</w:t>
      </w:r>
      <w:r>
        <w:fldChar w:fldCharType="end"/>
      </w:r>
    </w:p>
    <w:p w:rsidR="00F65689" w:rsidRDefault="00B2645F" w14:paraId="12B8B211" w14:textId="5C42C68C">
      <w:pPr>
        <w:keepLines/>
        <w:tabs>
          <w:tab w:val="right" w:leader="dot" w:pos="9000"/>
        </w:tabs>
        <w:spacing w:after="60" w:line="252" w:lineRule="auto"/>
        <w:ind w:right="288" w:firstLine="0"/>
      </w:pPr>
      <w:hyperlink w:anchor="toc16_21076">
        <w:r>
          <w:rPr>
            <w:color w:val="000000"/>
            <w:sz w:val="26"/>
          </w:rPr>
          <w:t>Bảng 3.14 Kết quả các lần chạy master trên ảnh bổ sung</w:t>
        </w:r>
      </w:hyperlink>
      <w:r>
        <w:tab/>
      </w:r>
      <w:r>
        <w:fldChar w:fldCharType="begin"/>
      </w:r>
      <w:r>
        <w:instrText xml:space="preserve"> PAGEREF toc16_21076 \h </w:instrText>
      </w:r>
      <w:r>
        <w:fldChar w:fldCharType="separate"/>
      </w:r>
      <w:r w:rsidR="004C41F6">
        <w:rPr>
          <w:noProof/>
        </w:rPr>
        <w:t>77</w:t>
      </w:r>
      <w:r>
        <w:fldChar w:fldCharType="end"/>
      </w:r>
    </w:p>
    <w:p w:rsidR="00F65689" w:rsidRDefault="00B2645F" w14:paraId="5293E65B" w14:textId="76C3ADD0">
      <w:pPr>
        <w:keepLines/>
        <w:tabs>
          <w:tab w:val="right" w:leader="dot" w:pos="9000"/>
        </w:tabs>
        <w:spacing w:after="60" w:line="252" w:lineRule="auto"/>
        <w:ind w:right="288" w:firstLine="0"/>
      </w:pPr>
      <w:hyperlink w:anchor="toc16_21077">
        <w:r>
          <w:rPr>
            <w:color w:val="000000"/>
            <w:sz w:val="26"/>
          </w:rPr>
          <w:t>Bảng 3.15 Kết quả kiểm thử phần mềm của hai dự án</w:t>
        </w:r>
      </w:hyperlink>
      <w:r>
        <w:tab/>
      </w:r>
      <w:r>
        <w:fldChar w:fldCharType="begin"/>
      </w:r>
      <w:r>
        <w:instrText xml:space="preserve"> PAGEREF toc16_21077 \h </w:instrText>
      </w:r>
      <w:r>
        <w:fldChar w:fldCharType="separate"/>
      </w:r>
      <w:r w:rsidR="004C41F6">
        <w:rPr>
          <w:noProof/>
        </w:rPr>
        <w:t>79</w:t>
      </w:r>
      <w:r>
        <w:fldChar w:fldCharType="end"/>
      </w:r>
    </w:p>
    <w:p w:rsidR="00F65689" w:rsidRDefault="00B2645F" w14:paraId="0EF90309" w14:textId="4E674DD1">
      <w:pPr>
        <w:keepLines/>
        <w:tabs>
          <w:tab w:val="right" w:leader="dot" w:pos="9000"/>
        </w:tabs>
        <w:spacing w:after="60" w:line="252" w:lineRule="auto"/>
        <w:ind w:right="288" w:firstLine="0"/>
      </w:pPr>
      <w:hyperlink w:anchor="toc16_21078">
        <w:r>
          <w:rPr>
            <w:color w:val="000000"/>
            <w:sz w:val="26"/>
          </w:rPr>
          <w:t>Bảng 3.16 Các hướng hoàn thiện ưu tiên</w:t>
        </w:r>
      </w:hyperlink>
      <w:r>
        <w:tab/>
      </w:r>
      <w:r>
        <w:fldChar w:fldCharType="begin"/>
      </w:r>
      <w:r>
        <w:instrText xml:space="preserve"> PAGEREF toc16_21078 \h </w:instrText>
      </w:r>
      <w:r>
        <w:fldChar w:fldCharType="separate"/>
      </w:r>
      <w:r w:rsidR="004C41F6">
        <w:rPr>
          <w:noProof/>
        </w:rPr>
        <w:t>80</w:t>
      </w:r>
      <w:r>
        <w:fldChar w:fldCharType="end"/>
      </w:r>
    </w:p>
    <w:p w:rsidR="00F65689" w:rsidRDefault="00B2645F" w14:paraId="01F618CF" w14:textId="4F35DD3F">
      <w:pPr>
        <w:keepLines/>
        <w:tabs>
          <w:tab w:val="right" w:leader="dot" w:pos="9000"/>
        </w:tabs>
        <w:spacing w:after="60" w:line="252" w:lineRule="auto"/>
        <w:ind w:right="288" w:firstLine="0"/>
      </w:pPr>
      <w:hyperlink w:anchor="toc16_21079">
        <w:r>
          <w:rPr>
            <w:color w:val="000000"/>
            <w:sz w:val="26"/>
          </w:rPr>
          <w:t>Bảng A.1 Danh mục nguồn nội bộ</w:t>
        </w:r>
      </w:hyperlink>
      <w:r>
        <w:tab/>
      </w:r>
      <w:r>
        <w:fldChar w:fldCharType="begin"/>
      </w:r>
      <w:r>
        <w:instrText xml:space="preserve"> PAGEREF toc16_21079 \h </w:instrText>
      </w:r>
      <w:r>
        <w:fldChar w:fldCharType="separate"/>
      </w:r>
      <w:r w:rsidR="004C41F6">
        <w:rPr>
          <w:noProof/>
        </w:rPr>
        <w:t>85</w:t>
      </w:r>
      <w:r>
        <w:fldChar w:fldCharType="end"/>
      </w:r>
    </w:p>
    <w:p w:rsidR="00F65689" w:rsidRDefault="00B2645F" w14:paraId="59227AF0" w14:textId="17B16F44">
      <w:pPr>
        <w:keepLines/>
        <w:tabs>
          <w:tab w:val="right" w:leader="dot" w:pos="9000"/>
        </w:tabs>
        <w:spacing w:after="60" w:line="252" w:lineRule="auto"/>
        <w:ind w:right="288" w:firstLine="0"/>
      </w:pPr>
      <w:hyperlink w:anchor="toc16_21080">
        <w:r>
          <w:rPr>
            <w:color w:val="000000"/>
            <w:sz w:val="26"/>
          </w:rPr>
          <w:t>Bảng A.2 Nhóm ảnh và phần nội dung tương ứng</w:t>
        </w:r>
      </w:hyperlink>
      <w:r>
        <w:tab/>
      </w:r>
      <w:r>
        <w:fldChar w:fldCharType="begin"/>
      </w:r>
      <w:r>
        <w:instrText xml:space="preserve"> PAGEREF toc16_21080 \h </w:instrText>
      </w:r>
      <w:r>
        <w:fldChar w:fldCharType="separate"/>
      </w:r>
      <w:r w:rsidR="004C41F6">
        <w:rPr>
          <w:noProof/>
        </w:rPr>
        <w:t>86</w:t>
      </w:r>
      <w:r>
        <w:fldChar w:fldCharType="end"/>
      </w:r>
    </w:p>
    <w:p w:rsidR="00F65689" w:rsidRDefault="00F65689" w14:paraId="1AD33CCF" w14:textId="77777777">
      <w:pPr>
        <w:sectPr w:rsidR="00F65689">
          <w:headerReference w:type="default" r:id="rId15"/>
          <w:footerReference w:type="default" r:id="rId16"/>
          <w:pgSz w:w="11906" w:h="16838" w:orient="portrait"/>
          <w:pgMar w:top="1134" w:right="1134" w:bottom="1134" w:left="1701" w:header="454" w:footer="567" w:gutter="0"/>
          <w:pgNumType w:fmt="lowerRoman"/>
          <w:cols w:space="720"/>
        </w:sectPr>
      </w:pPr>
    </w:p>
    <w:p w:rsidR="005B1E0B" w:rsidP="00371E25" w:rsidRDefault="002D4A0E" w14:paraId="34D07FBB" w14:textId="77777777">
      <w:pPr>
        <w:pStyle w:val="u1"/>
        <w:jc w:val="center"/>
      </w:pPr>
      <w:bookmarkStart w:name="_95pc3hra5ev0" w:colFirst="0" w:colLast="0" w:id="6"/>
      <w:bookmarkEnd w:id="6"/>
      <w:r>
        <w:t>LỜI MỞ ĐẦU</w:t>
      </w:r>
      <w:bookmarkStart w:name="updated_nav_0" w:id="7"/>
      <w:bookmarkEnd w:id="7"/>
    </w:p>
    <w:p w:rsidR="005B1E0B" w:rsidRDefault="002D4A0E" w14:paraId="3DC0FB0E" w14:textId="77777777">
      <w:pPr>
        <w:spacing w:after="80" w:line="252" w:lineRule="auto"/>
        <w:ind w:firstLine="0"/>
        <w:jc w:val="both"/>
      </w:pPr>
      <w:r w:rsidRPr="1E2A977A" w:rsidR="002D4A0E">
        <w:rPr>
          <w:b w:val="1"/>
          <w:bCs w:val="1"/>
          <w:lang w:val="en-US"/>
        </w:rPr>
        <w:t>Lý do chọn đề tài</w:t>
      </w:r>
    </w:p>
    <w:p w:rsidR="005B1E0B" w:rsidRDefault="002D4A0E" w14:paraId="2F6C24EC" w14:textId="77777777">
      <w:pPr>
        <w:spacing w:after="80" w:line="252" w:lineRule="auto"/>
        <w:jc w:val="both"/>
      </w:pPr>
      <w:r w:rsidRPr="1E2A977A" w:rsidR="002D4A0E">
        <w:rPr>
          <w:lang w:val="en-US"/>
        </w:rPr>
        <w:t>Một hệ thống học máy cần nhiều bước liên tiếp: thu thập dữ liệu, làm sạch, xây dựng đặc trưng, huấn luyện, đánh giá và công bố kết quả. Nếu các bước được chạy thủ công, dữ liệu và mô hình dễ bị nhầm phiên bản; việc lặp lại thí nghiệm hoặc tìm nguyên nhân lỗi mất nhiều thời gian. Apache Airflow cung cấp mô hình DAG để xác định quan hệ phụ thuộc và theo dõi trạng thái từng công việc. [1][2]</w:t>
      </w:r>
    </w:p>
    <w:p w:rsidR="005B1E0B" w:rsidRDefault="002D4A0E" w14:paraId="62D14D98" w14:textId="77777777">
      <w:pPr>
        <w:spacing w:after="80" w:line="252" w:lineRule="auto"/>
        <w:ind w:firstLine="0"/>
        <w:jc w:val="both"/>
      </w:pPr>
      <w:r w:rsidRPr="1E2A977A" w:rsidR="002D4A0E">
        <w:rPr>
          <w:b w:val="1"/>
          <w:bCs w:val="1"/>
          <w:lang w:val="en-US"/>
        </w:rPr>
        <w:t>Mục tiêu nghiên cứu</w:t>
      </w:r>
    </w:p>
    <w:p w:rsidR="005B1E0B" w:rsidRDefault="002D4A0E" w14:paraId="129AB496" w14:textId="77777777">
      <w:pPr>
        <w:spacing w:after="80" w:line="252" w:lineRule="auto"/>
        <w:jc w:val="both"/>
      </w:pPr>
      <w:r w:rsidRPr="1E2A977A" w:rsidR="002D4A0E">
        <w:rPr>
          <w:lang w:val="en-US"/>
        </w:rPr>
        <w:t>Mục tiêu là xây dựng và phân tích bốn nhóm module: thu thập dữ liệu, xử lý và đồng bộ, xây dựng và quản lý mô hình, đánh giá mô hình. Airflow điều phối các module; Docker Compose, PostgreSQL và MinIO hỗ trợ môi trường và lưu trữ. Kết quả được trình bày trên giao diện và các báo cáo có thể đối chiếu.</w:t>
      </w:r>
    </w:p>
    <w:p w:rsidR="005B1E0B" w:rsidRDefault="002D4A0E" w14:paraId="540E9557" w14:textId="77777777">
      <w:pPr>
        <w:spacing w:after="80" w:line="252" w:lineRule="auto"/>
        <w:jc w:val="both"/>
      </w:pPr>
      <w:r w:rsidRPr="1E2A977A" w:rsidR="002D4A0E">
        <w:rPr>
          <w:lang w:val="en-US"/>
        </w:rPr>
        <w:t>Stock đối chiếu XGBoost, LSTM và Logistic Regression cho T+1; FinBERT bổ sung cảm xúc tin. Malware đối chiếu Random Forest, XGBoost và MLP trên dữ liệu PE. Mỗi bảng so sánh gắn với cùng mục tiêu và phạm vi đánh giá.</w:t>
      </w:r>
    </w:p>
    <w:p w:rsidR="005B1E0B" w:rsidRDefault="002D4A0E" w14:paraId="4E8402F2" w14:textId="77777777">
      <w:pPr>
        <w:spacing w:after="80" w:line="252" w:lineRule="auto"/>
        <w:ind w:firstLine="0"/>
        <w:jc w:val="both"/>
      </w:pPr>
      <w:r w:rsidRPr="1E2A977A" w:rsidR="002D4A0E">
        <w:rPr>
          <w:b w:val="1"/>
          <w:bCs w:val="1"/>
          <w:lang w:val="en-US"/>
        </w:rPr>
        <w:t>Đối tượng và phạm vi</w:t>
      </w:r>
    </w:p>
    <w:p w:rsidR="005B1E0B" w:rsidRDefault="002D4A0E" w14:paraId="3971DDAC" w14:textId="77777777">
      <w:pPr>
        <w:spacing w:after="80" w:line="252" w:lineRule="auto"/>
        <w:jc w:val="both"/>
      </w:pPr>
      <w:r w:rsidRPr="1E2A977A" w:rsidR="002D4A0E">
        <w:rPr>
          <w:lang w:val="en-US"/>
        </w:rPr>
        <w:t>Đối tượng nghiên cứu là mã nguồn, cấu hình, dữ liệu và kết quả của airflow-stock và airflow-malware. Báo cáo cập nhật đối chiếu mã nguồn đến ngày 15/10/2026; ảnh vận hành và kết quả nghiên cứu được ghi rõ mốc riêng. Bộ PE hiện có một CSV đặc trưng; stock có danh mục huấn luyện 20 mã và các thí nghiệm lịch sử đã lưu. Bằng chứng bổ sung gồm trạng thái master stock ngày 15/10, master malware ngày 13/10 và kết quả kiểm thử phần mềm của hai dự án. [17][18][22]</w:t>
      </w:r>
    </w:p>
    <w:p w:rsidR="005B1E0B" w:rsidRDefault="002D4A0E" w14:paraId="6051EE91" w14:textId="77777777">
      <w:pPr>
        <w:spacing w:after="80" w:line="252" w:lineRule="auto"/>
        <w:ind w:firstLine="0"/>
        <w:jc w:val="both"/>
      </w:pPr>
      <w:r w:rsidRPr="1E2A977A" w:rsidR="002D4A0E">
        <w:rPr>
          <w:b w:val="1"/>
          <w:bCs w:val="1"/>
          <w:lang w:val="en-US"/>
        </w:rPr>
        <w:t>Phương pháp và bố cục</w:t>
      </w:r>
    </w:p>
    <w:p w:rsidR="005B1E0B" w:rsidRDefault="002D4A0E" w14:paraId="423A1DC6" w14:textId="77777777">
      <w:pPr>
        <w:spacing w:after="80" w:line="252" w:lineRule="auto"/>
        <w:jc w:val="both"/>
      </w:pPr>
      <w:r w:rsidRPr="1E2A977A" w:rsidR="002D4A0E">
        <w:rPr>
          <w:lang w:val="en-US"/>
        </w:rPr>
        <w:t>Phương pháp gồm phân tích mã, kiểm tra lược đồ dữ liệu, đọc sản phẩm CSV/JSON, đối chiếu ảnh với cấu trúc DAG và tham khảo tài liệu chính thức. Kết quả lịch sử và kết quả trên ảnh ngày 13/10 được ghi tách theo nguồn. Thí nghiệm quét một tệp minh họa không thay thế đánh giá trên tập dữ liệu có nhãn độc lập.</w:t>
      </w:r>
    </w:p>
    <w:p w:rsidR="005B1E0B" w:rsidRDefault="002D4A0E" w14:paraId="4A94FA63" w14:textId="77777777">
      <w:pPr>
        <w:spacing w:after="80" w:line="252" w:lineRule="auto"/>
        <w:jc w:val="both"/>
      </w:pPr>
      <w:r w:rsidRPr="1E2A977A" w:rsidR="002D4A0E">
        <w:rPr>
          <w:lang w:val="en-US"/>
        </w:rPr>
        <w:t>Báo cáo gồm ba chương. Chương 1 trình bày cơ sở lý thuyết và yêu cầu hệ thống. Chương 2 mô tả bốn nhóm module của hai bài toán. Chương 3 trình bày môi trường, triển khai module, thiết kế DAG và kết quả thực nghiệm. Kết luận tổng hợp đóng góp, hạn chế và hướng phát triển.</w:t>
      </w:r>
    </w:p>
    <w:p w:rsidR="005B1E0B" w:rsidP="00371E25" w:rsidRDefault="002D4A0E" w14:paraId="5056906A" w14:textId="77777777">
      <w:pPr>
        <w:pStyle w:val="u1"/>
        <w:pageBreakBefore/>
        <w:jc w:val="center"/>
      </w:pPr>
      <w:bookmarkStart w:name="_y0ac6c80yrgu" w:colFirst="0" w:colLast="0" w:id="8"/>
      <w:bookmarkEnd w:id="8"/>
      <w:r>
        <w:t>CHƯƠNG 1 CƠ SỞ LÝ THUYẾT</w:t>
      </w:r>
      <w:bookmarkStart w:name="updated_nav_1" w:id="9"/>
      <w:bookmarkEnd w:id="9"/>
    </w:p>
    <w:p w:rsidR="005B1E0B" w:rsidRDefault="002D4A0E" w14:paraId="23EF144B" w14:textId="77777777">
      <w:pPr>
        <w:pStyle w:val="u2"/>
      </w:pPr>
      <w:bookmarkStart w:name="_sf2f1fquavj1" w:id="10"/>
      <w:bookmarkEnd w:id="10"/>
      <w:r w:rsidRPr="1E2A977A" w:rsidR="002D4A0E">
        <w:rPr>
          <w:lang w:val="en-US"/>
        </w:rPr>
        <w:t>1.1 Học tự động và tự động hóa trong học máy</w:t>
      </w:r>
      <w:bookmarkStart w:name="updated_nav_2" w:id="11"/>
      <w:bookmarkEnd w:id="11"/>
    </w:p>
    <w:p w:rsidR="005B1E0B" w:rsidRDefault="002D4A0E" w14:paraId="25EA364C" w14:textId="77777777">
      <w:pPr>
        <w:pStyle w:val="u3"/>
      </w:pPr>
      <w:bookmarkStart w:name="_yc7dnbq3fit5" w:id="12"/>
      <w:bookmarkEnd w:id="12"/>
      <w:r w:rsidRPr="1E2A977A" w:rsidR="002D4A0E">
        <w:rPr>
          <w:lang w:val="en-US"/>
        </w:rPr>
        <w:t>1.1.1 Khái niệm và phạm vi tự động hóa</w:t>
      </w:r>
      <w:bookmarkStart w:name="updated_nav_3" w:id="13"/>
      <w:bookmarkEnd w:id="13"/>
    </w:p>
    <w:p w:rsidR="005B1E0B" w:rsidRDefault="002D4A0E" w14:paraId="2531CC2A" w14:textId="77777777">
      <w:pPr>
        <w:jc w:val="both"/>
      </w:pPr>
      <w:r w:rsidRPr="1E2A977A" w:rsidR="002D4A0E">
        <w:rPr>
          <w:lang w:val="en-US"/>
        </w:rPr>
        <w:t>Học máy xây dựng hàm dự đoán từ dữ liệu thay vì mô tả toàn bộ quy tắc bằng chương trình. Với tập quan sát gồm đặc trưng x và nhãn y, quá trình huấn luyện tìm tham số giúp giảm sai lệch giữa đầu ra mô hình và nhãn trên dữ liệu được phép sử dụng. Mô hình sau huấn luyện được áp dụng cho quan sát mới. Giá trị của một hệ thống học máy phụ thuộc cả chất lượng hàm dự đoán lẫn cách dữ liệu đến được hàm đó.</w:t>
      </w:r>
    </w:p>
    <w:p w:rsidR="005B1E0B" w:rsidRDefault="002D4A0E" w14:paraId="027236D6" w14:textId="77777777">
      <w:pPr>
        <w:jc w:val="both"/>
      </w:pPr>
      <w:r w:rsidRPr="1E2A977A" w:rsidR="002D4A0E">
        <w:rPr>
          <w:lang w:val="en-US"/>
        </w:rPr>
        <w:t>Trong đề tài, học tự động được hiểu theo hai lớp. Lớp thuật toán tự cập nhật tham số từ dữ liệu, chẳng hạn trọng số mạng nơ ron hoặc cấu trúc cây quyết định. Lớp quy trình tự thực hiện các bước thu thập, chuẩn hóa, huấn luyện, đánh giá và lưu kết quả theo quan hệ phụ thuộc. Apache Airflow đảm nhiệm lớp quy trình. Nó không tự quyết định nhãn nào đúng, thuật toán nào phù hợp hay kết quả nào đủ ý nghĩa thống kê để triển khai.</w:t>
      </w:r>
    </w:p>
    <w:p w:rsidR="005B1E0B" w:rsidRDefault="002D4A0E" w14:paraId="72AE5F78" w14:textId="77777777">
      <w:pPr>
        <w:jc w:val="both"/>
      </w:pPr>
      <w:r w:rsidRPr="1E2A977A" w:rsidR="002D4A0E">
        <w:rPr>
          <w:lang w:val="en-US"/>
        </w:rPr>
        <w:t>Tự động hóa mang lại lợi ích rõ nhất khi một thao tác được lặp lại nhiều lần và có điều kiện đầu vào xác định. Ví dụ, dữ liệu cổ phiếu chỉ nên được công bố sau khi kiểm tra đủ mã và đúng phiên. Báo cáo malware chỉ nên được tổng hợp từ những lần huấn luyện được nhận diện rõ. Nếu tự động chạy trên dữ liệu sai hoặc ghi đè nguồn kiểm thử, hệ thống có thể tạo nhiều kết quả thiếu tin cậy hơn trong thời gian ngắn hơn.</w:t>
      </w:r>
    </w:p>
    <w:p w:rsidR="005B1E0B" w:rsidRDefault="002D4A0E" w14:paraId="2691737C" w14:textId="77777777">
      <w:pPr>
        <w:jc w:val="both"/>
      </w:pPr>
      <w:r w:rsidRPr="1E2A977A" w:rsidR="002D4A0E">
        <w:rPr>
          <w:lang w:val="en-US"/>
        </w:rPr>
        <w:t>Dự án stock có cơ chế tìm siêu tham số bằng Optuna; malware hiện sử dụng cấu hình định sẵn ở các DAG. AutoML đầy đủ còn bao gồm tìm kiếm đặc trưng, lựa chọn thuật toán và chiến lược triển khai. Vì vậy đề tài được mô tả là tự động hóa quy trình học máy có thành phần tối ưu ở stock. Việc lựa chọn phải dùng train và validation; test phục vụ đánh giá cuối. [15][17][18]</w:t>
      </w:r>
    </w:p>
    <w:p w:rsidR="005B1E0B" w:rsidRDefault="002D4A0E" w14:paraId="35083463" w14:textId="77777777">
      <w:pPr>
        <w:jc w:val="both"/>
      </w:pPr>
      <w:r w:rsidRPr="1E2A977A" w:rsidR="002D4A0E">
        <w:rPr>
          <w:lang w:val="en-US"/>
        </w:rPr>
        <w:t>Vì vậy, mục tiêu của đề tài là xây dựng quy trình có thể kiểm tra và chạy lại, đồng thời đánh giá nghiêm túc giới hạn của mô hình. Tự động hóa được coi là phương tiện làm rõ tính nhất quán của thí nghiệm, không phải cơ sở để mặc nhiên khẳng định độ chính xác cao.</w:t>
      </w:r>
    </w:p>
    <w:p w:rsidR="005B1E0B" w:rsidRDefault="002D4A0E" w14:paraId="16CE99BA" w14:textId="77777777">
      <w:pPr>
        <w:pStyle w:val="u3"/>
      </w:pPr>
      <w:bookmarkStart w:name="_4io21zx9nqrd" w:id="14"/>
      <w:bookmarkEnd w:id="14"/>
      <w:r w:rsidRPr="1E2A977A" w:rsidR="002D4A0E">
        <w:rPr>
          <w:lang w:val="en-US"/>
        </w:rPr>
        <w:t>1.1.2 Vòng đời dữ liệu và mô hình</w:t>
      </w:r>
      <w:bookmarkStart w:name="updated_nav_4" w:id="15"/>
      <w:bookmarkEnd w:id="15"/>
    </w:p>
    <w:p w:rsidR="005B1E0B" w:rsidRDefault="002D4A0E" w14:paraId="0EEC2D4B" w14:textId="77777777">
      <w:pPr>
        <w:jc w:val="both"/>
      </w:pPr>
      <w:r w:rsidRPr="1E2A977A" w:rsidR="002D4A0E">
        <w:rPr>
          <w:lang w:val="en-US"/>
        </w:rPr>
        <w:t>Hai dự án có thể được nhìn theo cùng một vòng đời: nhận dữ liệu, kiểm tra, tạo đặc trưng, huấn luyện, đánh giá, lưu phiên bản và cung cấp đầu ra. Mỗi giai đoạn cần một sản phẩm xác định để bước sau sử dụng. Một tệp CSV không chỉ cần tồn tại; nó còn cần lược đồ, thời điểm nguồn, quy tắc nhãn và trạng thái kiểm định. Tương tự, trọng số chưa đủ để tái lập suy luận nếu thiếu thứ tự đặc trưng hoặc bộ chuẩn hóa tương ứng.</w:t>
      </w:r>
    </w:p>
    <w:p w:rsidR="005B1E0B" w:rsidRDefault="002D4A0E" w14:paraId="15925CFB" w14:textId="77777777">
      <w:pPr>
        <w:jc w:val="both"/>
      </w:pPr>
      <w:r w:rsidRPr="1E2A977A" w:rsidR="002D4A0E">
        <w:rPr>
          <w:lang w:val="en-US"/>
        </w:rPr>
        <w:t>Trong bài toán stock, dữ liệu thay đổi theo phiên và nhãn T+1 chỉ có sau phiên tiếp theo. Điều này tạo hai luồng khác nhau: phát hành dự đoán hiện tại và đánh giá dự đoán đã trưởng thành. Trong malware, một tập CSV có thể tương đối ổn định nhưng ý nghĩa lớp, phương pháp thu mẫu và cách trích đặc trưng khác nhau giữa các nguồn. Vòng đời phải giữ được những khác biệt đó thay vì chỉ dùng một bộ tham số chung.</w:t>
      </w:r>
    </w:p>
    <w:p w:rsidR="005B1E0B" w:rsidRDefault="002D4A0E" w14:paraId="2B05CEA5" w14:textId="77777777">
      <w:pPr>
        <w:jc w:val="both"/>
      </w:pPr>
      <w:r w:rsidRPr="1E2A977A" w:rsidR="002D4A0E">
        <w:rPr>
          <w:lang w:val="en-US"/>
        </w:rPr>
        <w:t>Một điểm kiểm soát cần thiết là ranh giới công bố. Nếu trọng số đã tải lên nhưng scaler chưa có, mô hình chưa nên xuất hiện như phiên bản hoàn chỉnh. Nếu một task thử lại sau lỗi mạng, nó cần biết sản phẩm nào đã hoàn tất và sản phẩm nào còn dang dở. Cách tổ chức này giúp truy vấn kết quả theo lần chạy, đồng thời hỗ trợ hoàn nguyên về phiên bản trước khi ứng viên mới không đáp ứng yêu cầu.</w:t>
      </w:r>
    </w:p>
    <w:p w:rsidR="005B1E0B" w:rsidRDefault="002D4A0E" w14:paraId="18D55208" w14:textId="77777777">
      <w:pPr>
        <w:keepNext/>
        <w:keepLines/>
        <w:spacing w:before="100" w:after="40" w:line="276" w:lineRule="auto"/>
        <w:ind w:firstLine="0"/>
        <w:jc w:val="center"/>
      </w:pPr>
      <w:r>
        <w:rPr>
          <w:noProof/>
          <w:color w:val="000000"/>
        </w:rPr>
        <w:drawing>
          <wp:inline distT="0" distB="0" distL="114300" distR="114300" wp14:anchorId="3AC8D689" wp14:editId="45DB1B56">
            <wp:extent cx="5669280" cy="2376222"/>
            <wp:effectExtent l="0" t="0" r="0" b="0"/>
            <wp:docPr id="9" name="image9.png" descr="Hình 1.1 Vòng đời xử lý và các điểm kiểm soát sản phẩm học máy"/>
            <wp:cNvGraphicFramePr/>
            <a:graphic xmlns:a="http://schemas.openxmlformats.org/drawingml/2006/main">
              <a:graphicData uri="http://schemas.openxmlformats.org/drawingml/2006/picture">
                <pic:pic xmlns:pic="http://schemas.openxmlformats.org/drawingml/2006/picture">
                  <pic:nvPicPr>
                    <pic:cNvPr id="0" name="image9.png" descr="Hình 1.1 Vòng đời xử lý và các điểm kiểm soát sản phẩm học máy"/>
                    <pic:cNvPicPr preferRelativeResize="0"/>
                  </pic:nvPicPr>
                  <pic:blipFill>
                    <a:blip r:embed="rId17"/>
                    <a:srcRect/>
                    <a:stretch>
                      <a:fillRect/>
                    </a:stretch>
                  </pic:blipFill>
                  <pic:spPr>
                    <a:xfrm>
                      <a:off x="0" y="0"/>
                      <a:ext cx="5669280" cy="2376222"/>
                    </a:xfrm>
                    <a:prstGeom prst="rect">
                      <a:avLst/>
                    </a:prstGeom>
                    <a:ln/>
                  </pic:spPr>
                </pic:pic>
              </a:graphicData>
            </a:graphic>
          </wp:inline>
        </w:drawing>
      </w:r>
    </w:p>
    <w:p w:rsidR="005B1E0B" w:rsidP="1E2A977A" w:rsidRDefault="002D4A0E" w14:paraId="4AB8B853"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uagx2zgygf63" w:id="16"/>
      <w:bookmarkStart w:name="toc16_21003" w:id="17"/>
      <w:bookmarkEnd w:id="16"/>
      <w:r w:rsidRPr="1E2A977A" w:rsidR="002D4A0E">
        <w:rPr>
          <w:b w:val="1"/>
          <w:bCs w:val="1"/>
          <w:i w:val="1"/>
          <w:iCs w:val="1"/>
          <w:color w:val="000000" w:themeColor="text1" w:themeTint="FF" w:themeShade="FF"/>
          <w:sz w:val="26"/>
          <w:szCs w:val="26"/>
          <w:lang w:val="en-US"/>
        </w:rPr>
        <w:t>Hình 1.1 Vòng đời xử lý và các điểm kiểm soát sản phẩm học máy</w:t>
      </w:r>
      <w:bookmarkStart w:name="updated_nav_5" w:id="18"/>
      <w:bookmarkEnd w:id="17"/>
      <w:bookmarkEnd w:id="18"/>
    </w:p>
    <w:p w:rsidR="005B1E0B" w:rsidRDefault="002D4A0E" w14:paraId="2B842391" w14:textId="77777777">
      <w:pPr>
        <w:pStyle w:val="u3"/>
      </w:pPr>
      <w:bookmarkStart w:name="_offpgjatq6gb" w:id="19"/>
      <w:bookmarkEnd w:id="19"/>
      <w:r w:rsidRPr="1E2A977A" w:rsidR="002D4A0E">
        <w:rPr>
          <w:lang w:val="en-US"/>
        </w:rPr>
        <w:t>1.1.3 Tái lập và kiểm soát thí nghiệm</w:t>
      </w:r>
      <w:bookmarkStart w:name="updated_nav_6" w:id="20"/>
      <w:bookmarkEnd w:id="20"/>
    </w:p>
    <w:p w:rsidR="005B1E0B" w:rsidRDefault="002D4A0E" w14:paraId="07553C3C" w14:textId="77777777">
      <w:pPr>
        <w:jc w:val="both"/>
      </w:pPr>
      <w:r w:rsidRPr="1E2A977A" w:rsidR="002D4A0E">
        <w:rPr>
          <w:lang w:val="en-US"/>
        </w:rPr>
        <w:t xml:space="preserve">Khả năng tái lập yêu cầu xác định được dữ liệu, mã nguồn, cấu hình và môi trường của một lần chạy. Tên tệp giống nhau không chứng minh nội dung giống nhau. Dự án stock ghi nhận một đối tượng MinIO cùng tên đã thay nội dung giữa </w:t>
      </w:r>
      <w:r w:rsidRPr="1E2A977A" w:rsidR="002D4A0E">
        <w:rPr>
          <w:lang w:val="en-US"/>
        </w:rPr>
        <w:t>các thí nghiệm; vì vậy các lượt so sánh sau dùng bản sao đóng băng và SHA 256. Trường hợp này cho thấy quản lý phiên bản dữ liệu là yêu cầu thực tế, không chỉ là lựa chọn trình bày báo cáo. [17]</w:t>
      </w:r>
    </w:p>
    <w:p w:rsidR="005B1E0B" w:rsidRDefault="002D4A0E" w14:paraId="6BF47301" w14:textId="77777777">
      <w:pPr>
        <w:jc w:val="both"/>
      </w:pPr>
      <w:r w:rsidRPr="1E2A977A" w:rsidR="002D4A0E">
        <w:rPr>
          <w:lang w:val="en-US"/>
        </w:rPr>
        <w:t>Tính nhất quán còn phụ thuộc cách tổ chức đánh giá. Nếu cùng một cửa sổ test được xem nhiều lần để thay đặc trưng, số cây hay ngưỡng, cửa sổ đó đã tham gia quá trình nghiên cứu. Một lần chạy sau dù có chia train và test đúng vẫn không trở thành kiểm chứng tương lai độc lập. Báo cáo vì vậy phân biệt kiểm định lịch sử mang tính khám phá với dự đoán được lưu trước khi nhãn xuất hiện.</w:t>
      </w:r>
    </w:p>
    <w:p w:rsidR="005B1E0B" w:rsidRDefault="002D4A0E" w14:paraId="1BECE9D2" w14:textId="77777777">
      <w:pPr>
        <w:jc w:val="both"/>
      </w:pPr>
      <w:r w:rsidRPr="1E2A977A" w:rsidR="002D4A0E">
        <w:rPr>
          <w:lang w:val="en-US"/>
        </w:rPr>
        <w:t>Kiểm thử phần mềm và đánh giá mô hình trả lời hai câu hỏi khác nhau. Ca kiểm thử có thể xác nhận việc thay giá tương lai không làm đổi đặc trưng quá khứ, hoặc việc thiếu trọng số được báo là không khả dụng. Các ca đó không chứng minh AUC sẽ cao trên thị trường tương lai. Ngược lại, một AUC cao trong CSV không chứng minh API dùng đúng scaler hoặc DAG truyền đúng phiên bản.</w:t>
      </w:r>
    </w:p>
    <w:p w:rsidR="005B1E0B" w:rsidRDefault="002D4A0E" w14:paraId="6AD2EBE3" w14:textId="77777777">
      <w:pPr>
        <w:jc w:val="both"/>
      </w:pPr>
      <w:r w:rsidRPr="1E2A977A" w:rsidR="002D4A0E">
        <w:rPr>
          <w:lang w:val="en-US"/>
        </w:rPr>
        <w:t>Tự động hóa cần giữ dấu vết cả thành công và thất bại. Stock có snapshot, model card và tracking; malware hiện lưu CSV report và metadata scanner. Muốn mở rộng khả năng truy nguyên cần bổ sung split manifest, hash model và dự đoán từng mẫu. Tracking hỗ trợ tra cứu, nhưng không thay thế kiểm soát tập đánh giá. [16][17][18]</w:t>
      </w:r>
    </w:p>
    <w:p w:rsidR="005B1E0B" w:rsidP="1E2A977A" w:rsidRDefault="002D4A0E" w14:paraId="38B0520F"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83d8hi5jsqsa" w:id="21"/>
      <w:bookmarkStart w:name="toc16_21033" w:id="22"/>
      <w:bookmarkEnd w:id="21"/>
      <w:r w:rsidRPr="1E2A977A" w:rsidR="002D4A0E">
        <w:rPr>
          <w:b w:val="1"/>
          <w:bCs w:val="1"/>
          <w:i w:val="1"/>
          <w:iCs w:val="1"/>
          <w:color w:val="000000" w:themeColor="text1" w:themeTint="FF" w:themeShade="FF"/>
          <w:sz w:val="26"/>
          <w:szCs w:val="26"/>
          <w:lang w:val="en-US"/>
        </w:rPr>
        <w:t>Bảng 1.1 Thông tin tối thiểu để đối chiếu một thí nghiệm</w:t>
      </w:r>
      <w:bookmarkStart w:name="updated_nav_7" w:id="23"/>
      <w:bookmarkEnd w:id="22"/>
      <w:bookmarkEnd w:id="23"/>
    </w:p>
    <w:tbl>
      <w:tblPr>
        <w:tblStyle w:val="a2"/>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1DA9C697" w14:textId="77777777">
        <w:trPr>
          <w:cantSplit/>
          <w:tblHeader/>
          <w:jc w:val="center"/>
        </w:trPr>
        <w:tc>
          <w:tcPr>
            <w:tcW w:w="1984" w:type="dxa"/>
            <w:shd w:val="clear" w:color="auto" w:fill="F2F2F2" w:themeFill="background1" w:themeFillShade="F2"/>
            <w:tcMar/>
            <w:vAlign w:val="center"/>
          </w:tcPr>
          <w:p w:rsidR="005B1E0B" w:rsidRDefault="002D4A0E" w14:paraId="5F48E72F" w14:textId="77777777">
            <w:pPr>
              <w:keepNext w:val="1"/>
              <w:spacing w:after="0" w:line="252" w:lineRule="auto"/>
              <w:ind w:firstLine="0"/>
            </w:pPr>
            <w:r w:rsidRPr="1E2A977A" w:rsidR="002D4A0E">
              <w:rPr>
                <w:b w:val="1"/>
                <w:bCs w:val="1"/>
                <w:lang w:val="en-US"/>
              </w:rPr>
              <w:t>Thành phần</w:t>
            </w:r>
          </w:p>
        </w:tc>
        <w:tc>
          <w:tcPr>
            <w:tcW w:w="3402" w:type="dxa"/>
            <w:shd w:val="clear" w:color="auto" w:fill="F2F2F2" w:themeFill="background1" w:themeFillShade="F2"/>
            <w:tcMar/>
            <w:vAlign w:val="center"/>
          </w:tcPr>
          <w:p w:rsidR="005B1E0B" w:rsidRDefault="002D4A0E" w14:paraId="0AD9D8D5" w14:textId="77777777">
            <w:pPr>
              <w:keepNext w:val="1"/>
              <w:spacing w:after="0" w:line="252" w:lineRule="auto"/>
              <w:ind w:firstLine="0"/>
            </w:pPr>
            <w:r w:rsidRPr="1E2A977A" w:rsidR="002D4A0E">
              <w:rPr>
                <w:b w:val="1"/>
                <w:bCs w:val="1"/>
                <w:lang w:val="en-US"/>
              </w:rPr>
              <w:t>Thông tin cần lưu</w:t>
            </w:r>
          </w:p>
        </w:tc>
        <w:tc>
          <w:tcPr>
            <w:tcW w:w="3685" w:type="dxa"/>
            <w:shd w:val="clear" w:color="auto" w:fill="F2F2F2" w:themeFill="background1" w:themeFillShade="F2"/>
            <w:tcMar/>
            <w:vAlign w:val="center"/>
          </w:tcPr>
          <w:p w:rsidR="005B1E0B" w:rsidRDefault="002D4A0E" w14:paraId="6260264A" w14:textId="77777777">
            <w:pPr>
              <w:keepNext w:val="1"/>
              <w:spacing w:after="0" w:line="252" w:lineRule="auto"/>
              <w:ind w:firstLine="0"/>
            </w:pPr>
            <w:r w:rsidRPr="1E2A977A" w:rsidR="002D4A0E">
              <w:rPr>
                <w:b w:val="1"/>
                <w:bCs w:val="1"/>
                <w:lang w:val="en-US"/>
              </w:rPr>
              <w:t>Lợi ích kiểm chứng</w:t>
            </w:r>
          </w:p>
        </w:tc>
      </w:tr>
      <w:tr w:rsidR="005B1E0B" w:rsidTr="1E2A977A" w14:paraId="673DC87A" w14:textId="77777777">
        <w:trPr>
          <w:cantSplit/>
          <w:jc w:val="center"/>
        </w:trPr>
        <w:tc>
          <w:tcPr>
            <w:tcW w:w="1984" w:type="dxa"/>
            <w:tcMar/>
            <w:vAlign w:val="center"/>
          </w:tcPr>
          <w:p w:rsidR="005B1E0B" w:rsidRDefault="002D4A0E" w14:paraId="1534634D" w14:textId="77777777">
            <w:pPr>
              <w:keepNext w:val="1"/>
              <w:spacing w:after="0" w:line="252" w:lineRule="auto"/>
              <w:ind w:firstLine="0"/>
            </w:pPr>
            <w:r w:rsidRPr="1E2A977A" w:rsidR="002D4A0E">
              <w:rPr>
                <w:lang w:val="en-US"/>
              </w:rPr>
              <w:t>Dữ liệu</w:t>
            </w:r>
          </w:p>
        </w:tc>
        <w:tc>
          <w:tcPr>
            <w:tcW w:w="3402" w:type="dxa"/>
            <w:tcMar/>
            <w:vAlign w:val="center"/>
          </w:tcPr>
          <w:p w:rsidR="005B1E0B" w:rsidRDefault="002D4A0E" w14:paraId="15D24FA6" w14:textId="77777777">
            <w:pPr>
              <w:keepNext w:val="1"/>
              <w:spacing w:after="0" w:line="252" w:lineRule="auto"/>
              <w:ind w:firstLine="0"/>
            </w:pPr>
            <w:r w:rsidRPr="1E2A977A" w:rsidR="002D4A0E">
              <w:rPr>
                <w:lang w:val="en-US"/>
              </w:rPr>
              <w:t>Khóa đối tượng, hash, khoảng thời gian</w:t>
            </w:r>
          </w:p>
        </w:tc>
        <w:tc>
          <w:tcPr>
            <w:tcW w:w="3685" w:type="dxa"/>
            <w:tcMar/>
            <w:vAlign w:val="center"/>
          </w:tcPr>
          <w:p w:rsidR="005B1E0B" w:rsidRDefault="002D4A0E" w14:paraId="40466281" w14:textId="77777777">
            <w:pPr>
              <w:keepNext w:val="1"/>
              <w:spacing w:after="0" w:line="252" w:lineRule="auto"/>
              <w:ind w:firstLine="0"/>
            </w:pPr>
            <w:r w:rsidRPr="1E2A977A" w:rsidR="002D4A0E">
              <w:rPr>
                <w:lang w:val="en-US"/>
              </w:rPr>
              <w:t>Xác định đúng tập đầu vào</w:t>
            </w:r>
          </w:p>
        </w:tc>
      </w:tr>
      <w:tr w:rsidR="005B1E0B" w:rsidTr="1E2A977A" w14:paraId="02230F9F" w14:textId="77777777">
        <w:trPr>
          <w:cantSplit/>
          <w:jc w:val="center"/>
        </w:trPr>
        <w:tc>
          <w:tcPr>
            <w:tcW w:w="1984" w:type="dxa"/>
            <w:tcMar/>
            <w:vAlign w:val="center"/>
          </w:tcPr>
          <w:p w:rsidR="005B1E0B" w:rsidRDefault="002D4A0E" w14:paraId="4840D373" w14:textId="77777777">
            <w:pPr>
              <w:keepNext w:val="1"/>
              <w:spacing w:after="0" w:line="252" w:lineRule="auto"/>
              <w:ind w:firstLine="0"/>
            </w:pPr>
            <w:r w:rsidRPr="1E2A977A" w:rsidR="002D4A0E">
              <w:rPr>
                <w:lang w:val="en-US"/>
              </w:rPr>
              <w:t>Mô hình</w:t>
            </w:r>
          </w:p>
        </w:tc>
        <w:tc>
          <w:tcPr>
            <w:tcW w:w="3402" w:type="dxa"/>
            <w:tcMar/>
            <w:vAlign w:val="center"/>
          </w:tcPr>
          <w:p w:rsidR="005B1E0B" w:rsidRDefault="002D4A0E" w14:paraId="79FCC887" w14:textId="77777777">
            <w:pPr>
              <w:keepNext w:val="1"/>
              <w:spacing w:after="0" w:line="252" w:lineRule="auto"/>
              <w:ind w:firstLine="0"/>
            </w:pPr>
            <w:r w:rsidRPr="1E2A977A" w:rsidR="002D4A0E">
              <w:rPr>
                <w:lang w:val="en-US"/>
              </w:rPr>
              <w:t>Cấu hình, seed, checkpoint, ngưỡng</w:t>
            </w:r>
          </w:p>
        </w:tc>
        <w:tc>
          <w:tcPr>
            <w:tcW w:w="3685" w:type="dxa"/>
            <w:tcMar/>
            <w:vAlign w:val="center"/>
          </w:tcPr>
          <w:p w:rsidR="005B1E0B" w:rsidRDefault="002D4A0E" w14:paraId="71A5D681" w14:textId="77777777">
            <w:pPr>
              <w:keepNext w:val="1"/>
              <w:spacing w:after="0" w:line="252" w:lineRule="auto"/>
              <w:ind w:firstLine="0"/>
            </w:pPr>
            <w:r w:rsidRPr="1E2A977A" w:rsidR="002D4A0E">
              <w:rPr>
                <w:lang w:val="en-US"/>
              </w:rPr>
              <w:t>Phân biệt các ứng viên</w:t>
            </w:r>
          </w:p>
        </w:tc>
      </w:tr>
      <w:tr w:rsidR="005B1E0B" w:rsidTr="1E2A977A" w14:paraId="541ACC1A" w14:textId="77777777">
        <w:trPr>
          <w:cantSplit/>
          <w:jc w:val="center"/>
        </w:trPr>
        <w:tc>
          <w:tcPr>
            <w:tcW w:w="1984" w:type="dxa"/>
            <w:tcMar/>
            <w:vAlign w:val="center"/>
          </w:tcPr>
          <w:p w:rsidR="005B1E0B" w:rsidRDefault="002D4A0E" w14:paraId="161B0AE0" w14:textId="77777777">
            <w:pPr>
              <w:keepNext w:val="1"/>
              <w:spacing w:after="0" w:line="252" w:lineRule="auto"/>
              <w:ind w:firstLine="0"/>
            </w:pPr>
            <w:r w:rsidRPr="1E2A977A" w:rsidR="002D4A0E">
              <w:rPr>
                <w:lang w:val="en-US"/>
              </w:rPr>
              <w:t>Đánh giá</w:t>
            </w:r>
          </w:p>
        </w:tc>
        <w:tc>
          <w:tcPr>
            <w:tcW w:w="3402" w:type="dxa"/>
            <w:tcMar/>
            <w:vAlign w:val="center"/>
          </w:tcPr>
          <w:p w:rsidR="005B1E0B" w:rsidRDefault="002D4A0E" w14:paraId="267CEB20" w14:textId="77777777">
            <w:pPr>
              <w:keepNext w:val="1"/>
              <w:spacing w:after="0" w:line="252" w:lineRule="auto"/>
              <w:ind w:firstLine="0"/>
            </w:pPr>
            <w:r w:rsidRPr="1E2A977A" w:rsidR="002D4A0E">
              <w:rPr>
                <w:lang w:val="en-US"/>
              </w:rPr>
              <w:t>Nhãn và xác suất từng mẫu</w:t>
            </w:r>
          </w:p>
        </w:tc>
        <w:tc>
          <w:tcPr>
            <w:tcW w:w="3685" w:type="dxa"/>
            <w:tcMar/>
            <w:vAlign w:val="center"/>
          </w:tcPr>
          <w:p w:rsidR="005B1E0B" w:rsidRDefault="002D4A0E" w14:paraId="2154FA80" w14:textId="77777777">
            <w:pPr>
              <w:keepNext w:val="1"/>
              <w:spacing w:after="0" w:line="252" w:lineRule="auto"/>
              <w:ind w:firstLine="0"/>
            </w:pPr>
            <w:r w:rsidRPr="1E2A977A" w:rsidR="002D4A0E">
              <w:rPr>
                <w:lang w:val="en-US"/>
              </w:rPr>
              <w:t>Tính lại các chỉ số</w:t>
            </w:r>
          </w:p>
        </w:tc>
      </w:tr>
      <w:tr w:rsidR="005B1E0B" w:rsidTr="1E2A977A" w14:paraId="4B19B8C4" w14:textId="77777777">
        <w:trPr>
          <w:cantSplit/>
          <w:jc w:val="center"/>
        </w:trPr>
        <w:tc>
          <w:tcPr>
            <w:tcW w:w="1984" w:type="dxa"/>
            <w:tcMar/>
            <w:vAlign w:val="center"/>
          </w:tcPr>
          <w:p w:rsidR="005B1E0B" w:rsidRDefault="002D4A0E" w14:paraId="2314E5DA" w14:textId="77777777">
            <w:pPr>
              <w:spacing w:after="0" w:line="252" w:lineRule="auto"/>
              <w:ind w:firstLine="0"/>
            </w:pPr>
            <w:r w:rsidRPr="1E2A977A" w:rsidR="002D4A0E">
              <w:rPr>
                <w:lang w:val="en-US"/>
              </w:rPr>
              <w:t>Vận hành</w:t>
            </w:r>
          </w:p>
        </w:tc>
        <w:tc>
          <w:tcPr>
            <w:tcW w:w="3402" w:type="dxa"/>
            <w:tcMar/>
            <w:vAlign w:val="center"/>
          </w:tcPr>
          <w:p w:rsidR="005B1E0B" w:rsidRDefault="002D4A0E" w14:paraId="73C29EF4" w14:textId="77777777">
            <w:pPr>
              <w:spacing w:after="0" w:line="252" w:lineRule="auto"/>
              <w:ind w:firstLine="0"/>
            </w:pPr>
            <w:r w:rsidRPr="1E2A977A" w:rsidR="002D4A0E">
              <w:rPr>
                <w:lang w:val="en-US"/>
              </w:rPr>
              <w:t>Mã lần chạy và thời điểm thực</w:t>
            </w:r>
          </w:p>
        </w:tc>
        <w:tc>
          <w:tcPr>
            <w:tcW w:w="3685" w:type="dxa"/>
            <w:tcMar/>
            <w:vAlign w:val="center"/>
          </w:tcPr>
          <w:p w:rsidR="005B1E0B" w:rsidRDefault="002D4A0E" w14:paraId="0C58F0C7" w14:textId="77777777">
            <w:pPr>
              <w:spacing w:after="0" w:line="252" w:lineRule="auto"/>
              <w:ind w:firstLine="0"/>
            </w:pPr>
            <w:r w:rsidRPr="1E2A977A" w:rsidR="002D4A0E">
              <w:rPr>
                <w:lang w:val="en-US"/>
              </w:rPr>
              <w:t>Ghép đúng các sản phẩm</w:t>
            </w:r>
          </w:p>
        </w:tc>
      </w:tr>
    </w:tbl>
    <w:p w:rsidR="005B1E0B" w:rsidRDefault="002D4A0E" w14:paraId="34D21311" w14:textId="77777777">
      <w:pPr>
        <w:pStyle w:val="u2"/>
      </w:pPr>
      <w:bookmarkStart w:name="_axdxe0j4qquq" w:id="24"/>
      <w:bookmarkEnd w:id="24"/>
      <w:r w:rsidRPr="1E2A977A" w:rsidR="002D4A0E">
        <w:rPr>
          <w:lang w:val="en-US"/>
        </w:rPr>
        <w:t>1.2 Tìm hiểu về Airflow</w:t>
      </w:r>
      <w:bookmarkStart w:name="updated_nav_8" w:id="25"/>
      <w:bookmarkEnd w:id="25"/>
    </w:p>
    <w:p w:rsidR="005B1E0B" w:rsidRDefault="002D4A0E" w14:paraId="7A32412C" w14:textId="77777777">
      <w:pPr>
        <w:pStyle w:val="u3"/>
      </w:pPr>
      <w:bookmarkStart w:name="_6s99mme40oe" w:id="26"/>
      <w:bookmarkEnd w:id="26"/>
      <w:r w:rsidRPr="1E2A977A" w:rsidR="002D4A0E">
        <w:rPr>
          <w:lang w:val="en-US"/>
        </w:rPr>
        <w:t>1.2.1 Kiến trúc và vai trò của Airflow</w:t>
      </w:r>
      <w:bookmarkStart w:name="updated_nav_9" w:id="27"/>
      <w:bookmarkEnd w:id="27"/>
    </w:p>
    <w:p w:rsidR="005B1E0B" w:rsidRDefault="002D4A0E" w14:paraId="74FB388E" w14:textId="77777777">
      <w:pPr>
        <w:jc w:val="both"/>
      </w:pPr>
      <w:r w:rsidRPr="1E2A977A" w:rsidR="002D4A0E">
        <w:rPr>
          <w:lang w:val="en-US"/>
        </w:rPr>
        <w:t xml:space="preserve">Airflow mô tả quy trình bằng DAG, trong đó các nút là task và các cạnh biểu diễn quan hệ phụ thuộc. Scheduler đọc định nghĩa, xác định công việc đủ điều </w:t>
      </w:r>
      <w:r w:rsidRPr="1E2A977A" w:rsidR="002D4A0E">
        <w:rPr>
          <w:lang w:val="en-US"/>
        </w:rPr>
        <w:t>kiện và chuyển cho executor. Webserver hỗ trợ quan sát trạng thái, xem log và kích hoạt quy trình. Metadata database lưu thông tin điều phối. Những vai trò này tạo nền tảng cho việc quản lý chuỗi tác vụ của cả hai dự án. [1]</w:t>
      </w:r>
    </w:p>
    <w:p w:rsidR="005B1E0B" w:rsidRDefault="002D4A0E" w14:paraId="64B59E4A" w14:textId="77777777">
      <w:pPr>
        <w:jc w:val="both"/>
      </w:pPr>
      <w:r w:rsidRPr="1E2A977A" w:rsidR="002D4A0E">
        <w:rPr>
          <w:lang w:val="en-US"/>
        </w:rPr>
        <w:t>Đối với đề tài, có thể phân biệt dữ liệu điều khiển và dữ liệu nghiệp vụ. PostgreSQL của Airflow lưu trạng thái task, lần chạy và cấu hình liên quan; giá cổ phiếu, đặc trưng và trọng số được lưu thành tệp hoặc đối tượng MinIO. Redis trong cấu hình malware làm broker cho Celery, không đóng vai trò kho dữ liệu huấn luyện. Việc phân biệt giúp tránh suy luận sai rằng chỉ cần sao lưu metadata database là đủ khôi phục toàn bộ kết quả nghiên cứu.</w:t>
      </w:r>
    </w:p>
    <w:p w:rsidR="005B1E0B" w:rsidRDefault="002D4A0E" w14:paraId="26865CB8" w14:textId="77777777">
      <w:pPr>
        <w:jc w:val="both"/>
      </w:pPr>
      <w:r w:rsidRPr="1E2A977A" w:rsidR="002D4A0E">
        <w:rPr>
          <w:lang w:val="en-US"/>
        </w:rPr>
        <w:t>Airflow không thực hiện thay công việc chuyên môn của từng task. Chương trình bên trong task vẫn phải đọc dữ liệu, xử lý lỗi và lưu kết quả đúng cách. Khi task kết thúc thành công do nuốt ngoại lệ, scheduler chỉ thấy trạng thái thành công; nó không biết một bộ dữ liệu đã bị bỏ qua. Bởi vậy, tiêu chí thành công của task cần bám vào sản phẩm đầu ra, số lượng tập được xử lý và các điều kiện kiểm định.</w:t>
      </w:r>
    </w:p>
    <w:p w:rsidR="005B1E0B" w:rsidRDefault="002D4A0E" w14:paraId="0B9FBE89" w14:textId="77777777">
      <w:pPr>
        <w:keepNext/>
        <w:keepLines/>
        <w:spacing w:before="100" w:after="40" w:line="276" w:lineRule="auto"/>
        <w:ind w:firstLine="0"/>
        <w:jc w:val="center"/>
      </w:pPr>
      <w:r>
        <w:rPr>
          <w:noProof/>
          <w:color w:val="000000"/>
        </w:rPr>
        <w:drawing>
          <wp:inline distT="0" distB="0" distL="114300" distR="114300" wp14:anchorId="01B49CB8" wp14:editId="08ECF698">
            <wp:extent cx="5669280" cy="2253600"/>
            <wp:effectExtent l="0" t="0" r="0" b="0"/>
            <wp:docPr id="12" name="image11.png" descr="Hình 1.2 Thành phần điều phối và kho sản phẩm của hệ thống"/>
            <wp:cNvGraphicFramePr/>
            <a:graphic xmlns:a="http://schemas.openxmlformats.org/drawingml/2006/main">
              <a:graphicData uri="http://schemas.openxmlformats.org/drawingml/2006/picture">
                <pic:pic xmlns:pic="http://schemas.openxmlformats.org/drawingml/2006/picture">
                  <pic:nvPicPr>
                    <pic:cNvPr id="0" name="image11.png" descr="Hình 1.2 Thành phần điều phối và kho sản phẩm của hệ thống"/>
                    <pic:cNvPicPr preferRelativeResize="0"/>
                  </pic:nvPicPr>
                  <pic:blipFill>
                    <a:blip r:embed="rId18"/>
                    <a:srcRect/>
                    <a:stretch>
                      <a:fillRect/>
                    </a:stretch>
                  </pic:blipFill>
                  <pic:spPr>
                    <a:xfrm>
                      <a:off x="0" y="0"/>
                      <a:ext cx="5669280" cy="2253600"/>
                    </a:xfrm>
                    <a:prstGeom prst="rect">
                      <a:avLst/>
                    </a:prstGeom>
                    <a:ln/>
                  </pic:spPr>
                </pic:pic>
              </a:graphicData>
            </a:graphic>
          </wp:inline>
        </w:drawing>
      </w:r>
    </w:p>
    <w:p w:rsidR="005B1E0B" w:rsidP="1E2A977A" w:rsidRDefault="002D4A0E" w14:paraId="0A5D5062"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5kigvwfutbom" w:id="28"/>
      <w:bookmarkStart w:name="toc16_21004" w:id="29"/>
      <w:bookmarkEnd w:id="28"/>
      <w:r w:rsidRPr="1E2A977A" w:rsidR="002D4A0E">
        <w:rPr>
          <w:b w:val="1"/>
          <w:bCs w:val="1"/>
          <w:i w:val="1"/>
          <w:iCs w:val="1"/>
          <w:color w:val="000000" w:themeColor="text1" w:themeTint="FF" w:themeShade="FF"/>
          <w:sz w:val="26"/>
          <w:szCs w:val="26"/>
          <w:lang w:val="en-US"/>
        </w:rPr>
        <w:t>Hình 1.2 Thành phần điều phối và kho sản phẩm của hệ thống</w:t>
      </w:r>
      <w:bookmarkStart w:name="updated_nav_10" w:id="30"/>
      <w:bookmarkEnd w:id="29"/>
      <w:bookmarkEnd w:id="30"/>
    </w:p>
    <w:p w:rsidR="005B1E0B" w:rsidRDefault="002D4A0E" w14:paraId="38E1856F" w14:textId="77777777">
      <w:pPr>
        <w:pStyle w:val="u3"/>
      </w:pPr>
      <w:bookmarkStart w:name="_i0zluk71gte5" w:id="31"/>
      <w:bookmarkEnd w:id="31"/>
      <w:r w:rsidRPr="1E2A977A" w:rsidR="002D4A0E">
        <w:rPr>
          <w:lang w:val="en-US"/>
        </w:rPr>
        <w:t>1.2.2 DAG run và thời điểm dữ liệu</w:t>
      </w:r>
      <w:bookmarkStart w:name="updated_nav_11" w:id="32"/>
      <w:bookmarkEnd w:id="32"/>
    </w:p>
    <w:p w:rsidR="005B1E0B" w:rsidRDefault="002D4A0E" w14:paraId="3EC8D841" w14:textId="77777777">
      <w:pPr>
        <w:jc w:val="both"/>
      </w:pPr>
      <w:r w:rsidRPr="1E2A977A" w:rsidR="002D4A0E">
        <w:rPr>
          <w:lang w:val="en-US"/>
        </w:rPr>
        <w:t xml:space="preserve">Một định nghĩa DAG có thể tạo nhiều lần chạy. Mỗi lần chạy chứa các task instance với trạng thái riêng. Tên DAG xác định loại quy trình, còn mã lần chạy xác định một lần thực hiện cụ thể. Dự án stock truyền </w:t>
      </w:r>
      <w:r w:rsidRPr="1E2A977A" w:rsidR="002D4A0E">
        <w:rPr>
          <w:rFonts w:ascii="Courier New" w:hAnsi="Courier New" w:eastAsia="Courier New" w:cs="Courier New"/>
          <w:lang w:val="en-US"/>
        </w:rPr>
        <w:t>pipeline_run_id</w:t>
      </w:r>
      <w:r w:rsidRPr="1E2A977A" w:rsidR="002D4A0E">
        <w:rPr>
          <w:lang w:val="en-US"/>
        </w:rPr>
        <w:t xml:space="preserve"> để liên kết các DAG con và hạn chế ghép nhầm dự đoán cùng ngày nhưng khác lượt thực thi. Cách phân biệt này cần được áp dụng nhất quán đến báo cáo và giao diện.</w:t>
      </w:r>
    </w:p>
    <w:p w:rsidR="005B1E0B" w:rsidRDefault="002D4A0E" w14:paraId="3A1D02CA" w14:textId="77777777">
      <w:pPr>
        <w:jc w:val="both"/>
      </w:pPr>
      <w:r w:rsidRPr="1E2A977A" w:rsidR="002D4A0E">
        <w:rPr>
          <w:lang w:val="en-US"/>
        </w:rPr>
        <w:t>Airflow phân biệt thời gian logic, khoảng dữ liệu và thời điểm task thực sự chạy. Khoảng dữ liệu mô tả phần dữ liệu mà quy trình chịu trách nhiệm xử lý; thời gian thực cho biết khi nào quan sát, huấn luyện hoặc phát hành xảy ra. [3] Với cổ phiếu, việc nhầm các khái niệm này có thể khiến dự đoán bị gắn thời điểm sớm hơn khả năng quan sát thực tế. Với tin tức, thời điểm xuất bản còn khác thời điểm hệ thống thu được bài viết.</w:t>
      </w:r>
    </w:p>
    <w:p w:rsidR="005B1E0B" w:rsidRDefault="002D4A0E" w14:paraId="0600DCAC" w14:textId="77777777">
      <w:pPr>
        <w:jc w:val="both"/>
      </w:pPr>
      <w:r w:rsidRPr="1E2A977A" w:rsidR="002D4A0E">
        <w:rPr>
          <w:lang w:val="en-US"/>
        </w:rPr>
        <w:t>Lịch stock khai báo chuỗi cron 0 22 * * 1-5. Trong cách diễn giải UTC của dự án, đó là 22 giờ từ thứ Hai đến thứ Sáu, tương ứng 05 giờ sáng ngày kế tiếp tại Việt Nam. Lịch được đặt sau thời điểm đóng cửa thông thường của thị trường Mỹ; tuy nhiên cron không tự nhận biết ngày nghỉ thị trường. Dữ liệu phiên nhận được vẫn phải được kiểm định. Không thể dùng việc lịch chạy đúng giờ để thay thế kiểm tra tính mới của giá.</w:t>
      </w:r>
    </w:p>
    <w:p w:rsidR="005B1E0B" w:rsidRDefault="002D4A0E" w14:paraId="6A1E6B6D" w14:textId="77777777">
      <w:pPr>
        <w:jc w:val="both"/>
      </w:pPr>
      <w:r w:rsidRPr="1E2A977A" w:rsidR="002D4A0E">
        <w:rPr>
          <w:lang w:val="en-US"/>
        </w:rPr>
        <w:t>Các DAG con được master kích hoạt để tổ chức toàn tuyến. Master malware hiện không đặt lịch tự động; master stock có lịch ngày làm việc theo UTC. catchup=False giới hạn chạy bù tự động. Xử lý dữ liệu cũ cần backfill với nguồn và nhãn được kiểm soát. Gắn ngày cũ cho một lần chạy hiện tại không biến dữ liệu vừa thu thành thông tin đã có trong quá khứ. [17][18]</w:t>
      </w:r>
    </w:p>
    <w:p w:rsidR="005B1E0B" w:rsidP="1E2A977A" w:rsidRDefault="002D4A0E" w14:paraId="2C0C369A"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dol0id6f0xd8" w:id="33"/>
      <w:bookmarkStart w:name="toc16_21034" w:id="34"/>
      <w:bookmarkEnd w:id="33"/>
      <w:r w:rsidRPr="1E2A977A" w:rsidR="002D4A0E">
        <w:rPr>
          <w:b w:val="1"/>
          <w:bCs w:val="1"/>
          <w:i w:val="1"/>
          <w:iCs w:val="1"/>
          <w:color w:val="000000" w:themeColor="text1" w:themeTint="FF" w:themeShade="FF"/>
          <w:sz w:val="26"/>
          <w:szCs w:val="26"/>
          <w:lang w:val="en-US"/>
        </w:rPr>
        <w:t>Bảng 1.2 Các thời điểm cần phân biệt trong bài toán stock</w:t>
      </w:r>
      <w:bookmarkStart w:name="updated_nav_12" w:id="35"/>
      <w:bookmarkEnd w:id="34"/>
      <w:bookmarkEnd w:id="35"/>
    </w:p>
    <w:tbl>
      <w:tblPr>
        <w:tblStyle w:val="a3"/>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56C0F5C9" w14:textId="77777777">
        <w:trPr>
          <w:cantSplit/>
          <w:tblHeader/>
          <w:jc w:val="center"/>
        </w:trPr>
        <w:tc>
          <w:tcPr>
            <w:tcW w:w="1984" w:type="dxa"/>
            <w:shd w:val="clear" w:color="auto" w:fill="F2F2F2" w:themeFill="background1" w:themeFillShade="F2"/>
            <w:tcMar/>
            <w:vAlign w:val="center"/>
          </w:tcPr>
          <w:p w:rsidR="005B1E0B" w:rsidRDefault="002D4A0E" w14:paraId="6B976B0A" w14:textId="77777777">
            <w:pPr>
              <w:keepNext w:val="1"/>
              <w:spacing w:after="0" w:line="252" w:lineRule="auto"/>
              <w:ind w:firstLine="0"/>
            </w:pPr>
            <w:r w:rsidRPr="1E2A977A" w:rsidR="002D4A0E">
              <w:rPr>
                <w:b w:val="1"/>
                <w:bCs w:val="1"/>
                <w:lang w:val="en-US"/>
              </w:rPr>
              <w:t>Mốc</w:t>
            </w:r>
          </w:p>
        </w:tc>
        <w:tc>
          <w:tcPr>
            <w:tcW w:w="3402" w:type="dxa"/>
            <w:shd w:val="clear" w:color="auto" w:fill="F2F2F2" w:themeFill="background1" w:themeFillShade="F2"/>
            <w:tcMar/>
            <w:vAlign w:val="center"/>
          </w:tcPr>
          <w:p w:rsidR="005B1E0B" w:rsidRDefault="002D4A0E" w14:paraId="2AF24835" w14:textId="77777777">
            <w:pPr>
              <w:keepNext w:val="1"/>
              <w:spacing w:after="0" w:line="252" w:lineRule="auto"/>
              <w:ind w:firstLine="0"/>
            </w:pPr>
            <w:r w:rsidRPr="1E2A977A" w:rsidR="002D4A0E">
              <w:rPr>
                <w:b w:val="1"/>
                <w:bCs w:val="1"/>
                <w:lang w:val="en-US"/>
              </w:rPr>
              <w:t>Ví dụ ý nghĩa</w:t>
            </w:r>
          </w:p>
        </w:tc>
        <w:tc>
          <w:tcPr>
            <w:tcW w:w="3685" w:type="dxa"/>
            <w:shd w:val="clear" w:color="auto" w:fill="F2F2F2" w:themeFill="background1" w:themeFillShade="F2"/>
            <w:tcMar/>
            <w:vAlign w:val="center"/>
          </w:tcPr>
          <w:p w:rsidR="005B1E0B" w:rsidRDefault="002D4A0E" w14:paraId="2BC8F08C" w14:textId="77777777">
            <w:pPr>
              <w:keepNext w:val="1"/>
              <w:spacing w:after="0" w:line="252" w:lineRule="auto"/>
              <w:ind w:firstLine="0"/>
            </w:pPr>
            <w:r w:rsidRPr="1E2A977A" w:rsidR="002D4A0E">
              <w:rPr>
                <w:b w:val="1"/>
                <w:bCs w:val="1"/>
                <w:lang w:val="en-US"/>
              </w:rPr>
              <w:t>Quy tắc sử dụng</w:t>
            </w:r>
          </w:p>
        </w:tc>
      </w:tr>
      <w:tr w:rsidR="005B1E0B" w:rsidTr="1E2A977A" w14:paraId="2DA5BF68" w14:textId="77777777">
        <w:trPr>
          <w:cantSplit/>
          <w:jc w:val="center"/>
        </w:trPr>
        <w:tc>
          <w:tcPr>
            <w:tcW w:w="1984" w:type="dxa"/>
            <w:tcMar/>
            <w:vAlign w:val="center"/>
          </w:tcPr>
          <w:p w:rsidR="005B1E0B" w:rsidRDefault="002D4A0E" w14:paraId="43A2126F" w14:textId="77777777">
            <w:pPr>
              <w:keepNext w:val="1"/>
              <w:spacing w:after="0" w:line="252" w:lineRule="auto"/>
              <w:ind w:firstLine="0"/>
            </w:pPr>
            <w:r w:rsidRPr="1E2A977A" w:rsidR="002D4A0E">
              <w:rPr>
                <w:lang w:val="en-US"/>
              </w:rPr>
              <w:t>Phiên tham chiếu</w:t>
            </w:r>
          </w:p>
        </w:tc>
        <w:tc>
          <w:tcPr>
            <w:tcW w:w="3402" w:type="dxa"/>
            <w:tcMar/>
            <w:vAlign w:val="center"/>
          </w:tcPr>
          <w:p w:rsidR="005B1E0B" w:rsidRDefault="002D4A0E" w14:paraId="3BAA142D" w14:textId="77777777">
            <w:pPr>
              <w:keepNext w:val="1"/>
              <w:spacing w:after="0" w:line="252" w:lineRule="auto"/>
              <w:ind w:firstLine="0"/>
            </w:pPr>
            <w:r w:rsidRPr="1E2A977A" w:rsidR="002D4A0E">
              <w:rPr>
                <w:lang w:val="en-US"/>
              </w:rPr>
              <w:t>Phiên giá đóng cuối cùng</w:t>
            </w:r>
          </w:p>
        </w:tc>
        <w:tc>
          <w:tcPr>
            <w:tcW w:w="3685" w:type="dxa"/>
            <w:tcMar/>
            <w:vAlign w:val="center"/>
          </w:tcPr>
          <w:p w:rsidR="005B1E0B" w:rsidRDefault="002D4A0E" w14:paraId="06D4D2C0" w14:textId="77777777">
            <w:pPr>
              <w:keepNext w:val="1"/>
              <w:spacing w:after="0" w:line="252" w:lineRule="auto"/>
              <w:ind w:firstLine="0"/>
            </w:pPr>
            <w:r w:rsidRPr="1E2A977A" w:rsidR="002D4A0E">
              <w:rPr>
                <w:lang w:val="en-US"/>
              </w:rPr>
              <w:t>Làm cơ sở tạo dự đoán</w:t>
            </w:r>
          </w:p>
        </w:tc>
      </w:tr>
      <w:tr w:rsidR="005B1E0B" w:rsidTr="1E2A977A" w14:paraId="386A1F3B" w14:textId="77777777">
        <w:trPr>
          <w:cantSplit/>
          <w:jc w:val="center"/>
        </w:trPr>
        <w:tc>
          <w:tcPr>
            <w:tcW w:w="1984" w:type="dxa"/>
            <w:tcMar/>
            <w:vAlign w:val="center"/>
          </w:tcPr>
          <w:p w:rsidR="005B1E0B" w:rsidRDefault="002D4A0E" w14:paraId="4AACC056" w14:textId="77777777">
            <w:pPr>
              <w:keepNext w:val="1"/>
              <w:spacing w:after="0" w:line="252" w:lineRule="auto"/>
              <w:ind w:firstLine="0"/>
            </w:pPr>
            <w:r w:rsidRPr="1E2A977A" w:rsidR="002D4A0E">
              <w:rPr>
                <w:rFonts w:ascii="Courier New" w:hAnsi="Courier New" w:eastAsia="Courier New" w:cs="Courier New"/>
                <w:lang w:val="en-US"/>
              </w:rPr>
              <w:t>issued_at</w:t>
            </w:r>
          </w:p>
        </w:tc>
        <w:tc>
          <w:tcPr>
            <w:tcW w:w="3402" w:type="dxa"/>
            <w:tcMar/>
            <w:vAlign w:val="center"/>
          </w:tcPr>
          <w:p w:rsidR="005B1E0B" w:rsidRDefault="002D4A0E" w14:paraId="605B8EFD" w14:textId="77777777">
            <w:pPr>
              <w:keepNext w:val="1"/>
              <w:spacing w:after="0" w:line="252" w:lineRule="auto"/>
              <w:ind w:firstLine="0"/>
            </w:pPr>
            <w:r w:rsidRPr="1E2A977A" w:rsidR="002D4A0E">
              <w:rPr>
                <w:lang w:val="en-US"/>
              </w:rPr>
              <w:t>Thời điểm phát hành thực</w:t>
            </w:r>
          </w:p>
        </w:tc>
        <w:tc>
          <w:tcPr>
            <w:tcW w:w="3685" w:type="dxa"/>
            <w:tcMar/>
            <w:vAlign w:val="center"/>
          </w:tcPr>
          <w:p w:rsidR="005B1E0B" w:rsidRDefault="002D4A0E" w14:paraId="33896165" w14:textId="77777777">
            <w:pPr>
              <w:keepNext w:val="1"/>
              <w:spacing w:after="0" w:line="252" w:lineRule="auto"/>
              <w:ind w:firstLine="0"/>
            </w:pPr>
            <w:r w:rsidRPr="1E2A977A" w:rsidR="002D4A0E">
              <w:rPr>
                <w:lang w:val="en-US"/>
              </w:rPr>
              <w:t>Không được lùi về quá khứ</w:t>
            </w:r>
          </w:p>
        </w:tc>
      </w:tr>
      <w:tr w:rsidR="005B1E0B" w:rsidTr="1E2A977A" w14:paraId="0AABB44A" w14:textId="77777777">
        <w:trPr>
          <w:cantSplit/>
          <w:jc w:val="center"/>
        </w:trPr>
        <w:tc>
          <w:tcPr>
            <w:tcW w:w="1984" w:type="dxa"/>
            <w:tcMar/>
            <w:vAlign w:val="center"/>
          </w:tcPr>
          <w:p w:rsidR="005B1E0B" w:rsidRDefault="002D4A0E" w14:paraId="5A3CF578" w14:textId="77777777">
            <w:pPr>
              <w:keepNext w:val="1"/>
              <w:spacing w:after="0" w:line="252" w:lineRule="auto"/>
              <w:ind w:firstLine="0"/>
            </w:pPr>
            <w:r w:rsidRPr="1E2A977A" w:rsidR="002D4A0E">
              <w:rPr>
                <w:lang w:val="en-US"/>
              </w:rPr>
              <w:t>Ngày kết quả</w:t>
            </w:r>
          </w:p>
        </w:tc>
        <w:tc>
          <w:tcPr>
            <w:tcW w:w="3402" w:type="dxa"/>
            <w:tcMar/>
            <w:vAlign w:val="center"/>
          </w:tcPr>
          <w:p w:rsidR="005B1E0B" w:rsidRDefault="002D4A0E" w14:paraId="6FA1F108" w14:textId="77777777">
            <w:pPr>
              <w:keepNext w:val="1"/>
              <w:spacing w:after="0" w:line="252" w:lineRule="auto"/>
              <w:ind w:firstLine="0"/>
            </w:pPr>
            <w:r w:rsidRPr="1E2A977A" w:rsidR="002D4A0E">
              <w:rPr>
                <w:lang w:val="en-US"/>
              </w:rPr>
              <w:t>Phiên T+1 hoặc T+5</w:t>
            </w:r>
          </w:p>
        </w:tc>
        <w:tc>
          <w:tcPr>
            <w:tcW w:w="3685" w:type="dxa"/>
            <w:tcMar/>
            <w:vAlign w:val="center"/>
          </w:tcPr>
          <w:p w:rsidR="005B1E0B" w:rsidRDefault="002D4A0E" w14:paraId="32A8A416" w14:textId="77777777">
            <w:pPr>
              <w:keepNext w:val="1"/>
              <w:spacing w:after="0" w:line="252" w:lineRule="auto"/>
              <w:ind w:firstLine="0"/>
            </w:pPr>
            <w:r w:rsidRPr="1E2A977A" w:rsidR="002D4A0E">
              <w:rPr>
                <w:lang w:val="en-US"/>
              </w:rPr>
              <w:t>Ghép từ phiên quan sát</w:t>
            </w:r>
          </w:p>
        </w:tc>
      </w:tr>
      <w:tr w:rsidR="005B1E0B" w:rsidTr="1E2A977A" w14:paraId="20F0573C" w14:textId="77777777">
        <w:trPr>
          <w:cantSplit/>
          <w:jc w:val="center"/>
        </w:trPr>
        <w:tc>
          <w:tcPr>
            <w:tcW w:w="1984" w:type="dxa"/>
            <w:tcMar/>
            <w:vAlign w:val="center"/>
          </w:tcPr>
          <w:p w:rsidR="005B1E0B" w:rsidRDefault="002D4A0E" w14:paraId="78303B9E" w14:textId="77777777">
            <w:pPr>
              <w:spacing w:after="0" w:line="252" w:lineRule="auto"/>
              <w:ind w:firstLine="0"/>
            </w:pPr>
            <w:r w:rsidRPr="1E2A977A" w:rsidR="002D4A0E">
              <w:rPr>
                <w:rFonts w:ascii="Courier New" w:hAnsi="Courier New" w:eastAsia="Courier New" w:cs="Courier New"/>
                <w:lang w:val="en-US"/>
              </w:rPr>
              <w:t>observed_at</w:t>
            </w:r>
          </w:p>
        </w:tc>
        <w:tc>
          <w:tcPr>
            <w:tcW w:w="3402" w:type="dxa"/>
            <w:tcMar/>
            <w:vAlign w:val="center"/>
          </w:tcPr>
          <w:p w:rsidR="005B1E0B" w:rsidRDefault="002D4A0E" w14:paraId="6D6C1A33" w14:textId="77777777">
            <w:pPr>
              <w:spacing w:after="0" w:line="252" w:lineRule="auto"/>
              <w:ind w:firstLine="0"/>
            </w:pPr>
            <w:r w:rsidRPr="1E2A977A" w:rsidR="002D4A0E">
              <w:rPr>
                <w:lang w:val="en-US"/>
              </w:rPr>
              <w:t>Lần đầu thấy nội dung tin</w:t>
            </w:r>
          </w:p>
        </w:tc>
        <w:tc>
          <w:tcPr>
            <w:tcW w:w="3685" w:type="dxa"/>
            <w:tcMar/>
            <w:vAlign w:val="center"/>
          </w:tcPr>
          <w:p w:rsidR="005B1E0B" w:rsidRDefault="002D4A0E" w14:paraId="673615D4" w14:textId="77777777">
            <w:pPr>
              <w:spacing w:after="0" w:line="252" w:lineRule="auto"/>
              <w:ind w:firstLine="0"/>
            </w:pPr>
            <w:r w:rsidRPr="1E2A977A" w:rsidR="002D4A0E">
              <w:rPr>
                <w:lang w:val="en-US"/>
              </w:rPr>
              <w:t>Điều kiện ghép lịch sử</w:t>
            </w:r>
          </w:p>
        </w:tc>
      </w:tr>
    </w:tbl>
    <w:p w:rsidR="005B1E0B" w:rsidRDefault="002D4A0E" w14:paraId="3F4F5DE2" w14:textId="77777777">
      <w:pPr>
        <w:pStyle w:val="u3"/>
      </w:pPr>
      <w:bookmarkStart w:name="_2ljxvm1pw38p" w:id="36"/>
      <w:bookmarkEnd w:id="36"/>
      <w:r w:rsidRPr="1E2A977A" w:rsidR="002D4A0E">
        <w:rPr>
          <w:lang w:val="en-US"/>
        </w:rPr>
        <w:t>1.2.3 Operator TaskFlow và truyền dữ liệu</w:t>
      </w:r>
      <w:bookmarkStart w:name="updated_nav_13" w:id="37"/>
      <w:bookmarkEnd w:id="37"/>
    </w:p>
    <w:p w:rsidR="005B1E0B" w:rsidRDefault="002D4A0E" w14:paraId="62D16CB5" w14:textId="77777777">
      <w:pPr>
        <w:jc w:val="both"/>
      </w:pPr>
      <w:r w:rsidRPr="1E2A977A" w:rsidR="002D4A0E">
        <w:rPr>
          <w:lang w:val="en-US"/>
        </w:rPr>
        <w:t xml:space="preserve">PythonOperator phù hợp khi một hàm Python đã có cần được đưa vào DAG. TaskFlow dùng decorator để biến hàm thành task và biểu diễn quan hệ truyền kết quả. TriggerDagRunOperator kích hoạt một DAG khác, thuận tiện cho mô hình điều phối nhiều nhánh. Trong stock, master sử dụng operator kích hoạt các bước </w:t>
      </w:r>
      <w:r w:rsidRPr="1E2A977A" w:rsidR="002D4A0E">
        <w:rPr>
          <w:lang w:val="en-US"/>
        </w:rPr>
        <w:t>thu thập, huấn luyện và đánh giá; trong malware, các DAG thuật toán dùng TaskFlow cho chuỗi extract, transform, train và save.</w:t>
      </w:r>
    </w:p>
    <w:p w:rsidR="005B1E0B" w:rsidRDefault="002D4A0E" w14:paraId="17445225" w14:textId="77777777">
      <w:pPr>
        <w:jc w:val="both"/>
      </w:pPr>
      <w:r w:rsidRPr="1E2A977A" w:rsidR="002D4A0E">
        <w:rPr>
          <w:lang w:val="en-US"/>
        </w:rPr>
        <w:t>XCom thích hợp với thông điệp nhỏ như đường dẫn đối tượng hoặc kết quả kiểm tra, không nên thay kho lưu bảng dữ liệu lớn. [4] Dự án malware trả về danh sách đường dẫn CSV đã xử lý và danh sách bản ghi chỉ số. Điều đó giảm lượng dữ liệu phải trao đổi qua metadata database. Tuy nhiên, đường dẫn cục bộ chỉ sử dụng được nếu task sau nhìn thấy cùng hệ thống tệp; đây là điều kiện đặc biệt quan trọng với CeleryExecutor.</w:t>
      </w:r>
    </w:p>
    <w:p w:rsidR="005B1E0B" w:rsidRDefault="002D4A0E" w14:paraId="3310089E" w14:textId="77777777">
      <w:pPr>
        <w:jc w:val="both"/>
      </w:pPr>
      <w:r w:rsidRPr="1E2A977A" w:rsidR="002D4A0E">
        <w:rPr>
          <w:lang w:val="en-US"/>
        </w:rPr>
        <w:t>Trong cấu hình hiện tại, các dịch vụ Airflow malware cùng gắn dags vào /opt/airflow/dags. Tệp xử lý và report vì vậy có thể được dùng giữa các container trên cùng máy. Nếu worker chuyển sang máy khác, đường dẫn này không tự đồng bộ. Hướng mở rộng là lưu sản phẩm vào object storage và truyền bucket, key cùng hash bằng XCom. [18]</w:t>
      </w:r>
    </w:p>
    <w:p w:rsidR="005B1E0B" w:rsidRDefault="002D4A0E" w14:paraId="09277190" w14:textId="77777777">
      <w:pPr>
        <w:jc w:val="both"/>
      </w:pPr>
      <w:r w:rsidRPr="1E2A977A" w:rsidR="002D4A0E">
        <w:rPr>
          <w:lang w:val="en-US"/>
        </w:rPr>
        <w:t>Không phải mọi quan hệ truyền biến đều biểu diễn đủ điều kiện nghiệp vụ. Một danh sách rỗng hoặc file report cũ có thể vẫn đi qua các task nếu mã không kiểm tra tính mới. Các DAG malware hiện bắt một số lỗi theo dataset rồi tiếp tục; cần đọc log và kiểm tra số tập đã xử lý. Bước fan-in chỉ đảm bảo quan hệ chờ giữa các DAG, còn tính đủ và cùng phiên bản của sản phẩm cần điều kiện bổ sung.</w:t>
      </w:r>
    </w:p>
    <w:p w:rsidR="005B1E0B" w:rsidP="1E2A977A" w:rsidRDefault="002D4A0E" w14:paraId="493C64D3"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hei2oany5xd" w:id="38"/>
      <w:bookmarkStart w:name="toc16_21035" w:id="39"/>
      <w:bookmarkEnd w:id="38"/>
      <w:r w:rsidRPr="1E2A977A" w:rsidR="002D4A0E">
        <w:rPr>
          <w:b w:val="1"/>
          <w:bCs w:val="1"/>
          <w:i w:val="1"/>
          <w:iCs w:val="1"/>
          <w:color w:val="000000" w:themeColor="text1" w:themeTint="FF" w:themeShade="FF"/>
          <w:sz w:val="26"/>
          <w:szCs w:val="26"/>
          <w:lang w:val="en-US"/>
        </w:rPr>
        <w:t>Bảng 1.3 Thành phần điều phối và trách nhiệm kiểm soát</w:t>
      </w:r>
      <w:bookmarkStart w:name="updated_nav_14" w:id="40"/>
      <w:bookmarkEnd w:id="39"/>
      <w:bookmarkEnd w:id="40"/>
    </w:p>
    <w:tbl>
      <w:tblPr>
        <w:tblStyle w:val="a4"/>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2966D694" w14:textId="77777777">
        <w:trPr>
          <w:cantSplit/>
          <w:tblHeader/>
          <w:jc w:val="center"/>
        </w:trPr>
        <w:tc>
          <w:tcPr>
            <w:tcW w:w="1984" w:type="dxa"/>
            <w:shd w:val="clear" w:color="auto" w:fill="F2F2F2" w:themeFill="background1" w:themeFillShade="F2"/>
            <w:tcMar/>
            <w:vAlign w:val="center"/>
          </w:tcPr>
          <w:p w:rsidR="005B1E0B" w:rsidRDefault="002D4A0E" w14:paraId="2CF4BF61" w14:textId="77777777">
            <w:pPr>
              <w:keepNext w:val="1"/>
              <w:spacing w:after="0" w:line="252" w:lineRule="auto"/>
              <w:ind w:firstLine="0"/>
            </w:pPr>
            <w:r w:rsidRPr="1E2A977A" w:rsidR="002D4A0E">
              <w:rPr>
                <w:b w:val="1"/>
                <w:bCs w:val="1"/>
                <w:lang w:val="en-US"/>
              </w:rPr>
              <w:t>Cơ chế</w:t>
            </w:r>
          </w:p>
        </w:tc>
        <w:tc>
          <w:tcPr>
            <w:tcW w:w="3402" w:type="dxa"/>
            <w:shd w:val="clear" w:color="auto" w:fill="F2F2F2" w:themeFill="background1" w:themeFillShade="F2"/>
            <w:tcMar/>
            <w:vAlign w:val="center"/>
          </w:tcPr>
          <w:p w:rsidR="005B1E0B" w:rsidRDefault="002D4A0E" w14:paraId="445EC614" w14:textId="77777777">
            <w:pPr>
              <w:keepNext w:val="1"/>
              <w:spacing w:after="0" w:line="252" w:lineRule="auto"/>
              <w:ind w:firstLine="0"/>
            </w:pPr>
            <w:r w:rsidRPr="1E2A977A" w:rsidR="002D4A0E">
              <w:rPr>
                <w:b w:val="1"/>
                <w:bCs w:val="1"/>
                <w:lang w:val="en-US"/>
              </w:rPr>
              <w:t>Sử dụng trong dự án</w:t>
            </w:r>
          </w:p>
        </w:tc>
        <w:tc>
          <w:tcPr>
            <w:tcW w:w="3685" w:type="dxa"/>
            <w:shd w:val="clear" w:color="auto" w:fill="F2F2F2" w:themeFill="background1" w:themeFillShade="F2"/>
            <w:tcMar/>
            <w:vAlign w:val="center"/>
          </w:tcPr>
          <w:p w:rsidR="005B1E0B" w:rsidRDefault="002D4A0E" w14:paraId="02E1BEF1" w14:textId="77777777">
            <w:pPr>
              <w:keepNext w:val="1"/>
              <w:spacing w:after="0" w:line="252" w:lineRule="auto"/>
              <w:ind w:firstLine="0"/>
            </w:pPr>
            <w:r w:rsidRPr="1E2A977A" w:rsidR="002D4A0E">
              <w:rPr>
                <w:b w:val="1"/>
                <w:bCs w:val="1"/>
                <w:lang w:val="en-US"/>
              </w:rPr>
              <w:t>Điểm kiểm soát</w:t>
            </w:r>
          </w:p>
        </w:tc>
      </w:tr>
      <w:tr w:rsidR="005B1E0B" w:rsidTr="1E2A977A" w14:paraId="70D99CA1" w14:textId="77777777">
        <w:trPr>
          <w:cantSplit/>
          <w:jc w:val="center"/>
        </w:trPr>
        <w:tc>
          <w:tcPr>
            <w:tcW w:w="1984" w:type="dxa"/>
            <w:tcMar/>
            <w:vAlign w:val="center"/>
          </w:tcPr>
          <w:p w:rsidR="005B1E0B" w:rsidRDefault="002D4A0E" w14:paraId="6942B9FE" w14:textId="77777777">
            <w:pPr>
              <w:keepNext w:val="1"/>
              <w:spacing w:after="0" w:line="252" w:lineRule="auto"/>
              <w:ind w:firstLine="0"/>
            </w:pPr>
            <w:r w:rsidRPr="1E2A977A" w:rsidR="002D4A0E">
              <w:rPr>
                <w:lang w:val="en-US"/>
              </w:rPr>
              <w:t>PythonOperator</w:t>
            </w:r>
          </w:p>
        </w:tc>
        <w:tc>
          <w:tcPr>
            <w:tcW w:w="3402" w:type="dxa"/>
            <w:tcMar/>
            <w:vAlign w:val="center"/>
          </w:tcPr>
          <w:p w:rsidR="005B1E0B" w:rsidRDefault="002D4A0E" w14:paraId="3FE62807" w14:textId="77777777">
            <w:pPr>
              <w:keepNext/>
              <w:spacing w:after="0" w:line="252" w:lineRule="auto"/>
              <w:ind w:firstLine="0"/>
            </w:pPr>
            <w:r>
              <w:t>Các task stock</w:t>
            </w:r>
          </w:p>
        </w:tc>
        <w:tc>
          <w:tcPr>
            <w:tcW w:w="3685" w:type="dxa"/>
            <w:tcMar/>
            <w:vAlign w:val="center"/>
          </w:tcPr>
          <w:p w:rsidR="005B1E0B" w:rsidRDefault="002D4A0E" w14:paraId="7B9A7DD0" w14:textId="77777777">
            <w:pPr>
              <w:keepNext w:val="1"/>
              <w:spacing w:after="0" w:line="252" w:lineRule="auto"/>
              <w:ind w:firstLine="0"/>
            </w:pPr>
            <w:r w:rsidRPr="1E2A977A" w:rsidR="002D4A0E">
              <w:rPr>
                <w:lang w:val="en-US"/>
              </w:rPr>
              <w:t>Hàm phải xác nhận đầu ra</w:t>
            </w:r>
          </w:p>
        </w:tc>
      </w:tr>
      <w:tr w:rsidR="005B1E0B" w:rsidTr="1E2A977A" w14:paraId="4D905E59" w14:textId="77777777">
        <w:trPr>
          <w:cantSplit/>
          <w:jc w:val="center"/>
        </w:trPr>
        <w:tc>
          <w:tcPr>
            <w:tcW w:w="1984" w:type="dxa"/>
            <w:tcMar/>
            <w:vAlign w:val="center"/>
          </w:tcPr>
          <w:p w:rsidR="005B1E0B" w:rsidRDefault="002D4A0E" w14:paraId="675AC74B" w14:textId="77777777">
            <w:pPr>
              <w:keepNext w:val="1"/>
              <w:spacing w:after="0" w:line="252" w:lineRule="auto"/>
              <w:ind w:firstLine="0"/>
            </w:pPr>
            <w:r w:rsidRPr="1E2A977A" w:rsidR="002D4A0E">
              <w:rPr>
                <w:lang w:val="en-US"/>
              </w:rPr>
              <w:t>TaskFlow</w:t>
            </w:r>
          </w:p>
        </w:tc>
        <w:tc>
          <w:tcPr>
            <w:tcW w:w="3402" w:type="dxa"/>
            <w:tcMar/>
            <w:vAlign w:val="center"/>
          </w:tcPr>
          <w:p w:rsidR="005B1E0B" w:rsidRDefault="002D4A0E" w14:paraId="209C7D5C" w14:textId="77777777">
            <w:pPr>
              <w:keepNext w:val="1"/>
              <w:spacing w:after="0" w:line="252" w:lineRule="auto"/>
              <w:ind w:firstLine="0"/>
            </w:pPr>
            <w:r w:rsidRPr="1E2A977A" w:rsidR="002D4A0E">
              <w:rPr>
                <w:lang w:val="en-US"/>
              </w:rPr>
              <w:t>DAG thuật toán malware</w:t>
            </w:r>
          </w:p>
        </w:tc>
        <w:tc>
          <w:tcPr>
            <w:tcW w:w="3685" w:type="dxa"/>
            <w:tcMar/>
            <w:vAlign w:val="center"/>
          </w:tcPr>
          <w:p w:rsidR="005B1E0B" w:rsidRDefault="002D4A0E" w14:paraId="2E820897" w14:textId="77777777">
            <w:pPr>
              <w:keepNext w:val="1"/>
              <w:spacing w:after="0" w:line="252" w:lineRule="auto"/>
              <w:ind w:firstLine="0"/>
            </w:pPr>
            <w:r w:rsidRPr="1E2A977A" w:rsidR="002D4A0E">
              <w:rPr>
                <w:lang w:val="en-US"/>
              </w:rPr>
              <w:t>Kiểm tra danh sách sản phẩm</w:t>
            </w:r>
          </w:p>
        </w:tc>
      </w:tr>
      <w:tr w:rsidR="005B1E0B" w:rsidTr="1E2A977A" w14:paraId="69B9B4C4" w14:textId="77777777">
        <w:trPr>
          <w:cantSplit/>
          <w:jc w:val="center"/>
        </w:trPr>
        <w:tc>
          <w:tcPr>
            <w:tcW w:w="1984" w:type="dxa"/>
            <w:tcMar/>
            <w:vAlign w:val="center"/>
          </w:tcPr>
          <w:p w:rsidR="005B1E0B" w:rsidRDefault="002D4A0E" w14:paraId="36805FD6" w14:textId="77777777">
            <w:pPr>
              <w:keepNext w:val="1"/>
              <w:spacing w:after="0" w:line="252" w:lineRule="auto"/>
              <w:ind w:firstLine="0"/>
            </w:pPr>
            <w:r w:rsidRPr="1E2A977A" w:rsidR="002D4A0E">
              <w:rPr>
                <w:lang w:val="en-US"/>
              </w:rPr>
              <w:t>TriggerDagRunOperator</w:t>
            </w:r>
          </w:p>
        </w:tc>
        <w:tc>
          <w:tcPr>
            <w:tcW w:w="3402" w:type="dxa"/>
            <w:tcMar/>
            <w:vAlign w:val="center"/>
          </w:tcPr>
          <w:p w:rsidR="005B1E0B" w:rsidRDefault="002D4A0E" w14:paraId="75E976F8" w14:textId="77777777">
            <w:pPr>
              <w:keepNext/>
              <w:spacing w:after="0" w:line="252" w:lineRule="auto"/>
              <w:ind w:firstLine="0"/>
            </w:pPr>
            <w:r>
              <w:t>Hai master DAG</w:t>
            </w:r>
          </w:p>
        </w:tc>
        <w:tc>
          <w:tcPr>
            <w:tcW w:w="3685" w:type="dxa"/>
            <w:tcMar/>
            <w:vAlign w:val="center"/>
          </w:tcPr>
          <w:p w:rsidR="005B1E0B" w:rsidRDefault="002D4A0E" w14:paraId="18860D52" w14:textId="77777777">
            <w:pPr>
              <w:keepNext w:val="1"/>
              <w:spacing w:after="0" w:line="252" w:lineRule="auto"/>
              <w:ind w:firstLine="0"/>
            </w:pPr>
            <w:r w:rsidRPr="1E2A977A" w:rsidR="002D4A0E">
              <w:rPr>
                <w:lang w:val="en-US"/>
              </w:rPr>
              <w:t>Đợi đúng lần chạy con</w:t>
            </w:r>
          </w:p>
        </w:tc>
      </w:tr>
      <w:tr w:rsidR="005B1E0B" w:rsidTr="1E2A977A" w14:paraId="6F36A4D5" w14:textId="77777777">
        <w:trPr>
          <w:cantSplit/>
          <w:jc w:val="center"/>
        </w:trPr>
        <w:tc>
          <w:tcPr>
            <w:tcW w:w="1984" w:type="dxa"/>
            <w:tcMar/>
            <w:vAlign w:val="center"/>
          </w:tcPr>
          <w:p w:rsidR="005B1E0B" w:rsidRDefault="002D4A0E" w14:paraId="1458A2F7" w14:textId="77777777">
            <w:pPr>
              <w:keepNext w:val="1"/>
              <w:spacing w:after="0" w:line="252" w:lineRule="auto"/>
              <w:ind w:firstLine="0"/>
            </w:pPr>
            <w:r w:rsidRPr="1E2A977A" w:rsidR="002D4A0E">
              <w:rPr>
                <w:lang w:val="en-US"/>
              </w:rPr>
              <w:t>XCom</w:t>
            </w:r>
          </w:p>
        </w:tc>
        <w:tc>
          <w:tcPr>
            <w:tcW w:w="3402" w:type="dxa"/>
            <w:tcMar/>
            <w:vAlign w:val="center"/>
          </w:tcPr>
          <w:p w:rsidR="005B1E0B" w:rsidRDefault="002D4A0E" w14:paraId="27709674" w14:textId="77777777">
            <w:pPr>
              <w:keepNext w:val="1"/>
              <w:spacing w:after="0" w:line="252" w:lineRule="auto"/>
              <w:ind w:firstLine="0"/>
            </w:pPr>
            <w:r w:rsidRPr="1E2A977A" w:rsidR="002D4A0E">
              <w:rPr>
                <w:lang w:val="en-US"/>
              </w:rPr>
              <w:t>Metadata và đường dẫn</w:t>
            </w:r>
          </w:p>
        </w:tc>
        <w:tc>
          <w:tcPr>
            <w:tcW w:w="3685" w:type="dxa"/>
            <w:tcMar/>
            <w:vAlign w:val="center"/>
          </w:tcPr>
          <w:p w:rsidR="005B1E0B" w:rsidRDefault="002D4A0E" w14:paraId="2548A6E0" w14:textId="77777777">
            <w:pPr>
              <w:keepNext w:val="1"/>
              <w:spacing w:after="0" w:line="252" w:lineRule="auto"/>
              <w:ind w:firstLine="0"/>
            </w:pPr>
            <w:r w:rsidRPr="1E2A977A" w:rsidR="002D4A0E">
              <w:rPr>
                <w:lang w:val="en-US"/>
              </w:rPr>
              <w:t>Giữ kích thước nhỏ</w:t>
            </w:r>
          </w:p>
        </w:tc>
      </w:tr>
      <w:tr w:rsidR="005B1E0B" w:rsidTr="1E2A977A" w14:paraId="2C8EA504" w14:textId="77777777">
        <w:trPr>
          <w:cantSplit/>
          <w:jc w:val="center"/>
        </w:trPr>
        <w:tc>
          <w:tcPr>
            <w:tcW w:w="1984" w:type="dxa"/>
            <w:tcMar/>
            <w:vAlign w:val="center"/>
          </w:tcPr>
          <w:p w:rsidR="005B1E0B" w:rsidRDefault="002D4A0E" w14:paraId="1E5E67D5" w14:textId="77777777">
            <w:pPr>
              <w:spacing w:after="0" w:line="252" w:lineRule="auto"/>
              <w:ind w:firstLine="0"/>
            </w:pPr>
            <w:r w:rsidRPr="1E2A977A" w:rsidR="002D4A0E">
              <w:rPr>
                <w:lang w:val="en-US"/>
              </w:rPr>
              <w:t>MinIO</w:t>
            </w:r>
          </w:p>
        </w:tc>
        <w:tc>
          <w:tcPr>
            <w:tcW w:w="3402" w:type="dxa"/>
            <w:tcMar/>
            <w:vAlign w:val="center"/>
          </w:tcPr>
          <w:p w:rsidR="005B1E0B" w:rsidRDefault="002D4A0E" w14:paraId="26C211F3" w14:textId="77777777">
            <w:pPr>
              <w:spacing w:after="0" w:line="252" w:lineRule="auto"/>
              <w:ind w:firstLine="0"/>
            </w:pPr>
            <w:r>
              <w:t>Dataset, model, report</w:t>
            </w:r>
          </w:p>
        </w:tc>
        <w:tc>
          <w:tcPr>
            <w:tcW w:w="3685" w:type="dxa"/>
            <w:tcMar/>
            <w:vAlign w:val="center"/>
          </w:tcPr>
          <w:p w:rsidR="005B1E0B" w:rsidRDefault="002D4A0E" w14:paraId="7E375A43" w14:textId="77777777">
            <w:pPr>
              <w:spacing w:after="0" w:line="252" w:lineRule="auto"/>
              <w:ind w:firstLine="0"/>
            </w:pPr>
            <w:r w:rsidRPr="1E2A977A" w:rsidR="002D4A0E">
              <w:rPr>
                <w:lang w:val="en-US"/>
              </w:rPr>
              <w:t>Phiên bản và quyền truy cập</w:t>
            </w:r>
          </w:p>
        </w:tc>
      </w:tr>
    </w:tbl>
    <w:p w:rsidR="005B1E0B" w:rsidRDefault="002D4A0E" w14:paraId="775D5AD9" w14:textId="77777777">
      <w:pPr>
        <w:pStyle w:val="u3"/>
      </w:pPr>
      <w:bookmarkStart w:name="_p7oqzuk5hbp5" w:id="41"/>
      <w:bookmarkEnd w:id="41"/>
      <w:r w:rsidRPr="1E2A977A" w:rsidR="002D4A0E">
        <w:rPr>
          <w:lang w:val="en-US"/>
        </w:rPr>
        <w:t>1.2.4 Executor và lựa chọn triển khai</w:t>
      </w:r>
      <w:bookmarkStart w:name="updated_nav_15" w:id="42"/>
      <w:bookmarkEnd w:id="42"/>
    </w:p>
    <w:p w:rsidR="005B1E0B" w:rsidRDefault="002D4A0E" w14:paraId="53733336" w14:textId="77777777">
      <w:pPr>
        <w:jc w:val="both"/>
      </w:pPr>
      <w:r w:rsidRPr="1E2A977A" w:rsidR="002D4A0E">
        <w:rPr>
          <w:lang w:val="en-US"/>
        </w:rPr>
        <w:t xml:space="preserve">Executor quyết định cách task được thực thi. LocalExecutor chạy các tiến trình task trên máy của scheduler, phù hợp môi trường triển khai một máy với yêu cầu vận hành đơn giản. CeleryExecutor phân phối task qua broker đến worker và cần </w:t>
      </w:r>
      <w:r w:rsidRPr="1E2A977A" w:rsidR="002D4A0E">
        <w:rPr>
          <w:lang w:val="en-US"/>
        </w:rPr>
        <w:t>cấu hình kho kết quả. [5] Hai dự án lựa chọn khác nhau nên không thể mô tả một kiến trúc executor chung cho toàn bộ đề tài.</w:t>
      </w:r>
    </w:p>
    <w:p w:rsidR="005B1E0B" w:rsidRDefault="002D4A0E" w14:paraId="05808C8A" w14:textId="77777777">
      <w:pPr>
        <w:jc w:val="both"/>
      </w:pPr>
      <w:r w:rsidRPr="1E2A977A" w:rsidR="002D4A0E">
        <w:rPr>
          <w:lang w:val="en-US"/>
        </w:rPr>
        <w:t>Stock cấu hình LocalExecutor và giới hạn tài nguyên cho các dịch vụ. Master nối tuần tự nhánh XGBoost, LSTM và FinBERT để giảm mức sử dụng bộ nhớ đỉnh. Cấu trúc này tăng thời gian hoàn tất so với chạy song song trong trường hợp đủ tài nguyên, nhưng giúp hạn chế cạnh tranh RAM giữa PyTorch, XGBoost và Transformers. Hiệu quả thực tế phải được đo bằng log thời gian và tài nguyên, chưa thể suy ra chỉ từ sơ đồ.</w:t>
      </w:r>
    </w:p>
    <w:p w:rsidR="005B1E0B" w:rsidRDefault="002D4A0E" w14:paraId="2F9C4F85" w14:textId="77777777">
      <w:pPr>
        <w:jc w:val="both"/>
      </w:pPr>
      <w:r w:rsidRPr="1E2A977A" w:rsidR="002D4A0E">
        <w:rPr>
          <w:lang w:val="en-US"/>
        </w:rPr>
        <w:t>Malware dùng CeleryExecutor, Redis và PostgreSQL; master hiện tạo ba nhánh huấn luyện song song. Các trigger chờ DAG con bằng cơ chế deferrable, giúp giải phóng worker trong thời gian đợi. Mỗi nhánh xử lý lần lượt danh mục CSV. Khả năng phân phối của executor và mức song song trong DAG là hai lựa chọn riêng; cần kiểm tra cả số slot và số luồng nội bộ của thuật toán. [18]</w:t>
      </w:r>
    </w:p>
    <w:p w:rsidR="005B1E0B" w:rsidRDefault="002D4A0E" w14:paraId="1AA35C70" w14:textId="77777777">
      <w:pPr>
        <w:jc w:val="both"/>
      </w:pPr>
      <w:r w:rsidRPr="1E2A977A" w:rsidR="002D4A0E">
        <w:rPr>
          <w:lang w:val="en-US"/>
        </w:rPr>
        <w:t>Việc chọn executor cần xem xét đồng thời độ độc lập task, vị trí dữ liệu, số worker và cơ chế retry. Đối với quy mô học phần, cấu hình Docker một máy thuận tiện minh họa. Khi mở rộng, cần đo thời gian chờ, thời gian xử lý, mức RAM và khả năng phục hồi khi worker dừng. Không có số đo hiện có đủ để kết luận Celery nhanh hơn LocalExecutor trên hai tải công việc khác nhau.</w:t>
      </w:r>
    </w:p>
    <w:p w:rsidR="005B1E0B" w:rsidP="1E2A977A" w:rsidRDefault="002D4A0E" w14:paraId="081DF43B"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st59b1p29vz0" w:id="43"/>
      <w:bookmarkStart w:name="toc16_21036" w:id="44"/>
      <w:bookmarkEnd w:id="43"/>
      <w:r w:rsidRPr="1E2A977A" w:rsidR="002D4A0E">
        <w:rPr>
          <w:b w:val="1"/>
          <w:bCs w:val="1"/>
          <w:i w:val="1"/>
          <w:iCs w:val="1"/>
          <w:color w:val="000000" w:themeColor="text1" w:themeTint="FF" w:themeShade="FF"/>
          <w:sz w:val="26"/>
          <w:szCs w:val="26"/>
          <w:lang w:val="en-US"/>
        </w:rPr>
        <w:t>Bảng 1.4 So sánh cấu hình thực thi hiện có</w:t>
      </w:r>
      <w:bookmarkStart w:name="updated_nav_16" w:id="45"/>
      <w:bookmarkEnd w:id="44"/>
      <w:bookmarkEnd w:id="45"/>
    </w:p>
    <w:tbl>
      <w:tblPr>
        <w:tblStyle w:val="a5"/>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7E8F3FC7" w14:textId="77777777">
        <w:trPr>
          <w:cantSplit/>
          <w:tblHeader/>
          <w:jc w:val="center"/>
        </w:trPr>
        <w:tc>
          <w:tcPr>
            <w:tcW w:w="1984" w:type="dxa"/>
            <w:shd w:val="clear" w:color="auto" w:fill="F2F2F2" w:themeFill="background1" w:themeFillShade="F2"/>
            <w:tcMar/>
            <w:vAlign w:val="center"/>
          </w:tcPr>
          <w:p w:rsidR="005B1E0B" w:rsidRDefault="002D4A0E" w14:paraId="002F301D" w14:textId="77777777">
            <w:pPr>
              <w:keepNext w:val="1"/>
              <w:spacing w:after="0" w:line="252" w:lineRule="auto"/>
              <w:ind w:firstLine="0"/>
            </w:pPr>
            <w:r w:rsidRPr="1E2A977A" w:rsidR="002D4A0E">
              <w:rPr>
                <w:b w:val="1"/>
                <w:bCs w:val="1"/>
                <w:lang w:val="en-US"/>
              </w:rPr>
              <w:t>Tiêu chí</w:t>
            </w:r>
          </w:p>
        </w:tc>
        <w:tc>
          <w:tcPr>
            <w:tcW w:w="3402" w:type="dxa"/>
            <w:shd w:val="clear" w:color="auto" w:fill="F2F2F2" w:themeFill="background1" w:themeFillShade="F2"/>
            <w:tcMar/>
            <w:vAlign w:val="center"/>
          </w:tcPr>
          <w:p w:rsidR="005B1E0B" w:rsidRDefault="002D4A0E" w14:paraId="2D557040" w14:textId="77777777">
            <w:pPr>
              <w:keepNext/>
              <w:spacing w:after="0" w:line="252" w:lineRule="auto"/>
              <w:ind w:firstLine="0"/>
            </w:pPr>
            <w:r>
              <w:rPr>
                <w:b/>
                <w:bCs/>
              </w:rPr>
              <w:t>Stock</w:t>
            </w:r>
          </w:p>
        </w:tc>
        <w:tc>
          <w:tcPr>
            <w:tcW w:w="3685" w:type="dxa"/>
            <w:shd w:val="clear" w:color="auto" w:fill="F2F2F2" w:themeFill="background1" w:themeFillShade="F2"/>
            <w:tcMar/>
            <w:vAlign w:val="center"/>
          </w:tcPr>
          <w:p w:rsidR="005B1E0B" w:rsidRDefault="002D4A0E" w14:paraId="41C00511" w14:textId="77777777">
            <w:pPr>
              <w:keepNext/>
              <w:spacing w:after="0" w:line="252" w:lineRule="auto"/>
              <w:ind w:firstLine="0"/>
            </w:pPr>
            <w:r>
              <w:rPr>
                <w:b/>
                <w:bCs/>
              </w:rPr>
              <w:t>Malware</w:t>
            </w:r>
          </w:p>
        </w:tc>
      </w:tr>
      <w:tr w:rsidR="005B1E0B" w:rsidTr="1E2A977A" w14:paraId="4AABAD2D" w14:textId="77777777">
        <w:trPr>
          <w:cantSplit/>
          <w:jc w:val="center"/>
        </w:trPr>
        <w:tc>
          <w:tcPr>
            <w:tcW w:w="1984" w:type="dxa"/>
            <w:tcMar/>
            <w:vAlign w:val="center"/>
          </w:tcPr>
          <w:p w:rsidR="005B1E0B" w:rsidRDefault="002D4A0E" w14:paraId="588EB6FE" w14:textId="77777777">
            <w:pPr>
              <w:keepNext/>
              <w:spacing w:after="0" w:line="252" w:lineRule="auto"/>
              <w:ind w:firstLine="0"/>
            </w:pPr>
            <w:r>
              <w:t>Executor</w:t>
            </w:r>
          </w:p>
        </w:tc>
        <w:tc>
          <w:tcPr>
            <w:tcW w:w="3402" w:type="dxa"/>
            <w:tcMar/>
            <w:vAlign w:val="center"/>
          </w:tcPr>
          <w:p w:rsidR="005B1E0B" w:rsidRDefault="002D4A0E" w14:paraId="760F184B" w14:textId="77777777">
            <w:pPr>
              <w:keepNext w:val="1"/>
              <w:spacing w:after="0" w:line="252" w:lineRule="auto"/>
              <w:ind w:firstLine="0"/>
            </w:pPr>
            <w:r w:rsidRPr="1E2A977A" w:rsidR="002D4A0E">
              <w:rPr>
                <w:lang w:val="en-US"/>
              </w:rPr>
              <w:t>LocalExecutor</w:t>
            </w:r>
          </w:p>
        </w:tc>
        <w:tc>
          <w:tcPr>
            <w:tcW w:w="3685" w:type="dxa"/>
            <w:tcMar/>
            <w:vAlign w:val="center"/>
          </w:tcPr>
          <w:p w:rsidR="005B1E0B" w:rsidRDefault="002D4A0E" w14:paraId="3C23F646" w14:textId="77777777">
            <w:pPr>
              <w:keepNext w:val="1"/>
              <w:spacing w:after="0" w:line="252" w:lineRule="auto"/>
              <w:ind w:firstLine="0"/>
            </w:pPr>
            <w:r w:rsidRPr="1E2A977A" w:rsidR="002D4A0E">
              <w:rPr>
                <w:lang w:val="en-US"/>
              </w:rPr>
              <w:t>CeleryExecutor</w:t>
            </w:r>
          </w:p>
        </w:tc>
      </w:tr>
      <w:tr w:rsidR="005B1E0B" w:rsidTr="1E2A977A" w14:paraId="23B7332E" w14:textId="77777777">
        <w:trPr>
          <w:cantSplit/>
          <w:jc w:val="center"/>
        </w:trPr>
        <w:tc>
          <w:tcPr>
            <w:tcW w:w="1984" w:type="dxa"/>
            <w:tcMar/>
            <w:vAlign w:val="center"/>
          </w:tcPr>
          <w:p w:rsidR="005B1E0B" w:rsidRDefault="002D4A0E" w14:paraId="371F77B5" w14:textId="77777777">
            <w:pPr>
              <w:keepNext/>
              <w:spacing w:after="0" w:line="252" w:lineRule="auto"/>
              <w:ind w:firstLine="0"/>
            </w:pPr>
            <w:r>
              <w:t>Broker</w:t>
            </w:r>
          </w:p>
        </w:tc>
        <w:tc>
          <w:tcPr>
            <w:tcW w:w="3402" w:type="dxa"/>
            <w:tcMar/>
            <w:vAlign w:val="center"/>
          </w:tcPr>
          <w:p w:rsidR="005B1E0B" w:rsidRDefault="002D4A0E" w14:paraId="4D4024DC" w14:textId="77777777">
            <w:pPr>
              <w:keepNext w:val="1"/>
              <w:spacing w:after="0" w:line="252" w:lineRule="auto"/>
              <w:ind w:firstLine="0"/>
            </w:pPr>
            <w:r w:rsidRPr="1E2A977A" w:rsidR="002D4A0E">
              <w:rPr>
                <w:lang w:val="en-US"/>
              </w:rPr>
              <w:t>Không dùng Redis</w:t>
            </w:r>
          </w:p>
        </w:tc>
        <w:tc>
          <w:tcPr>
            <w:tcW w:w="3685" w:type="dxa"/>
            <w:tcMar/>
            <w:vAlign w:val="center"/>
          </w:tcPr>
          <w:p w:rsidR="005B1E0B" w:rsidRDefault="002D4A0E" w14:paraId="30D2D80D" w14:textId="77777777">
            <w:pPr>
              <w:keepNext/>
              <w:spacing w:after="0" w:line="252" w:lineRule="auto"/>
              <w:ind w:firstLine="0"/>
            </w:pPr>
            <w:r>
              <w:t>Redis 7.2</w:t>
            </w:r>
          </w:p>
        </w:tc>
      </w:tr>
      <w:tr w:rsidR="005B1E0B" w:rsidTr="1E2A977A" w14:paraId="5DC60AA7" w14:textId="77777777">
        <w:trPr>
          <w:cantSplit/>
          <w:jc w:val="center"/>
        </w:trPr>
        <w:tc>
          <w:tcPr>
            <w:tcW w:w="1984" w:type="dxa"/>
            <w:tcMar/>
            <w:vAlign w:val="center"/>
          </w:tcPr>
          <w:p w:rsidR="005B1E0B" w:rsidRDefault="002D4A0E" w14:paraId="463337FD" w14:textId="77777777">
            <w:pPr>
              <w:keepNext w:val="1"/>
              <w:spacing w:after="0" w:line="252" w:lineRule="auto"/>
              <w:ind w:firstLine="0"/>
            </w:pPr>
            <w:r w:rsidRPr="1E2A977A" w:rsidR="002D4A0E">
              <w:rPr>
                <w:lang w:val="en-US"/>
              </w:rPr>
              <w:t>Điều phối model</w:t>
            </w:r>
          </w:p>
        </w:tc>
        <w:tc>
          <w:tcPr>
            <w:tcW w:w="3402" w:type="dxa"/>
            <w:tcMar/>
            <w:vAlign w:val="center"/>
          </w:tcPr>
          <w:p w:rsidR="005B1E0B" w:rsidRDefault="002D4A0E" w14:paraId="35F7BB4E" w14:textId="77777777">
            <w:pPr>
              <w:keepNext w:val="1"/>
              <w:spacing w:after="0" w:line="252" w:lineRule="auto"/>
              <w:ind w:firstLine="0"/>
            </w:pPr>
            <w:r w:rsidRPr="1E2A977A" w:rsidR="002D4A0E">
              <w:rPr>
                <w:lang w:val="en-US"/>
              </w:rPr>
              <w:t>Tuần tự</w:t>
            </w:r>
          </w:p>
        </w:tc>
        <w:tc>
          <w:tcPr>
            <w:tcW w:w="3685" w:type="dxa"/>
            <w:tcMar/>
            <w:vAlign w:val="center"/>
          </w:tcPr>
          <w:p w:rsidR="005B1E0B" w:rsidRDefault="002D4A0E" w14:paraId="7BD9635E" w14:textId="77777777">
            <w:pPr>
              <w:keepNext w:val="1"/>
              <w:spacing w:after="0" w:line="252" w:lineRule="auto"/>
              <w:ind w:firstLine="0"/>
            </w:pPr>
            <w:r w:rsidRPr="1E2A977A" w:rsidR="002D4A0E">
              <w:rPr>
                <w:lang w:val="en-US"/>
              </w:rPr>
              <w:t>Song song ba nhánh</w:t>
            </w:r>
          </w:p>
        </w:tc>
      </w:tr>
      <w:tr w:rsidR="005B1E0B" w:rsidTr="1E2A977A" w14:paraId="3B527218" w14:textId="77777777">
        <w:trPr>
          <w:cantSplit/>
          <w:jc w:val="center"/>
        </w:trPr>
        <w:tc>
          <w:tcPr>
            <w:tcW w:w="1984" w:type="dxa"/>
            <w:tcMar/>
            <w:vAlign w:val="center"/>
          </w:tcPr>
          <w:p w:rsidR="005B1E0B" w:rsidRDefault="002D4A0E" w14:paraId="11938C1A" w14:textId="77777777">
            <w:pPr>
              <w:keepNext w:val="1"/>
              <w:spacing w:after="0" w:line="252" w:lineRule="auto"/>
              <w:ind w:firstLine="0"/>
            </w:pPr>
            <w:r w:rsidRPr="1E2A977A" w:rsidR="002D4A0E">
              <w:rPr>
                <w:lang w:val="en-US"/>
              </w:rPr>
              <w:t>Chờ DAG con</w:t>
            </w:r>
          </w:p>
        </w:tc>
        <w:tc>
          <w:tcPr>
            <w:tcW w:w="3402" w:type="dxa"/>
            <w:tcMar/>
            <w:vAlign w:val="center"/>
          </w:tcPr>
          <w:p w:rsidR="005B1E0B" w:rsidRDefault="002D4A0E" w14:paraId="64727658" w14:textId="77777777">
            <w:pPr>
              <w:keepNext w:val="1"/>
              <w:spacing w:after="0" w:line="252" w:lineRule="auto"/>
              <w:ind w:firstLine="0"/>
            </w:pPr>
            <w:r w:rsidRPr="1E2A977A" w:rsidR="002D4A0E">
              <w:rPr>
                <w:lang w:val="en-US"/>
              </w:rPr>
              <w:t>Đợi hoàn tất</w:t>
            </w:r>
          </w:p>
        </w:tc>
        <w:tc>
          <w:tcPr>
            <w:tcW w:w="3685" w:type="dxa"/>
            <w:tcMar/>
            <w:vAlign w:val="center"/>
          </w:tcPr>
          <w:p w:rsidR="005B1E0B" w:rsidRDefault="002D4A0E" w14:paraId="1632F0F4" w14:textId="77777777">
            <w:pPr>
              <w:keepNext/>
              <w:spacing w:after="0" w:line="252" w:lineRule="auto"/>
              <w:ind w:firstLine="0"/>
            </w:pPr>
            <w:r>
              <w:t>Deferrable trigger</w:t>
            </w:r>
          </w:p>
        </w:tc>
      </w:tr>
      <w:tr w:rsidR="005B1E0B" w:rsidTr="1E2A977A" w14:paraId="6B26763A" w14:textId="77777777">
        <w:trPr>
          <w:cantSplit/>
          <w:jc w:val="center"/>
        </w:trPr>
        <w:tc>
          <w:tcPr>
            <w:tcW w:w="1984" w:type="dxa"/>
            <w:tcMar/>
            <w:vAlign w:val="center"/>
          </w:tcPr>
          <w:p w:rsidR="005B1E0B" w:rsidRDefault="002D4A0E" w14:paraId="64EFD80F" w14:textId="77777777">
            <w:pPr>
              <w:spacing w:after="0" w:line="252" w:lineRule="auto"/>
              <w:ind w:firstLine="0"/>
            </w:pPr>
            <w:r w:rsidRPr="1E2A977A" w:rsidR="002D4A0E">
              <w:rPr>
                <w:lang w:val="en-US"/>
              </w:rPr>
              <w:t>Lưu trung gian</w:t>
            </w:r>
          </w:p>
        </w:tc>
        <w:tc>
          <w:tcPr>
            <w:tcW w:w="3402" w:type="dxa"/>
            <w:tcMar/>
            <w:vAlign w:val="center"/>
          </w:tcPr>
          <w:p w:rsidR="005B1E0B" w:rsidRDefault="002D4A0E" w14:paraId="6040B361" w14:textId="77777777">
            <w:pPr>
              <w:spacing w:after="0" w:line="252" w:lineRule="auto"/>
              <w:ind w:firstLine="0"/>
            </w:pPr>
            <w:r w:rsidRPr="1E2A977A" w:rsidR="002D4A0E">
              <w:rPr>
                <w:lang w:val="en-US"/>
              </w:rPr>
              <w:t>MinIO/snapshot</w:t>
            </w:r>
          </w:p>
        </w:tc>
        <w:tc>
          <w:tcPr>
            <w:tcW w:w="3685" w:type="dxa"/>
            <w:tcMar/>
            <w:vAlign w:val="center"/>
          </w:tcPr>
          <w:p w:rsidR="005B1E0B" w:rsidRDefault="002D4A0E" w14:paraId="2D2E7AB6" w14:textId="77777777">
            <w:pPr>
              <w:spacing w:after="0" w:line="252" w:lineRule="auto"/>
              <w:ind w:firstLine="0"/>
            </w:pPr>
            <w:r w:rsidRPr="1E2A977A" w:rsidR="002D4A0E">
              <w:rPr>
                <w:lang w:val="en-US"/>
              </w:rPr>
              <w:t>CSV cục bộ và MinIO</w:t>
            </w:r>
          </w:p>
        </w:tc>
      </w:tr>
    </w:tbl>
    <w:p w:rsidR="005B1E0B" w:rsidRDefault="002D4A0E" w14:paraId="3D926E4E" w14:textId="77777777">
      <w:pPr>
        <w:pStyle w:val="u2"/>
      </w:pPr>
      <w:bookmarkStart w:name="_ilj40s7uoea4" w:id="46"/>
      <w:bookmarkEnd w:id="46"/>
      <w:r w:rsidRPr="1E2A977A" w:rsidR="002D4A0E">
        <w:rPr>
          <w:lang w:val="en-US"/>
        </w:rPr>
        <w:t>1.3 Một số bài toán cần quản lý tự động được đặt ra</w:t>
      </w:r>
      <w:bookmarkStart w:name="updated_nav_17" w:id="47"/>
      <w:bookmarkEnd w:id="47"/>
    </w:p>
    <w:p w:rsidR="005B1E0B" w:rsidRDefault="002D4A0E" w14:paraId="359E7B15" w14:textId="77777777">
      <w:pPr>
        <w:pStyle w:val="u3"/>
      </w:pPr>
      <w:bookmarkStart w:name="_yti3yqyzoim" w:id="48"/>
      <w:bookmarkEnd w:id="48"/>
      <w:r w:rsidRPr="1E2A977A" w:rsidR="002D4A0E">
        <w:rPr>
          <w:lang w:val="en-US"/>
        </w:rPr>
        <w:t>1.3.1 Bài toán phân tích cổ phiếu</w:t>
      </w:r>
      <w:bookmarkStart w:name="updated_nav_18" w:id="49"/>
      <w:bookmarkEnd w:id="49"/>
    </w:p>
    <w:p w:rsidR="005B1E0B" w:rsidRDefault="002D4A0E" w14:paraId="1BE498D1" w14:textId="77777777">
      <w:pPr>
        <w:jc w:val="both"/>
      </w:pPr>
      <w:r w:rsidRPr="1E2A977A" w:rsidR="002D4A0E">
        <w:rPr>
          <w:lang w:val="en-US"/>
        </w:rPr>
        <w:t xml:space="preserve">Dự án stock tổ chức dữ liệu cho danh mục cố định 20 cổ phiếu Mỹ thuộc nhiều ngành. Mỗi hàng dữ liệu gắn với một mã và một phiên, kết hợp giá, khối lượng, </w:t>
      </w:r>
      <w:r w:rsidRPr="1E2A977A" w:rsidR="002D4A0E">
        <w:rPr>
          <w:lang w:val="en-US"/>
        </w:rPr>
        <w:t>chỉ báo kỹ thuật và một số thông tin thị trường. Mục tiêu phân loại chính là hướng biến động giá phiên tiếp theo. Ngoài ra còn có nhánh hồi quy lợi suất T+5 của XGBoost và nhánh cảm xúc tin tài chính của FinBERT. Những đầu ra này cần được mô tả riêng vì khác nhãn và khác thời điểm trưởng thành.</w:t>
      </w:r>
    </w:p>
    <w:p w:rsidR="005B1E0B" w:rsidRDefault="002D4A0E" w14:paraId="2BC748A4" w14:textId="77777777">
      <w:pPr>
        <w:jc w:val="both"/>
      </w:pPr>
      <w:r w:rsidRPr="1E2A977A" w:rsidR="002D4A0E">
        <w:rPr>
          <w:lang w:val="en-US"/>
        </w:rPr>
        <w:t>Đối với mục tiêu T+1, nhãn dương được tạo khi giá đóng ở phiên tiếp theo lớn hơn giá đóng tham chiếu, theo chính sách giá của thí nghiệm. Quan sát cuối chưa có phiên kế tiếp phải giữ nhãn thiếu. Nếu ép nhãn thiếu thành 0, hệ thống sẽ bổ sung những mẫu giảm giá giả và làm sai cả huấn luyện lẫn đánh giá. Với lợi suất T+5, cần thống nhất lợi suất thông thường và lợi suất log trước khi quy đổi ra giá mục tiêu.</w:t>
      </w:r>
    </w:p>
    <w:p w:rsidR="005B1E0B" w:rsidRDefault="002D4A0E" w14:paraId="173A96B2" w14:textId="77777777">
      <w:pPr>
        <w:jc w:val="both"/>
      </w:pPr>
      <w:r w:rsidRPr="1E2A977A" w:rsidR="002D4A0E">
        <w:rPr>
          <w:lang w:val="en-US"/>
        </w:rPr>
        <w:t>Dữ liệu cổ phiếu có cấu trúc phụ thuộc theo thời gian và theo thị trường. Các mã cùng ngày chịu ảnh hưởng bởi một số sự kiện chung; nhiều chỉ báo còn được tính từ các cửa sổ chồng lấn. Bởi vậy, chia ngẫu nhiên hàng dữ liệu dễ tạo sự trộn giữa quá khứ và tương lai. Đề tài dùng chia theo ngày chung giữa các mã và kiểm soát nhãn vượt ranh giới, đồng thời đánh giá bằng các cửa sổ walk-forward đã lưu.</w:t>
      </w:r>
    </w:p>
    <w:p w:rsidR="005B1E0B" w:rsidRDefault="002D4A0E" w14:paraId="3DB3D958" w14:textId="77777777">
      <w:pPr>
        <w:jc w:val="both"/>
      </w:pPr>
      <w:r w:rsidRPr="1E2A977A" w:rsidR="002D4A0E">
        <w:rPr>
          <w:lang w:val="en-US"/>
        </w:rPr>
        <w:t>Ba thuật toán phục vụ so sánh cùng mục tiêu trong báo cáo là XGBoost, LSTM và Logistic Regression. FinBERT vẫn là thành phần quan trọng của hệ thống nhưng được đánh giá theo vai trò cảm xúc. Ensemble 35/35/30 là công thức kết hợp tín hiệu; bản thân công thức chưa tạo ra bằng chứng về xác suất hướng giá được hiệu chỉnh hay lợi nhuận đầu tư. [17]</w:t>
      </w:r>
    </w:p>
    <w:p w:rsidR="005B1E0B" w:rsidP="1E2A977A" w:rsidRDefault="002D4A0E" w14:paraId="37A5E507"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lmjhmh76nqxj" w:id="50"/>
      <w:bookmarkStart w:name="toc16_21037" w:id="51"/>
      <w:bookmarkEnd w:id="50"/>
      <w:r w:rsidRPr="1E2A977A" w:rsidR="002D4A0E">
        <w:rPr>
          <w:b w:val="1"/>
          <w:bCs w:val="1"/>
          <w:i w:val="1"/>
          <w:iCs w:val="1"/>
          <w:color w:val="000000" w:themeColor="text1" w:themeTint="FF" w:themeShade="FF"/>
          <w:sz w:val="26"/>
          <w:szCs w:val="26"/>
          <w:lang w:val="en-US"/>
        </w:rPr>
        <w:t>Bảng 1.5 Phân biệt mục tiêu của các nhánh stock</w:t>
      </w:r>
      <w:bookmarkStart w:name="updated_nav_19" w:id="52"/>
      <w:bookmarkEnd w:id="51"/>
      <w:bookmarkEnd w:id="52"/>
    </w:p>
    <w:tbl>
      <w:tblPr>
        <w:tblStyle w:val="a6"/>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1AEA5253" w14:textId="77777777">
        <w:trPr>
          <w:cantSplit/>
          <w:tblHeader/>
          <w:jc w:val="center"/>
        </w:trPr>
        <w:tc>
          <w:tcPr>
            <w:tcW w:w="1984" w:type="dxa"/>
            <w:shd w:val="clear" w:color="auto" w:fill="F2F2F2" w:themeFill="background1" w:themeFillShade="F2"/>
            <w:tcMar/>
            <w:vAlign w:val="center"/>
          </w:tcPr>
          <w:p w:rsidR="005B1E0B" w:rsidRDefault="002D4A0E" w14:paraId="72501222" w14:textId="77777777">
            <w:pPr>
              <w:keepNext w:val="1"/>
              <w:spacing w:after="0" w:line="252" w:lineRule="auto"/>
              <w:ind w:firstLine="0"/>
            </w:pPr>
            <w:r w:rsidRPr="1E2A977A" w:rsidR="002D4A0E">
              <w:rPr>
                <w:b w:val="1"/>
                <w:bCs w:val="1"/>
                <w:lang w:val="en-US"/>
              </w:rPr>
              <w:t>Đầu ra</w:t>
            </w:r>
          </w:p>
        </w:tc>
        <w:tc>
          <w:tcPr>
            <w:tcW w:w="3402" w:type="dxa"/>
            <w:shd w:val="clear" w:color="auto" w:fill="F2F2F2" w:themeFill="background1" w:themeFillShade="F2"/>
            <w:tcMar/>
            <w:vAlign w:val="center"/>
          </w:tcPr>
          <w:p w:rsidR="005B1E0B" w:rsidRDefault="002D4A0E" w14:paraId="04D4A555" w14:textId="77777777">
            <w:pPr>
              <w:keepNext w:val="1"/>
              <w:spacing w:after="0" w:line="252" w:lineRule="auto"/>
              <w:ind w:firstLine="0"/>
            </w:pPr>
            <w:r w:rsidRPr="1E2A977A" w:rsidR="002D4A0E">
              <w:rPr>
                <w:b w:val="1"/>
                <w:bCs w:val="1"/>
                <w:lang w:val="en-US"/>
              </w:rPr>
              <w:t>Đối tượng dự đoán</w:t>
            </w:r>
          </w:p>
        </w:tc>
        <w:tc>
          <w:tcPr>
            <w:tcW w:w="3685" w:type="dxa"/>
            <w:shd w:val="clear" w:color="auto" w:fill="F2F2F2" w:themeFill="background1" w:themeFillShade="F2"/>
            <w:tcMar/>
            <w:vAlign w:val="center"/>
          </w:tcPr>
          <w:p w:rsidR="005B1E0B" w:rsidRDefault="002D4A0E" w14:paraId="6CD74E78" w14:textId="77777777">
            <w:pPr>
              <w:keepNext w:val="1"/>
              <w:spacing w:after="0" w:line="252" w:lineRule="auto"/>
              <w:ind w:firstLine="0"/>
            </w:pPr>
            <w:r w:rsidRPr="1E2A977A" w:rsidR="002D4A0E">
              <w:rPr>
                <w:b w:val="1"/>
                <w:bCs w:val="1"/>
                <w:lang w:val="en-US"/>
              </w:rPr>
              <w:t>Cách đánh giá phù hợp</w:t>
            </w:r>
          </w:p>
        </w:tc>
      </w:tr>
      <w:tr w:rsidR="005B1E0B" w:rsidTr="1E2A977A" w14:paraId="5508AE4F" w14:textId="77777777">
        <w:trPr>
          <w:cantSplit/>
          <w:jc w:val="center"/>
        </w:trPr>
        <w:tc>
          <w:tcPr>
            <w:tcW w:w="1984" w:type="dxa"/>
            <w:tcMar/>
            <w:vAlign w:val="center"/>
          </w:tcPr>
          <w:p w:rsidR="005B1E0B" w:rsidRDefault="002D4A0E" w14:paraId="2A64F007" w14:textId="77777777">
            <w:pPr>
              <w:keepNext w:val="1"/>
              <w:spacing w:after="0" w:line="252" w:lineRule="auto"/>
              <w:ind w:firstLine="0"/>
            </w:pPr>
            <w:r w:rsidRPr="1E2A977A" w:rsidR="002D4A0E">
              <w:rPr>
                <w:lang w:val="en-US"/>
              </w:rPr>
              <w:t>XGBoost LSTM Logistic</w:t>
            </w:r>
          </w:p>
        </w:tc>
        <w:tc>
          <w:tcPr>
            <w:tcW w:w="3402" w:type="dxa"/>
            <w:tcMar/>
            <w:vAlign w:val="center"/>
          </w:tcPr>
          <w:p w:rsidR="005B1E0B" w:rsidRDefault="002D4A0E" w14:paraId="7D590705" w14:textId="77777777">
            <w:pPr>
              <w:keepNext w:val="1"/>
              <w:spacing w:after="0" w:line="252" w:lineRule="auto"/>
              <w:ind w:firstLine="0"/>
            </w:pPr>
            <w:r w:rsidRPr="1E2A977A" w:rsidR="002D4A0E">
              <w:rPr>
                <w:lang w:val="en-US"/>
              </w:rPr>
              <w:t>Hướng giá T+1</w:t>
            </w:r>
          </w:p>
        </w:tc>
        <w:tc>
          <w:tcPr>
            <w:tcW w:w="3685" w:type="dxa"/>
            <w:tcMar/>
            <w:vAlign w:val="center"/>
          </w:tcPr>
          <w:p w:rsidR="005B1E0B" w:rsidRDefault="002D4A0E" w14:paraId="5B6F39C9" w14:textId="77777777">
            <w:pPr>
              <w:keepNext/>
              <w:spacing w:after="0" w:line="252" w:lineRule="auto"/>
              <w:ind w:firstLine="0"/>
            </w:pPr>
            <w:r>
              <w:t>ACC, balanced ACC, AUC, log loss</w:t>
            </w:r>
          </w:p>
        </w:tc>
      </w:tr>
      <w:tr w:rsidR="005B1E0B" w:rsidTr="1E2A977A" w14:paraId="7BA2CF85" w14:textId="77777777">
        <w:trPr>
          <w:cantSplit/>
          <w:jc w:val="center"/>
        </w:trPr>
        <w:tc>
          <w:tcPr>
            <w:tcW w:w="1984" w:type="dxa"/>
            <w:tcMar/>
            <w:vAlign w:val="center"/>
          </w:tcPr>
          <w:p w:rsidR="005B1E0B" w:rsidRDefault="002D4A0E" w14:paraId="4913E1D1" w14:textId="77777777">
            <w:pPr>
              <w:keepNext w:val="1"/>
              <w:spacing w:after="0" w:line="252" w:lineRule="auto"/>
              <w:ind w:firstLine="0"/>
            </w:pPr>
            <w:r w:rsidRPr="1E2A977A" w:rsidR="002D4A0E">
              <w:rPr>
                <w:lang w:val="en-US"/>
              </w:rPr>
              <w:t>FinBERT</w:t>
            </w:r>
          </w:p>
        </w:tc>
        <w:tc>
          <w:tcPr>
            <w:tcW w:w="3402" w:type="dxa"/>
            <w:tcMar/>
            <w:vAlign w:val="center"/>
          </w:tcPr>
          <w:p w:rsidR="005B1E0B" w:rsidRDefault="002D4A0E" w14:paraId="1ACAF5F4" w14:textId="77777777">
            <w:pPr>
              <w:keepNext w:val="1"/>
              <w:spacing w:after="0" w:line="252" w:lineRule="auto"/>
              <w:ind w:firstLine="0"/>
            </w:pPr>
            <w:r w:rsidRPr="1E2A977A" w:rsidR="002D4A0E">
              <w:rPr>
                <w:lang w:val="en-US"/>
              </w:rPr>
              <w:t>Cảm xúc nội dung tin</w:t>
            </w:r>
          </w:p>
        </w:tc>
        <w:tc>
          <w:tcPr>
            <w:tcW w:w="3685" w:type="dxa"/>
            <w:tcMar/>
            <w:vAlign w:val="center"/>
          </w:tcPr>
          <w:p w:rsidR="005B1E0B" w:rsidRDefault="002D4A0E" w14:paraId="774A621C" w14:textId="77777777">
            <w:pPr>
              <w:keepNext w:val="1"/>
              <w:spacing w:after="0" w:line="252" w:lineRule="auto"/>
              <w:ind w:firstLine="0"/>
            </w:pPr>
            <w:r w:rsidRPr="1E2A977A" w:rsidR="002D4A0E">
              <w:rPr>
                <w:lang w:val="en-US"/>
              </w:rPr>
              <w:t>Nhãn cảm xúc hoặc độ phủ tin</w:t>
            </w:r>
          </w:p>
        </w:tc>
      </w:tr>
      <w:tr w:rsidR="005B1E0B" w:rsidTr="1E2A977A" w14:paraId="546DD8AA" w14:textId="77777777">
        <w:trPr>
          <w:cantSplit/>
          <w:jc w:val="center"/>
        </w:trPr>
        <w:tc>
          <w:tcPr>
            <w:tcW w:w="1984" w:type="dxa"/>
            <w:tcMar/>
            <w:vAlign w:val="center"/>
          </w:tcPr>
          <w:p w:rsidR="005B1E0B" w:rsidRDefault="002D4A0E" w14:paraId="30000B31" w14:textId="77777777">
            <w:pPr>
              <w:keepNext w:val="1"/>
              <w:spacing w:after="0" w:line="252" w:lineRule="auto"/>
              <w:ind w:firstLine="0"/>
            </w:pPr>
            <w:r w:rsidRPr="1E2A977A" w:rsidR="002D4A0E">
              <w:rPr>
                <w:lang w:val="en-US"/>
              </w:rPr>
              <w:t>XGBoost return head</w:t>
            </w:r>
          </w:p>
        </w:tc>
        <w:tc>
          <w:tcPr>
            <w:tcW w:w="3402" w:type="dxa"/>
            <w:tcMar/>
            <w:vAlign w:val="center"/>
          </w:tcPr>
          <w:p w:rsidR="005B1E0B" w:rsidRDefault="002D4A0E" w14:paraId="0CBA239B" w14:textId="77777777">
            <w:pPr>
              <w:keepNext w:val="1"/>
              <w:spacing w:after="0" w:line="252" w:lineRule="auto"/>
              <w:ind w:firstLine="0"/>
            </w:pPr>
            <w:r w:rsidRPr="1E2A977A" w:rsidR="002D4A0E">
              <w:rPr>
                <w:lang w:val="en-US"/>
              </w:rPr>
              <w:t>Lợi suất T+5</w:t>
            </w:r>
          </w:p>
        </w:tc>
        <w:tc>
          <w:tcPr>
            <w:tcW w:w="3685" w:type="dxa"/>
            <w:tcMar/>
            <w:vAlign w:val="center"/>
          </w:tcPr>
          <w:p w:rsidR="005B1E0B" w:rsidRDefault="002D4A0E" w14:paraId="5BF4ABC0" w14:textId="77777777">
            <w:pPr>
              <w:keepNext w:val="1"/>
              <w:spacing w:after="0" w:line="252" w:lineRule="auto"/>
              <w:ind w:firstLine="0"/>
            </w:pPr>
            <w:r w:rsidRPr="1E2A977A" w:rsidR="002D4A0E">
              <w:rPr>
                <w:lang w:val="en-US"/>
              </w:rPr>
              <w:t>Sai số lợi suất cùng chân trời</w:t>
            </w:r>
          </w:p>
        </w:tc>
      </w:tr>
      <w:tr w:rsidR="005B1E0B" w:rsidTr="1E2A977A" w14:paraId="7EA06D62" w14:textId="77777777">
        <w:trPr>
          <w:cantSplit/>
          <w:jc w:val="center"/>
        </w:trPr>
        <w:tc>
          <w:tcPr>
            <w:tcW w:w="1984" w:type="dxa"/>
            <w:tcMar/>
            <w:vAlign w:val="center"/>
          </w:tcPr>
          <w:p w:rsidR="005B1E0B" w:rsidRDefault="002D4A0E" w14:paraId="151DCB86" w14:textId="77777777">
            <w:pPr>
              <w:spacing w:after="0" w:line="252" w:lineRule="auto"/>
              <w:ind w:firstLine="0"/>
            </w:pPr>
            <w:r w:rsidRPr="1E2A977A" w:rsidR="002D4A0E">
              <w:rPr>
                <w:lang w:val="en-US"/>
              </w:rPr>
              <w:t>Ensemble cố định</w:t>
            </w:r>
          </w:p>
        </w:tc>
        <w:tc>
          <w:tcPr>
            <w:tcW w:w="3402" w:type="dxa"/>
            <w:tcMar/>
            <w:vAlign w:val="center"/>
          </w:tcPr>
          <w:p w:rsidR="005B1E0B" w:rsidRDefault="002D4A0E" w14:paraId="33159E62" w14:textId="77777777">
            <w:pPr>
              <w:spacing w:after="0" w:line="252" w:lineRule="auto"/>
              <w:ind w:firstLine="0"/>
            </w:pPr>
            <w:r w:rsidRPr="1E2A977A" w:rsidR="002D4A0E">
              <w:rPr>
                <w:lang w:val="en-US"/>
              </w:rPr>
              <w:t>Điểm tổng hợp</w:t>
            </w:r>
          </w:p>
        </w:tc>
        <w:tc>
          <w:tcPr>
            <w:tcW w:w="3685" w:type="dxa"/>
            <w:tcMar/>
            <w:vAlign w:val="center"/>
          </w:tcPr>
          <w:p w:rsidR="005B1E0B" w:rsidRDefault="002D4A0E" w14:paraId="5F69F31C" w14:textId="77777777">
            <w:pPr>
              <w:spacing w:after="0" w:line="252" w:lineRule="auto"/>
              <w:ind w:firstLine="0"/>
            </w:pPr>
            <w:r w:rsidRPr="1E2A977A" w:rsidR="002D4A0E">
              <w:rPr>
                <w:lang w:val="en-US"/>
              </w:rPr>
              <w:t>Đánh giá riêng dự đoán đã phát hành</w:t>
            </w:r>
          </w:p>
        </w:tc>
      </w:tr>
    </w:tbl>
    <w:p w:rsidR="005B1E0B" w:rsidRDefault="002D4A0E" w14:paraId="6B913E3D" w14:textId="77777777">
      <w:pPr>
        <w:pStyle w:val="u3"/>
      </w:pPr>
      <w:bookmarkStart w:name="_4od5ltcg1626" w:id="53"/>
      <w:bookmarkEnd w:id="53"/>
      <w:r w:rsidRPr="1E2A977A" w:rsidR="002D4A0E">
        <w:rPr>
          <w:lang w:val="en-US"/>
        </w:rPr>
        <w:t>1.3.2 Bài toán mã độc và an toàn thông tin</w:t>
      </w:r>
      <w:bookmarkStart w:name="updated_nav_20" w:id="54"/>
      <w:bookmarkEnd w:id="54"/>
    </w:p>
    <w:p w:rsidR="005B1E0B" w:rsidRDefault="002D4A0E" w14:paraId="3E0D8AE5" w14:textId="77777777">
      <w:pPr>
        <w:spacing w:after="120" w:line="288" w:lineRule="auto"/>
        <w:jc w:val="both"/>
      </w:pPr>
      <w:r/>
      <w:r>
        <w:rPr>
          <w:rFonts w:ascii="Times New Roman" w:hAnsi="Times New Roman"/>
          <w:b w:val="0"/>
          <w:i w:val="0"/>
          <w:sz w:val="24"/>
        </w:rPr>
        <w:t>Dự án malware tích hợp hai đường xử lý chuyên sâu: thứ nhất là đường ống tự động hóa huấn luyện và đánh giá so sánh hiệu năng của 3 thuật toán học máy (Random Forest, XGBoost và Deep Learning MLP) trên 23 tập dữ liệu an ninh mạng chuẩn quốc tế; thứ hai là động cơ giám định tĩnh đa miền (Multi-Domain Scanner Engine) tiếp nhận tệp tin do người dùng tải lên, tự động nhận diện định dạng tệp (Windows PE, Tài liệu PDF, Kịch bản Script, Tài liệu Office Macro), bóc tách đầy đủ không gian đặc trưng cấu trúc thực tế và suy luận phân loại qua cụm mô hình học máy chuyên biệt tương ứng. Điểm khác biệt cốt lõi ở phiên bản hiện tại là Scanner đã đồng bộ 100% không gian 77 đặc trưng PE Headers &amp; Sections và tích hợp các bộ bóc tách tĩnh cho PDF, Script, Office thay vì dùng điểm heuristic giả định như trước đây.</w:t>
      </w:r>
    </w:p>
    <w:p w:rsidR="005B1E0B" w:rsidRDefault="002D4A0E" w14:paraId="289639DA" w14:textId="77777777">
      <w:pPr>
        <w:jc w:val="both"/>
      </w:pPr>
      <w:r w:rsidRPr="1E2A977A" w:rsidR="002D4A0E">
        <w:rPr>
          <w:lang w:val="en-US"/>
        </w:rPr>
        <w:t>Các tập an toàn thông tin có thể thuộc nhiều miền như PE, URL, lưu lượng mạng hoặc văn bản tấn công. Mỗi miền có cách định nghĩa nhãn và đặc trưng khác nhau. Việc nhận diện tự động cột nhãn giúp xử lý nhiều lược đồ, nhưng thứ tự mã hóa nhãn không bảo đảm lớp số 1 luôn là mã độc. Khi đọc FPR và ROC-AUC cần biết lớp dương và loại bài toán trước khi so sánh.</w:t>
      </w:r>
    </w:p>
    <w:p w:rsidR="005B1E0B" w:rsidRDefault="002D4A0E" w14:paraId="26361EB0" w14:textId="77777777">
      <w:pPr>
        <w:jc w:val="both"/>
      </w:pPr>
      <w:r w:rsidRPr="1E2A977A" w:rsidR="002D4A0E">
        <w:rPr>
          <w:lang w:val="en-US"/>
        </w:rPr>
        <w:t>Mã hiện tại trích đặc trưng PE bằng pefile nếu thư viện có sẵn, có nhánh phân tích thủ công và điền trường thiếu bằng median trong metadata. Bộ scanner kết hợp xác suất với các quy tắc về API, entropy, bộ cài và dấu hiệu chữ ký. Vì vậy điểm rủi ro cuối cùng không đồng nhất với xác suất thô của một mô hình học máy. Đây là một lựa chọn triển khai cần được đánh giá riêng. [18]</w:t>
      </w:r>
    </w:p>
    <w:p w:rsidR="005B1E0B" w:rsidRDefault="002D4A0E" w14:paraId="05440C26" w14:textId="77777777">
      <w:pPr>
        <w:jc w:val="both"/>
      </w:pPr>
      <w:r w:rsidRPr="1E2A977A" w:rsidR="002D4A0E">
        <w:rPr>
          <w:lang w:val="en-US"/>
        </w:rPr>
        <w:t>Phân tích tĩnh không cần thực thi tệp, thuận tiện cho môi trường học tập. Tuy nhiên không thấy API nguy hiểm chưa đủ để xác nhận an toàn, và entropy cao có thể do dữ liệu nén hợp lệ. Một chức năng hiển thị được kết quả quét chỉ chứng minh luồng giao diện và suy luận; muốn đo khả năng phát hiện cần tập tệp có nhãn độc lập, bao gồm cả mẫu lành tính và mẫu độc hại.</w:t>
      </w:r>
    </w:p>
    <w:p w:rsidR="005B1E0B" w:rsidRDefault="002D4A0E" w14:paraId="1E92C8DA" w14:textId="77777777">
      <w:pPr>
        <w:pStyle w:val="u3"/>
      </w:pPr>
      <w:bookmarkStart w:name="_25eea1cqakr8" w:id="55"/>
      <w:bookmarkEnd w:id="55"/>
      <w:r w:rsidRPr="1E2A977A" w:rsidR="002D4A0E">
        <w:rPr>
          <w:lang w:val="en-US"/>
        </w:rPr>
        <w:t>1.3.3 Dữ liệu và ranh giới thông tin</w:t>
      </w:r>
      <w:bookmarkStart w:name="updated_nav_21" w:id="56"/>
      <w:bookmarkEnd w:id="56"/>
    </w:p>
    <w:p w:rsidR="005B1E0B" w:rsidRDefault="002D4A0E" w14:paraId="00300BC5" w14:textId="77777777">
      <w:pPr>
        <w:jc w:val="both"/>
      </w:pPr>
      <w:r w:rsidRPr="1E2A977A" w:rsidR="002D4A0E">
        <w:rPr>
          <w:lang w:val="en-US"/>
        </w:rPr>
        <w:t>Một đặc trưng hợp lệ phải có khả năng quan sát tại thời điểm dự đoán. Đối với cổ phiếu, rolling mean phải kết thúc ở phiên tham chiếu, không được sử dụng giá của phiên cần dự đoán. Đối với tin tức, ngày xuất bản chưa đủ chứng minh hệ thống đã thu và phân tích tin trước lúc phát hành. Đối với malware, tên họ tấn công hoặc cột tổng hợp từ nhãn có thể làm lộ đáp án dù không trùng tên cột mục tiêu.</w:t>
      </w:r>
    </w:p>
    <w:p w:rsidR="005B1E0B" w:rsidRDefault="002D4A0E" w14:paraId="4E403D5D" w14:textId="77777777">
      <w:pPr>
        <w:jc w:val="both"/>
      </w:pPr>
      <w:r w:rsidRPr="1E2A977A" w:rsidR="002D4A0E">
        <w:rPr>
          <w:lang w:val="en-US"/>
        </w:rPr>
        <w:t xml:space="preserve">Ranh giới train, validation và test cũng áp dụng cho các phép biến đổi học từ dữ liệu. Bộ chuẩn hóa, từ điển TF IDF, phép chọn đặc trưng và thống kê điền thiếu đều có thể tiếp nhận thông tin từ test nếu được fit trước chia tập. Tài liệu scikit </w:t>
      </w:r>
      <w:r w:rsidRPr="1E2A977A" w:rsidR="002D4A0E">
        <w:rPr>
          <w:lang w:val="en-US"/>
        </w:rPr>
        <w:t>learn nhấn mạnh tách dữ liệu và học phép biến đổi chỉ từ phần train. [6] Trong phân tích dự án, quy tắc này được dùng để nhận diện những chỗ đã kiểm soát tốt và những chỗ còn cần sửa.</w:t>
      </w:r>
    </w:p>
    <w:p w:rsidR="005B1E0B" w:rsidRDefault="002D4A0E" w14:paraId="117EE67E" w14:textId="77777777">
      <w:pPr>
        <w:jc w:val="both"/>
      </w:pPr>
      <w:r w:rsidRPr="1E2A977A" w:rsidR="002D4A0E">
        <w:rPr>
          <w:lang w:val="en-US"/>
        </w:rPr>
        <w:t>Ngoài rò rỉ trực tiếp, còn có thiên lệch do thiết kế nghiên cứu. Danh mục cổ phiếu cố định có thể không đại diện cho toàn bộ thị trường; các bộ malware tải sẵn có thể có phân phối khác lưu lượng thực tế. Số điểm dữ liệu lớn không tự giải quyết khác biệt này. Cần diễn giải kết quả trong đúng miền, đúng nguồn và đúng thời điểm thay vì gộp mọi chỉ số thành một mức chất lượng chung cho hệ thống.</w:t>
      </w:r>
    </w:p>
    <w:p w:rsidR="005B1E0B" w:rsidRDefault="002D4A0E" w14:paraId="4C5D1922" w14:textId="77777777">
      <w:pPr>
        <w:keepNext/>
        <w:keepLines/>
        <w:spacing w:before="100" w:after="40" w:line="276" w:lineRule="auto"/>
        <w:ind w:firstLine="0"/>
        <w:jc w:val="center"/>
      </w:pPr>
      <w:r>
        <w:rPr>
          <w:noProof/>
          <w:color w:val="000000"/>
        </w:rPr>
        <w:drawing>
          <wp:inline distT="0" distB="0" distL="114300" distR="114300" wp14:anchorId="05BCDE18" wp14:editId="39A10405">
            <wp:extent cx="5669280" cy="2064695"/>
            <wp:effectExtent l="0" t="0" r="0" b="0"/>
            <wp:docPr id="11" name="image14.png" descr="Hình 1.3 Ranh giới huấn luyện lựa chọn và kiểm thử theo thời gian"/>
            <wp:cNvGraphicFramePr/>
            <a:graphic xmlns:a="http://schemas.openxmlformats.org/drawingml/2006/main">
              <a:graphicData uri="http://schemas.openxmlformats.org/drawingml/2006/picture">
                <pic:pic xmlns:pic="http://schemas.openxmlformats.org/drawingml/2006/picture">
                  <pic:nvPicPr>
                    <pic:cNvPr id="0" name="image14.png" descr="Hình 1.3 Ranh giới huấn luyện lựa chọn và kiểm thử theo thời gian"/>
                    <pic:cNvPicPr preferRelativeResize="0"/>
                  </pic:nvPicPr>
                  <pic:blipFill>
                    <a:blip r:embed="rId19"/>
                    <a:srcRect/>
                    <a:stretch>
                      <a:fillRect/>
                    </a:stretch>
                  </pic:blipFill>
                  <pic:spPr>
                    <a:xfrm>
                      <a:off x="0" y="0"/>
                      <a:ext cx="5669280" cy="2064695"/>
                    </a:xfrm>
                    <a:prstGeom prst="rect">
                      <a:avLst/>
                    </a:prstGeom>
                    <a:ln/>
                  </pic:spPr>
                </pic:pic>
              </a:graphicData>
            </a:graphic>
          </wp:inline>
        </w:drawing>
      </w:r>
    </w:p>
    <w:p w:rsidR="005B1E0B" w:rsidP="1E2A977A" w:rsidRDefault="002D4A0E" w14:paraId="2A9A1162"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qmbnjloe1a9n" w:id="57"/>
      <w:bookmarkStart w:name="toc16_21005" w:id="58"/>
      <w:bookmarkEnd w:id="57"/>
      <w:r w:rsidRPr="1E2A977A" w:rsidR="002D4A0E">
        <w:rPr>
          <w:b w:val="1"/>
          <w:bCs w:val="1"/>
          <w:i w:val="1"/>
          <w:iCs w:val="1"/>
          <w:color w:val="000000" w:themeColor="text1" w:themeTint="FF" w:themeShade="FF"/>
          <w:sz w:val="26"/>
          <w:szCs w:val="26"/>
          <w:lang w:val="en-US"/>
        </w:rPr>
        <w:t>Hình 1.3 Ranh giới học lựa chọn và kiểm thử theo thời gian</w:t>
      </w:r>
      <w:bookmarkStart w:name="updated_nav_22" w:id="59"/>
      <w:bookmarkEnd w:id="58"/>
      <w:bookmarkEnd w:id="59"/>
    </w:p>
    <w:p w:rsidR="005B1E0B" w:rsidRDefault="002D4A0E" w14:paraId="7399A2E2" w14:textId="77777777">
      <w:pPr>
        <w:pStyle w:val="u2"/>
      </w:pPr>
      <w:bookmarkStart w:name="_lw18maet4s1a" w:id="60"/>
      <w:bookmarkEnd w:id="60"/>
      <w:r w:rsidRPr="1E2A977A" w:rsidR="002D4A0E">
        <w:rPr>
          <w:lang w:val="en-US"/>
        </w:rPr>
        <w:t>1.4 Các mô hình học máy tích hợp trong hệ thống</w:t>
      </w:r>
      <w:bookmarkStart w:name="updated_nav_23" w:id="61"/>
      <w:bookmarkEnd w:id="61"/>
    </w:p>
    <w:p w:rsidR="005B1E0B" w:rsidRDefault="002D4A0E" w14:paraId="680AA079" w14:textId="77777777">
      <w:pPr>
        <w:pStyle w:val="u3"/>
      </w:pPr>
      <w:bookmarkStart w:name="_4y1q3cu0n1xh" w:colFirst="0" w:colLast="0" w:id="62"/>
      <w:bookmarkEnd w:id="62"/>
      <w:r>
        <w:t>1.4.1 Random Forest</w:t>
      </w:r>
      <w:bookmarkStart w:name="updated_nav_24" w:id="63"/>
      <w:bookmarkEnd w:id="63"/>
    </w:p>
    <w:p w:rsidR="005B1E0B" w:rsidRDefault="002D4A0E" w14:paraId="7ABB4334" w14:textId="77777777">
      <w:pPr>
        <w:jc w:val="both"/>
      </w:pPr>
      <w:r w:rsidRPr="1E2A977A" w:rsidR="002D4A0E">
        <w:rPr>
          <w:lang w:val="en-US"/>
        </w:rPr>
        <w:t>Random Forest kết hợp nhiều cây quyết định được học với sự ngẫu nhiên ở mẫu và tập đặc trưng xét tại các nút. Trong phân loại, các cây cùng đóng góp vào quyết định hoặc xác suất dự đoán. Sự đa dạng giữa cây giúp giảm phụ thuộc vào một cây đơn lẻ; tuy nhiên hiệu quả vẫn phụ thuộc dữ liệu và cách chọn độ phức tạp. [7] Báo cáo sử dụng thuật toán này làm một nhánh chính của malware.</w:t>
      </w:r>
    </w:p>
    <w:p w:rsidR="005B1E0B" w:rsidRDefault="002D4A0E" w14:paraId="7D0E2EC1" w14:textId="77777777">
      <w:pPr>
        <w:jc w:val="both"/>
      </w:pPr>
      <w:r w:rsidRPr="1E2A977A" w:rsidR="002D4A0E">
        <w:rPr>
          <w:lang w:val="en-US"/>
        </w:rPr>
        <w:t xml:space="preserve">Trong mã benchmark malware hiện tại, RF dùng 120 cây với độ sâu thích ứng từ 15 đến 30, </w:t>
      </w:r>
      <w:r w:rsidRPr="1E2A977A" w:rsidR="002D4A0E">
        <w:rPr>
          <w:rFonts w:ascii="Courier New" w:hAnsi="Courier New" w:eastAsia="Courier New" w:cs="Courier New"/>
          <w:lang w:val="en-US"/>
        </w:rPr>
        <w:t>min_samples_leaf</w:t>
      </w:r>
      <w:r w:rsidRPr="1E2A977A" w:rsidR="002D4A0E">
        <w:rPr>
          <w:lang w:val="en-US"/>
        </w:rPr>
        <w:t xml:space="preserve">=3 và </w:t>
      </w:r>
      <w:r w:rsidRPr="1E2A977A" w:rsidR="002D4A0E">
        <w:rPr>
          <w:rFonts w:ascii="Courier New" w:hAnsi="Courier New" w:eastAsia="Courier New" w:cs="Courier New"/>
          <w:lang w:val="en-US"/>
        </w:rPr>
        <w:t>min_samples_split</w:t>
      </w:r>
      <w:r w:rsidRPr="1E2A977A" w:rsidR="002D4A0E">
        <w:rPr>
          <w:lang w:val="en-US"/>
        </w:rPr>
        <w:t>=6. Scanner dùng một RF riêng với 100 cây. Các thông số cụ thể được phân tích trong Chương 2. Cùng họ thuật toán không đồng nghĩa cùng cấu hình hoặc cùng tập test. [18]</w:t>
      </w:r>
    </w:p>
    <w:p w:rsidR="005B1E0B" w:rsidRDefault="002D4A0E" w14:paraId="24248E89" w14:textId="77777777">
      <w:pPr>
        <w:jc w:val="both"/>
      </w:pPr>
      <w:r w:rsidRPr="1E2A977A" w:rsidR="002D4A0E">
        <w:rPr>
          <w:lang w:val="en-US"/>
        </w:rPr>
        <w:t xml:space="preserve">Cây quyết định không đòi hỏi chuẩn hóa tuyến tính mọi cột như MLP, nhưng đầu vào vẫn cần lược đồ ổn định. Các DAG hiện mã hóa cột rời rạc bằng One-Hot hoặc factorize và loại định danh theo tên. Những ánh xạ cần được lưu để dùng </w:t>
      </w:r>
      <w:r w:rsidRPr="1E2A977A" w:rsidR="002D4A0E">
        <w:rPr>
          <w:lang w:val="en-US"/>
        </w:rPr>
        <w:t>lại khi suy luận. Quy tắc theo tên phải được rà soát theo miền, vì một dấu vết nguồn thu thập chưa bị nhận diện có thể làm test thuận lợi.</w:t>
      </w:r>
    </w:p>
    <w:p w:rsidR="005B1E0B" w:rsidRDefault="002D4A0E" w14:paraId="297CF151" w14:textId="77777777">
      <w:pPr>
        <w:jc w:val="both"/>
      </w:pPr>
      <w:r w:rsidRPr="1E2A977A" w:rsidR="002D4A0E">
        <w:rPr>
          <w:lang w:val="en-US"/>
        </w:rPr>
        <w:t>Khả năng giải thích RF có thể khai thác bằng phân tích đóng góp hoặc độ quan trọng đặc trưng, song báo cáo hiện có chưa lưu đầy đủ những thông tin này cho từng tập. Không nên dùng điểm trung bình cao để suy ra mô hình không overfit. Thí nghiệm cần thêm phân chia theo họ, nguồn hoặc thời gian, đặc biệt khi cùng một họ phần mềm tạo nhiều biến thể gần giống nhau.</w:t>
      </w:r>
    </w:p>
    <w:p w:rsidR="005B1E0B" w:rsidRDefault="002D4A0E" w14:paraId="39427835" w14:textId="77777777">
      <w:pPr>
        <w:jc w:val="both"/>
      </w:pPr>
      <w:r w:rsidRPr="1E2A977A" w:rsidR="002D4A0E">
        <w:rPr>
          <w:lang w:val="en-US"/>
        </w:rPr>
        <w:t>Trong hệ thống tự động, RF phù hợp làm một ứng viên đối chứng vì huấn luyện tương đối trực tiếp và đầu ra xác suất dễ tích hợp. Vai trò vận hành của nó cần được quyết định bằng chỉ số theo lớp, mức báo động giả và chi phí suy luận đã đo. Số liệu hiện có chưa đủ để khẳng định RF là mô hình triển khai tốt nhất cho mọi loại đầu vào.</w:t>
      </w:r>
    </w:p>
    <w:p w:rsidR="005B1E0B" w:rsidRDefault="002D4A0E" w14:paraId="460A638B" w14:textId="77777777">
      <w:pPr>
        <w:pStyle w:val="u3"/>
      </w:pPr>
      <w:bookmarkStart w:name="_odyvhw17avlo" w:id="64"/>
      <w:bookmarkEnd w:id="64"/>
      <w:r w:rsidRPr="1E2A977A" w:rsidR="002D4A0E">
        <w:rPr>
          <w:lang w:val="en-US"/>
        </w:rPr>
        <w:t>1.4.2 XGBoost</w:t>
      </w:r>
      <w:bookmarkStart w:name="updated_nav_25" w:id="65"/>
      <w:bookmarkEnd w:id="65"/>
    </w:p>
    <w:p w:rsidR="005B1E0B" w:rsidRDefault="002D4A0E" w14:paraId="1799A09E" w14:textId="77777777">
      <w:pPr>
        <w:jc w:val="both"/>
      </w:pPr>
      <w:r w:rsidRPr="1E2A977A" w:rsidR="002D4A0E">
        <w:rPr>
          <w:lang w:val="en-US"/>
        </w:rPr>
        <w:t>XGBoost là phương pháp boosting cây, xây mô hình bằng cách bổ sung các cây nhằm cải thiện mục tiêu tối ưu có điều chuẩn. Bài báo gốc trình bày cơ chế cây tăng cường có khả năng mở rộng. [8] Trong đề tài, cùng họ thuật toán này được sử dụng ở cả stock và malware, nhưng nhãn, đặc trưng, cách tìm cấu hình và thiết kế đánh giá khác nhau. Việc dùng cùng tên thuật toán không làm hai bài toán trở nên tương đương.</w:t>
      </w:r>
    </w:p>
    <w:p w:rsidR="005B1E0B" w:rsidRDefault="002D4A0E" w14:paraId="7BB38E0F" w14:textId="77777777">
      <w:pPr>
        <w:jc w:val="both"/>
      </w:pPr>
      <w:r w:rsidRPr="1E2A977A" w:rsidR="002D4A0E">
        <w:rPr>
          <w:lang w:val="en-US"/>
        </w:rPr>
        <w:t>Ở stock, XGBoost nhận dữ liệu bảng gồm các biến kỹ thuật và bối cảnh thị trường. Chương trình huấn luyện chọn đặc trưng theo chính sách nhân quả, tìm một số siêu tham số qua Optuna và dùng đánh giá theo thời gian. Có nhánh phân loại hướng T+1 và nhánh hồi quy lợi suất T+5. Hai head phải được quản lý cùng chính sách nhãn và quy tắc suy luận tương ứng, tránh hiểu đầu ra phân loại là dự báo mức giá cụ thể. [17]</w:t>
      </w:r>
    </w:p>
    <w:p w:rsidR="005B1E0B" w:rsidRDefault="002D4A0E" w14:paraId="325DCC49" w14:textId="77777777">
      <w:pPr>
        <w:jc w:val="both"/>
      </w:pPr>
      <w:r w:rsidRPr="1E2A977A" w:rsidR="002D4A0E">
        <w:rPr>
          <w:lang w:val="en-US"/>
        </w:rPr>
        <w:t xml:space="preserve">Ở benchmark malware, cấu hình có 120 vòng tăng cường, độ sâu được đặt bằng 5 và tham số </w:t>
      </w:r>
      <w:r w:rsidRPr="1E2A977A" w:rsidR="002D4A0E">
        <w:rPr>
          <w:rFonts w:ascii="Courier New" w:hAnsi="Courier New" w:eastAsia="Courier New" w:cs="Courier New"/>
          <w:lang w:val="en-US"/>
        </w:rPr>
        <w:t>learning_rate</w:t>
      </w:r>
      <w:r w:rsidRPr="1E2A977A" w:rsidR="002D4A0E">
        <w:rPr>
          <w:lang w:val="en-US"/>
        </w:rPr>
        <w:t xml:space="preserve"> có giá trị 0,08. Phiên bản hiện tại lấy mẫu tối đa 15.000 hàng ở transform. Việc so sánh công bằng cần thống nhất mẫu và lưu split manifest; seed cố định chưa đủ chứng minh mọi nhánh học cùng cohort. [18]</w:t>
      </w:r>
    </w:p>
    <w:p w:rsidR="005B1E0B" w:rsidRDefault="002D4A0E" w14:paraId="5372E9A8" w14:textId="77777777">
      <w:pPr>
        <w:jc w:val="both"/>
      </w:pPr>
      <w:r w:rsidRPr="1E2A977A" w:rsidR="002D4A0E">
        <w:rPr>
          <w:lang w:val="en-US"/>
        </w:rPr>
        <w:t>Điều chuẩn và early stopping giúp kiểm soát độ phức tạp nhưng không thay thế việc tách dữ liệu đúng. Một mô hình nông vẫn có thể khai thác cột rò rỉ; một mô hình nhiều cây vẫn có thể đạt gần ngẫu nhiên khi tín hiệu yếu. Trong thí nghiệm stock, các biến thể đơn giản hơn được giữ như ứng viên nghiên cứu vì độ chính xác và AUC còn phụ thuộc mạnh giai đoạn.</w:t>
      </w:r>
    </w:p>
    <w:p w:rsidR="005B1E0B" w:rsidRDefault="002D4A0E" w14:paraId="7A7AA366" w14:textId="77777777">
      <w:pPr>
        <w:jc w:val="both"/>
      </w:pPr>
      <w:r w:rsidRPr="1E2A977A" w:rsidR="002D4A0E">
        <w:rPr>
          <w:lang w:val="en-US"/>
        </w:rPr>
        <w:t>Khi đóng gói, cần lưu trọng số, danh sách cột, phiên bản thư viện và cấu hình đầu ra. Nếu feature schema thay đổi mà inference chỉ lấy các cột đang tồn tại, mô hình có thể nhận sai thứ tự hoặc sai cách chuẩn hóa. Báo cáo ưu tiên khả năng đối chiếu đúng artifact với dataset trước khi so sánh một vài chữ số sau dấu phẩy.</w:t>
      </w:r>
    </w:p>
    <w:p w:rsidR="005B1E0B" w:rsidRDefault="002D4A0E" w14:paraId="4DDB8A4C" w14:textId="77777777">
      <w:pPr>
        <w:pStyle w:val="u3"/>
      </w:pPr>
      <w:bookmarkStart w:name="_ep0wo3p7xin7" w:id="66"/>
      <w:bookmarkEnd w:id="66"/>
      <w:r w:rsidRPr="1E2A977A" w:rsidR="002D4A0E">
        <w:rPr>
          <w:lang w:val="en-US"/>
        </w:rPr>
        <w:t>1.4.3 Mạng MLP</w:t>
      </w:r>
      <w:bookmarkStart w:name="updated_nav_26" w:id="67"/>
      <w:bookmarkEnd w:id="67"/>
    </w:p>
    <w:p w:rsidR="005B1E0B" w:rsidRDefault="002D4A0E" w14:paraId="7A556464" w14:textId="77777777">
      <w:pPr>
        <w:jc w:val="both"/>
      </w:pPr>
      <w:r w:rsidRPr="1E2A977A" w:rsidR="002D4A0E">
        <w:rPr>
          <w:lang w:val="en-US"/>
        </w:rPr>
        <w:t>MLP biểu diễn quan hệ phi tuyến bằng các lớp kết nối đầy đủ cùng hàm kích hoạt. Mỗi lớp biến đổi vector đầu vào và chuyển kết quả cho lớp tiếp theo. Trong phân loại nhị phân, đầu ra có thể dùng sigmoid; trong đa lớp, softmax tạo phân phối trên các lớp. Tài liệu scikit learn mô tả MLP và vai trò của chuẩn hóa đầu vào đối với quá trình tối ưu. [9]</w:t>
      </w:r>
    </w:p>
    <w:p w:rsidR="005B1E0B" w:rsidRDefault="002D4A0E" w14:paraId="38F947EA" w14:textId="77777777">
      <w:pPr>
        <w:jc w:val="both"/>
      </w:pPr>
      <w:r w:rsidRPr="1E2A977A" w:rsidR="002D4A0E">
        <w:rPr>
          <w:lang w:val="en-US"/>
        </w:rPr>
        <w:t>Benchmark malware sử dụng TensorFlow/Keras với các lớp Dense, điều chỉnh chiều rộng theo đầu vào, ReLU, BatchNormalization và Dropout. Scanner dùng MLPClassifier riêng của scikit-learn. Hai mạng cần được phân biệt về bộ tiền xử lý, trọng số và phép đánh giá. Các cấu hình được trình bày trong Chương 2. [18]</w:t>
      </w:r>
    </w:p>
    <w:p w:rsidR="005B1E0B" w:rsidRDefault="002D4A0E" w14:paraId="4E48B1F3" w14:textId="77777777">
      <w:pPr>
        <w:jc w:val="both"/>
      </w:pPr>
      <w:r w:rsidRPr="1E2A977A" w:rsidR="002D4A0E">
        <w:rPr>
          <w:lang w:val="en-US"/>
        </w:rPr>
        <w:t>Chuẩn hóa ảnh hưởng trực tiếp đến MLP. Phép fit phải chỉ học trên dữ liệu dùng huấn luyện trọng số, sau đó transform validation và test. Trong benchmark hiện tại, scaler được fit trên train ngoài trước chia validation; đây là điểm cần cải thiện. Tách ranh giới đúng giúp validation dành cho checkpoint và ngưỡng, đồng thời bảo vệ tập test khỏi việc tham gia chọn biểu diễn.</w:t>
      </w:r>
    </w:p>
    <w:p w:rsidR="005B1E0B" w:rsidRDefault="002D4A0E" w14:paraId="55DF9E3A" w14:textId="77777777">
      <w:pPr>
        <w:jc w:val="both"/>
      </w:pPr>
      <w:r w:rsidRPr="1E2A977A" w:rsidR="002D4A0E">
        <w:rPr>
          <w:lang w:val="en-US"/>
        </w:rPr>
        <w:t>Mạng sâu hơn không mặc nhiên phù hợp hơn với mọi dữ liệu. Kết quả trên bộ PE hiện có cho thấy mô hình MLP có các chỉ số Accuracy và F1 thấp hơn hai mô hình cây được ghi trong tệp CSV benchmark. Cần phân tích phân phối lớp, độ phức tạp, hội tụ và khả năng biểu diễn trước khi tăng số lớp. Dữ liệu ngoài PE chưa được đánh giá lại đủ trong bộ nguồn hiện có, nên chưa thể suy ra hiệu quả của mạng trên mọi miền an toàn thông tin.</w:t>
      </w:r>
    </w:p>
    <w:p w:rsidR="005B1E0B" w:rsidRDefault="002D4A0E" w14:paraId="7EC606EF" w14:textId="77777777">
      <w:pPr>
        <w:jc w:val="both"/>
      </w:pPr>
      <w:r w:rsidRPr="1E2A977A" w:rsidR="002D4A0E">
        <w:rPr>
          <w:lang w:val="en-US"/>
        </w:rPr>
        <w:t>TensorFlow cần được kiểm soát số luồng và bộ nhớ để phù hợp tài nguyên worker. Đây là yêu cầu cần xem xét khi master malware huấn luyện các nhánh song song. Mã MLP hiện còn nhánh cài TensorFlow nếu môi trường thiếu thư viện, nên tính tái lập có thể bị ảnh hưởng. Hướng hoàn thiện là cài đủ trong image, khóa phiên bản và lưu môi trường thực tế cùng sản phẩm.</w:t>
      </w:r>
    </w:p>
    <w:p w:rsidR="005B1E0B" w:rsidRDefault="002D4A0E" w14:paraId="0E05064C" w14:textId="77777777">
      <w:pPr>
        <w:pStyle w:val="u3"/>
      </w:pPr>
      <w:bookmarkStart w:name="_lqlq1rvurtst" w:id="68"/>
      <w:bookmarkEnd w:id="68"/>
      <w:r w:rsidRPr="1E2A977A" w:rsidR="002D4A0E">
        <w:rPr>
          <w:lang w:val="en-US"/>
        </w:rPr>
        <w:t>1.4.4 Mạng LSTM</w:t>
      </w:r>
      <w:bookmarkStart w:name="updated_nav_27" w:id="69"/>
      <w:bookmarkEnd w:id="69"/>
    </w:p>
    <w:p w:rsidR="005B1E0B" w:rsidRDefault="002D4A0E" w14:paraId="71CF54AB" w14:textId="77777777">
      <w:pPr>
        <w:jc w:val="both"/>
      </w:pPr>
      <w:r w:rsidRPr="1E2A977A" w:rsidR="002D4A0E">
        <w:rPr>
          <w:lang w:val="en-US"/>
        </w:rPr>
        <w:t>LSTM nhận một chuỗi vector thay vì một hàng độc lập. Trạng thái nhớ cho phép mô hình kết hợp thông tin qua nhiều bước thời gian. Trong stock, đầu vào là chuỗi các phiên của cùng mã cổ phiếu, còn đầu ra phân loại hướng giá gắn với phiên cuối chuỗi. Điều kiện quan trọng nhất khi dựng mẫu là không để một chuỗi nối dữ liệu của hai mã hoặc chứa quan sát sau thời điểm tham chiếu. [17]</w:t>
      </w:r>
    </w:p>
    <w:p w:rsidR="005B1E0B" w:rsidRDefault="002D4A0E" w14:paraId="39F013C4" w14:textId="77777777">
      <w:pPr>
        <w:jc w:val="both"/>
      </w:pPr>
      <w:r w:rsidRPr="1E2A977A" w:rsidR="002D4A0E">
        <w:rPr>
          <w:lang w:val="en-US"/>
        </w:rPr>
        <w:t xml:space="preserve">Kiến trúc CalibratedStackedLSTM trong mã có lớp LSTM, LayerNorm và head Linear, ReLU, Dropout, Linear. Cấu hình cơ sở dùng </w:t>
      </w:r>
      <w:r w:rsidRPr="1E2A977A" w:rsidR="002D4A0E">
        <w:rPr>
          <w:rFonts w:ascii="Courier New" w:hAnsi="Courier New" w:eastAsia="Courier New" w:cs="Courier New"/>
          <w:lang w:val="en-US"/>
        </w:rPr>
        <w:t>hidden_dim</w:t>
      </w:r>
      <w:r w:rsidRPr="1E2A977A" w:rsidR="002D4A0E">
        <w:rPr>
          <w:lang w:val="en-US"/>
        </w:rPr>
        <w:t xml:space="preserve">=48, hai lớp và dropout=0.2; hai cấu hình thay thế dùng một lớp với </w:t>
      </w:r>
      <w:r w:rsidRPr="1E2A977A" w:rsidR="002D4A0E">
        <w:rPr>
          <w:rFonts w:ascii="Courier New" w:hAnsi="Courier New" w:eastAsia="Courier New" w:cs="Courier New"/>
          <w:lang w:val="en-US"/>
        </w:rPr>
        <w:t>hidden_dim</w:t>
      </w:r>
      <w:r w:rsidRPr="1E2A977A" w:rsidR="002D4A0E">
        <w:rPr>
          <w:lang w:val="en-US"/>
        </w:rPr>
        <w:t xml:space="preserve"> 32 hoặc 64. lookback vận hành là 30 phiên. Chương trình dùng sigmoid trên logit khi suy luận. Tên lớp có từ calibrated không tự chứng minh đầu ra đã được hiệu chỉnh xác suất bằng một thí nghiệm calibration độc lập.</w:t>
      </w:r>
    </w:p>
    <w:p w:rsidR="005B1E0B" w:rsidRDefault="002D4A0E" w14:paraId="4A33128E" w14:textId="77777777">
      <w:pPr>
        <w:jc w:val="both"/>
      </w:pPr>
      <w:r w:rsidRPr="1E2A977A" w:rsidR="002D4A0E">
        <w:rPr>
          <w:lang w:val="en-US"/>
        </w:rPr>
        <w:t>Quá trình tối ưu dùng AdamW, BCEWithLogitsLoss, clipping gradient và giảm giá trị learning rate trong trường hợp chỉ số đánh giá trên validation không được cải thiện. Hàm hỗ trợ lưu checkpoint tốt nhất, khôi phục trạng thái rồi chuyển model sang eval trước dự đoán. Những chi tiết này quan trọng để suy luận không còn Dropout ngẫu nhiên và để kết quả đánh giá dùng đúng trọng số đã chọn. [17]</w:t>
      </w:r>
    </w:p>
    <w:p w:rsidR="005B1E0B" w:rsidRDefault="002D4A0E" w14:paraId="245BAEF3" w14:textId="77777777">
      <w:pPr>
        <w:jc w:val="both"/>
      </w:pPr>
      <w:r w:rsidRPr="1E2A977A" w:rsidR="002D4A0E">
        <w:rPr>
          <w:lang w:val="en-US"/>
        </w:rPr>
        <w:t>Chuẩn hóa đặc trưng và chính sách giá cần nhất quán giữa train và inference. Các mức giá tuyệt đối của nhiều cổ phiếu có thang khác nhau; vì vậy dự án có các biến lợi suất, tỷ lệ giá với đường trung bình và đặc trưng tương đối. MACD và biến vĩ mô cũng phải tuân thủ chính sách dừng theo thời gian đã ghi trong model card. Artifact cũ cần được suy luận theo chính sách gốc thay vì tự nhận mọi thay đổi mới.</w:t>
      </w:r>
    </w:p>
    <w:p w:rsidR="005B1E0B" w:rsidRDefault="002D4A0E" w14:paraId="6C536030" w14:textId="77777777">
      <w:pPr>
        <w:jc w:val="both"/>
      </w:pPr>
      <w:r w:rsidRPr="1E2A977A" w:rsidR="002D4A0E">
        <w:rPr>
          <w:lang w:val="en-US"/>
        </w:rPr>
        <w:t xml:space="preserve">Thực nghiệm walk-forward đã lưu cho thấy LSTM tham chiếu có accuracy 52,59% và AUC 0,5224 trên 3.780 mẫu. Đây là một kết quả lịch sử cụ thể, không đủ kết luận mô hình sẽ thắng trên mọi mã hay giai đoạn. Việc kết hợp chuỗi và </w:t>
      </w:r>
      <w:r w:rsidRPr="1E2A977A" w:rsidR="002D4A0E">
        <w:rPr>
          <w:lang w:val="en-US"/>
        </w:rPr>
        <w:t>kiến trúc phức tạp chỉ có giá trị khi được xác nhận bằng thiết kế so sánh phù hợp. [17]</w:t>
      </w:r>
    </w:p>
    <w:p w:rsidR="005B1E0B" w:rsidRDefault="002D4A0E" w14:paraId="559E0F51" w14:textId="77777777">
      <w:pPr>
        <w:pStyle w:val="u3"/>
      </w:pPr>
      <w:bookmarkStart w:name="_5nzmnql39l2x" w:id="70"/>
      <w:bookmarkEnd w:id="70"/>
      <w:r w:rsidRPr="1E2A977A" w:rsidR="002D4A0E">
        <w:rPr>
          <w:lang w:val="en-US"/>
        </w:rPr>
        <w:t>1.4.5 FinBERT và kết hợp tín hiệu</w:t>
      </w:r>
      <w:bookmarkStart w:name="updated_nav_28" w:id="71"/>
      <w:bookmarkEnd w:id="71"/>
    </w:p>
    <w:p w:rsidR="005B1E0B" w:rsidRDefault="002D4A0E" w14:paraId="2BBE7643" w14:textId="77777777">
      <w:pPr>
        <w:jc w:val="both"/>
      </w:pPr>
      <w:r w:rsidRPr="1E2A977A" w:rsidR="002D4A0E">
        <w:rPr>
          <w:lang w:val="en-US"/>
        </w:rPr>
        <w:t>FinBERT là mô hình ngôn ngữ phục vụ phân tích cảm xúc trong miền tài chính. Mô hình ProsusAI được dự án dùng để trả điểm positive, negative và neutral cho văn bản tin. [10][11] Đầu ra này mô tả cách nội dung được phân loại về cảm xúc, không trực tiếp là xác suất giá cổ phiếu tăng ở phiên sau. Báo cáo giữ sự phân biệt này trong cả phần kiến trúc, chỉ số và giao diện.</w:t>
      </w:r>
    </w:p>
    <w:p w:rsidR="005B1E0B" w:rsidRDefault="002D4A0E" w14:paraId="44CBA807" w14:textId="77777777">
      <w:pPr>
        <w:jc w:val="both"/>
      </w:pPr>
      <w:r w:rsidRPr="1E2A977A" w:rsidR="002D4A0E">
        <w:rPr>
          <w:lang w:val="en-US"/>
        </w:rPr>
        <w:t xml:space="preserve">Dự án chuyển điểm cảm xúc thành tín hiệu bằng công thức s = clip((1 + </w:t>
      </w:r>
      <w:r w:rsidRPr="1E2A977A" w:rsidR="002D4A0E">
        <w:rPr>
          <w:rFonts w:ascii="Courier New" w:hAnsi="Courier New" w:eastAsia="Courier New" w:cs="Courier New"/>
          <w:lang w:val="en-US"/>
        </w:rPr>
        <w:t>p_positive</w:t>
      </w:r>
      <w:r w:rsidRPr="1E2A977A" w:rsidR="002D4A0E">
        <w:rPr>
          <w:lang w:val="en-US"/>
        </w:rPr>
        <w:t xml:space="preserve"> - </w:t>
      </w:r>
      <w:r w:rsidRPr="1E2A977A" w:rsidR="002D4A0E">
        <w:rPr>
          <w:rFonts w:ascii="Courier New" w:hAnsi="Courier New" w:eastAsia="Courier New" w:cs="Courier New"/>
          <w:lang w:val="en-US"/>
        </w:rPr>
        <w:t>p_negative</w:t>
      </w:r>
      <w:r w:rsidRPr="1E2A977A" w:rsidR="002D4A0E">
        <w:rPr>
          <w:lang w:val="en-US"/>
        </w:rPr>
        <w:t xml:space="preserve">)/2, 0,05, 0,95). Nếu cảm xúc tích cực và tiêu cực bằng nhau, công thức cho điểm 0,5. Phép biến đổi xác định này được triển khai trong tệp mã nguồn </w:t>
      </w:r>
      <w:r w:rsidRPr="1E2A977A" w:rsidR="002D4A0E">
        <w:rPr>
          <w:rFonts w:ascii="Courier New" w:hAnsi="Courier New" w:eastAsia="Courier New" w:cs="Courier New"/>
          <w:lang w:val="en-US"/>
        </w:rPr>
        <w:t>signal_formulas.py</w:t>
      </w:r>
      <w:r w:rsidRPr="1E2A977A" w:rsidR="002D4A0E">
        <w:rPr>
          <w:lang w:val="en-US"/>
        </w:rPr>
        <w:t>. Nó không được học từ nhãn hướng giá và chưa có phép hiệu chỉnh chứng minh s đồng nghĩa xác suất tăng giá. Khi không có tin hợp lệ, hệ thống mới phải trả không khả dụng thay vì tạo tin hoặc điểm trung tính giả. [17]</w:t>
      </w:r>
    </w:p>
    <w:p w:rsidR="005B1E0B" w:rsidRDefault="002D4A0E" w14:paraId="53F9FD84" w14:textId="77777777">
      <w:pPr>
        <w:jc w:val="both"/>
      </w:pPr>
      <w:r w:rsidRPr="1E2A977A" w:rsidR="002D4A0E">
        <w:rPr>
          <w:lang w:val="en-US"/>
        </w:rPr>
        <w:t>Master Ensemble kết hợp 0,35 điểm XGBoost, 0,35 điểm LSTM và 0,30 tín hiệu FinBERT. Nếu thiếu thành phần, các trọng số còn lại được chuẩn hóa lại. Ví dụ, khi thiếu FinBERT, hai nhánh giá có trọng số 0,5 và 0,5; khi chỉ có XGBoost, điểm tổng hợp trùng điểm của nhánh đó. Điều này cần được thể hiện bằng actual weights để người đọc không hiểu mọi kết quả đều sử dụng đủ ba nguồn.</w:t>
      </w:r>
    </w:p>
    <w:p w:rsidR="005B1E0B" w:rsidRDefault="002D4A0E" w14:paraId="387F9D26" w14:textId="77777777">
      <w:pPr>
        <w:jc w:val="both"/>
      </w:pPr>
      <w:r w:rsidRPr="1E2A977A" w:rsidR="002D4A0E">
        <w:rPr>
          <w:lang w:val="en-US"/>
        </w:rPr>
        <w:t>Một head học trọng số riêng có thể được xây từ lịch sử đã trưởng thành, nhưng mã và README phân biệt nó với công thức cố định đang hoạt động. Dữ liệu tin lịch sử cần có thời điểm quan sát và thời điểm scoring đủ sớm. Không thể thu tin hôm nay, gắn lại ngày xuất bản cũ rồi dùng để chứng minh FinBERT cải thiện backtest cũ.</w:t>
      </w:r>
    </w:p>
    <w:p w:rsidR="005B1E0B" w:rsidRDefault="002D4A0E" w14:paraId="12BC9FBC" w14:textId="77777777">
      <w:pPr>
        <w:jc w:val="both"/>
      </w:pPr>
      <w:r w:rsidRPr="1E2A977A" w:rsidR="002D4A0E">
        <w:rPr>
          <w:lang w:val="en-US"/>
        </w:rPr>
        <w:t>Trong báo cáo, FinBERT được so sánh về vai trò, độ phủ và điều kiện dữ liệu; bảng xếp hạng hướng giá dùng XGBoost, LSTM và Logistic Regression. Cách trình bày này đáp ứng nhu cầu so sánh thuật toán đồng thời tránh gán chỉ số sai mục tiêu cho một mô hình NLP.</w:t>
      </w:r>
    </w:p>
    <w:p w:rsidR="005B1E0B" w:rsidRDefault="002D4A0E" w14:paraId="6948BC79" w14:textId="77777777">
      <w:pPr>
        <w:pStyle w:val="u3"/>
      </w:pPr>
      <w:bookmarkStart w:name="_bg244s1f8i0r" w:id="72"/>
      <w:bookmarkEnd w:id="72"/>
      <w:r w:rsidRPr="1E2A977A" w:rsidR="002D4A0E">
        <w:rPr>
          <w:lang w:val="en-US"/>
        </w:rPr>
        <w:t>1.4.6 Chỉ số đánh giá và cách đọc</w:t>
      </w:r>
      <w:bookmarkStart w:name="updated_nav_29" w:id="73"/>
      <w:bookmarkEnd w:id="73"/>
    </w:p>
    <w:p w:rsidR="005B1E0B" w:rsidRDefault="002D4A0E" w14:paraId="26734B3F" w14:textId="77777777">
      <w:pPr>
        <w:jc w:val="both"/>
      </w:pPr>
      <w:r w:rsidRPr="1E2A977A" w:rsidR="002D4A0E">
        <w:rPr>
          <w:lang w:val="en-US"/>
        </w:rPr>
        <w:t>Ma trận nhầm lẫn phân chia dự đoán thành TP, FP, TN và FN theo định nghĩa lớp dương. Accuracy đo tỷ lệ dự đoán đúng; precision đo tỷ lệ đúng trong các dự đoán dương; recall đo khả năng tìm ra các mẫu dương. F1 kết hợp precision và recall bằng trung bình điều hòa. [12] Với dữ liệu mất cân bằng, accuracy cao có thể đi cùng việc bỏ sót một lớp, nên báo cáo không dùng một chỉ số duy nhất để kết luận chất lượng.</w:t>
      </w:r>
    </w:p>
    <w:p w:rsidR="005B1E0B" w:rsidRDefault="002D4A0E" w14:paraId="301A68D5" w14:textId="77777777">
      <w:pPr>
        <w:jc w:val="both"/>
      </w:pPr>
      <w:r w:rsidRPr="1E2A977A" w:rsidR="002D4A0E">
        <w:rPr>
          <w:lang w:val="en-US"/>
        </w:rPr>
        <w:t>Trong malware, weighted F1 tính trung bình theo hỗ trợ của các lớp, khác F1 của riêng lớp nguy cơ. Với đa lớp, mã tính FPR trung bình theo các bài toán một lớp so với phần còn lại. Giá trị đó không có cùng ý nghĩa với FPR nhị phân khi lớp dương là mã độc. Các bảng đầy đủ giữ tên cột gốc và phần nhận xét giải thích giới hạn, tránh diễn giải mọi FPR là cùng một xác suất báo động giả trong vận hành.</w:t>
      </w:r>
    </w:p>
    <w:p w:rsidR="005B1E0B" w:rsidRDefault="002D4A0E" w14:paraId="00348F05" w14:textId="77777777">
      <w:pPr>
        <w:jc w:val="both"/>
      </w:pPr>
      <w:r w:rsidRPr="1E2A977A" w:rsidR="002D4A0E">
        <w:rPr>
          <w:lang w:val="en-US"/>
        </w:rPr>
        <w:t xml:space="preserve">Đối với stock, balanced accuracy và tỷ lệ dự đoán dương giúp phát hiện mô hình gần như luôn chọn tăng. AUC phản ánh thứ hạng theo điểm dự đoán; log loss và Brier score phản ánh thêm chất lượng xác suất. AUC gộp nhiều fold có thể chịu ảnh hưởng của khác biệt thang xác suất giữa fold, nên kết quả lưu còn có </w:t>
      </w:r>
      <w:r w:rsidRPr="1E2A977A" w:rsidR="002D4A0E">
        <w:rPr>
          <w:rFonts w:ascii="Courier New" w:hAnsi="Courier New" w:eastAsia="Courier New" w:cs="Courier New"/>
          <w:lang w:val="en-US"/>
        </w:rPr>
        <w:t>fold_auc_mean</w:t>
      </w:r>
      <w:r w:rsidRPr="1E2A977A" w:rsidR="002D4A0E">
        <w:rPr>
          <w:lang w:val="en-US"/>
        </w:rPr>
        <w:t>. Một sự tăng nhỏ ở accuracy nhưng giảm AUC không thể được mô tả đơn giản là mô hình tốt hơn toàn diện. [17]</w:t>
      </w:r>
    </w:p>
    <w:p w:rsidR="005B1E0B" w:rsidP="1E2A977A" w:rsidRDefault="002D4A0E" w14:paraId="7B5F6BE9"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tcjywslg7e9v" w:id="74"/>
      <w:bookmarkStart w:name="toc16_21038" w:id="75"/>
      <w:bookmarkEnd w:id="74"/>
      <w:r w:rsidRPr="1E2A977A" w:rsidR="002D4A0E">
        <w:rPr>
          <w:b w:val="1"/>
          <w:bCs w:val="1"/>
          <w:i w:val="1"/>
          <w:iCs w:val="1"/>
          <w:color w:val="000000" w:themeColor="text1" w:themeTint="FF" w:themeShade="FF"/>
          <w:sz w:val="26"/>
          <w:szCs w:val="26"/>
          <w:lang w:val="en-US"/>
        </w:rPr>
        <w:t>Bảng 1.6 Các chỉ số dùng trong phân tích kết quả</w:t>
      </w:r>
      <w:bookmarkStart w:name="updated_nav_30" w:id="76"/>
      <w:bookmarkEnd w:id="75"/>
      <w:bookmarkEnd w:id="76"/>
    </w:p>
    <w:tbl>
      <w:tblPr>
        <w:tblStyle w:val="a7"/>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4673EC80" w14:textId="77777777">
        <w:trPr>
          <w:cantSplit/>
          <w:tblHeader/>
          <w:jc w:val="center"/>
        </w:trPr>
        <w:tc>
          <w:tcPr>
            <w:tcW w:w="1984" w:type="dxa"/>
            <w:shd w:val="clear" w:color="auto" w:fill="F2F2F2" w:themeFill="background1" w:themeFillShade="F2"/>
            <w:tcMar/>
            <w:vAlign w:val="center"/>
          </w:tcPr>
          <w:p w:rsidR="005B1E0B" w:rsidRDefault="002D4A0E" w14:paraId="16BBB339" w14:textId="77777777">
            <w:pPr>
              <w:keepNext w:val="1"/>
              <w:spacing w:after="0" w:line="252" w:lineRule="auto"/>
              <w:ind w:firstLine="0"/>
            </w:pPr>
            <w:r w:rsidRPr="1E2A977A" w:rsidR="002D4A0E">
              <w:rPr>
                <w:b w:val="1"/>
                <w:bCs w:val="1"/>
                <w:lang w:val="en-US"/>
              </w:rPr>
              <w:t>Chỉ số</w:t>
            </w:r>
          </w:p>
        </w:tc>
        <w:tc>
          <w:tcPr>
            <w:tcW w:w="3402" w:type="dxa"/>
            <w:shd w:val="clear" w:color="auto" w:fill="F2F2F2" w:themeFill="background1" w:themeFillShade="F2"/>
            <w:tcMar/>
            <w:vAlign w:val="center"/>
          </w:tcPr>
          <w:p w:rsidR="005B1E0B" w:rsidRDefault="002D4A0E" w14:paraId="39D75106" w14:textId="77777777">
            <w:pPr>
              <w:keepNext w:val="1"/>
              <w:spacing w:after="0" w:line="252" w:lineRule="auto"/>
              <w:ind w:firstLine="0"/>
            </w:pPr>
            <w:r w:rsidRPr="1E2A977A" w:rsidR="002D4A0E">
              <w:rPr>
                <w:b w:val="1"/>
                <w:bCs w:val="1"/>
                <w:lang w:val="en-US"/>
              </w:rPr>
              <w:t>Biểu thức hoặc nguyên tắc</w:t>
            </w:r>
          </w:p>
        </w:tc>
        <w:tc>
          <w:tcPr>
            <w:tcW w:w="3685" w:type="dxa"/>
            <w:shd w:val="clear" w:color="auto" w:fill="F2F2F2" w:themeFill="background1" w:themeFillShade="F2"/>
            <w:tcMar/>
            <w:vAlign w:val="center"/>
          </w:tcPr>
          <w:p w:rsidR="005B1E0B" w:rsidRDefault="002D4A0E" w14:paraId="144C1951" w14:textId="77777777">
            <w:pPr>
              <w:keepNext w:val="1"/>
              <w:spacing w:after="0" w:line="252" w:lineRule="auto"/>
              <w:ind w:firstLine="0"/>
            </w:pPr>
            <w:r w:rsidRPr="1E2A977A" w:rsidR="002D4A0E">
              <w:rPr>
                <w:b w:val="1"/>
                <w:bCs w:val="1"/>
                <w:lang w:val="en-US"/>
              </w:rPr>
              <w:t>Điều kiện diễn giải</w:t>
            </w:r>
          </w:p>
        </w:tc>
      </w:tr>
      <w:tr w:rsidR="005B1E0B" w:rsidTr="1E2A977A" w14:paraId="1648923E" w14:textId="77777777">
        <w:trPr>
          <w:cantSplit/>
          <w:jc w:val="center"/>
        </w:trPr>
        <w:tc>
          <w:tcPr>
            <w:tcW w:w="1984" w:type="dxa"/>
            <w:tcMar/>
            <w:vAlign w:val="center"/>
          </w:tcPr>
          <w:p w:rsidR="005B1E0B" w:rsidRDefault="002D4A0E" w14:paraId="6844CD8E" w14:textId="77777777">
            <w:pPr>
              <w:keepNext/>
              <w:spacing w:after="0" w:line="252" w:lineRule="auto"/>
              <w:ind w:firstLine="0"/>
            </w:pPr>
            <w:r>
              <w:t>Accuracy</w:t>
            </w:r>
          </w:p>
        </w:tc>
        <w:tc>
          <w:tcPr>
            <w:tcW w:w="3402" w:type="dxa"/>
            <w:tcMar/>
            <w:vAlign w:val="center"/>
          </w:tcPr>
          <w:p w:rsidR="005B1E0B" w:rsidRDefault="002D4A0E" w14:paraId="328E9F5F" w14:textId="77777777">
            <w:pPr>
              <w:keepNext/>
              <w:spacing w:after="0" w:line="252" w:lineRule="auto"/>
              <w:ind w:firstLine="0"/>
            </w:pPr>
            <w:r>
              <w:t>(TP + TN) / N</w:t>
            </w:r>
          </w:p>
        </w:tc>
        <w:tc>
          <w:tcPr>
            <w:tcW w:w="3685" w:type="dxa"/>
            <w:tcMar/>
            <w:vAlign w:val="center"/>
          </w:tcPr>
          <w:p w:rsidR="005B1E0B" w:rsidRDefault="002D4A0E" w14:paraId="2484D0BC" w14:textId="77777777">
            <w:pPr>
              <w:keepNext w:val="1"/>
              <w:spacing w:after="0" w:line="252" w:lineRule="auto"/>
              <w:ind w:firstLine="0"/>
            </w:pPr>
            <w:r w:rsidRPr="1E2A977A" w:rsidR="002D4A0E">
              <w:rPr>
                <w:lang w:val="en-US"/>
              </w:rPr>
              <w:t>Cần đối chiếu tỷ lệ lớp</w:t>
            </w:r>
          </w:p>
        </w:tc>
      </w:tr>
      <w:tr w:rsidR="005B1E0B" w:rsidTr="1E2A977A" w14:paraId="4B3616F4" w14:textId="77777777">
        <w:trPr>
          <w:cantSplit/>
          <w:jc w:val="center"/>
        </w:trPr>
        <w:tc>
          <w:tcPr>
            <w:tcW w:w="1984" w:type="dxa"/>
            <w:tcMar/>
            <w:vAlign w:val="center"/>
          </w:tcPr>
          <w:p w:rsidR="005B1E0B" w:rsidRDefault="002D4A0E" w14:paraId="791F151C" w14:textId="77777777">
            <w:pPr>
              <w:keepNext/>
              <w:spacing w:after="0" w:line="252" w:lineRule="auto"/>
              <w:ind w:firstLine="0"/>
            </w:pPr>
            <w:r>
              <w:t>Precision</w:t>
            </w:r>
          </w:p>
        </w:tc>
        <w:tc>
          <w:tcPr>
            <w:tcW w:w="3402" w:type="dxa"/>
            <w:tcMar/>
            <w:vAlign w:val="center"/>
          </w:tcPr>
          <w:p w:rsidR="005B1E0B" w:rsidRDefault="002D4A0E" w14:paraId="3879C30A" w14:textId="77777777">
            <w:pPr>
              <w:keepNext/>
              <w:spacing w:after="0" w:line="252" w:lineRule="auto"/>
              <w:ind w:firstLine="0"/>
            </w:pPr>
            <w:r>
              <w:t>TP / (TP + FP)</w:t>
            </w:r>
          </w:p>
        </w:tc>
        <w:tc>
          <w:tcPr>
            <w:tcW w:w="3685" w:type="dxa"/>
            <w:tcMar/>
            <w:vAlign w:val="center"/>
          </w:tcPr>
          <w:p w:rsidR="005B1E0B" w:rsidRDefault="002D4A0E" w14:paraId="323C37D1" w14:textId="77777777">
            <w:pPr>
              <w:keepNext w:val="1"/>
              <w:spacing w:after="0" w:line="252" w:lineRule="auto"/>
              <w:ind w:firstLine="0"/>
            </w:pPr>
            <w:r w:rsidRPr="1E2A977A" w:rsidR="002D4A0E">
              <w:rPr>
                <w:lang w:val="en-US"/>
              </w:rPr>
              <w:t>Phải xác định lớp dương</w:t>
            </w:r>
          </w:p>
        </w:tc>
      </w:tr>
      <w:tr w:rsidR="005B1E0B" w:rsidTr="1E2A977A" w14:paraId="75170D98" w14:textId="77777777">
        <w:trPr>
          <w:cantSplit/>
          <w:jc w:val="center"/>
        </w:trPr>
        <w:tc>
          <w:tcPr>
            <w:tcW w:w="1984" w:type="dxa"/>
            <w:tcMar/>
            <w:vAlign w:val="center"/>
          </w:tcPr>
          <w:p w:rsidR="005B1E0B" w:rsidRDefault="002D4A0E" w14:paraId="751B7A29" w14:textId="77777777">
            <w:pPr>
              <w:keepNext/>
              <w:spacing w:after="0" w:line="252" w:lineRule="auto"/>
              <w:ind w:firstLine="0"/>
            </w:pPr>
            <w:r>
              <w:t>Recall</w:t>
            </w:r>
          </w:p>
        </w:tc>
        <w:tc>
          <w:tcPr>
            <w:tcW w:w="3402" w:type="dxa"/>
            <w:tcMar/>
            <w:vAlign w:val="center"/>
          </w:tcPr>
          <w:p w:rsidR="005B1E0B" w:rsidRDefault="002D4A0E" w14:paraId="3A2A69D6" w14:textId="77777777">
            <w:pPr>
              <w:keepNext/>
              <w:spacing w:after="0" w:line="252" w:lineRule="auto"/>
              <w:ind w:firstLine="0"/>
            </w:pPr>
            <w:r>
              <w:t>TP / (TP + FN)</w:t>
            </w:r>
          </w:p>
        </w:tc>
        <w:tc>
          <w:tcPr>
            <w:tcW w:w="3685" w:type="dxa"/>
            <w:tcMar/>
            <w:vAlign w:val="center"/>
          </w:tcPr>
          <w:p w:rsidR="005B1E0B" w:rsidRDefault="002D4A0E" w14:paraId="082B02CC" w14:textId="77777777">
            <w:pPr>
              <w:keepNext w:val="1"/>
              <w:spacing w:after="0" w:line="252" w:lineRule="auto"/>
              <w:ind w:firstLine="0"/>
            </w:pPr>
            <w:r w:rsidRPr="1E2A977A" w:rsidR="002D4A0E">
              <w:rPr>
                <w:lang w:val="en-US"/>
              </w:rPr>
              <w:t>Phản ánh bỏ sót lớp dương</w:t>
            </w:r>
          </w:p>
        </w:tc>
      </w:tr>
      <w:tr w:rsidR="005B1E0B" w:rsidTr="1E2A977A" w14:paraId="0C740E0E" w14:textId="77777777">
        <w:trPr>
          <w:cantSplit/>
          <w:jc w:val="center"/>
        </w:trPr>
        <w:tc>
          <w:tcPr>
            <w:tcW w:w="1984" w:type="dxa"/>
            <w:tcMar/>
            <w:vAlign w:val="center"/>
          </w:tcPr>
          <w:p w:rsidR="005B1E0B" w:rsidRDefault="002D4A0E" w14:paraId="107176FC" w14:textId="77777777">
            <w:pPr>
              <w:keepNext/>
              <w:spacing w:after="0" w:line="252" w:lineRule="auto"/>
              <w:ind w:firstLine="0"/>
            </w:pPr>
            <w:r>
              <w:t>F1</w:t>
            </w:r>
          </w:p>
        </w:tc>
        <w:tc>
          <w:tcPr>
            <w:tcW w:w="3402" w:type="dxa"/>
            <w:tcMar/>
            <w:vAlign w:val="center"/>
          </w:tcPr>
          <w:p w:rsidR="005B1E0B" w:rsidRDefault="002D4A0E" w14:paraId="6BEE5146" w14:textId="77777777">
            <w:pPr>
              <w:keepNext/>
              <w:spacing w:after="0" w:line="252" w:lineRule="auto"/>
              <w:ind w:firstLine="0"/>
            </w:pPr>
            <w:r>
              <w:t>2PR / (P + R)</w:t>
            </w:r>
          </w:p>
        </w:tc>
        <w:tc>
          <w:tcPr>
            <w:tcW w:w="3685" w:type="dxa"/>
            <w:tcMar/>
            <w:vAlign w:val="center"/>
          </w:tcPr>
          <w:p w:rsidR="005B1E0B" w:rsidRDefault="002D4A0E" w14:paraId="30B0DF52" w14:textId="77777777">
            <w:pPr>
              <w:keepNext w:val="1"/>
              <w:spacing w:after="0" w:line="252" w:lineRule="auto"/>
              <w:ind w:firstLine="0"/>
            </w:pPr>
            <w:r w:rsidRPr="1E2A977A" w:rsidR="002D4A0E">
              <w:rPr>
                <w:lang w:val="en-US"/>
              </w:rPr>
              <w:t>Nêu binary macro hay weighted</w:t>
            </w:r>
          </w:p>
        </w:tc>
      </w:tr>
      <w:tr w:rsidR="005B1E0B" w:rsidTr="1E2A977A" w14:paraId="453EAE1C" w14:textId="77777777">
        <w:trPr>
          <w:cantSplit/>
          <w:jc w:val="center"/>
        </w:trPr>
        <w:tc>
          <w:tcPr>
            <w:tcW w:w="1984" w:type="dxa"/>
            <w:tcMar/>
            <w:vAlign w:val="center"/>
          </w:tcPr>
          <w:p w:rsidR="005B1E0B" w:rsidRDefault="002D4A0E" w14:paraId="5B4BEA94" w14:textId="77777777">
            <w:pPr>
              <w:keepNext/>
              <w:spacing w:after="0" w:line="252" w:lineRule="auto"/>
              <w:ind w:firstLine="0"/>
            </w:pPr>
            <w:r>
              <w:t>FPR</w:t>
            </w:r>
          </w:p>
        </w:tc>
        <w:tc>
          <w:tcPr>
            <w:tcW w:w="3402" w:type="dxa"/>
            <w:tcMar/>
            <w:vAlign w:val="center"/>
          </w:tcPr>
          <w:p w:rsidR="005B1E0B" w:rsidRDefault="002D4A0E" w14:paraId="0A731226" w14:textId="77777777">
            <w:pPr>
              <w:keepNext/>
              <w:spacing w:after="0" w:line="252" w:lineRule="auto"/>
              <w:ind w:firstLine="0"/>
            </w:pPr>
            <w:r>
              <w:t>FP / (FP + TN)</w:t>
            </w:r>
          </w:p>
        </w:tc>
        <w:tc>
          <w:tcPr>
            <w:tcW w:w="3685" w:type="dxa"/>
            <w:tcMar/>
            <w:vAlign w:val="center"/>
          </w:tcPr>
          <w:p w:rsidR="005B1E0B" w:rsidRDefault="002D4A0E" w14:paraId="7B8C023C" w14:textId="77777777">
            <w:pPr>
              <w:keepNext w:val="1"/>
              <w:spacing w:after="0" w:line="252" w:lineRule="auto"/>
              <w:ind w:firstLine="0"/>
            </w:pPr>
            <w:r w:rsidRPr="1E2A977A" w:rsidR="002D4A0E">
              <w:rPr>
                <w:lang w:val="en-US"/>
              </w:rPr>
              <w:t>Lớp dương và âm phải được định nghĩa rõ</w:t>
            </w:r>
          </w:p>
        </w:tc>
      </w:tr>
      <w:tr w:rsidR="005B1E0B" w:rsidTr="1E2A977A" w14:paraId="7CEDCA44" w14:textId="77777777">
        <w:trPr>
          <w:cantSplit/>
          <w:jc w:val="center"/>
        </w:trPr>
        <w:tc>
          <w:tcPr>
            <w:tcW w:w="1984" w:type="dxa"/>
            <w:tcMar/>
            <w:vAlign w:val="center"/>
          </w:tcPr>
          <w:p w:rsidR="005B1E0B" w:rsidRDefault="002D4A0E" w14:paraId="10AA3AD2" w14:textId="77777777">
            <w:pPr>
              <w:keepNext/>
              <w:spacing w:after="0" w:line="252" w:lineRule="auto"/>
              <w:ind w:firstLine="0"/>
            </w:pPr>
            <w:r>
              <w:t>Balanced ACC</w:t>
            </w:r>
          </w:p>
        </w:tc>
        <w:tc>
          <w:tcPr>
            <w:tcW w:w="3402" w:type="dxa"/>
            <w:tcMar/>
            <w:vAlign w:val="center"/>
          </w:tcPr>
          <w:p w:rsidR="005B1E0B" w:rsidRDefault="002D4A0E" w14:paraId="6D9F4B2D" w14:textId="77777777">
            <w:pPr>
              <w:keepNext/>
              <w:spacing w:after="0" w:line="252" w:lineRule="auto"/>
              <w:ind w:firstLine="0"/>
            </w:pPr>
            <w:r>
              <w:t>(TPR + TNR) / 2</w:t>
            </w:r>
          </w:p>
        </w:tc>
        <w:tc>
          <w:tcPr>
            <w:tcW w:w="3685" w:type="dxa"/>
            <w:tcMar/>
            <w:vAlign w:val="center"/>
          </w:tcPr>
          <w:p w:rsidR="005B1E0B" w:rsidRDefault="002D4A0E" w14:paraId="1313E2BB" w14:textId="77777777">
            <w:pPr>
              <w:keepNext w:val="1"/>
              <w:spacing w:after="0" w:line="252" w:lineRule="auto"/>
              <w:ind w:firstLine="0"/>
            </w:pPr>
            <w:r w:rsidRPr="1E2A977A" w:rsidR="002D4A0E">
              <w:rPr>
                <w:lang w:val="en-US"/>
              </w:rPr>
              <w:t>Hữu ích khi lệch lớp nhị phân</w:t>
            </w:r>
          </w:p>
        </w:tc>
      </w:tr>
      <w:tr w:rsidR="005B1E0B" w:rsidTr="1E2A977A" w14:paraId="1F868368" w14:textId="77777777">
        <w:trPr>
          <w:cantSplit/>
          <w:jc w:val="center"/>
        </w:trPr>
        <w:tc>
          <w:tcPr>
            <w:tcW w:w="1984" w:type="dxa"/>
            <w:tcMar/>
            <w:vAlign w:val="center"/>
          </w:tcPr>
          <w:p w:rsidR="005B1E0B" w:rsidRDefault="002D4A0E" w14:paraId="49758498" w14:textId="77777777">
            <w:pPr>
              <w:keepNext/>
              <w:spacing w:after="0" w:line="252" w:lineRule="auto"/>
              <w:ind w:firstLine="0"/>
            </w:pPr>
            <w:r>
              <w:t>ROC AUC</w:t>
            </w:r>
          </w:p>
        </w:tc>
        <w:tc>
          <w:tcPr>
            <w:tcW w:w="3402" w:type="dxa"/>
            <w:tcMar/>
            <w:vAlign w:val="center"/>
          </w:tcPr>
          <w:p w:rsidR="005B1E0B" w:rsidRDefault="002D4A0E" w14:paraId="3C6C98A8" w14:textId="77777777">
            <w:pPr>
              <w:keepNext w:val="1"/>
              <w:spacing w:after="0" w:line="252" w:lineRule="auto"/>
              <w:ind w:firstLine="0"/>
            </w:pPr>
            <w:r w:rsidRPr="1E2A977A" w:rsidR="002D4A0E">
              <w:rPr>
                <w:lang w:val="en-US"/>
              </w:rPr>
              <w:t>Diện tích dưới đường ROC</w:t>
            </w:r>
          </w:p>
        </w:tc>
        <w:tc>
          <w:tcPr>
            <w:tcW w:w="3685" w:type="dxa"/>
            <w:tcMar/>
            <w:vAlign w:val="center"/>
          </w:tcPr>
          <w:p w:rsidR="005B1E0B" w:rsidRDefault="002D4A0E" w14:paraId="2D292BEA" w14:textId="77777777">
            <w:pPr>
              <w:keepNext w:val="1"/>
              <w:spacing w:after="0" w:line="252" w:lineRule="auto"/>
              <w:ind w:firstLine="0"/>
            </w:pPr>
            <w:r w:rsidRPr="1E2A977A" w:rsidR="002D4A0E">
              <w:rPr>
                <w:lang w:val="en-US"/>
              </w:rPr>
              <w:t>Không tính từ accuracy thay thế</w:t>
            </w:r>
          </w:p>
        </w:tc>
      </w:tr>
      <w:tr w:rsidR="005B1E0B" w:rsidTr="1E2A977A" w14:paraId="4438CE46" w14:textId="77777777">
        <w:trPr>
          <w:cantSplit/>
          <w:jc w:val="center"/>
        </w:trPr>
        <w:tc>
          <w:tcPr>
            <w:tcW w:w="1984" w:type="dxa"/>
            <w:tcMar/>
            <w:vAlign w:val="center"/>
          </w:tcPr>
          <w:p w:rsidR="005B1E0B" w:rsidRDefault="002D4A0E" w14:paraId="066BE6A1" w14:textId="77777777">
            <w:pPr>
              <w:keepNext/>
              <w:spacing w:after="0" w:line="252" w:lineRule="auto"/>
              <w:ind w:firstLine="0"/>
            </w:pPr>
            <w:r>
              <w:t>Brier</w:t>
            </w:r>
          </w:p>
        </w:tc>
        <w:tc>
          <w:tcPr>
            <w:tcW w:w="3402" w:type="dxa"/>
            <w:tcMar/>
            <w:vAlign w:val="center"/>
          </w:tcPr>
          <w:p w:rsidR="005B1E0B" w:rsidRDefault="002D4A0E" w14:paraId="747B6AA7" w14:textId="77777777">
            <w:pPr>
              <w:keepNext w:val="1"/>
              <w:spacing w:after="0" w:line="252" w:lineRule="auto"/>
              <w:ind w:firstLine="0"/>
            </w:pPr>
            <w:r w:rsidRPr="1E2A977A" w:rsidR="002D4A0E">
              <w:rPr>
                <w:lang w:val="en-US"/>
              </w:rPr>
              <w:t>Trung bình bình phương sai số giữa xác suất và nhãn</w:t>
            </w:r>
          </w:p>
        </w:tc>
        <w:tc>
          <w:tcPr>
            <w:tcW w:w="3685" w:type="dxa"/>
            <w:tcMar/>
            <w:vAlign w:val="center"/>
          </w:tcPr>
          <w:p w:rsidR="005B1E0B" w:rsidRDefault="002D4A0E" w14:paraId="3DB78367" w14:textId="77777777">
            <w:pPr>
              <w:keepNext w:val="1"/>
              <w:spacing w:after="0" w:line="252" w:lineRule="auto"/>
              <w:ind w:firstLine="0"/>
            </w:pPr>
            <w:r w:rsidRPr="1E2A977A" w:rsidR="002D4A0E">
              <w:rPr>
                <w:lang w:val="en-US"/>
              </w:rPr>
              <w:t>Càng nhỏ càng tốt</w:t>
            </w:r>
          </w:p>
        </w:tc>
      </w:tr>
      <w:tr w:rsidR="005B1E0B" w:rsidTr="1E2A977A" w14:paraId="57740A05" w14:textId="77777777">
        <w:trPr>
          <w:cantSplit/>
          <w:jc w:val="center"/>
        </w:trPr>
        <w:tc>
          <w:tcPr>
            <w:tcW w:w="1984" w:type="dxa"/>
            <w:tcMar/>
            <w:vAlign w:val="center"/>
          </w:tcPr>
          <w:p w:rsidR="005B1E0B" w:rsidRDefault="002D4A0E" w14:paraId="524E34B0" w14:textId="77777777">
            <w:pPr>
              <w:spacing w:after="0" w:line="252" w:lineRule="auto"/>
              <w:ind w:firstLine="0"/>
            </w:pPr>
            <w:r>
              <w:t>Log loss</w:t>
            </w:r>
          </w:p>
        </w:tc>
        <w:tc>
          <w:tcPr>
            <w:tcW w:w="3402" w:type="dxa"/>
            <w:tcMar/>
            <w:vAlign w:val="center"/>
          </w:tcPr>
          <w:p w:rsidR="005B1E0B" w:rsidRDefault="002D4A0E" w14:paraId="1D4814F0" w14:textId="77777777">
            <w:pPr>
              <w:spacing w:after="0" w:line="252" w:lineRule="auto"/>
              <w:ind w:firstLine="0"/>
            </w:pPr>
            <w:r w:rsidRPr="1E2A977A" w:rsidR="002D4A0E">
              <w:rPr>
                <w:lang w:val="en-US"/>
              </w:rPr>
              <w:t>Âm log xác suất gán cho nhãn đúng, lấy trung bình trên tập đánh giá</w:t>
            </w:r>
          </w:p>
        </w:tc>
        <w:tc>
          <w:tcPr>
            <w:tcW w:w="3685" w:type="dxa"/>
            <w:tcMar/>
            <w:vAlign w:val="center"/>
          </w:tcPr>
          <w:p w:rsidR="005B1E0B" w:rsidRDefault="002D4A0E" w14:paraId="7157FC39" w14:textId="77777777">
            <w:pPr>
              <w:spacing w:after="0" w:line="252" w:lineRule="auto"/>
              <w:ind w:firstLine="0"/>
            </w:pPr>
            <w:r w:rsidRPr="1E2A977A" w:rsidR="002D4A0E">
              <w:rPr>
                <w:lang w:val="en-US"/>
              </w:rPr>
              <w:t>Cần xác suất hợp lệ</w:t>
            </w:r>
          </w:p>
        </w:tc>
      </w:tr>
    </w:tbl>
    <w:p w:rsidR="005B1E0B" w:rsidRDefault="002D4A0E" w14:paraId="19B150A3" w14:textId="77777777">
      <w:pPr>
        <w:pStyle w:val="u3"/>
      </w:pPr>
      <w:bookmarkStart w:name="_epkvwkfcykxp" w:id="77"/>
      <w:bookmarkEnd w:id="77"/>
      <w:r w:rsidRPr="1E2A977A" w:rsidR="002D4A0E">
        <w:rPr>
          <w:lang w:val="en-US"/>
        </w:rPr>
        <w:t>1.4.7 Logistic Regression và các mô hình đối chứng</w:t>
      </w:r>
      <w:bookmarkStart w:name="updated_nav_31" w:id="78"/>
      <w:bookmarkEnd w:id="78"/>
    </w:p>
    <w:p w:rsidR="005B1E0B" w:rsidRDefault="002D4A0E" w14:paraId="426F497E" w14:textId="77777777">
      <w:pPr>
        <w:jc w:val="both"/>
      </w:pPr>
      <w:r w:rsidRPr="1E2A977A" w:rsidR="002D4A0E">
        <w:rPr>
          <w:lang w:val="en-US"/>
        </w:rPr>
        <w:t>Logistic Regression là mô hình phân loại tuyến tính trên không gian đặc trưng. Trong nhị phân, điểm z được tạo từ tổng có trọng số các feature và hệ số chặn; hàm sigmoid chuyển điểm thành giá trị trong khoảng 0 đến 1. Tham số được học bằng tối ưu hàm mất mát có thể kèm điều chuẩn. Việc đơn giản hóa mô hình tạo một đối chứng dễ phân tích cho các mô hình cây và mạng chuỗi. [21]</w:t>
      </w:r>
    </w:p>
    <w:p w:rsidR="005B1E0B" w:rsidRDefault="002D4A0E" w14:paraId="42633D2A" w14:textId="77777777">
      <w:pPr>
        <w:jc w:val="both"/>
      </w:pPr>
      <w:r w:rsidRPr="1E2A977A" w:rsidR="002D4A0E">
        <w:rPr>
          <w:lang w:val="en-US"/>
        </w:rPr>
        <w:t>Đối chứng cần dùng đúng nguồn giá, nhãn và cửa sổ test như mô hình chính. Nếu Logistic học trên giai đoạn khác, chỉ số không trả lời được câu hỏi liệu độ phức tạp của XGBoost hoặc LSTM có mang lại ích lợi. Thực nghiệm stock dùng Logistic trên bộ 16 đặc trưng trong cùng giao thức walk-forward, vì vậy nó có thể xuất hiện trong bảng so sánh ba thuật toán T+1.</w:t>
      </w:r>
    </w:p>
    <w:p w:rsidR="005B1E0B" w:rsidRDefault="002D4A0E" w14:paraId="742E5EA7" w14:textId="77777777">
      <w:pPr>
        <w:jc w:val="both"/>
      </w:pPr>
      <w:r w:rsidRPr="1E2A977A" w:rsidR="002D4A0E">
        <w:rPr>
          <w:lang w:val="en-US"/>
        </w:rPr>
        <w:t xml:space="preserve">Đặc trưng tuyến tính không có nghĩa chỉ mô tả quan hệ đơn giản trong dữ liệu gốc. Các feature như lợi suất, độ lệch trung bình, biến động và tương tác được tính trước có thể mang thông tin phi tuyến. Điều chuẩn hạn chế hệ số quá lớn; </w:t>
      </w:r>
      <w:r w:rsidRPr="1E2A977A" w:rsidR="002D4A0E">
        <w:rPr>
          <w:lang w:val="en-US"/>
        </w:rPr>
        <w:t>chuẩn hóa hỗ trợ việc so sánh các chiều. Những phép biến đổi có tham số phải được học trên train và dùng lại cho validation/test.</w:t>
      </w:r>
    </w:p>
    <w:p w:rsidR="005B1E0B" w:rsidRDefault="002D4A0E" w14:paraId="31F22A2D" w14:textId="77777777">
      <w:pPr>
        <w:jc w:val="both"/>
      </w:pPr>
      <w:r w:rsidRPr="1E2A977A" w:rsidR="002D4A0E">
        <w:rPr>
          <w:lang w:val="en-US"/>
        </w:rPr>
        <w:t>Một baseline khác là luôn dự đoán lớp phổ biến trong train. Nó không dùng cấu trúc từng hàng nhưng thể hiện ảnh hưởng của tỷ lệ lớp. Accuracy cao hơn 50% vẫn có thể thấp hơn baseline nếu lớp tăng chiếm đa số. Xác suất hằng còn có log loss và Brier score để đối chiếu với mô hình có điểm phân biệt từng mẫu.</w:t>
      </w:r>
    </w:p>
    <w:p w:rsidR="005B1E0B" w:rsidRDefault="002D4A0E" w14:paraId="3248BD6A" w14:textId="77777777">
      <w:pPr>
        <w:jc w:val="both"/>
      </w:pPr>
      <w:r w:rsidRPr="1E2A977A" w:rsidR="002D4A0E">
        <w:rPr>
          <w:lang w:val="en-US"/>
        </w:rPr>
        <w:t>Đối chứng không chỉ là hàng tham khảo ở cuối bảng. Nó xác định mức tiến bộ mà mô hình cần chứng minh và giúp phát hiện một quy trình học tạo xác suất gần như hằng. Cần giữ baseline cố định theo protocol, không chọn lại sau khi nhìn test. Một lợi thế nhỏ cần được xem cùng khoảng bất định và chi phí vận hành của mô hình phức tạp.</w:t>
      </w:r>
    </w:p>
    <w:p w:rsidR="005B1E0B" w:rsidP="1E2A977A" w:rsidRDefault="002D4A0E" w14:paraId="2B9766C6"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6nuc0kspvq48" w:id="79"/>
      <w:bookmarkStart w:name="toc16_21039" w:id="80"/>
      <w:bookmarkEnd w:id="79"/>
      <w:r w:rsidRPr="1E2A977A" w:rsidR="002D4A0E">
        <w:rPr>
          <w:b w:val="1"/>
          <w:bCs w:val="1"/>
          <w:i w:val="1"/>
          <w:iCs w:val="1"/>
          <w:color w:val="000000" w:themeColor="text1" w:themeTint="FF" w:themeShade="FF"/>
          <w:sz w:val="26"/>
          <w:szCs w:val="26"/>
          <w:lang w:val="en-US"/>
        </w:rPr>
        <w:t>Bảng 1.7 Vai trò của các mô hình đối chứng</w:t>
      </w:r>
      <w:bookmarkStart w:name="updated_nav_32" w:id="81"/>
      <w:bookmarkEnd w:id="80"/>
      <w:bookmarkEnd w:id="81"/>
    </w:p>
    <w:tbl>
      <w:tblPr>
        <w:tblStyle w:val="a8"/>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4E44D75E" w14:textId="77777777">
        <w:trPr>
          <w:cantSplit/>
          <w:tblHeader/>
          <w:jc w:val="center"/>
        </w:trPr>
        <w:tc>
          <w:tcPr>
            <w:tcW w:w="1984" w:type="dxa"/>
            <w:shd w:val="clear" w:color="auto" w:fill="F2F2F2" w:themeFill="background1" w:themeFillShade="F2"/>
            <w:tcMar/>
            <w:vAlign w:val="center"/>
          </w:tcPr>
          <w:p w:rsidR="005B1E0B" w:rsidRDefault="002D4A0E" w14:paraId="6A4E768B" w14:textId="77777777">
            <w:pPr>
              <w:keepNext w:val="1"/>
              <w:spacing w:after="0" w:line="252" w:lineRule="auto"/>
              <w:ind w:firstLine="0"/>
            </w:pPr>
            <w:r w:rsidRPr="1E2A977A" w:rsidR="002D4A0E">
              <w:rPr>
                <w:b w:val="1"/>
                <w:bCs w:val="1"/>
                <w:lang w:val="en-US"/>
              </w:rPr>
              <w:t>Đối chứng</w:t>
            </w:r>
          </w:p>
        </w:tc>
        <w:tc>
          <w:tcPr>
            <w:tcW w:w="3402" w:type="dxa"/>
            <w:shd w:val="clear" w:color="auto" w:fill="F2F2F2" w:themeFill="background1" w:themeFillShade="F2"/>
            <w:tcMar/>
            <w:vAlign w:val="center"/>
          </w:tcPr>
          <w:p w:rsidR="005B1E0B" w:rsidRDefault="002D4A0E" w14:paraId="5F26B0AC" w14:textId="77777777">
            <w:pPr>
              <w:keepNext w:val="1"/>
              <w:spacing w:after="0" w:line="252" w:lineRule="auto"/>
              <w:ind w:firstLine="0"/>
            </w:pPr>
            <w:r w:rsidRPr="1E2A977A" w:rsidR="002D4A0E">
              <w:rPr>
                <w:b w:val="1"/>
                <w:bCs w:val="1"/>
                <w:lang w:val="en-US"/>
              </w:rPr>
              <w:t>Câu hỏi kiểm tra</w:t>
            </w:r>
          </w:p>
        </w:tc>
        <w:tc>
          <w:tcPr>
            <w:tcW w:w="3685" w:type="dxa"/>
            <w:shd w:val="clear" w:color="auto" w:fill="F2F2F2" w:themeFill="background1" w:themeFillShade="F2"/>
            <w:tcMar/>
            <w:vAlign w:val="center"/>
          </w:tcPr>
          <w:p w:rsidR="005B1E0B" w:rsidRDefault="002D4A0E" w14:paraId="6A54B230" w14:textId="77777777">
            <w:pPr>
              <w:keepNext w:val="1"/>
              <w:spacing w:after="0" w:line="252" w:lineRule="auto"/>
              <w:ind w:firstLine="0"/>
            </w:pPr>
            <w:r w:rsidRPr="1E2A977A" w:rsidR="002D4A0E">
              <w:rPr>
                <w:b w:val="1"/>
                <w:bCs w:val="1"/>
                <w:lang w:val="en-US"/>
              </w:rPr>
              <w:t>Điều kiện so sánh</w:t>
            </w:r>
          </w:p>
        </w:tc>
      </w:tr>
      <w:tr w:rsidR="005B1E0B" w:rsidTr="1E2A977A" w14:paraId="679AA78E" w14:textId="77777777">
        <w:trPr>
          <w:cantSplit/>
          <w:jc w:val="center"/>
        </w:trPr>
        <w:tc>
          <w:tcPr>
            <w:tcW w:w="1984" w:type="dxa"/>
            <w:tcMar/>
            <w:vAlign w:val="center"/>
          </w:tcPr>
          <w:p w:rsidR="005B1E0B" w:rsidRDefault="002D4A0E" w14:paraId="42071B9F" w14:textId="77777777">
            <w:pPr>
              <w:keepNext w:val="1"/>
              <w:spacing w:after="0" w:line="252" w:lineRule="auto"/>
              <w:ind w:firstLine="0"/>
            </w:pPr>
            <w:r w:rsidRPr="1E2A977A" w:rsidR="002D4A0E">
              <w:rPr>
                <w:lang w:val="en-US"/>
              </w:rPr>
              <w:t>Lớp phổ biến</w:t>
            </w:r>
          </w:p>
        </w:tc>
        <w:tc>
          <w:tcPr>
            <w:tcW w:w="3402" w:type="dxa"/>
            <w:tcMar/>
            <w:vAlign w:val="center"/>
          </w:tcPr>
          <w:p w:rsidR="005B1E0B" w:rsidRDefault="002D4A0E" w14:paraId="25BB80E0" w14:textId="77777777">
            <w:pPr>
              <w:keepNext w:val="1"/>
              <w:spacing w:after="0" w:line="252" w:lineRule="auto"/>
              <w:ind w:firstLine="0"/>
            </w:pPr>
            <w:r w:rsidRPr="1E2A977A" w:rsidR="002D4A0E">
              <w:rPr>
                <w:lang w:val="en-US"/>
              </w:rPr>
              <w:t>Ảnh hưởng mất cân bằng</w:t>
            </w:r>
          </w:p>
        </w:tc>
        <w:tc>
          <w:tcPr>
            <w:tcW w:w="3685" w:type="dxa"/>
            <w:tcMar/>
            <w:vAlign w:val="center"/>
          </w:tcPr>
          <w:p w:rsidR="005B1E0B" w:rsidRDefault="002D4A0E" w14:paraId="254BCA3F" w14:textId="77777777">
            <w:pPr>
              <w:keepNext w:val="1"/>
              <w:spacing w:after="0" w:line="252" w:lineRule="auto"/>
              <w:ind w:firstLine="0"/>
            </w:pPr>
            <w:r w:rsidRPr="1E2A977A" w:rsidR="002D4A0E">
              <w:rPr>
                <w:lang w:val="en-US"/>
              </w:rPr>
              <w:t>Tỷ lệ từ train</w:t>
            </w:r>
          </w:p>
        </w:tc>
      </w:tr>
      <w:tr w:rsidR="005B1E0B" w:rsidTr="1E2A977A" w14:paraId="0C001C18" w14:textId="77777777">
        <w:trPr>
          <w:cantSplit/>
          <w:jc w:val="center"/>
        </w:trPr>
        <w:tc>
          <w:tcPr>
            <w:tcW w:w="1984" w:type="dxa"/>
            <w:tcMar/>
            <w:vAlign w:val="center"/>
          </w:tcPr>
          <w:p w:rsidR="005B1E0B" w:rsidRDefault="002D4A0E" w14:paraId="331AD62B" w14:textId="77777777">
            <w:pPr>
              <w:keepNext/>
              <w:spacing w:after="0" w:line="252" w:lineRule="auto"/>
              <w:ind w:firstLine="0"/>
            </w:pPr>
            <w:r>
              <w:t>Logistic Regression</w:t>
            </w:r>
          </w:p>
        </w:tc>
        <w:tc>
          <w:tcPr>
            <w:tcW w:w="3402" w:type="dxa"/>
            <w:tcMar/>
            <w:vAlign w:val="center"/>
          </w:tcPr>
          <w:p w:rsidR="005B1E0B" w:rsidRDefault="002D4A0E" w14:paraId="2796F275" w14:textId="77777777">
            <w:pPr>
              <w:keepNext w:val="1"/>
              <w:spacing w:after="0" w:line="252" w:lineRule="auto"/>
              <w:ind w:firstLine="0"/>
            </w:pPr>
            <w:r w:rsidRPr="1E2A977A" w:rsidR="002D4A0E">
              <w:rPr>
                <w:lang w:val="en-US"/>
              </w:rPr>
              <w:t>Ích lợi của độ phức tạp</w:t>
            </w:r>
          </w:p>
        </w:tc>
        <w:tc>
          <w:tcPr>
            <w:tcW w:w="3685" w:type="dxa"/>
            <w:tcMar/>
            <w:vAlign w:val="center"/>
          </w:tcPr>
          <w:p w:rsidR="005B1E0B" w:rsidRDefault="002D4A0E" w14:paraId="64E04D3D" w14:textId="77777777">
            <w:pPr>
              <w:keepNext w:val="1"/>
              <w:spacing w:after="0" w:line="252" w:lineRule="auto"/>
              <w:ind w:firstLine="0"/>
            </w:pPr>
            <w:r w:rsidRPr="1E2A977A" w:rsidR="002D4A0E">
              <w:rPr>
                <w:lang w:val="en-US"/>
              </w:rPr>
              <w:t>Cùng feature/nhãn/test</w:t>
            </w:r>
          </w:p>
        </w:tc>
      </w:tr>
      <w:tr w:rsidR="005B1E0B" w:rsidTr="1E2A977A" w14:paraId="19AE655A" w14:textId="77777777">
        <w:trPr>
          <w:cantSplit/>
          <w:jc w:val="center"/>
        </w:trPr>
        <w:tc>
          <w:tcPr>
            <w:tcW w:w="1984" w:type="dxa"/>
            <w:tcMar/>
            <w:vAlign w:val="center"/>
          </w:tcPr>
          <w:p w:rsidR="005B1E0B" w:rsidRDefault="002D4A0E" w14:paraId="7B426CA7" w14:textId="77777777">
            <w:pPr>
              <w:spacing w:after="0" w:line="252" w:lineRule="auto"/>
              <w:ind w:firstLine="0"/>
            </w:pPr>
            <w:r w:rsidRPr="1E2A977A" w:rsidR="002D4A0E">
              <w:rPr>
                <w:lang w:val="en-US"/>
              </w:rPr>
              <w:t>Tham chiếu cố định</w:t>
            </w:r>
          </w:p>
        </w:tc>
        <w:tc>
          <w:tcPr>
            <w:tcW w:w="3402" w:type="dxa"/>
            <w:tcMar/>
            <w:vAlign w:val="center"/>
          </w:tcPr>
          <w:p w:rsidR="005B1E0B" w:rsidRDefault="002D4A0E" w14:paraId="3E4F3BC1" w14:textId="77777777">
            <w:pPr>
              <w:spacing w:after="0" w:line="252" w:lineRule="auto"/>
              <w:ind w:firstLine="0"/>
            </w:pPr>
            <w:r w:rsidRPr="1E2A977A" w:rsidR="002D4A0E">
              <w:rPr>
                <w:lang w:val="en-US"/>
              </w:rPr>
              <w:t>Tác động thay đổi quy trình</w:t>
            </w:r>
          </w:p>
        </w:tc>
        <w:tc>
          <w:tcPr>
            <w:tcW w:w="3685" w:type="dxa"/>
            <w:tcMar/>
            <w:vAlign w:val="center"/>
          </w:tcPr>
          <w:p w:rsidR="005B1E0B" w:rsidRDefault="002D4A0E" w14:paraId="00B422F9" w14:textId="77777777">
            <w:pPr>
              <w:spacing w:after="0" w:line="252" w:lineRule="auto"/>
              <w:ind w:firstLine="0"/>
            </w:pPr>
            <w:r w:rsidRPr="1E2A977A" w:rsidR="002D4A0E">
              <w:rPr>
                <w:lang w:val="en-US"/>
              </w:rPr>
              <w:t>Cùng nguồn dữ liệu</w:t>
            </w:r>
          </w:p>
        </w:tc>
      </w:tr>
    </w:tbl>
    <w:p w:rsidR="005B1E0B" w:rsidRDefault="002D4A0E" w14:paraId="5272FEB1" w14:textId="77777777">
      <w:pPr>
        <w:pStyle w:val="u3"/>
      </w:pPr>
      <w:bookmarkStart w:name="_pjpkfzoq5fan" w:id="82"/>
      <w:bookmarkEnd w:id="82"/>
      <w:r w:rsidRPr="1E2A977A" w:rsidR="002D4A0E">
        <w:rPr>
          <w:lang w:val="en-US"/>
        </w:rPr>
        <w:t>1.4.8 Hiệu chỉnh xác suất và bất định đánh giá</w:t>
      </w:r>
      <w:bookmarkStart w:name="updated_nav_33" w:id="83"/>
      <w:bookmarkEnd w:id="83"/>
    </w:p>
    <w:p w:rsidR="005B1E0B" w:rsidRDefault="002D4A0E" w14:paraId="20A1BF35" w14:textId="77777777">
      <w:pPr>
        <w:jc w:val="both"/>
      </w:pPr>
      <w:r w:rsidRPr="1E2A977A" w:rsidR="002D4A0E">
        <w:rPr>
          <w:lang w:val="en-US"/>
        </w:rPr>
        <w:t>Một score nằm trong khoảng 0 đến 1 chưa chắc là xác suất đã được hiệu chỉnh. Với hai nhóm có điểm khoảng 0,7, tỷ lệ lớp dương thực tế có thể khác nhau nếu model hoặc miền dữ liệu khác. Calibration nghiên cứu độ phù hợp giữa score và tần suất quan sát. Nó khác khả năng xếp hạng mà ROC-AUC đo. [12]</w:t>
      </w:r>
    </w:p>
    <w:p w:rsidR="005B1E0B" w:rsidRDefault="002D4A0E" w14:paraId="78310973" w14:textId="77777777">
      <w:pPr>
        <w:jc w:val="both"/>
      </w:pPr>
      <w:r w:rsidRPr="1E2A977A" w:rsidR="002D4A0E">
        <w:rPr>
          <w:lang w:val="en-US"/>
        </w:rPr>
        <w:t>Log loss phạt dự đoán tự tin sai; Brier score đo sai số bình phương giữa xác suất và nhãn. Một model có Accuracy nhỉnh hơn baseline nhưng log loss lớn hơn có thể đang đưa ra các score kém tin cậy. Khi đọc kết quả cần chọn metric theo mục tiêu sử dụng, đồng thời giữ nhiều thước đo để nhận diện những trường hợp lệch này.</w:t>
      </w:r>
    </w:p>
    <w:p w:rsidR="005B1E0B" w:rsidRDefault="002D4A0E" w14:paraId="0C447FA2" w14:textId="77777777">
      <w:pPr>
        <w:jc w:val="both"/>
      </w:pPr>
      <w:r w:rsidRPr="1E2A977A" w:rsidR="002D4A0E">
        <w:rPr>
          <w:lang w:val="en-US"/>
        </w:rPr>
        <w:t xml:space="preserve">Ngưỡng quyết định là một tham số của quy trình. Chọn ngưỡng có thể thay đổi Precision, Recall và FPR mà không đổi AUC trên cùng score. Ngưỡng cần </w:t>
      </w:r>
      <w:r w:rsidRPr="1E2A977A" w:rsidR="002D4A0E">
        <w:rPr>
          <w:lang w:val="en-US"/>
        </w:rPr>
        <w:t>được chốt bằng validation trước test. Mục tiêu FPR trên validation không bảo đảm FPR test bằng hoặc thấp hơn đúng mức đó, vì hai tập là các quan sát khác nhau.</w:t>
      </w:r>
    </w:p>
    <w:p w:rsidR="005B1E0B" w:rsidRDefault="002D4A0E" w14:paraId="3AE13142" w14:textId="77777777">
      <w:pPr>
        <w:jc w:val="both"/>
      </w:pPr>
      <w:r w:rsidRPr="1E2A977A" w:rsidR="002D4A0E">
        <w:rPr>
          <w:lang w:val="en-US"/>
        </w:rPr>
        <w:t>Dữ liệu stock có tương quan theo thời gian và giữa các mã trong cùng ngày. Vì vậy không thể mặc nhiên coi từng hàng dự đoán là độc lập. Lấy mẫu theo khối phiên, giữ nhóm cùng ngày, phù hợp hơn việc bootstrap từng hàng khi ước lượng bất định. Các khoảng ở Chương 3 được đọc theo protocol đã lưu, không áp sang một bộ holdout khác.</w:t>
      </w:r>
    </w:p>
    <w:p w:rsidR="005B1E0B" w:rsidRDefault="002D4A0E" w14:paraId="6C2B8EC9" w14:textId="77777777">
      <w:pPr>
        <w:jc w:val="both"/>
      </w:pPr>
      <w:r w:rsidRPr="1E2A977A" w:rsidR="002D4A0E">
        <w:rPr>
          <w:lang w:val="en-US"/>
        </w:rPr>
        <w:t>Malware cũng có cấu trúc phụ thuộc do mẫu cùng họ, cùng nguồn hoặc gần trùng nhau. Chia ngẫu nhiên có thể tạo test dễ hơn tình huống họ mã độc mới. Để nghiên cứu khả năng tổng quát, cần thiết kế nhóm trước chia và giữ thông tin nguồn. Khi chưa có các mốc này, kết luận nên giới hạn ở bảng đã đánh giá.</w:t>
      </w:r>
    </w:p>
    <w:p w:rsidR="005B1E0B" w:rsidRDefault="002D4A0E" w14:paraId="5E119EBE" w14:textId="77777777">
      <w:pPr>
        <w:jc w:val="both"/>
      </w:pPr>
      <w:r w:rsidRPr="1E2A977A" w:rsidR="002D4A0E">
        <w:rPr>
          <w:lang w:val="en-US"/>
        </w:rPr>
        <w:t>Hiệu chỉnh và khoảng bất định chỉ hỗ trợ đọc chất lượng khi ranh giới dữ liệu đã đúng. Chúng không sửa được việc fit TF-IDF trên test hoặc ghép nhãn khác chính sách. Trình tự hợp lý là bảo đảm đầu vào và protocol, lưu score từng mẫu, rồi đánh giá chất lượng xác suất cùng bất định. Cách tiếp cận này tạo nền tảng cho quality gate và serving ở những phiên bản tiếp theo.</w:t>
      </w:r>
    </w:p>
    <w:p w:rsidR="005B1E0B" w:rsidRDefault="002D4A0E" w14:paraId="6503C440" w14:textId="77777777">
      <w:pPr>
        <w:pStyle w:val="u2"/>
      </w:pPr>
      <w:bookmarkStart w:name="_ojntcprpqu0a" w:id="84"/>
      <w:bookmarkEnd w:id="84"/>
      <w:r w:rsidRPr="1E2A977A" w:rsidR="002D4A0E">
        <w:rPr>
          <w:lang w:val="en-US"/>
        </w:rPr>
        <w:t>1.5 Mô tả yêu cầu của hệ thống</w:t>
      </w:r>
      <w:bookmarkStart w:name="updated_nav_34" w:id="85"/>
      <w:bookmarkEnd w:id="85"/>
    </w:p>
    <w:p w:rsidR="005B1E0B" w:rsidRDefault="002D4A0E" w14:paraId="5C8CB44C" w14:textId="77777777">
      <w:pPr>
        <w:pStyle w:val="u3"/>
      </w:pPr>
      <w:bookmarkStart w:name="_2ojulmw83bjf" w:id="86"/>
      <w:bookmarkEnd w:id="86"/>
      <w:r w:rsidRPr="1E2A977A" w:rsidR="002D4A0E">
        <w:rPr>
          <w:lang w:val="en-US"/>
        </w:rPr>
        <w:t>1.5.1 Yêu cầu chức năng</w:t>
      </w:r>
      <w:bookmarkStart w:name="updated_nav_35" w:id="87"/>
      <w:bookmarkEnd w:id="87"/>
    </w:p>
    <w:p w:rsidR="005B1E0B" w:rsidRDefault="002D4A0E" w14:paraId="1CEDBAC7" w14:textId="77777777">
      <w:pPr>
        <w:jc w:val="both"/>
      </w:pPr>
      <w:r w:rsidRPr="1E2A977A" w:rsidR="002D4A0E">
        <w:rPr>
          <w:lang w:val="en-US"/>
        </w:rPr>
        <w:t>Hệ thống phải tổ chức được toàn bộ chuỗi công việc từ dữ liệu đến báo cáo. Với stock, yêu cầu thu thập bao gồm đủ danh mục cấu hình, OHLCV hợp lệ và nguồn tin có thể truy nguyên. Với malware, yêu cầu gồm tìm các tập CSV, nhận diện nhãn, xử lý các loại đặc trưng và tạo kết quả riêng theo tập. Chức năng tự động hóa phải có đầu ra quan sát được thay vì chỉ in thông báo đã hoàn tất.</w:t>
      </w:r>
    </w:p>
    <w:p w:rsidR="005B1E0B" w:rsidRDefault="002D4A0E" w14:paraId="67231EBC" w14:textId="77777777">
      <w:pPr>
        <w:jc w:val="both"/>
      </w:pPr>
      <w:r w:rsidRPr="1E2A977A" w:rsidR="002D4A0E">
        <w:rPr>
          <w:lang w:val="en-US"/>
        </w:rPr>
        <w:t>Module mô hình cần hỗ trợ nhiều thuật toán và phân biệt mục tiêu dự đoán. Chỉ số so sánh phải đi cùng số mẫu và thiết kế chia tập. Khi một nhánh không có đầu vào hoặc artifact, hệ thống cần mô tả trạng thái thiếu. Trong stock, đây là điều kiện để dashboard không trình bày tín hiệu giả. Trong malware, đây là cơ sở để không trộn một điểm heuristic vào bảng xác suất mô hình học máy.</w:t>
      </w:r>
    </w:p>
    <w:p w:rsidR="005B1E0B" w:rsidRDefault="002D4A0E" w14:paraId="495F0636" w14:textId="77777777">
      <w:pPr>
        <w:jc w:val="both"/>
      </w:pPr>
      <w:r w:rsidRPr="1E2A977A" w:rsidR="002D4A0E">
        <w:rPr>
          <w:lang w:val="en-US"/>
        </w:rPr>
        <w:t xml:space="preserve">Ngoài việc thực thi, người sử dụng cần tra cứu log, xem quan hệ DAG và tải báo cáo. Mã nguồn hiện có đáp ứng nhiều phần của yêu cầu này, nhưng các mức bảo đảm khác nhau giữa hai dự án. Bảng dưới đây là đặc tả chức năng dùng để </w:t>
      </w:r>
      <w:r w:rsidRPr="1E2A977A" w:rsidR="002D4A0E">
        <w:rPr>
          <w:lang w:val="en-US"/>
        </w:rPr>
        <w:t>đối chiếu ở chương triển khai, không phải tuyên bố mọi chức năng đã được kiểm chứng trực tuyến trong lần biên soạn.</w:t>
      </w:r>
    </w:p>
    <w:p w:rsidR="005B1E0B" w:rsidP="1E2A977A" w:rsidRDefault="002D4A0E" w14:paraId="5D7E1F61"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tu1n92lsqxvr" w:id="88"/>
      <w:bookmarkStart w:name="toc16_21040" w:id="89"/>
      <w:bookmarkEnd w:id="88"/>
      <w:r w:rsidRPr="1E2A977A" w:rsidR="002D4A0E">
        <w:rPr>
          <w:b w:val="1"/>
          <w:bCs w:val="1"/>
          <w:i w:val="1"/>
          <w:iCs w:val="1"/>
          <w:color w:val="000000" w:themeColor="text1" w:themeTint="FF" w:themeShade="FF"/>
          <w:sz w:val="26"/>
          <w:szCs w:val="26"/>
          <w:lang w:val="en-US"/>
        </w:rPr>
        <w:t>Bảng 1.8 Đặc tả chức năng của hệ thống</w:t>
      </w:r>
      <w:bookmarkStart w:name="updated_nav_36" w:id="90"/>
      <w:bookmarkEnd w:id="89"/>
      <w:bookmarkEnd w:id="90"/>
    </w:p>
    <w:tbl>
      <w:tblPr>
        <w:tblStyle w:val="a9"/>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4D7338D9" w14:textId="77777777">
        <w:trPr>
          <w:cantSplit/>
          <w:tblHeader/>
          <w:jc w:val="center"/>
        </w:trPr>
        <w:tc>
          <w:tcPr>
            <w:tcW w:w="1984" w:type="dxa"/>
            <w:shd w:val="clear" w:color="auto" w:fill="F2F2F2" w:themeFill="background1" w:themeFillShade="F2"/>
            <w:tcMar/>
            <w:vAlign w:val="center"/>
          </w:tcPr>
          <w:p w:rsidR="005B1E0B" w:rsidRDefault="002D4A0E" w14:paraId="4A86BD4E" w14:textId="77777777">
            <w:pPr>
              <w:keepNext w:val="1"/>
              <w:spacing w:after="0" w:line="252" w:lineRule="auto"/>
              <w:ind w:firstLine="0"/>
            </w:pPr>
            <w:r w:rsidRPr="1E2A977A" w:rsidR="002D4A0E">
              <w:rPr>
                <w:b w:val="1"/>
                <w:bCs w:val="1"/>
                <w:lang w:val="en-US"/>
              </w:rPr>
              <w:t>Mã</w:t>
            </w:r>
          </w:p>
        </w:tc>
        <w:tc>
          <w:tcPr>
            <w:tcW w:w="3402" w:type="dxa"/>
            <w:shd w:val="clear" w:color="auto" w:fill="F2F2F2" w:themeFill="background1" w:themeFillShade="F2"/>
            <w:tcMar/>
            <w:vAlign w:val="center"/>
          </w:tcPr>
          <w:p w:rsidR="005B1E0B" w:rsidRDefault="002D4A0E" w14:paraId="2E1936D9" w14:textId="77777777">
            <w:pPr>
              <w:keepNext w:val="1"/>
              <w:spacing w:after="0" w:line="252" w:lineRule="auto"/>
              <w:ind w:firstLine="0"/>
            </w:pPr>
            <w:r w:rsidRPr="1E2A977A" w:rsidR="002D4A0E">
              <w:rPr>
                <w:b w:val="1"/>
                <w:bCs w:val="1"/>
                <w:lang w:val="en-US"/>
              </w:rPr>
              <w:t>Yêu cầu</w:t>
            </w:r>
          </w:p>
        </w:tc>
        <w:tc>
          <w:tcPr>
            <w:tcW w:w="3685" w:type="dxa"/>
            <w:shd w:val="clear" w:color="auto" w:fill="F2F2F2" w:themeFill="background1" w:themeFillShade="F2"/>
            <w:tcMar/>
            <w:vAlign w:val="center"/>
          </w:tcPr>
          <w:p w:rsidR="005B1E0B" w:rsidRDefault="002D4A0E" w14:paraId="1859F0AF" w14:textId="77777777">
            <w:pPr>
              <w:keepNext w:val="1"/>
              <w:spacing w:after="0" w:line="252" w:lineRule="auto"/>
              <w:ind w:firstLine="0"/>
            </w:pPr>
            <w:r w:rsidRPr="1E2A977A" w:rsidR="002D4A0E">
              <w:rPr>
                <w:b w:val="1"/>
                <w:bCs w:val="1"/>
                <w:lang w:val="en-US"/>
              </w:rPr>
              <w:t>Sản phẩm kiểm tra</w:t>
            </w:r>
          </w:p>
        </w:tc>
      </w:tr>
      <w:tr w:rsidR="005B1E0B" w:rsidTr="1E2A977A" w14:paraId="27375F36" w14:textId="77777777">
        <w:trPr>
          <w:cantSplit/>
          <w:jc w:val="center"/>
        </w:trPr>
        <w:tc>
          <w:tcPr>
            <w:tcW w:w="1984" w:type="dxa"/>
            <w:tcMar/>
            <w:vAlign w:val="center"/>
          </w:tcPr>
          <w:p w:rsidR="005B1E0B" w:rsidRDefault="002D4A0E" w14:paraId="5858BD6A" w14:textId="77777777">
            <w:pPr>
              <w:keepNext/>
              <w:spacing w:after="0" w:line="252" w:lineRule="auto"/>
              <w:ind w:firstLine="0"/>
            </w:pPr>
            <w:r>
              <w:t>F01</w:t>
            </w:r>
          </w:p>
        </w:tc>
        <w:tc>
          <w:tcPr>
            <w:tcW w:w="3402" w:type="dxa"/>
            <w:tcMar/>
            <w:vAlign w:val="center"/>
          </w:tcPr>
          <w:p w:rsidR="005B1E0B" w:rsidRDefault="002D4A0E" w14:paraId="5F676A84" w14:textId="77777777">
            <w:pPr>
              <w:keepNext w:val="1"/>
              <w:spacing w:after="0" w:line="252" w:lineRule="auto"/>
              <w:ind w:firstLine="0"/>
            </w:pPr>
            <w:r w:rsidRPr="1E2A977A" w:rsidR="002D4A0E">
              <w:rPr>
                <w:lang w:val="en-US"/>
              </w:rPr>
              <w:t>Thu thập dữ liệu đầu vào</w:t>
            </w:r>
          </w:p>
        </w:tc>
        <w:tc>
          <w:tcPr>
            <w:tcW w:w="3685" w:type="dxa"/>
            <w:tcMar/>
            <w:vAlign w:val="center"/>
          </w:tcPr>
          <w:p w:rsidR="005B1E0B" w:rsidRDefault="002D4A0E" w14:paraId="1D6E3015" w14:textId="77777777">
            <w:pPr>
              <w:keepNext w:val="1"/>
              <w:spacing w:after="0" w:line="252" w:lineRule="auto"/>
              <w:ind w:firstLine="0"/>
            </w:pPr>
            <w:r w:rsidRPr="1E2A977A" w:rsidR="002D4A0E">
              <w:rPr>
                <w:lang w:val="en-US"/>
              </w:rPr>
              <w:t>Dataset cùng dấu vết nguồn</w:t>
            </w:r>
          </w:p>
        </w:tc>
      </w:tr>
      <w:tr w:rsidR="005B1E0B" w:rsidTr="1E2A977A" w14:paraId="3F190898" w14:textId="77777777">
        <w:trPr>
          <w:cantSplit/>
          <w:jc w:val="center"/>
        </w:trPr>
        <w:tc>
          <w:tcPr>
            <w:tcW w:w="1984" w:type="dxa"/>
            <w:tcMar/>
            <w:vAlign w:val="center"/>
          </w:tcPr>
          <w:p w:rsidR="005B1E0B" w:rsidRDefault="002D4A0E" w14:paraId="124C5C55" w14:textId="77777777">
            <w:pPr>
              <w:keepNext/>
              <w:spacing w:after="0" w:line="252" w:lineRule="auto"/>
              <w:ind w:firstLine="0"/>
            </w:pPr>
            <w:r>
              <w:t>F02</w:t>
            </w:r>
          </w:p>
        </w:tc>
        <w:tc>
          <w:tcPr>
            <w:tcW w:w="3402" w:type="dxa"/>
            <w:tcMar/>
            <w:vAlign w:val="center"/>
          </w:tcPr>
          <w:p w:rsidR="005B1E0B" w:rsidRDefault="002D4A0E" w14:paraId="167EE7D2" w14:textId="77777777">
            <w:pPr>
              <w:keepNext w:val="1"/>
              <w:spacing w:after="0" w:line="252" w:lineRule="auto"/>
              <w:ind w:firstLine="0"/>
            </w:pPr>
            <w:r w:rsidRPr="1E2A977A" w:rsidR="002D4A0E">
              <w:rPr>
                <w:lang w:val="en-US"/>
              </w:rPr>
              <w:t>Kiểm định và chuẩn hóa</w:t>
            </w:r>
          </w:p>
        </w:tc>
        <w:tc>
          <w:tcPr>
            <w:tcW w:w="3685" w:type="dxa"/>
            <w:tcMar/>
            <w:vAlign w:val="center"/>
          </w:tcPr>
          <w:p w:rsidR="005B1E0B" w:rsidRDefault="002D4A0E" w14:paraId="1D902CF2" w14:textId="77777777">
            <w:pPr>
              <w:keepNext w:val="1"/>
              <w:spacing w:after="0" w:line="252" w:lineRule="auto"/>
              <w:ind w:firstLine="0"/>
            </w:pPr>
            <w:r w:rsidRPr="1E2A977A" w:rsidR="002D4A0E">
              <w:rPr>
                <w:lang w:val="en-US"/>
              </w:rPr>
              <w:t>Lược đồ và kết quả QA</w:t>
            </w:r>
          </w:p>
        </w:tc>
      </w:tr>
      <w:tr w:rsidR="005B1E0B" w:rsidTr="1E2A977A" w14:paraId="7FEE54C3" w14:textId="77777777">
        <w:trPr>
          <w:cantSplit/>
          <w:jc w:val="center"/>
        </w:trPr>
        <w:tc>
          <w:tcPr>
            <w:tcW w:w="1984" w:type="dxa"/>
            <w:tcMar/>
            <w:vAlign w:val="center"/>
          </w:tcPr>
          <w:p w:rsidR="005B1E0B" w:rsidRDefault="002D4A0E" w14:paraId="3E6B9067" w14:textId="77777777">
            <w:pPr>
              <w:keepNext/>
              <w:spacing w:after="0" w:line="252" w:lineRule="auto"/>
              <w:ind w:firstLine="0"/>
            </w:pPr>
            <w:r>
              <w:t>F03</w:t>
            </w:r>
          </w:p>
        </w:tc>
        <w:tc>
          <w:tcPr>
            <w:tcW w:w="3402" w:type="dxa"/>
            <w:tcMar/>
            <w:vAlign w:val="center"/>
          </w:tcPr>
          <w:p w:rsidR="005B1E0B" w:rsidRDefault="002D4A0E" w14:paraId="3F8F8973" w14:textId="77777777">
            <w:pPr>
              <w:keepNext w:val="1"/>
              <w:spacing w:after="0" w:line="252" w:lineRule="auto"/>
              <w:ind w:firstLine="0"/>
            </w:pPr>
            <w:r w:rsidRPr="1E2A977A" w:rsidR="002D4A0E">
              <w:rPr>
                <w:lang w:val="en-US"/>
              </w:rPr>
              <w:t>Huấn luyện nhiều thuật toán</w:t>
            </w:r>
          </w:p>
        </w:tc>
        <w:tc>
          <w:tcPr>
            <w:tcW w:w="3685" w:type="dxa"/>
            <w:tcMar/>
            <w:vAlign w:val="center"/>
          </w:tcPr>
          <w:p w:rsidR="005B1E0B" w:rsidRDefault="002D4A0E" w14:paraId="0098C5F1" w14:textId="77777777">
            <w:pPr>
              <w:keepNext w:val="1"/>
              <w:spacing w:after="0" w:line="252" w:lineRule="auto"/>
              <w:ind w:firstLine="0"/>
            </w:pPr>
            <w:r w:rsidRPr="1E2A977A" w:rsidR="002D4A0E">
              <w:rPr>
                <w:lang w:val="en-US"/>
              </w:rPr>
              <w:t>Artifact hoặc báo lỗi có lý do</w:t>
            </w:r>
          </w:p>
        </w:tc>
      </w:tr>
      <w:tr w:rsidR="005B1E0B" w:rsidTr="1E2A977A" w14:paraId="17333C07" w14:textId="77777777">
        <w:trPr>
          <w:cantSplit/>
          <w:jc w:val="center"/>
        </w:trPr>
        <w:tc>
          <w:tcPr>
            <w:tcW w:w="1984" w:type="dxa"/>
            <w:tcMar/>
            <w:vAlign w:val="center"/>
          </w:tcPr>
          <w:p w:rsidR="005B1E0B" w:rsidRDefault="002D4A0E" w14:paraId="7536AF1B" w14:textId="77777777">
            <w:pPr>
              <w:keepNext/>
              <w:spacing w:after="0" w:line="252" w:lineRule="auto"/>
              <w:ind w:firstLine="0"/>
            </w:pPr>
            <w:r>
              <w:t>F04</w:t>
            </w:r>
          </w:p>
        </w:tc>
        <w:tc>
          <w:tcPr>
            <w:tcW w:w="3402" w:type="dxa"/>
            <w:tcMar/>
            <w:vAlign w:val="center"/>
          </w:tcPr>
          <w:p w:rsidR="005B1E0B" w:rsidRDefault="002D4A0E" w14:paraId="4DE88456" w14:textId="77777777">
            <w:pPr>
              <w:keepNext w:val="1"/>
              <w:spacing w:after="0" w:line="252" w:lineRule="auto"/>
              <w:ind w:firstLine="0"/>
            </w:pPr>
            <w:r w:rsidRPr="1E2A977A" w:rsidR="002D4A0E">
              <w:rPr>
                <w:lang w:val="en-US"/>
              </w:rPr>
              <w:t>So sánh đúng mục tiêu</w:t>
            </w:r>
          </w:p>
        </w:tc>
        <w:tc>
          <w:tcPr>
            <w:tcW w:w="3685" w:type="dxa"/>
            <w:tcMar/>
            <w:vAlign w:val="center"/>
          </w:tcPr>
          <w:p w:rsidR="005B1E0B" w:rsidRDefault="002D4A0E" w14:paraId="6C29B5E0" w14:textId="77777777">
            <w:pPr>
              <w:keepNext w:val="1"/>
              <w:spacing w:after="0" w:line="252" w:lineRule="auto"/>
              <w:ind w:firstLine="0"/>
            </w:pPr>
            <w:r w:rsidRPr="1E2A977A" w:rsidR="002D4A0E">
              <w:rPr>
                <w:lang w:val="en-US"/>
              </w:rPr>
              <w:t>Bảng chỉ số cùng phạm vi mẫu</w:t>
            </w:r>
          </w:p>
        </w:tc>
      </w:tr>
      <w:tr w:rsidR="005B1E0B" w:rsidTr="1E2A977A" w14:paraId="6F6FABDC" w14:textId="77777777">
        <w:trPr>
          <w:cantSplit/>
          <w:jc w:val="center"/>
        </w:trPr>
        <w:tc>
          <w:tcPr>
            <w:tcW w:w="1984" w:type="dxa"/>
            <w:tcMar/>
            <w:vAlign w:val="center"/>
          </w:tcPr>
          <w:p w:rsidR="005B1E0B" w:rsidRDefault="002D4A0E" w14:paraId="23929084" w14:textId="77777777">
            <w:pPr>
              <w:keepNext/>
              <w:spacing w:after="0" w:line="252" w:lineRule="auto"/>
              <w:ind w:firstLine="0"/>
            </w:pPr>
            <w:r>
              <w:t>F05</w:t>
            </w:r>
          </w:p>
        </w:tc>
        <w:tc>
          <w:tcPr>
            <w:tcW w:w="3402" w:type="dxa"/>
            <w:tcMar/>
            <w:vAlign w:val="center"/>
          </w:tcPr>
          <w:p w:rsidR="005B1E0B" w:rsidRDefault="002D4A0E" w14:paraId="48BEE5BA" w14:textId="77777777">
            <w:pPr>
              <w:keepNext w:val="1"/>
              <w:spacing w:after="0" w:line="252" w:lineRule="auto"/>
              <w:ind w:firstLine="0"/>
            </w:pPr>
            <w:r w:rsidRPr="1E2A977A" w:rsidR="002D4A0E">
              <w:rPr>
                <w:lang w:val="en-US"/>
              </w:rPr>
              <w:t>Điều phối theo phụ thuộc</w:t>
            </w:r>
          </w:p>
        </w:tc>
        <w:tc>
          <w:tcPr>
            <w:tcW w:w="3685" w:type="dxa"/>
            <w:tcMar/>
            <w:vAlign w:val="center"/>
          </w:tcPr>
          <w:p w:rsidR="005B1E0B" w:rsidRDefault="002D4A0E" w14:paraId="5E7FFF3D" w14:textId="77777777">
            <w:pPr>
              <w:keepNext w:val="1"/>
              <w:spacing w:after="0" w:line="252" w:lineRule="auto"/>
              <w:ind w:firstLine="0"/>
            </w:pPr>
            <w:r w:rsidRPr="1E2A977A" w:rsidR="002D4A0E">
              <w:rPr>
                <w:lang w:val="en-US"/>
              </w:rPr>
              <w:t>DAG run và task instance</w:t>
            </w:r>
          </w:p>
        </w:tc>
      </w:tr>
      <w:tr w:rsidR="005B1E0B" w:rsidTr="1E2A977A" w14:paraId="539E2618" w14:textId="77777777">
        <w:trPr>
          <w:cantSplit/>
          <w:jc w:val="center"/>
        </w:trPr>
        <w:tc>
          <w:tcPr>
            <w:tcW w:w="1984" w:type="dxa"/>
            <w:tcMar/>
            <w:vAlign w:val="center"/>
          </w:tcPr>
          <w:p w:rsidR="005B1E0B" w:rsidRDefault="002D4A0E" w14:paraId="2A211BEC" w14:textId="77777777">
            <w:pPr>
              <w:keepNext/>
              <w:spacing w:after="0" w:line="252" w:lineRule="auto"/>
              <w:ind w:firstLine="0"/>
            </w:pPr>
            <w:r>
              <w:t>F06</w:t>
            </w:r>
          </w:p>
        </w:tc>
        <w:tc>
          <w:tcPr>
            <w:tcW w:w="3402" w:type="dxa"/>
            <w:tcMar/>
            <w:vAlign w:val="center"/>
          </w:tcPr>
          <w:p w:rsidR="005B1E0B" w:rsidRDefault="002D4A0E" w14:paraId="5338F018" w14:textId="77777777">
            <w:pPr>
              <w:keepNext w:val="1"/>
              <w:spacing w:after="0" w:line="252" w:lineRule="auto"/>
              <w:ind w:firstLine="0"/>
            </w:pPr>
            <w:r w:rsidRPr="1E2A977A" w:rsidR="002D4A0E">
              <w:rPr>
                <w:lang w:val="en-US"/>
              </w:rPr>
              <w:t>Quản lý phiên bản kết quả</w:t>
            </w:r>
          </w:p>
        </w:tc>
        <w:tc>
          <w:tcPr>
            <w:tcW w:w="3685" w:type="dxa"/>
            <w:tcMar/>
            <w:vAlign w:val="center"/>
          </w:tcPr>
          <w:p w:rsidR="005B1E0B" w:rsidRDefault="002D4A0E" w14:paraId="4A5FADDF" w14:textId="77777777">
            <w:pPr>
              <w:keepNext w:val="1"/>
              <w:spacing w:after="0" w:line="252" w:lineRule="auto"/>
              <w:ind w:firstLine="0"/>
            </w:pPr>
            <w:r w:rsidRPr="1E2A977A" w:rsidR="002D4A0E">
              <w:rPr>
                <w:lang w:val="en-US"/>
              </w:rPr>
              <w:t>Khóa sản phẩm và metadata</w:t>
            </w:r>
          </w:p>
        </w:tc>
      </w:tr>
      <w:tr w:rsidR="005B1E0B" w:rsidTr="1E2A977A" w14:paraId="73CCCE22" w14:textId="77777777">
        <w:trPr>
          <w:cantSplit/>
          <w:jc w:val="center"/>
        </w:trPr>
        <w:tc>
          <w:tcPr>
            <w:tcW w:w="1984" w:type="dxa"/>
            <w:tcMar/>
            <w:vAlign w:val="center"/>
          </w:tcPr>
          <w:p w:rsidR="005B1E0B" w:rsidRDefault="002D4A0E" w14:paraId="752837A3" w14:textId="77777777">
            <w:pPr>
              <w:keepNext/>
              <w:spacing w:after="0" w:line="252" w:lineRule="auto"/>
              <w:ind w:firstLine="0"/>
            </w:pPr>
            <w:r>
              <w:t>F07</w:t>
            </w:r>
          </w:p>
        </w:tc>
        <w:tc>
          <w:tcPr>
            <w:tcW w:w="3402" w:type="dxa"/>
            <w:tcMar/>
            <w:vAlign w:val="center"/>
          </w:tcPr>
          <w:p w:rsidR="005B1E0B" w:rsidRDefault="002D4A0E" w14:paraId="22EB6F03" w14:textId="77777777">
            <w:pPr>
              <w:keepNext w:val="1"/>
              <w:spacing w:after="0" w:line="252" w:lineRule="auto"/>
              <w:ind w:firstLine="0"/>
            </w:pPr>
            <w:r w:rsidRPr="1E2A977A" w:rsidR="002D4A0E">
              <w:rPr>
                <w:lang w:val="en-US"/>
              </w:rPr>
              <w:t>Cung cấp API và dashboard</w:t>
            </w:r>
          </w:p>
        </w:tc>
        <w:tc>
          <w:tcPr>
            <w:tcW w:w="3685" w:type="dxa"/>
            <w:tcMar/>
            <w:vAlign w:val="center"/>
          </w:tcPr>
          <w:p w:rsidR="005B1E0B" w:rsidRDefault="002D4A0E" w14:paraId="3D0E973D" w14:textId="77777777">
            <w:pPr>
              <w:keepNext w:val="1"/>
              <w:spacing w:after="0" w:line="252" w:lineRule="auto"/>
              <w:ind w:firstLine="0"/>
            </w:pPr>
            <w:r w:rsidRPr="1E2A977A" w:rsidR="002D4A0E">
              <w:rPr>
                <w:lang w:val="en-US"/>
              </w:rPr>
              <w:t>Đầu ra nhất quán với dữ liệu lưu</w:t>
            </w:r>
          </w:p>
        </w:tc>
      </w:tr>
      <w:tr w:rsidR="005B1E0B" w:rsidTr="1E2A977A" w14:paraId="630CE515" w14:textId="77777777">
        <w:trPr>
          <w:cantSplit/>
          <w:jc w:val="center"/>
        </w:trPr>
        <w:tc>
          <w:tcPr>
            <w:tcW w:w="1984" w:type="dxa"/>
            <w:tcMar/>
            <w:vAlign w:val="center"/>
          </w:tcPr>
          <w:p w:rsidR="005B1E0B" w:rsidRDefault="002D4A0E" w14:paraId="130CD96D" w14:textId="77777777">
            <w:pPr>
              <w:spacing w:after="0" w:line="252" w:lineRule="auto"/>
              <w:ind w:firstLine="0"/>
            </w:pPr>
            <w:r>
              <w:t>F08</w:t>
            </w:r>
          </w:p>
        </w:tc>
        <w:tc>
          <w:tcPr>
            <w:tcW w:w="3402" w:type="dxa"/>
            <w:tcMar/>
            <w:vAlign w:val="center"/>
          </w:tcPr>
          <w:p w:rsidR="005B1E0B" w:rsidRDefault="002D4A0E" w14:paraId="6EFDF3CD" w14:textId="77777777">
            <w:pPr>
              <w:spacing w:after="0" w:line="252" w:lineRule="auto"/>
              <w:ind w:firstLine="0"/>
            </w:pPr>
            <w:r w:rsidRPr="1E2A977A" w:rsidR="002D4A0E">
              <w:rPr>
                <w:lang w:val="en-US"/>
              </w:rPr>
              <w:t>Xử lý thiếu dữ liệu và lỗi</w:t>
            </w:r>
          </w:p>
        </w:tc>
        <w:tc>
          <w:tcPr>
            <w:tcW w:w="3685" w:type="dxa"/>
            <w:tcMar/>
            <w:vAlign w:val="center"/>
          </w:tcPr>
          <w:p w:rsidR="005B1E0B" w:rsidRDefault="002D4A0E" w14:paraId="1F7EEB12" w14:textId="77777777">
            <w:pPr>
              <w:spacing w:after="0" w:line="252" w:lineRule="auto"/>
              <w:ind w:firstLine="0"/>
            </w:pPr>
            <w:r w:rsidRPr="1E2A977A" w:rsidR="002D4A0E">
              <w:rPr>
                <w:lang w:val="en-US"/>
              </w:rPr>
              <w:t>Trạng thái thất bại hoặc không khả dụng</w:t>
            </w:r>
          </w:p>
        </w:tc>
      </w:tr>
    </w:tbl>
    <w:p w:rsidR="005B1E0B" w:rsidRDefault="002D4A0E" w14:paraId="00BD44C7" w14:textId="77777777">
      <w:pPr>
        <w:pStyle w:val="u3"/>
      </w:pPr>
      <w:bookmarkStart w:name="_lcpq08hdrzs8" w:id="91"/>
      <w:bookmarkEnd w:id="91"/>
      <w:r w:rsidRPr="1E2A977A" w:rsidR="002D4A0E">
        <w:rPr>
          <w:lang w:val="en-US"/>
        </w:rPr>
        <w:t>1.5.2 Yêu cầu phi chức năng</w:t>
      </w:r>
      <w:bookmarkStart w:name="updated_nav_37" w:id="92"/>
      <w:bookmarkEnd w:id="92"/>
    </w:p>
    <w:p w:rsidR="005B1E0B" w:rsidRDefault="002D4A0E" w14:paraId="78043A37" w14:textId="77777777">
      <w:pPr>
        <w:jc w:val="both"/>
      </w:pPr>
      <w:r w:rsidRPr="1E2A977A" w:rsidR="002D4A0E">
        <w:rPr>
          <w:lang w:val="en-US"/>
        </w:rPr>
        <w:t>Tính tin cậy đòi hỏi báo cáo phản ánh đúng độ phủ đầu vào và lỗi xử lý. Nếu crawler thiếu mã hoặc một DAG malware bỏ qua tập CSV vì lỗi, kết quả cần giữ được thông tin phần bị thiếu. Trạng thái thành công của task cho biết hàm đã hoàn tất theo điều kiện trong mã, không bảo đảm mọi nguồn dự kiến đều được xử lý.</w:t>
      </w:r>
    </w:p>
    <w:p w:rsidR="005B1E0B" w:rsidRDefault="002D4A0E" w14:paraId="553A4B76" w14:textId="77777777">
      <w:pPr>
        <w:jc w:val="both"/>
      </w:pPr>
      <w:r w:rsidRPr="1E2A977A" w:rsidR="002D4A0E">
        <w:rPr>
          <w:lang w:val="en-US"/>
        </w:rPr>
        <w:t>Khả năng tái lập cần lưu phiên bản mã, nguồn dữ liệu, cấu hình, ngẫu nhiên và thư viện. Stock có snapshot và model card; malware hiện lưu báo cáo CSV cùng metadata scanner. Dockerfile giúp thống nhất môi trường, nhưng các thư viện malware chưa được khóa phiên bản đầy đủ. Khi dựng lại môi trường phải kiểm tra sự tương thích thay vì suy ra rằng cùng Dockerfile sẽ luôn tạo cùng kết quả.</w:t>
      </w:r>
    </w:p>
    <w:p w:rsidR="005B1E0B" w:rsidRDefault="002D4A0E" w14:paraId="386DE06F" w14:textId="77777777">
      <w:pPr>
        <w:jc w:val="both"/>
      </w:pPr>
      <w:r w:rsidRPr="1E2A977A" w:rsidR="002D4A0E">
        <w:rPr>
          <w:lang w:val="en-US"/>
        </w:rPr>
        <w:t>Hiệu năng cần được xem xét ở hai mức. Mức điều phối liên quan đến số task và mức song song; mức thuật toán liên quan đến bộ nhớ, số luồng và kích thước dữ liệu. Master stock nối các nhánh tuần tự; master malware cho ba nhánh huấn luyện chạy song song. Cấu trúc thứ hai có thể giảm thời gian chờ nếu đủ tài nguyên nhưng làm tăng mức tiêu thụ đồng thời. Chưa có phép đo tải cho phép kết luận phương án nào nhanh hơn trong mọi điều kiện.</w:t>
      </w:r>
    </w:p>
    <w:p w:rsidR="005B1E0B" w:rsidRDefault="002D4A0E" w14:paraId="6A47D1BF" w14:textId="77777777">
      <w:pPr>
        <w:jc w:val="both"/>
      </w:pPr>
      <w:r w:rsidRPr="1E2A977A" w:rsidR="002D4A0E">
        <w:rPr>
          <w:lang w:val="en-US"/>
        </w:rPr>
        <w:t>Yêu cầu an toàn gồm giới hạn dữ liệu tải lên, tách môi trường phân tích và quản lý quyền truy cập. Scanner hiện có quy tắc nhận tệp, lưu tệp và lịch sử, nhưng chưa có bằng chứng về xác thực người dùng hoàn chỉnh hoặc cách ly phân tích như một sản phẩm công khai. Những yêu cầu này được coi là hướng hoàn thiện, không phải chức năng đã nghiệm thu. [17][18]</w:t>
      </w:r>
    </w:p>
    <w:p w:rsidR="005B1E0B" w:rsidRDefault="002D4A0E" w14:paraId="60467AE8" w14:textId="77777777">
      <w:pPr>
        <w:pStyle w:val="u3"/>
      </w:pPr>
      <w:bookmarkStart w:name="_jgxhf62flchy" w:id="93"/>
      <w:bookmarkEnd w:id="93"/>
      <w:r w:rsidRPr="1E2A977A" w:rsidR="002D4A0E">
        <w:rPr>
          <w:lang w:val="en-US"/>
        </w:rPr>
        <w:t>1.5.3 Tiêu chí nghiệm thu và phạm vi chứng minh</w:t>
      </w:r>
      <w:bookmarkStart w:name="updated_nav_38" w:id="94"/>
      <w:bookmarkEnd w:id="94"/>
    </w:p>
    <w:p w:rsidR="005B1E0B" w:rsidRDefault="002D4A0E" w14:paraId="0AE5ED0D" w14:textId="77777777">
      <w:pPr>
        <w:jc w:val="both"/>
      </w:pPr>
      <w:r w:rsidRPr="1E2A977A" w:rsidR="002D4A0E">
        <w:rPr>
          <w:lang w:val="en-US"/>
        </w:rPr>
        <w:t>Nghiệm thu được tách thành hạ tầng, điều phối, mô hình và giao diện. Hạ tầng cần các dịch vụ khởi động và kết nối đúng. Điều phối cần DAG nạp được, quan hệ phụ thuộc đúng và trạng thái lỗi quan sát được. Mô hình cần có tập đánh giá, số mẫu và chỉ số xác định. Giao diện cần hiển thị đúng sản phẩm và giải thích trạng thái thiếu kết quả.</w:t>
      </w:r>
    </w:p>
    <w:p w:rsidR="005B1E0B" w:rsidRDefault="002D4A0E" w14:paraId="31C3CC3D" w14:textId="77777777">
      <w:pPr>
        <w:jc w:val="both"/>
      </w:pPr>
      <w:r w:rsidRPr="1E2A977A" w:rsidR="002D4A0E">
        <w:rPr>
          <w:lang w:val="en-US"/>
        </w:rPr>
        <w:t>Yêu cầu so sánh ba thuật toán được áp dụng theo cùng mục tiêu đầu ra. Malware so sánh Random Forest, XGBoost và MLP trên CSV PE. Stock dùng XGBoost, LSTM và Logistic Regression trong thực nghiệm walk-forward đã lưu. FinBERT được phân tích theo vai trò phân loại cảm xúc; không đưa chỉ số cảm xúc vào bảng Accuracy dự báo giá T+1 như thể đó là cùng bài toán.</w:t>
      </w:r>
    </w:p>
    <w:p w:rsidR="005B1E0B" w:rsidRDefault="002D4A0E" w14:paraId="3F7F02B2" w14:textId="77777777">
      <w:pPr>
        <w:jc w:val="both"/>
      </w:pPr>
      <w:r w:rsidRPr="1E2A977A" w:rsidR="002D4A0E">
        <w:rPr>
          <w:lang w:val="en-US"/>
        </w:rPr>
        <w:t>Ảnh Graph View chỉ thể hiện cấu trúc DAG nếu không có trạng thái của một lần chạy được chọn. Ảnh danh sách DAG, dashboard và MLflow giúp đối chiếu các thành phần hiện có. Bảng số liệu lấy từ CSV, JSON hoặc trường đọc được trên ảnh phải ghi rõ nguồn và mốc. Số ca kiểm thử phần mềm không được dùng làm tỷ lệ dự đoán đúng.</w:t>
      </w:r>
    </w:p>
    <w:p w:rsidR="005B1E0B" w:rsidRDefault="002D4A0E" w14:paraId="06974BE5" w14:textId="77777777">
      <w:pPr>
        <w:jc w:val="both"/>
      </w:pPr>
      <w:r w:rsidRPr="1E2A977A" w:rsidR="002D4A0E">
        <w:rPr>
          <w:lang w:val="en-US"/>
        </w:rPr>
        <w:t>Tự động hóa có ý nghĩa khi kết quả truy nguyên được từ nguồn đến sản phẩm. Với stock, cần kiểm soát thời điểm thông tin, nhãn và phiên bản; với malware, cần kiểm soát ánh xạ nhãn, ranh giới tiền xử lý, phạm vi đặc trưng và cách tạo điểm scanner. Chương 2 trình bày các module theo những điểm kiểm soát này.</w:t>
      </w:r>
    </w:p>
    <w:p w:rsidR="005B1E0B" w:rsidRDefault="002D4A0E" w14:paraId="754752E0" w14:textId="77777777">
      <w:pPr>
        <w:pStyle w:val="u2"/>
      </w:pPr>
      <w:bookmarkStart w:name="_8c19ylkyv3ds" w:id="95"/>
      <w:bookmarkEnd w:id="95"/>
      <w:r w:rsidRPr="1E2A977A" w:rsidR="002D4A0E">
        <w:rPr>
          <w:lang w:val="en-US"/>
        </w:rPr>
        <w:t>1.6 Kết luận chương 1</w:t>
      </w:r>
      <w:bookmarkStart w:name="updated_nav_39" w:id="96"/>
      <w:bookmarkEnd w:id="96"/>
    </w:p>
    <w:p w:rsidR="005B1E0B" w:rsidRDefault="002D4A0E" w14:paraId="4C434E8A" w14:textId="77777777">
      <w:pPr>
        <w:jc w:val="both"/>
      </w:pPr>
      <w:r w:rsidRPr="1E2A977A" w:rsidR="002D4A0E">
        <w:rPr>
          <w:lang w:val="en-US"/>
        </w:rPr>
        <w:t>Chương 1 xác định vai trò điều phối của Airflow, cơ sở mô hình học máy và yêu cầu kiểm soát dữ liệu, phiên bản, đánh giá. Hai bài toán có thể dùng chung nguyên tắc quản lý quy trình nhưng cần mục tiêu dự đoán và giao thức kiểm thử riêng. Chương 2 phân tích bốn nhóm module theo đầu vào, xử lý, đầu ra và điểm kiểm soát.</w:t>
      </w:r>
    </w:p>
    <w:p w:rsidR="005B1E0B" w:rsidP="00371E25" w:rsidRDefault="002D4A0E" w14:paraId="4D28E504" w14:textId="77777777">
      <w:pPr>
        <w:pStyle w:val="u1"/>
        <w:pageBreakBefore/>
        <w:jc w:val="center"/>
      </w:pPr>
      <w:bookmarkStart w:name="_kdv753s1ndy0" w:colFirst="0" w:colLast="0" w:id="97"/>
      <w:bookmarkEnd w:id="97"/>
      <w:r>
        <w:t>CHƯƠNG 2 XÂY DỰNG CÁC MODULE CHO HỆ THỐNG</w:t>
      </w:r>
      <w:bookmarkStart w:name="updated_nav_40" w:id="98"/>
      <w:bookmarkEnd w:id="98"/>
    </w:p>
    <w:p w:rsidR="005B1E0B" w:rsidRDefault="002D4A0E" w14:paraId="34E69EF9" w14:textId="77777777">
      <w:pPr>
        <w:pStyle w:val="u2"/>
      </w:pPr>
      <w:bookmarkStart w:name="_e38upq57nypu" w:id="99"/>
      <w:bookmarkEnd w:id="99"/>
      <w:r w:rsidRPr="1E2A977A" w:rsidR="002D4A0E">
        <w:rPr>
          <w:lang w:val="en-US"/>
        </w:rPr>
        <w:t>2.1 Module thu thập dữ liệu</w:t>
      </w:r>
      <w:bookmarkStart w:name="updated_nav_41" w:id="100"/>
      <w:bookmarkEnd w:id="100"/>
    </w:p>
    <w:p w:rsidR="005B1E0B" w:rsidRDefault="002D4A0E" w14:paraId="0E6D8C1A" w14:textId="77777777">
      <w:pPr>
        <w:pStyle w:val="u3"/>
      </w:pPr>
      <w:bookmarkStart w:name="_w3zanwnpiwmh" w:id="101"/>
      <w:bookmarkEnd w:id="101"/>
      <w:r w:rsidRPr="1E2A977A" w:rsidR="002D4A0E">
        <w:rPr>
          <w:lang w:val="en-US"/>
        </w:rPr>
        <w:t>2.1.1 Kiến trúc module và luồng dữ liệu</w:t>
      </w:r>
      <w:bookmarkStart w:name="updated_nav_42" w:id="102"/>
      <w:bookmarkEnd w:id="102"/>
    </w:p>
    <w:p w:rsidR="005B1E0B" w:rsidRDefault="002D4A0E" w14:paraId="1BA48C87" w14:textId="77777777">
      <w:pPr>
        <w:jc w:val="both"/>
      </w:pPr>
      <w:r w:rsidRPr="1E2A977A" w:rsidR="002D4A0E">
        <w:rPr>
          <w:lang w:val="en-US"/>
        </w:rPr>
        <w:t>Module thu thập nằm ở đầu chuỗi xử lý. Stock tải giá, dữ liệu bối cảnh và tin tức; malware tìm các CSV trong thư mục datasets. Đầu ra thu thập cần được kiểm tra trước khi đưa sang tiền xử lý. Một tệp được tải thành công có thể vẫn thiếu cột, sai ngày hoặc không có nhãn dùng được. Do đó điều kiện hoàn tất phải gắn với dữ liệu, không chỉ với yêu cầu mạng.</w:t>
      </w:r>
    </w:p>
    <w:p w:rsidR="005B1E0B" w:rsidRDefault="002D4A0E" w14:paraId="12AFCAAC" w14:textId="77777777">
      <w:pPr>
        <w:jc w:val="both"/>
      </w:pPr>
      <w:r w:rsidRPr="1E2A977A" w:rsidR="002D4A0E">
        <w:rPr>
          <w:lang w:val="en-US"/>
        </w:rPr>
        <w:t>Stock tổ chức các crawler riêng cho XGBoost, LSTM và tin FinBERT. Mỗi crawler phục vụ loại biểu diễn tiếp theo nhưng cần giữ danh mục mã và quy tắc thời gian nhất quán. Các snapshot dùng để huấn luyện phải được nhận diện riêng với dữ liệu live mà dashboard cập nhật theo yêu cầu. [17]</w:t>
      </w:r>
    </w:p>
    <w:p w:rsidR="005B1E0B" w:rsidRDefault="002D4A0E" w14:paraId="7CFEE1BA" w14:textId="77777777">
      <w:pPr>
        <w:jc w:val="both"/>
      </w:pPr>
      <w:r w:rsidRPr="1E2A977A" w:rsidR="002D4A0E">
        <w:rPr>
          <w:lang w:val="en-US"/>
        </w:rPr>
        <w:t xml:space="preserve">Trong dự án malware, tác vụ </w:t>
      </w:r>
      <w:r w:rsidRPr="1E2A977A" w:rsidR="002D4A0E">
        <w:rPr>
          <w:rFonts w:ascii="Courier New" w:hAnsi="Courier New" w:eastAsia="Courier New" w:cs="Courier New"/>
          <w:lang w:val="en-US"/>
        </w:rPr>
        <w:t>extract_datasets</w:t>
      </w:r>
      <w:r w:rsidRPr="1E2A977A" w:rsidR="002D4A0E">
        <w:rPr>
          <w:lang w:val="en-US"/>
        </w:rPr>
        <w:t xml:space="preserve"> thực hiện việc liệt kê các đường dẫn CSV. Tiếp đó, tác vụ </w:t>
      </w:r>
      <w:r w:rsidRPr="1E2A977A" w:rsidR="002D4A0E">
        <w:rPr>
          <w:rFonts w:ascii="Courier New" w:hAnsi="Courier New" w:eastAsia="Courier New" w:cs="Courier New"/>
          <w:lang w:val="en-US"/>
        </w:rPr>
        <w:t>transform_data</w:t>
      </w:r>
      <w:r w:rsidRPr="1E2A977A" w:rsidR="002D4A0E">
        <w:rPr>
          <w:lang w:val="en-US"/>
        </w:rPr>
        <w:t xml:space="preserve"> chuẩn bị bảng dữ liệu số, tác vụ train đánh giá từng tập và tác vụ save ghi lại báo cáo. Đường scanner nhận byte tệp trực tiếp qua API và dùng mô hình đã huấn luyện; thao tác quét này không phải một DAG huấn luyện mới. Hai luồng có thể dùng chung dữ liệu PE ở giai đoạn phát triển nhưng có vòng đời đầu vào khác nhau.</w:t>
      </w:r>
    </w:p>
    <w:p w:rsidR="005B1E0B" w:rsidRDefault="002D4A0E" w14:paraId="59269414" w14:textId="77777777">
      <w:pPr>
        <w:jc w:val="both"/>
      </w:pPr>
      <w:r w:rsidRPr="1E2A977A" w:rsidR="002D4A0E">
        <w:rPr>
          <w:lang w:val="en-US"/>
        </w:rPr>
        <w:t>Thiết kế module giúp ranh giới lỗi dễ quan sát. Lỗi tải dữ liệu cần được xử lý ở đầu vào; lỗi nhãn cần được nhận diện trước huấn luyện; lỗi thiếu model cần được phản ánh tại serving. Khi các bước bị gộp, một chỉ số xuất hiện cuối cùng có thể che khuất việc một phần dữ liệu đã bị bỏ qua.</w:t>
      </w:r>
    </w:p>
    <w:p w:rsidR="005B1E0B" w:rsidP="1E2A977A" w:rsidRDefault="002D4A0E" w14:paraId="380BB8AE"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2cy0arximkis" w:id="103"/>
      <w:bookmarkStart w:name="toc16_21041" w:id="104"/>
      <w:bookmarkEnd w:id="103"/>
      <w:r w:rsidRPr="1E2A977A" w:rsidR="002D4A0E">
        <w:rPr>
          <w:b w:val="1"/>
          <w:bCs w:val="1"/>
          <w:i w:val="1"/>
          <w:iCs w:val="1"/>
          <w:color w:val="000000" w:themeColor="text1" w:themeTint="FF" w:themeShade="FF"/>
          <w:sz w:val="26"/>
          <w:szCs w:val="26"/>
          <w:lang w:val="en-US"/>
        </w:rPr>
        <w:t>Bảng 2.1 Hai luồng xử lý trong dự án malware</w:t>
      </w:r>
      <w:bookmarkStart w:name="updated_nav_43" w:id="105"/>
      <w:bookmarkEnd w:id="104"/>
      <w:bookmarkEnd w:id="105"/>
    </w:p>
    <w:tbl>
      <w:tblPr>
        <w:tblStyle w:val="aa"/>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4E1B0688" w14:textId="77777777">
        <w:trPr>
          <w:cantSplit/>
          <w:tblHeader/>
          <w:jc w:val="center"/>
        </w:trPr>
        <w:tc>
          <w:tcPr>
            <w:tcW w:w="1984" w:type="dxa"/>
            <w:shd w:val="clear" w:color="auto" w:fill="F2F2F2" w:themeFill="background1" w:themeFillShade="F2"/>
            <w:tcMar/>
            <w:vAlign w:val="center"/>
          </w:tcPr>
          <w:p w:rsidR="005B1E0B" w:rsidRDefault="002D4A0E" w14:paraId="34B8B6E4" w14:textId="77777777">
            <w:pPr>
              <w:keepNext w:val="1"/>
              <w:spacing w:after="0" w:line="252" w:lineRule="auto"/>
              <w:ind w:firstLine="0"/>
            </w:pPr>
            <w:r w:rsidRPr="1E2A977A" w:rsidR="002D4A0E">
              <w:rPr>
                <w:b w:val="1"/>
                <w:bCs w:val="1"/>
                <w:lang w:val="en-US"/>
              </w:rPr>
              <w:t>Luồng</w:t>
            </w:r>
          </w:p>
        </w:tc>
        <w:tc>
          <w:tcPr>
            <w:tcW w:w="3402" w:type="dxa"/>
            <w:shd w:val="clear" w:color="auto" w:fill="F2F2F2" w:themeFill="background1" w:themeFillShade="F2"/>
            <w:tcMar/>
            <w:vAlign w:val="center"/>
          </w:tcPr>
          <w:p w:rsidR="005B1E0B" w:rsidRDefault="002D4A0E" w14:paraId="2D4D0DD7" w14:textId="77777777">
            <w:pPr>
              <w:keepNext w:val="1"/>
              <w:spacing w:after="0" w:line="252" w:lineRule="auto"/>
              <w:ind w:firstLine="0"/>
            </w:pPr>
            <w:r w:rsidRPr="1E2A977A" w:rsidR="002D4A0E">
              <w:rPr>
                <w:b w:val="1"/>
                <w:bCs w:val="1"/>
                <w:lang w:val="en-US"/>
              </w:rPr>
              <w:t>Đầu vào</w:t>
            </w:r>
          </w:p>
        </w:tc>
        <w:tc>
          <w:tcPr>
            <w:tcW w:w="3685" w:type="dxa"/>
            <w:shd w:val="clear" w:color="auto" w:fill="F2F2F2" w:themeFill="background1" w:themeFillShade="F2"/>
            <w:tcMar/>
            <w:vAlign w:val="center"/>
          </w:tcPr>
          <w:p w:rsidR="005B1E0B" w:rsidRDefault="002D4A0E" w14:paraId="0018AFC0" w14:textId="77777777">
            <w:pPr>
              <w:keepNext w:val="1"/>
              <w:spacing w:after="0" w:line="252" w:lineRule="auto"/>
              <w:ind w:firstLine="0"/>
            </w:pPr>
            <w:r w:rsidRPr="1E2A977A" w:rsidR="002D4A0E">
              <w:rPr>
                <w:b w:val="1"/>
                <w:bCs w:val="1"/>
                <w:lang w:val="en-US"/>
              </w:rPr>
              <w:t>Đầu ra</w:t>
            </w:r>
          </w:p>
        </w:tc>
      </w:tr>
      <w:tr w:rsidR="005B1E0B" w:rsidTr="1E2A977A" w14:paraId="48E6D7FA" w14:textId="77777777">
        <w:trPr>
          <w:cantSplit/>
          <w:jc w:val="center"/>
        </w:trPr>
        <w:tc>
          <w:tcPr>
            <w:tcW w:w="1984" w:type="dxa"/>
            <w:tcMar/>
            <w:vAlign w:val="center"/>
          </w:tcPr>
          <w:p w:rsidR="005B1E0B" w:rsidRDefault="002D4A0E" w14:paraId="7DD66892" w14:textId="77777777">
            <w:pPr>
              <w:keepNext/>
              <w:spacing w:after="0" w:line="252" w:lineRule="auto"/>
              <w:ind w:firstLine="0"/>
            </w:pPr>
            <w:r>
              <w:t>Benchmark</w:t>
            </w:r>
          </w:p>
        </w:tc>
        <w:tc>
          <w:tcPr>
            <w:tcW w:w="3402" w:type="dxa"/>
            <w:tcMar/>
            <w:vAlign w:val="center"/>
          </w:tcPr>
          <w:p w:rsidR="005B1E0B" w:rsidRDefault="002D4A0E" w14:paraId="2576965D" w14:textId="77777777">
            <w:pPr>
              <w:keepNext w:val="1"/>
              <w:spacing w:after="0" w:line="252" w:lineRule="auto"/>
              <w:ind w:firstLine="0"/>
            </w:pPr>
            <w:r w:rsidRPr="1E2A977A" w:rsidR="002D4A0E">
              <w:rPr>
                <w:lang w:val="en-US"/>
              </w:rPr>
              <w:t>CSV đặc trưng và nhãn</w:t>
            </w:r>
          </w:p>
        </w:tc>
        <w:tc>
          <w:tcPr>
            <w:tcW w:w="3685" w:type="dxa"/>
            <w:tcMar/>
            <w:vAlign w:val="center"/>
          </w:tcPr>
          <w:p w:rsidR="005B1E0B" w:rsidRDefault="002D4A0E" w14:paraId="517321DC" w14:textId="77777777">
            <w:pPr>
              <w:keepNext w:val="1"/>
              <w:spacing w:after="0" w:line="252" w:lineRule="auto"/>
              <w:ind w:firstLine="0"/>
            </w:pPr>
            <w:r w:rsidRPr="1E2A977A" w:rsidR="002D4A0E">
              <w:rPr>
                <w:lang w:val="en-US"/>
              </w:rPr>
              <w:t>CSV chỉ số từng thuật toán</w:t>
            </w:r>
          </w:p>
        </w:tc>
      </w:tr>
      <w:tr w:rsidR="005B1E0B" w:rsidTr="1E2A977A" w14:paraId="331B0B49" w14:textId="77777777">
        <w:trPr>
          <w:cantSplit/>
          <w:jc w:val="center"/>
        </w:trPr>
        <w:tc>
          <w:tcPr>
            <w:tcW w:w="1984" w:type="dxa"/>
            <w:tcMar/>
            <w:vAlign w:val="center"/>
          </w:tcPr>
          <w:p w:rsidR="005B1E0B" w:rsidRDefault="002D4A0E" w14:paraId="5AF8709A" w14:textId="77777777">
            <w:pPr>
              <w:spacing w:after="0" w:line="252" w:lineRule="auto"/>
              <w:ind w:firstLine="0"/>
            </w:pPr>
            <w:r>
              <w:t>Scanner</w:t>
            </w:r>
          </w:p>
        </w:tc>
        <w:tc>
          <w:tcPr>
            <w:tcW w:w="3402" w:type="dxa"/>
            <w:tcMar/>
            <w:vAlign w:val="center"/>
          </w:tcPr>
          <w:p w:rsidR="005B1E0B" w:rsidRDefault="002D4A0E" w14:paraId="0804BB89" w14:textId="77777777">
            <w:pPr>
              <w:spacing w:after="0" w:line="252" w:lineRule="auto"/>
              <w:ind w:firstLine="0"/>
            </w:pPr>
            <w:r w:rsidRPr="1E2A977A" w:rsidR="002D4A0E">
              <w:rPr>
                <w:lang w:val="en-US"/>
              </w:rPr>
              <w:t>Byte tệp tải lên</w:t>
            </w:r>
          </w:p>
        </w:tc>
        <w:tc>
          <w:tcPr>
            <w:tcW w:w="3685" w:type="dxa"/>
            <w:tcMar/>
            <w:vAlign w:val="center"/>
          </w:tcPr>
          <w:p w:rsidR="005B1E0B" w:rsidRDefault="002D4A0E" w14:paraId="389B265A" w14:textId="77777777">
            <w:pPr>
              <w:spacing w:after="0" w:line="252" w:lineRule="auto"/>
              <w:ind w:firstLine="0"/>
            </w:pPr>
            <w:r w:rsidRPr="1E2A977A" w:rsidR="002D4A0E">
              <w:rPr>
                <w:lang w:val="en-US"/>
              </w:rPr>
              <w:t>Thông tin tệp, điểm từng model và rủi ro tổng hợp</w:t>
            </w:r>
          </w:p>
        </w:tc>
      </w:tr>
    </w:tbl>
    <w:p w:rsidR="005B1E0B" w:rsidRDefault="002D4A0E" w14:paraId="2F8CB907" w14:textId="77777777">
      <w:pPr>
        <w:pStyle w:val="u3"/>
      </w:pPr>
      <w:bookmarkStart w:name="_7ugun7r95q16" w:id="106"/>
      <w:bookmarkEnd w:id="106"/>
      <w:r w:rsidRPr="1E2A977A" w:rsidR="002D4A0E">
        <w:rPr>
          <w:lang w:val="en-US"/>
        </w:rPr>
        <w:t>2.1.2 Thu thập giá cổ phiếu</w:t>
      </w:r>
      <w:bookmarkStart w:name="updated_nav_44" w:id="107"/>
      <w:bookmarkEnd w:id="107"/>
    </w:p>
    <w:p w:rsidR="005B1E0B" w:rsidRDefault="002D4A0E" w14:paraId="44A2FC49" w14:textId="77777777">
      <w:pPr>
        <w:jc w:val="both"/>
      </w:pPr>
      <w:r>
        <w:rPr>
          <w:lang w:val="vi-VN"/>
        </w:rPr>
        <w:t xml:space="preserve">Hai crawler giá stock sẽ sử dụng thư viện yfinance và danh mục được khai báo trong tệp cấu hình </w:t>
      </w:r>
      <w:r>
        <w:rPr>
          <w:rFonts w:ascii="Courier New" w:hAnsi="Courier New" w:eastAsia="Courier New" w:cs="Courier New"/>
          <w:lang w:val="vi-VN"/>
        </w:rPr>
        <w:t>config_shared.py</w:t>
      </w:r>
      <w:r>
        <w:rPr>
          <w:lang w:val="vi-VN"/>
        </w:rPr>
        <w:t xml:space="preserve">. Dữ liệu OHLCV được chuẩn hóa </w:t>
      </w:r>
      <w:r>
        <w:rPr>
          <w:lang w:val="vi-VN"/>
        </w:rPr>
        <w:t xml:space="preserve">tên cột, gắn mã và ngành rồi dùng làm cơ sở tạo đặc trưng. Khoảng lịch sử được cấu hình bằng tham số </w:t>
      </w:r>
      <w:r>
        <w:rPr>
          <w:rFonts w:ascii="Courier New" w:hAnsi="Courier New" w:eastAsia="Courier New" w:cs="Courier New"/>
          <w:lang w:val="vi-VN"/>
        </w:rPr>
        <w:t>DATASET_HISTORY_PERIOD</w:t>
      </w:r>
      <w:r>
        <w:rPr>
          <w:lang w:val="vi-VN"/>
        </w:rPr>
        <w:t>, hiện được đặt ở giá trị 15y; một số tên đối tượng vẫn chứa chuỗi 10y vì lý do tương thích. Vì vậy khoảng dữ liệu thực cần đọc từ cột ngày và metadata, không suy từ tên tệp. [17]</w:t>
      </w:r>
    </w:p>
    <w:p w:rsidR="005B1E0B" w:rsidRDefault="002D4A0E" w14:paraId="3BB565F2" w14:textId="77777777">
      <w:pPr>
        <w:jc w:val="both"/>
      </w:pPr>
      <w:r w:rsidRPr="1E2A977A" w:rsidR="002D4A0E">
        <w:rPr>
          <w:lang w:val="en-US"/>
        </w:rPr>
        <w:t>Danh mục gồm AAPL, MSFT, NVDA, GOOGL, AMZN, MCD, NKE, WMT, PG, KO, JPM, V, UNH, JNJ, CAT, BA, XOM, CVX, NEE và LIN. Đa dạng ngành giúp nghiên cứu đặc trưng bối cảnh, nhưng vẫn là danh mục cố định. Việc chọn các doanh nghiệp lớn hiện có tạo giới hạn khi suy rộng sang cổ phiếu nhỏ hoặc danh mục lịch sử có doanh nghiệp bị loại bỏ.</w:t>
      </w:r>
    </w:p>
    <w:p w:rsidR="005B1E0B" w:rsidRDefault="002D4A0E" w14:paraId="3914BE32" w14:textId="77777777">
      <w:pPr>
        <w:jc w:val="both"/>
      </w:pPr>
      <w:r w:rsidRPr="1E2A977A" w:rsidR="002D4A0E">
        <w:rPr>
          <w:lang w:val="en-US"/>
        </w:rPr>
        <w:t>Crawler XGBoost và LSTM có cách tạo đặc trưng khác nhau. Chúng cần kiểm định giá trước công bố và kiểm tra lại số mã, phiên mới nhất sau làm sạch hoặc phục hồi từ dữ liệu dự phòng. Tải thành công một phản hồi HTTP chưa đồng nghĩa có đầy đủ nến hợp lệ. Những hàng thiếu trường, không hữu hạn, trùng khóa hoặc có quan hệ OHLC sai phải được xử lý theo chính sách QA.</w:t>
      </w:r>
    </w:p>
    <w:p w:rsidR="005B1E0B" w:rsidRDefault="002D4A0E" w14:paraId="6BD1505D" w14:textId="77777777">
      <w:pPr>
        <w:jc w:val="both"/>
      </w:pPr>
      <w:r w:rsidRPr="1E2A977A" w:rsidR="002D4A0E">
        <w:rPr>
          <w:lang w:val="en-US"/>
        </w:rPr>
        <w:t>Đối với dữ liệu phục hồi, dự án hiện mới lưu dữ liệu giá gốc của nhánh XGBoost tại đường dẫn raw-data/xgboost để có thể dựng lại đặc trưng. CSV chỉ chứa feature không thay thế được OHLCV gốc. Trước khi dùng dữ liệu dự phòng, cần xác định thời điểm nguồn và tránh công bố một dự báo mới dựa trên dữ liệu cũ như thể vừa thu đủ phiên. [17]</w:t>
      </w:r>
    </w:p>
    <w:p w:rsidR="005B1E0B" w:rsidP="1E2A977A" w:rsidRDefault="002D4A0E" w14:paraId="5804F592"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7ek03atdhaiz" w:id="108"/>
      <w:bookmarkStart w:name="toc16_21042" w:id="109"/>
      <w:bookmarkEnd w:id="108"/>
      <w:r w:rsidRPr="1E2A977A" w:rsidR="002D4A0E">
        <w:rPr>
          <w:b w:val="1"/>
          <w:bCs w:val="1"/>
          <w:i w:val="1"/>
          <w:iCs w:val="1"/>
          <w:color w:val="000000" w:themeColor="text1" w:themeTint="FF" w:themeShade="FF"/>
          <w:sz w:val="26"/>
          <w:szCs w:val="26"/>
          <w:lang w:val="en-US"/>
        </w:rPr>
        <w:t>Bảng 2.2 Danh mục cổ phiếu sử dụng trong dự án</w:t>
      </w:r>
      <w:bookmarkStart w:name="updated_nav_45" w:id="110"/>
      <w:bookmarkEnd w:id="109"/>
      <w:bookmarkEnd w:id="110"/>
    </w:p>
    <w:tbl>
      <w:tblPr>
        <w:tblStyle w:val="ab"/>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236"/>
      </w:tblGrid>
      <w:tr w:rsidR="005B1E0B" w:rsidTr="1E2A977A" w14:paraId="055B575C" w14:textId="77777777">
        <w:trPr>
          <w:cantSplit/>
          <w:tblHeader/>
          <w:jc w:val="center"/>
        </w:trPr>
        <w:tc>
          <w:tcPr>
            <w:tcW w:w="2835" w:type="dxa"/>
            <w:shd w:val="clear" w:color="auto" w:fill="F2F2F2" w:themeFill="background1" w:themeFillShade="F2"/>
            <w:tcMar/>
            <w:vAlign w:val="center"/>
          </w:tcPr>
          <w:p w:rsidR="005B1E0B" w:rsidRDefault="002D4A0E" w14:paraId="514DD08F" w14:textId="77777777">
            <w:pPr>
              <w:keepNext w:val="1"/>
              <w:spacing w:after="0" w:line="252" w:lineRule="auto"/>
              <w:ind w:firstLine="0"/>
            </w:pPr>
            <w:r w:rsidRPr="1E2A977A" w:rsidR="002D4A0E">
              <w:rPr>
                <w:b w:val="1"/>
                <w:bCs w:val="1"/>
                <w:lang w:val="en-US"/>
              </w:rPr>
              <w:t>Nhóm ngành theo cấu hình</w:t>
            </w:r>
          </w:p>
        </w:tc>
        <w:tc>
          <w:tcPr>
            <w:tcW w:w="6236" w:type="dxa"/>
            <w:shd w:val="clear" w:color="auto" w:fill="F2F2F2" w:themeFill="background1" w:themeFillShade="F2"/>
            <w:tcMar/>
            <w:vAlign w:val="center"/>
          </w:tcPr>
          <w:p w:rsidR="005B1E0B" w:rsidRDefault="002D4A0E" w14:paraId="3146D4B8" w14:textId="77777777">
            <w:pPr>
              <w:keepNext w:val="1"/>
              <w:spacing w:after="0" w:line="252" w:lineRule="auto"/>
              <w:ind w:firstLine="0"/>
            </w:pPr>
            <w:r w:rsidRPr="1E2A977A" w:rsidR="002D4A0E">
              <w:rPr>
                <w:b w:val="1"/>
                <w:bCs w:val="1"/>
                <w:lang w:val="en-US"/>
              </w:rPr>
              <w:t>Các mã trong danh mục</w:t>
            </w:r>
          </w:p>
        </w:tc>
      </w:tr>
      <w:tr w:rsidR="005B1E0B" w:rsidTr="1E2A977A" w14:paraId="1A7A427C" w14:textId="77777777">
        <w:trPr>
          <w:cantSplit/>
          <w:jc w:val="center"/>
        </w:trPr>
        <w:tc>
          <w:tcPr>
            <w:tcW w:w="2835" w:type="dxa"/>
            <w:tcMar/>
            <w:vAlign w:val="center"/>
          </w:tcPr>
          <w:p w:rsidR="005B1E0B" w:rsidRDefault="002D4A0E" w14:paraId="1C3326F6" w14:textId="77777777">
            <w:pPr>
              <w:keepNext w:val="1"/>
              <w:spacing w:after="0" w:line="252" w:lineRule="auto"/>
              <w:ind w:firstLine="0"/>
            </w:pPr>
            <w:r w:rsidRPr="1E2A977A" w:rsidR="002D4A0E">
              <w:rPr>
                <w:lang w:val="en-US"/>
              </w:rPr>
              <w:t>Công nghệ và truyền thông</w:t>
            </w:r>
          </w:p>
        </w:tc>
        <w:tc>
          <w:tcPr>
            <w:tcW w:w="6236" w:type="dxa"/>
            <w:tcMar/>
            <w:vAlign w:val="center"/>
          </w:tcPr>
          <w:p w:rsidR="005B1E0B" w:rsidRDefault="002D4A0E" w14:paraId="716A6A3B" w14:textId="77777777">
            <w:pPr>
              <w:keepNext/>
              <w:spacing w:after="0" w:line="252" w:lineRule="auto"/>
              <w:ind w:firstLine="0"/>
            </w:pPr>
            <w:r>
              <w:t>AAPL MSFT NVDA GOOGL</w:t>
            </w:r>
          </w:p>
        </w:tc>
      </w:tr>
      <w:tr w:rsidR="005B1E0B" w:rsidTr="1E2A977A" w14:paraId="576158E9" w14:textId="77777777">
        <w:trPr>
          <w:cantSplit/>
          <w:jc w:val="center"/>
        </w:trPr>
        <w:tc>
          <w:tcPr>
            <w:tcW w:w="2835" w:type="dxa"/>
            <w:tcMar/>
            <w:vAlign w:val="center"/>
          </w:tcPr>
          <w:p w:rsidR="005B1E0B" w:rsidRDefault="002D4A0E" w14:paraId="5F555BFF" w14:textId="77777777">
            <w:pPr>
              <w:keepNext w:val="1"/>
              <w:spacing w:after="0" w:line="252" w:lineRule="auto"/>
              <w:ind w:firstLine="0"/>
            </w:pPr>
            <w:r w:rsidRPr="1E2A977A" w:rsidR="002D4A0E">
              <w:rPr>
                <w:lang w:val="en-US"/>
              </w:rPr>
              <w:t>Tiêu dùng tùy ý</w:t>
            </w:r>
          </w:p>
        </w:tc>
        <w:tc>
          <w:tcPr>
            <w:tcW w:w="6236" w:type="dxa"/>
            <w:tcMar/>
            <w:vAlign w:val="center"/>
          </w:tcPr>
          <w:p w:rsidR="005B1E0B" w:rsidRDefault="002D4A0E" w14:paraId="68B73461" w14:textId="77777777">
            <w:pPr>
              <w:keepNext/>
              <w:spacing w:after="0" w:line="252" w:lineRule="auto"/>
              <w:ind w:firstLine="0"/>
            </w:pPr>
            <w:r>
              <w:t>AMZN MCD NKE</w:t>
            </w:r>
          </w:p>
        </w:tc>
      </w:tr>
      <w:tr w:rsidR="005B1E0B" w:rsidTr="1E2A977A" w14:paraId="2109CF40" w14:textId="77777777">
        <w:trPr>
          <w:cantSplit/>
          <w:jc w:val="center"/>
        </w:trPr>
        <w:tc>
          <w:tcPr>
            <w:tcW w:w="2835" w:type="dxa"/>
            <w:tcMar/>
            <w:vAlign w:val="center"/>
          </w:tcPr>
          <w:p w:rsidR="005B1E0B" w:rsidRDefault="002D4A0E" w14:paraId="4C9CBD28" w14:textId="77777777">
            <w:pPr>
              <w:keepNext w:val="1"/>
              <w:spacing w:after="0" w:line="252" w:lineRule="auto"/>
              <w:ind w:firstLine="0"/>
            </w:pPr>
            <w:r w:rsidRPr="1E2A977A" w:rsidR="002D4A0E">
              <w:rPr>
                <w:lang w:val="en-US"/>
              </w:rPr>
              <w:t>Tiêu dùng thiết yếu</w:t>
            </w:r>
          </w:p>
        </w:tc>
        <w:tc>
          <w:tcPr>
            <w:tcW w:w="6236" w:type="dxa"/>
            <w:tcMar/>
            <w:vAlign w:val="center"/>
          </w:tcPr>
          <w:p w:rsidR="005B1E0B" w:rsidRDefault="002D4A0E" w14:paraId="3411918E" w14:textId="77777777">
            <w:pPr>
              <w:keepNext/>
              <w:spacing w:after="0" w:line="252" w:lineRule="auto"/>
              <w:ind w:firstLine="0"/>
            </w:pPr>
            <w:r>
              <w:t>WMT PG KO</w:t>
            </w:r>
          </w:p>
        </w:tc>
      </w:tr>
      <w:tr w:rsidR="005B1E0B" w:rsidTr="1E2A977A" w14:paraId="08C1DDF7" w14:textId="77777777">
        <w:trPr>
          <w:cantSplit/>
          <w:jc w:val="center"/>
        </w:trPr>
        <w:tc>
          <w:tcPr>
            <w:tcW w:w="2835" w:type="dxa"/>
            <w:tcMar/>
            <w:vAlign w:val="center"/>
          </w:tcPr>
          <w:p w:rsidR="005B1E0B" w:rsidRDefault="002D4A0E" w14:paraId="10609BDA" w14:textId="77777777">
            <w:pPr>
              <w:keepNext w:val="1"/>
              <w:spacing w:after="0" w:line="252" w:lineRule="auto"/>
              <w:ind w:firstLine="0"/>
            </w:pPr>
            <w:r w:rsidRPr="1E2A977A" w:rsidR="002D4A0E">
              <w:rPr>
                <w:lang w:val="en-US"/>
              </w:rPr>
              <w:t>Tài chính</w:t>
            </w:r>
          </w:p>
        </w:tc>
        <w:tc>
          <w:tcPr>
            <w:tcW w:w="6236" w:type="dxa"/>
            <w:tcMar/>
            <w:vAlign w:val="center"/>
          </w:tcPr>
          <w:p w:rsidR="005B1E0B" w:rsidRDefault="002D4A0E" w14:paraId="6547A640" w14:textId="77777777">
            <w:pPr>
              <w:keepNext/>
              <w:spacing w:after="0" w:line="252" w:lineRule="auto"/>
              <w:ind w:firstLine="0"/>
            </w:pPr>
            <w:r>
              <w:t>JPM V</w:t>
            </w:r>
          </w:p>
        </w:tc>
      </w:tr>
      <w:tr w:rsidR="005B1E0B" w:rsidTr="1E2A977A" w14:paraId="42060297" w14:textId="77777777">
        <w:trPr>
          <w:cantSplit/>
          <w:jc w:val="center"/>
        </w:trPr>
        <w:tc>
          <w:tcPr>
            <w:tcW w:w="2835" w:type="dxa"/>
            <w:tcMar/>
            <w:vAlign w:val="center"/>
          </w:tcPr>
          <w:p w:rsidR="005B1E0B" w:rsidRDefault="002D4A0E" w14:paraId="106CF1C0" w14:textId="77777777">
            <w:pPr>
              <w:keepNext w:val="1"/>
              <w:spacing w:after="0" w:line="252" w:lineRule="auto"/>
              <w:ind w:firstLine="0"/>
            </w:pPr>
            <w:r w:rsidRPr="1E2A977A" w:rsidR="002D4A0E">
              <w:rPr>
                <w:lang w:val="en-US"/>
              </w:rPr>
              <w:t>Y tế</w:t>
            </w:r>
          </w:p>
        </w:tc>
        <w:tc>
          <w:tcPr>
            <w:tcW w:w="6236" w:type="dxa"/>
            <w:tcMar/>
            <w:vAlign w:val="center"/>
          </w:tcPr>
          <w:p w:rsidR="005B1E0B" w:rsidRDefault="002D4A0E" w14:paraId="3E82FBE3" w14:textId="77777777">
            <w:pPr>
              <w:keepNext/>
              <w:spacing w:after="0" w:line="252" w:lineRule="auto"/>
              <w:ind w:firstLine="0"/>
            </w:pPr>
            <w:r>
              <w:t>UNH JNJ</w:t>
            </w:r>
          </w:p>
        </w:tc>
      </w:tr>
      <w:tr w:rsidR="005B1E0B" w:rsidTr="1E2A977A" w14:paraId="2259A148" w14:textId="77777777">
        <w:trPr>
          <w:cantSplit/>
          <w:jc w:val="center"/>
        </w:trPr>
        <w:tc>
          <w:tcPr>
            <w:tcW w:w="2835" w:type="dxa"/>
            <w:tcMar/>
            <w:vAlign w:val="center"/>
          </w:tcPr>
          <w:p w:rsidR="005B1E0B" w:rsidRDefault="002D4A0E" w14:paraId="7B9E2D80" w14:textId="77777777">
            <w:pPr>
              <w:keepNext w:val="1"/>
              <w:spacing w:after="0" w:line="252" w:lineRule="auto"/>
              <w:ind w:firstLine="0"/>
            </w:pPr>
            <w:r w:rsidRPr="1E2A977A" w:rsidR="002D4A0E">
              <w:rPr>
                <w:lang w:val="en-US"/>
              </w:rPr>
              <w:t>Công nghiệp</w:t>
            </w:r>
          </w:p>
        </w:tc>
        <w:tc>
          <w:tcPr>
            <w:tcW w:w="6236" w:type="dxa"/>
            <w:tcMar/>
            <w:vAlign w:val="center"/>
          </w:tcPr>
          <w:p w:rsidR="005B1E0B" w:rsidRDefault="002D4A0E" w14:paraId="7E446EBF" w14:textId="77777777">
            <w:pPr>
              <w:keepNext/>
              <w:spacing w:after="0" w:line="252" w:lineRule="auto"/>
              <w:ind w:firstLine="0"/>
            </w:pPr>
            <w:r>
              <w:t>CAT BA</w:t>
            </w:r>
          </w:p>
        </w:tc>
      </w:tr>
      <w:tr w:rsidR="005B1E0B" w:rsidTr="1E2A977A" w14:paraId="4F076912" w14:textId="77777777">
        <w:trPr>
          <w:cantSplit/>
          <w:jc w:val="center"/>
        </w:trPr>
        <w:tc>
          <w:tcPr>
            <w:tcW w:w="2835" w:type="dxa"/>
            <w:tcMar/>
            <w:vAlign w:val="center"/>
          </w:tcPr>
          <w:p w:rsidR="005B1E0B" w:rsidRDefault="002D4A0E" w14:paraId="638CFF6D" w14:textId="77777777">
            <w:pPr>
              <w:keepNext w:val="1"/>
              <w:spacing w:after="0" w:line="252" w:lineRule="auto"/>
              <w:ind w:firstLine="0"/>
            </w:pPr>
            <w:r w:rsidRPr="1E2A977A" w:rsidR="002D4A0E">
              <w:rPr>
                <w:lang w:val="en-US"/>
              </w:rPr>
              <w:t>Năng lượng</w:t>
            </w:r>
          </w:p>
        </w:tc>
        <w:tc>
          <w:tcPr>
            <w:tcW w:w="6236" w:type="dxa"/>
            <w:tcMar/>
            <w:vAlign w:val="center"/>
          </w:tcPr>
          <w:p w:rsidR="005B1E0B" w:rsidRDefault="002D4A0E" w14:paraId="332FE23F" w14:textId="77777777">
            <w:pPr>
              <w:keepNext/>
              <w:spacing w:after="0" w:line="252" w:lineRule="auto"/>
              <w:ind w:firstLine="0"/>
            </w:pPr>
            <w:r>
              <w:t>XOM CVX</w:t>
            </w:r>
          </w:p>
        </w:tc>
      </w:tr>
      <w:tr w:rsidR="005B1E0B" w:rsidTr="1E2A977A" w14:paraId="249BAEFF" w14:textId="77777777">
        <w:trPr>
          <w:cantSplit/>
          <w:jc w:val="center"/>
        </w:trPr>
        <w:tc>
          <w:tcPr>
            <w:tcW w:w="2835" w:type="dxa"/>
            <w:tcMar/>
            <w:vAlign w:val="center"/>
          </w:tcPr>
          <w:p w:rsidR="005B1E0B" w:rsidRDefault="002D4A0E" w14:paraId="6A56BDBD" w14:textId="77777777">
            <w:pPr>
              <w:spacing w:after="0" w:line="252" w:lineRule="auto"/>
              <w:ind w:firstLine="0"/>
            </w:pPr>
            <w:r w:rsidRPr="1E2A977A" w:rsidR="002D4A0E">
              <w:rPr>
                <w:lang w:val="en-US"/>
              </w:rPr>
              <w:t>Tiện ích và vật liệu</w:t>
            </w:r>
          </w:p>
        </w:tc>
        <w:tc>
          <w:tcPr>
            <w:tcW w:w="6236" w:type="dxa"/>
            <w:tcMar/>
            <w:vAlign w:val="center"/>
          </w:tcPr>
          <w:p w:rsidR="005B1E0B" w:rsidRDefault="002D4A0E" w14:paraId="1CB9F293" w14:textId="77777777">
            <w:pPr>
              <w:spacing w:after="0" w:line="252" w:lineRule="auto"/>
              <w:ind w:firstLine="0"/>
            </w:pPr>
            <w:r>
              <w:t>NEE LIN</w:t>
            </w:r>
          </w:p>
        </w:tc>
      </w:tr>
    </w:tbl>
    <w:p w:rsidR="005B1E0B" w:rsidRDefault="002D4A0E" w14:paraId="03952BF5" w14:textId="77777777">
      <w:pPr>
        <w:pStyle w:val="u3"/>
      </w:pPr>
      <w:bookmarkStart w:name="_5ceo1o1rjyl6" w:id="111"/>
      <w:bookmarkEnd w:id="111"/>
      <w:r w:rsidRPr="1E2A977A" w:rsidR="002D4A0E">
        <w:rPr>
          <w:lang w:val="en-US"/>
        </w:rPr>
        <w:t>2.1.3 Thu thập thông tin thị trường và đặc trưng nền</w:t>
      </w:r>
      <w:bookmarkStart w:name="updated_nav_46" w:id="112"/>
      <w:bookmarkEnd w:id="112"/>
    </w:p>
    <w:p w:rsidR="005B1E0B" w:rsidRDefault="002D4A0E" w14:paraId="0CC3F5C7" w14:textId="77777777">
      <w:pPr>
        <w:jc w:val="both"/>
      </w:pPr>
      <w:r w:rsidRPr="1E2A977A" w:rsidR="002D4A0E">
        <w:rPr>
          <w:lang w:val="en-US"/>
        </w:rPr>
        <w:t>Ngoài giá từng mã, dự án stock khai báo nhóm dữ liệu vĩ mô và thị trường như SPY, QQQ, VIX, lợi suất trái phiếu, vàng, dầu, chỉ số đồng USD và HYG. Các chuỗi này tạo đặc trưng lợi suất tương đối, tương quan và bối cảnh chung. Sự hiện diện của nhiều nguồn chỉ có ích khi ngày quan sát được đồng bộ và quy tắc thiếu dữ liệu được xác định rõ. [17]</w:t>
      </w:r>
    </w:p>
    <w:p w:rsidR="005B1E0B" w:rsidRDefault="002D4A0E" w14:paraId="54B8875E" w14:textId="77777777">
      <w:pPr>
        <w:jc w:val="both"/>
      </w:pPr>
      <w:r w:rsidRPr="1E2A977A" w:rsidR="002D4A0E">
        <w:rPr>
          <w:lang w:val="en-US"/>
        </w:rPr>
        <w:t>Các biến so sánh với SPY hoặc QQQ phải được tính trên cùng ngày hợp lệ. Nếu thiếu QQQ, mã không nên tạo biến tương đối từ một giá trị mặc định tùy ý. Phần rà soát dự án đã bổ sung kiểm tra nguồn macro bắt buộc và báo nguyên nhân thiếu dữ liệu. Tương tự, đặc trưng chéo giữa cổ phiếu cần tính từ những mã đồng thời quan sát trong ngày, tránh lấy giá tương lai của mã khác chỉ vì phép ghép bảng dùng dữ liệu toàn cục.</w:t>
      </w:r>
    </w:p>
    <w:p w:rsidR="005B1E0B" w:rsidRDefault="002D4A0E" w14:paraId="462E0434" w14:textId="77777777">
      <w:pPr>
        <w:jc w:val="both"/>
      </w:pPr>
      <w:r w:rsidRPr="1E2A977A" w:rsidR="002D4A0E">
        <w:rPr>
          <w:lang w:val="en-US"/>
        </w:rPr>
        <w:t>Thông tin cơ bản doanh nghiệp đặt ra vấn đề thời điểm công bố. Một giá trị hiện tại được lặp lại trên toàn bộ lịch sử không chứng minh giá trị đó đã biết ở mọi thời điểm. Các thí nghiệm so sánh trong báo cáo ưu tiên đặc trưng tái dựng từ nguồn giá chung và chính sách lọc nhân quả. Khi sử dụng dữ liệu nền, phải phân biệt biến lịch sử có mốc công bố với biến chỉ lấy được ở thời điểm hiện tại.</w:t>
      </w:r>
    </w:p>
    <w:p w:rsidR="005B1E0B" w:rsidRDefault="002D4A0E" w14:paraId="6E641DAC" w14:textId="77777777">
      <w:pPr>
        <w:jc w:val="both"/>
      </w:pPr>
      <w:r w:rsidRPr="1E2A977A" w:rsidR="002D4A0E">
        <w:rPr>
          <w:lang w:val="en-US"/>
        </w:rPr>
        <w:t xml:space="preserve">Dự án có nhiều đặc trưng kỹ thuật trong </w:t>
      </w:r>
      <w:r w:rsidRPr="1E2A977A" w:rsidR="002D4A0E">
        <w:rPr>
          <w:rFonts w:ascii="Courier New" w:hAnsi="Courier New" w:eastAsia="Courier New" w:cs="Courier New"/>
          <w:lang w:val="en-US"/>
        </w:rPr>
        <w:t>feature_engineering.py</w:t>
      </w:r>
      <w:r w:rsidRPr="1E2A977A" w:rsidR="002D4A0E">
        <w:rPr>
          <w:lang w:val="en-US"/>
        </w:rPr>
        <w:t xml:space="preserve">, nhưng số cột thực được đưa vào mô hình phụ thuộc schema và chính sách lọc. Con số giới thiệu 115+ không phải cam kết rằng mọi model card luôn chứa đúng số đó. Báo cáo đề xuất đọc danh sách </w:t>
      </w:r>
      <w:r w:rsidRPr="1E2A977A" w:rsidR="002D4A0E">
        <w:rPr>
          <w:rFonts w:ascii="Courier New" w:hAnsi="Courier New" w:eastAsia="Courier New" w:cs="Courier New"/>
          <w:lang w:val="en-US"/>
        </w:rPr>
        <w:t>feature_cols</w:t>
      </w:r>
      <w:r w:rsidRPr="1E2A977A" w:rsidR="002D4A0E">
        <w:rPr>
          <w:lang w:val="en-US"/>
        </w:rPr>
        <w:t xml:space="preserve"> của từng artifact để xác định đầu vào thực tế, sau đó đối chiếu với nguồn dựng feature.</w:t>
      </w:r>
    </w:p>
    <w:p w:rsidR="005B1E0B" w:rsidP="1E2A977A" w:rsidRDefault="002D4A0E" w14:paraId="11D34713"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e4wiem5mjs2" w:id="113"/>
      <w:bookmarkStart w:name="toc16_21043" w:id="114"/>
      <w:bookmarkEnd w:id="113"/>
      <w:r w:rsidRPr="1E2A977A" w:rsidR="002D4A0E">
        <w:rPr>
          <w:b w:val="1"/>
          <w:bCs w:val="1"/>
          <w:i w:val="1"/>
          <w:iCs w:val="1"/>
          <w:color w:val="000000" w:themeColor="text1" w:themeTint="FF" w:themeShade="FF"/>
          <w:sz w:val="26"/>
          <w:szCs w:val="26"/>
          <w:lang w:val="en-US"/>
        </w:rPr>
        <w:t>Bảng 2.3 Dữ liệu bối cảnh và điểm kiểm soát thời gian</w:t>
      </w:r>
      <w:bookmarkStart w:name="updated_nav_47" w:id="115"/>
      <w:bookmarkEnd w:id="114"/>
      <w:bookmarkEnd w:id="115"/>
    </w:p>
    <w:tbl>
      <w:tblPr>
        <w:tblStyle w:val="ac"/>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06AD2DB2" w14:textId="77777777">
        <w:trPr>
          <w:cantSplit/>
          <w:tblHeader/>
          <w:jc w:val="center"/>
        </w:trPr>
        <w:tc>
          <w:tcPr>
            <w:tcW w:w="1984" w:type="dxa"/>
            <w:shd w:val="clear" w:color="auto" w:fill="F2F2F2" w:themeFill="background1" w:themeFillShade="F2"/>
            <w:tcMar/>
            <w:vAlign w:val="center"/>
          </w:tcPr>
          <w:p w:rsidR="005B1E0B" w:rsidRDefault="002D4A0E" w14:paraId="715A537B" w14:textId="77777777">
            <w:pPr>
              <w:keepNext w:val="1"/>
              <w:spacing w:after="0" w:line="252" w:lineRule="auto"/>
              <w:ind w:firstLine="0"/>
            </w:pPr>
            <w:r w:rsidRPr="1E2A977A" w:rsidR="002D4A0E">
              <w:rPr>
                <w:b w:val="1"/>
                <w:bCs w:val="1"/>
                <w:lang w:val="en-US"/>
              </w:rPr>
              <w:t>Nguồn hoặc nhóm</w:t>
            </w:r>
          </w:p>
        </w:tc>
        <w:tc>
          <w:tcPr>
            <w:tcW w:w="3402" w:type="dxa"/>
            <w:shd w:val="clear" w:color="auto" w:fill="F2F2F2" w:themeFill="background1" w:themeFillShade="F2"/>
            <w:tcMar/>
            <w:vAlign w:val="center"/>
          </w:tcPr>
          <w:p w:rsidR="005B1E0B" w:rsidRDefault="002D4A0E" w14:paraId="31417CA3" w14:textId="77777777">
            <w:pPr>
              <w:keepNext w:val="1"/>
              <w:spacing w:after="0" w:line="252" w:lineRule="auto"/>
              <w:ind w:firstLine="0"/>
            </w:pPr>
            <w:r w:rsidRPr="1E2A977A" w:rsidR="002D4A0E">
              <w:rPr>
                <w:b w:val="1"/>
                <w:bCs w:val="1"/>
                <w:lang w:val="en-US"/>
              </w:rPr>
              <w:t>Đặc trưng có thể tạo</w:t>
            </w:r>
          </w:p>
        </w:tc>
        <w:tc>
          <w:tcPr>
            <w:tcW w:w="3685" w:type="dxa"/>
            <w:shd w:val="clear" w:color="auto" w:fill="F2F2F2" w:themeFill="background1" w:themeFillShade="F2"/>
            <w:tcMar/>
            <w:vAlign w:val="center"/>
          </w:tcPr>
          <w:p w:rsidR="005B1E0B" w:rsidRDefault="002D4A0E" w14:paraId="385742DF" w14:textId="77777777">
            <w:pPr>
              <w:keepNext w:val="1"/>
              <w:spacing w:after="0" w:line="252" w:lineRule="auto"/>
              <w:ind w:firstLine="0"/>
            </w:pPr>
            <w:r w:rsidRPr="1E2A977A" w:rsidR="002D4A0E">
              <w:rPr>
                <w:b w:val="1"/>
                <w:bCs w:val="1"/>
                <w:lang w:val="en-US"/>
              </w:rPr>
              <w:t>Ràng buộc</w:t>
            </w:r>
          </w:p>
        </w:tc>
      </w:tr>
      <w:tr w:rsidR="005B1E0B" w:rsidTr="1E2A977A" w14:paraId="126DAD41" w14:textId="77777777">
        <w:trPr>
          <w:cantSplit/>
          <w:jc w:val="center"/>
        </w:trPr>
        <w:tc>
          <w:tcPr>
            <w:tcW w:w="1984" w:type="dxa"/>
            <w:tcMar/>
            <w:vAlign w:val="center"/>
          </w:tcPr>
          <w:p w:rsidR="005B1E0B" w:rsidRDefault="002D4A0E" w14:paraId="3CBEC07C" w14:textId="77777777">
            <w:pPr>
              <w:keepNext/>
              <w:spacing w:after="0" w:line="252" w:lineRule="auto"/>
              <w:ind w:firstLine="0"/>
            </w:pPr>
            <w:r>
              <w:t>SPY QQQ</w:t>
            </w:r>
          </w:p>
        </w:tc>
        <w:tc>
          <w:tcPr>
            <w:tcW w:w="3402" w:type="dxa"/>
            <w:tcMar/>
            <w:vAlign w:val="center"/>
          </w:tcPr>
          <w:p w:rsidR="005B1E0B" w:rsidRDefault="002D4A0E" w14:paraId="7CEB1F13" w14:textId="77777777">
            <w:pPr>
              <w:keepNext w:val="1"/>
              <w:spacing w:after="0" w:line="252" w:lineRule="auto"/>
              <w:ind w:firstLine="0"/>
            </w:pPr>
            <w:r w:rsidRPr="1E2A977A" w:rsidR="002D4A0E">
              <w:rPr>
                <w:lang w:val="en-US"/>
              </w:rPr>
              <w:t>Lợi suất vượt trội và beta</w:t>
            </w:r>
          </w:p>
        </w:tc>
        <w:tc>
          <w:tcPr>
            <w:tcW w:w="3685" w:type="dxa"/>
            <w:tcMar/>
            <w:vAlign w:val="center"/>
          </w:tcPr>
          <w:p w:rsidR="005B1E0B" w:rsidRDefault="002D4A0E" w14:paraId="6314076C" w14:textId="77777777">
            <w:pPr>
              <w:keepNext w:val="1"/>
              <w:spacing w:after="0" w:line="252" w:lineRule="auto"/>
              <w:ind w:firstLine="0"/>
            </w:pPr>
            <w:r w:rsidRPr="1E2A977A" w:rsidR="002D4A0E">
              <w:rPr>
                <w:lang w:val="en-US"/>
              </w:rPr>
              <w:t>Đồng bộ cùng phiên</w:t>
            </w:r>
          </w:p>
        </w:tc>
      </w:tr>
      <w:tr w:rsidR="005B1E0B" w:rsidTr="1E2A977A" w14:paraId="49588331" w14:textId="77777777">
        <w:trPr>
          <w:cantSplit/>
          <w:jc w:val="center"/>
        </w:trPr>
        <w:tc>
          <w:tcPr>
            <w:tcW w:w="1984" w:type="dxa"/>
            <w:tcMar/>
            <w:vAlign w:val="center"/>
          </w:tcPr>
          <w:p w:rsidR="005B1E0B" w:rsidRDefault="002D4A0E" w14:paraId="149C4320" w14:textId="77777777">
            <w:pPr>
              <w:keepNext/>
              <w:spacing w:after="0" w:line="252" w:lineRule="auto"/>
              <w:ind w:firstLine="0"/>
            </w:pPr>
            <w:r>
              <w:t>VIX</w:t>
            </w:r>
          </w:p>
        </w:tc>
        <w:tc>
          <w:tcPr>
            <w:tcW w:w="3402" w:type="dxa"/>
            <w:tcMar/>
            <w:vAlign w:val="center"/>
          </w:tcPr>
          <w:p w:rsidR="005B1E0B" w:rsidRDefault="002D4A0E" w14:paraId="49C7D20E" w14:textId="77777777">
            <w:pPr>
              <w:keepNext w:val="1"/>
              <w:spacing w:after="0" w:line="252" w:lineRule="auto"/>
              <w:ind w:firstLine="0"/>
            </w:pPr>
            <w:r w:rsidRPr="1E2A977A" w:rsidR="002D4A0E">
              <w:rPr>
                <w:lang w:val="en-US"/>
              </w:rPr>
              <w:t>Biến động và chế độ thị trường</w:t>
            </w:r>
          </w:p>
        </w:tc>
        <w:tc>
          <w:tcPr>
            <w:tcW w:w="3685" w:type="dxa"/>
            <w:tcMar/>
            <w:vAlign w:val="center"/>
          </w:tcPr>
          <w:p w:rsidR="005B1E0B" w:rsidRDefault="002D4A0E" w14:paraId="11D23C1B" w14:textId="77777777">
            <w:pPr>
              <w:keepNext w:val="1"/>
              <w:spacing w:after="0" w:line="252" w:lineRule="auto"/>
              <w:ind w:firstLine="0"/>
            </w:pPr>
            <w:r w:rsidRPr="1E2A977A" w:rsidR="002D4A0E">
              <w:rPr>
                <w:lang w:val="en-US"/>
              </w:rPr>
              <w:t>Không điền bằng giá tương lai</w:t>
            </w:r>
          </w:p>
        </w:tc>
      </w:tr>
      <w:tr w:rsidR="005B1E0B" w:rsidTr="1E2A977A" w14:paraId="3B6D8872" w14:textId="77777777">
        <w:trPr>
          <w:cantSplit/>
          <w:jc w:val="center"/>
        </w:trPr>
        <w:tc>
          <w:tcPr>
            <w:tcW w:w="1984" w:type="dxa"/>
            <w:tcMar/>
            <w:vAlign w:val="center"/>
          </w:tcPr>
          <w:p w:rsidR="005B1E0B" w:rsidRDefault="002D4A0E" w14:paraId="63ADCF28" w14:textId="77777777">
            <w:pPr>
              <w:keepNext w:val="1"/>
              <w:spacing w:after="0" w:line="252" w:lineRule="auto"/>
              <w:ind w:firstLine="0"/>
            </w:pPr>
            <w:r w:rsidRPr="1E2A977A" w:rsidR="002D4A0E">
              <w:rPr>
                <w:lang w:val="en-US"/>
              </w:rPr>
              <w:t>Vàng dầu USD HYG</w:t>
            </w:r>
          </w:p>
        </w:tc>
        <w:tc>
          <w:tcPr>
            <w:tcW w:w="3402" w:type="dxa"/>
            <w:tcMar/>
            <w:vAlign w:val="center"/>
          </w:tcPr>
          <w:p w:rsidR="005B1E0B" w:rsidRDefault="002D4A0E" w14:paraId="1DF12200" w14:textId="77777777">
            <w:pPr>
              <w:keepNext w:val="1"/>
              <w:spacing w:after="0" w:line="252" w:lineRule="auto"/>
              <w:ind w:firstLine="0"/>
            </w:pPr>
            <w:r w:rsidRPr="1E2A977A" w:rsidR="002D4A0E">
              <w:rPr>
                <w:lang w:val="en-US"/>
              </w:rPr>
              <w:t>Lợi suất và tương quan</w:t>
            </w:r>
          </w:p>
        </w:tc>
        <w:tc>
          <w:tcPr>
            <w:tcW w:w="3685" w:type="dxa"/>
            <w:tcMar/>
            <w:vAlign w:val="center"/>
          </w:tcPr>
          <w:p w:rsidR="005B1E0B" w:rsidRDefault="002D4A0E" w14:paraId="46B22621" w14:textId="77777777">
            <w:pPr>
              <w:keepNext w:val="1"/>
              <w:spacing w:after="0" w:line="252" w:lineRule="auto"/>
              <w:ind w:firstLine="0"/>
            </w:pPr>
            <w:r w:rsidRPr="1E2A977A" w:rsidR="002D4A0E">
              <w:rPr>
                <w:lang w:val="en-US"/>
              </w:rPr>
              <w:t>Phân biệt mức giá với biến tương đối</w:t>
            </w:r>
          </w:p>
        </w:tc>
      </w:tr>
      <w:tr w:rsidR="005B1E0B" w:rsidTr="1E2A977A" w14:paraId="4072E30A" w14:textId="77777777">
        <w:trPr>
          <w:cantSplit/>
          <w:jc w:val="center"/>
        </w:trPr>
        <w:tc>
          <w:tcPr>
            <w:tcW w:w="1984" w:type="dxa"/>
            <w:tcMar/>
            <w:vAlign w:val="center"/>
          </w:tcPr>
          <w:p w:rsidR="005B1E0B" w:rsidRDefault="002D4A0E" w14:paraId="741849B0" w14:textId="77777777">
            <w:pPr>
              <w:keepNext w:val="1"/>
              <w:spacing w:after="0" w:line="252" w:lineRule="auto"/>
              <w:ind w:firstLine="0"/>
            </w:pPr>
            <w:r w:rsidRPr="1E2A977A" w:rsidR="002D4A0E">
              <w:rPr>
                <w:lang w:val="en-US"/>
              </w:rPr>
              <w:t>Giá từng mã</w:t>
            </w:r>
          </w:p>
        </w:tc>
        <w:tc>
          <w:tcPr>
            <w:tcW w:w="3402" w:type="dxa"/>
            <w:tcMar/>
            <w:vAlign w:val="center"/>
          </w:tcPr>
          <w:p w:rsidR="005B1E0B" w:rsidRDefault="002D4A0E" w14:paraId="62CFE1B1" w14:textId="77777777">
            <w:pPr>
              <w:keepNext w:val="1"/>
              <w:spacing w:after="0" w:line="252" w:lineRule="auto"/>
              <w:ind w:firstLine="0"/>
            </w:pPr>
            <w:r w:rsidRPr="1E2A977A" w:rsidR="002D4A0E">
              <w:rPr>
                <w:lang w:val="en-US"/>
              </w:rPr>
              <w:t>Xếp hạng và độ rộng thị trường</w:t>
            </w:r>
          </w:p>
        </w:tc>
        <w:tc>
          <w:tcPr>
            <w:tcW w:w="3685" w:type="dxa"/>
            <w:tcMar/>
            <w:vAlign w:val="center"/>
          </w:tcPr>
          <w:p w:rsidR="005B1E0B" w:rsidRDefault="002D4A0E" w14:paraId="5C122DC6" w14:textId="77777777">
            <w:pPr>
              <w:keepNext w:val="1"/>
              <w:spacing w:after="0" w:line="252" w:lineRule="auto"/>
              <w:ind w:firstLine="0"/>
            </w:pPr>
            <w:r w:rsidRPr="1E2A977A" w:rsidR="002D4A0E">
              <w:rPr>
                <w:lang w:val="en-US"/>
              </w:rPr>
              <w:t>Chỉ dùng mã có quan sát cùng ngày</w:t>
            </w:r>
          </w:p>
        </w:tc>
      </w:tr>
      <w:tr w:rsidR="005B1E0B" w:rsidTr="1E2A977A" w14:paraId="22AD6491" w14:textId="77777777">
        <w:trPr>
          <w:cantSplit/>
          <w:jc w:val="center"/>
        </w:trPr>
        <w:tc>
          <w:tcPr>
            <w:tcW w:w="1984" w:type="dxa"/>
            <w:tcMar/>
            <w:vAlign w:val="center"/>
          </w:tcPr>
          <w:p w:rsidR="005B1E0B" w:rsidRDefault="002D4A0E" w14:paraId="127CD5DF" w14:textId="77777777">
            <w:pPr>
              <w:spacing w:after="0" w:line="252" w:lineRule="auto"/>
              <w:ind w:firstLine="0"/>
            </w:pPr>
            <w:r w:rsidRPr="1E2A977A" w:rsidR="002D4A0E">
              <w:rPr>
                <w:lang w:val="en-US"/>
              </w:rPr>
              <w:t>Thông tin doanh nghiệp</w:t>
            </w:r>
          </w:p>
        </w:tc>
        <w:tc>
          <w:tcPr>
            <w:tcW w:w="3402" w:type="dxa"/>
            <w:tcMar/>
            <w:vAlign w:val="center"/>
          </w:tcPr>
          <w:p w:rsidR="005B1E0B" w:rsidRDefault="002D4A0E" w14:paraId="5A257A51" w14:textId="77777777">
            <w:pPr>
              <w:spacing w:after="0" w:line="252" w:lineRule="auto"/>
              <w:ind w:firstLine="0"/>
            </w:pPr>
            <w:r w:rsidRPr="1E2A977A" w:rsidR="002D4A0E">
              <w:rPr>
                <w:lang w:val="en-US"/>
              </w:rPr>
              <w:t>Các trường nền</w:t>
            </w:r>
          </w:p>
        </w:tc>
        <w:tc>
          <w:tcPr>
            <w:tcW w:w="3685" w:type="dxa"/>
            <w:tcMar/>
            <w:vAlign w:val="center"/>
          </w:tcPr>
          <w:p w:rsidR="005B1E0B" w:rsidRDefault="002D4A0E" w14:paraId="6AD25901" w14:textId="77777777">
            <w:pPr>
              <w:spacing w:after="0" w:line="252" w:lineRule="auto"/>
              <w:ind w:firstLine="0"/>
            </w:pPr>
            <w:r w:rsidRPr="1E2A977A" w:rsidR="002D4A0E">
              <w:rPr>
                <w:lang w:val="en-US"/>
              </w:rPr>
              <w:t>Cần mốc công bố lịch sử</w:t>
            </w:r>
          </w:p>
        </w:tc>
      </w:tr>
    </w:tbl>
    <w:p w:rsidR="005B1E0B" w:rsidRDefault="002D4A0E" w14:paraId="70F7C30C" w14:textId="77777777">
      <w:pPr>
        <w:pStyle w:val="u3"/>
      </w:pPr>
      <w:bookmarkStart w:name="_d44iw8vi9ir6" w:id="116"/>
      <w:bookmarkEnd w:id="116"/>
      <w:r w:rsidRPr="1E2A977A" w:rsidR="002D4A0E">
        <w:rPr>
          <w:lang w:val="en-US"/>
        </w:rPr>
        <w:t>2.1.4 Thu thập và lưu quan sát tin tức</w:t>
      </w:r>
      <w:bookmarkStart w:name="updated_nav_48" w:id="117"/>
      <w:bookmarkEnd w:id="117"/>
    </w:p>
    <w:p w:rsidR="005B1E0B" w:rsidRDefault="002D4A0E" w14:paraId="6C02A249" w14:textId="77777777">
      <w:pPr>
        <w:jc w:val="both"/>
      </w:pPr>
      <w:r w:rsidRPr="1E2A977A" w:rsidR="002D4A0E">
        <w:rPr>
          <w:lang w:val="en-US"/>
        </w:rPr>
        <w:t xml:space="preserve">Dự án stock dùng trình đọc RSS chung cho Yahoo Finance và có nguồn Google hoặc CNBC dự phòng khi nguồn chính lỗi hoặc không trả tin gần đây đủ điều kiện. Thu thập tin khác tải giá ở chỗ một bài viết có thể thay nội dung và được hệ thống quan sát muộn hơn thời điểm xuất bản. Chính sách lưu trữ tin có tên </w:t>
      </w:r>
      <w:r w:rsidRPr="1E2A977A" w:rsidR="002D4A0E">
        <w:rPr>
          <w:rFonts w:ascii="Courier New" w:hAnsi="Courier New" w:eastAsia="Courier New" w:cs="Courier New"/>
          <w:lang w:val="en-US"/>
        </w:rPr>
        <w:t>observed_news_v1</w:t>
      </w:r>
      <w:r w:rsidRPr="1E2A977A" w:rsidR="002D4A0E">
        <w:rPr>
          <w:lang w:val="en-US"/>
        </w:rPr>
        <w:t xml:space="preserve"> giữ riêng thời điểm xuất bản, thời điểm quan sát và phiên bản nội dung. [17]</w:t>
      </w:r>
    </w:p>
    <w:p w:rsidR="005B1E0B" w:rsidRDefault="002D4A0E" w14:paraId="3C18BF55" w14:textId="77777777">
      <w:pPr>
        <w:jc w:val="both"/>
      </w:pPr>
      <w:r w:rsidRPr="1E2A977A" w:rsidR="002D4A0E">
        <w:rPr>
          <w:lang w:val="en-US"/>
        </w:rPr>
        <w:t>Các tin thiếu URL, thiếu thời gian xuất bản chính xác, có thời điểm tương lai hoặc là nội dung thay thế tổng hợp bị loại khỏi đầu vào dự đoán theo chính sách mới. Với RSS thị trường không gắn mã, hệ thống khớp doanh nghiệp thận trọng, đặc biệt với mã ngắn như V, BA và CAT. Một phép khớp chuỗi con đơn giản có thể gán tin không liên quan cho cổ phiếu và làm sai tín hiệu cảm xúc.</w:t>
      </w:r>
    </w:p>
    <w:p w:rsidR="005B1E0B" w:rsidRDefault="002D4A0E" w14:paraId="1C71009D" w14:textId="77777777">
      <w:pPr>
        <w:jc w:val="both"/>
      </w:pPr>
      <w:r w:rsidRPr="1E2A977A" w:rsidR="002D4A0E">
        <w:rPr>
          <w:lang w:val="en-US"/>
        </w:rPr>
        <w:t xml:space="preserve">Mỗi lần thu được lưu bất biến dưới </w:t>
      </w:r>
      <w:r w:rsidRPr="1E2A977A" w:rsidR="002D4A0E">
        <w:rPr>
          <w:rFonts w:ascii="Courier New" w:hAnsi="Courier New" w:eastAsia="Courier New" w:cs="Courier New"/>
          <w:lang w:val="en-US"/>
        </w:rPr>
        <w:t>news_history</w:t>
      </w:r>
      <w:r w:rsidRPr="1E2A977A" w:rsidR="002D4A0E">
        <w:rPr>
          <w:lang w:val="en-US"/>
        </w:rPr>
        <w:t xml:space="preserve">; điểm FinBERT và thời điểm scoring được lưu dưới </w:t>
      </w:r>
      <w:r w:rsidRPr="1E2A977A" w:rsidR="002D4A0E">
        <w:rPr>
          <w:rFonts w:ascii="Courier New" w:hAnsi="Courier New" w:eastAsia="Courier New" w:cs="Courier New"/>
          <w:lang w:val="en-US"/>
        </w:rPr>
        <w:t>news_sentiment_history</w:t>
      </w:r>
      <w:r w:rsidRPr="1E2A977A" w:rsidR="002D4A0E">
        <w:rPr>
          <w:lang w:val="en-US"/>
        </w:rPr>
        <w:t>. CSV ngày chỉ là góc nhìn hiện tại. Khi dựng thí nghiệm lịch sử, bài viết chỉ được sử dụng nếu phiên bản đã được quan sát và chấm điểm trước prediction timestamp. Kho tin mới được ghi trong nghiên cứu hiện có mới có một ngày quan sát, chưa đủ đánh giá cảm xúc lịch sử qua nhiều fold. [17]</w:t>
      </w:r>
    </w:p>
    <w:p w:rsidR="005B1E0B" w:rsidRDefault="002D4A0E" w14:paraId="36314D9E" w14:textId="77777777">
      <w:pPr>
        <w:keepNext/>
        <w:keepLines/>
        <w:spacing w:before="100" w:after="40" w:line="276" w:lineRule="auto"/>
        <w:ind w:firstLine="0"/>
        <w:jc w:val="center"/>
      </w:pPr>
      <w:r>
        <w:rPr>
          <w:noProof/>
          <w:color w:val="000000"/>
        </w:rPr>
        <w:drawing>
          <wp:inline distT="0" distB="0" distL="114300" distR="114300" wp14:anchorId="7123FF12" wp14:editId="0CFD44E3">
            <wp:extent cx="5669280" cy="1938759"/>
            <wp:effectExtent l="0" t="0" r="0" b="0"/>
            <wp:docPr id="14" name="image1.png" descr="Hình 2.2 Điều kiện để một phiên bản tin tham gia dự đoán lịch sử"/>
            <wp:cNvGraphicFramePr/>
            <a:graphic xmlns:a="http://schemas.openxmlformats.org/drawingml/2006/main">
              <a:graphicData uri="http://schemas.openxmlformats.org/drawingml/2006/picture">
                <pic:pic xmlns:pic="http://schemas.openxmlformats.org/drawingml/2006/picture">
                  <pic:nvPicPr>
                    <pic:cNvPr id="0" name="image1.png" descr="Hình 2.2 Điều kiện để một phiên bản tin tham gia dự đoán lịch sử"/>
                    <pic:cNvPicPr preferRelativeResize="0"/>
                  </pic:nvPicPr>
                  <pic:blipFill>
                    <a:blip r:embed="rId20"/>
                    <a:srcRect/>
                    <a:stretch>
                      <a:fillRect/>
                    </a:stretch>
                  </pic:blipFill>
                  <pic:spPr>
                    <a:xfrm>
                      <a:off x="0" y="0"/>
                      <a:ext cx="5669280" cy="1938759"/>
                    </a:xfrm>
                    <a:prstGeom prst="rect">
                      <a:avLst/>
                    </a:prstGeom>
                    <a:ln/>
                  </pic:spPr>
                </pic:pic>
              </a:graphicData>
            </a:graphic>
          </wp:inline>
        </w:drawing>
      </w:r>
    </w:p>
    <w:p w:rsidR="005B1E0B" w:rsidP="1E2A977A" w:rsidRDefault="002D4A0E" w14:paraId="1C7B8449"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qcqf00w9jlf1" w:id="118"/>
      <w:bookmarkStart w:name="toc16_21006" w:id="119"/>
      <w:bookmarkEnd w:id="118"/>
      <w:r w:rsidRPr="1E2A977A" w:rsidR="002D4A0E">
        <w:rPr>
          <w:b w:val="1"/>
          <w:bCs w:val="1"/>
          <w:i w:val="1"/>
          <w:iCs w:val="1"/>
          <w:color w:val="000000" w:themeColor="text1" w:themeTint="FF" w:themeShade="FF"/>
          <w:sz w:val="26"/>
          <w:szCs w:val="26"/>
          <w:lang w:val="en-US"/>
        </w:rPr>
        <w:t>Hình 2.1 Điều kiện để một phiên bản tin tham gia dự đoán lịch sử</w:t>
      </w:r>
      <w:bookmarkStart w:name="updated_nav_49" w:id="120"/>
      <w:bookmarkEnd w:id="119"/>
      <w:bookmarkEnd w:id="120"/>
    </w:p>
    <w:p w:rsidR="005B1E0B" w:rsidRDefault="002D4A0E" w14:paraId="498EAED9" w14:textId="77777777">
      <w:pPr>
        <w:pStyle w:val="u3"/>
      </w:pPr>
      <w:bookmarkStart w:name="_fpok7swyra4l" w:id="121"/>
      <w:bookmarkEnd w:id="121"/>
      <w:r w:rsidRPr="1E2A977A" w:rsidR="002D4A0E">
        <w:rPr>
          <w:lang w:val="en-US"/>
        </w:rPr>
        <w:t>2.1.5 Danh mục dữ liệu an toàn thông tin</w:t>
      </w:r>
      <w:bookmarkStart w:name="updated_nav_50" w:id="122"/>
      <w:bookmarkEnd w:id="122"/>
    </w:p>
    <w:p w:rsidR="005B1E0B" w:rsidRDefault="002D4A0E" w14:paraId="01D69BDE" w14:textId="77777777">
      <w:pPr>
        <w:spacing w:after="120" w:line="288" w:lineRule="auto"/>
        <w:jc w:val="both"/>
      </w:pPr>
      <w:r/>
      <w:r>
        <w:rPr>
          <w:rFonts w:ascii="Times New Roman" w:hAnsi="Times New Roman"/>
          <w:b w:val="0"/>
          <w:i w:val="0"/>
          <w:sz w:val="24"/>
        </w:rPr>
        <w:t>Hệ thống an ninh mạng vận hành đường ống nạp dữ liệu đa miền (Multi-Dataset Ingestion), thu thập, làm sạch, khử rò rỉ nhãn và chuẩn hóa toàn diện 23 tập dữ liệu an ninh mạng chuẩn quốc tế bao trùm 8 không gian mối đe dọa trọng yếu: mã độc tệp thực thi Windows PE, mã độc cấu trúc tài liệu PDF, mã độc kịch bản Script (PowerShell, VBScript, Batch), mã độc tài liệu văn phòng Office OLE/Macro, hành vi mã độc Android và lệnh gọi hệ thống, lưu lượng mạng xâm nhập DoS/DDoS, tấn công ứng dụng Web (SQL Injection, XSS, Phishing URLs/Websites) và mã độc tống tiền Ransomware hành vi đa lớp. Toàn bộ 23 tập dữ liệu được quản lý tập trung và phiên bản hóa tại thư mục datasets.</w:t>
      </w:r>
    </w:p>
    <w:p w:rsidR="005B1E0B" w:rsidRDefault="002D4A0E" w14:paraId="21264FBE" w14:textId="77777777">
      <w:pPr>
        <w:spacing w:after="120" w:line="288" w:lineRule="auto"/>
        <w:jc w:val="both"/>
      </w:pPr>
      <w:r/>
      <w:r>
        <w:rPr>
          <w:rFonts w:ascii="Times New Roman" w:hAnsi="Times New Roman"/>
          <w:b w:val="0"/>
          <w:i w:val="0"/>
          <w:sz w:val="24"/>
        </w:rPr>
        <w:t>Trong miền thực thi PE, tập dữ liệu nền tảng dataset_malwares.csv gồm 19.611 hàng và 79 cột (2 trường Name và Malware phục vụ định danh và nhãn; 77 trường còn lại mô tả chi tiết DOS header, COFF header, optional header, section, import và data directory). Ngoài ra, hệ thống tích hợp 4 tập PE bổ trợ gồm PE_Header_MalwareData.csv, ClaMP_Raw_PE_Malware.csv, ClaMP_Integrated_PE_Malware.csv và Ransomware_PE_Headers.csv, cung cấp hơn 75.000 mẫu nhị phân đa dạng.</w:t>
      </w:r>
    </w:p>
    <w:p w:rsidR="005B1E0B" w:rsidRDefault="002D4A0E" w14:paraId="55CDF96D" w14:textId="77777777">
      <w:pPr>
        <w:spacing w:after="120" w:line="288" w:lineRule="auto"/>
        <w:jc w:val="both"/>
      </w:pPr>
      <w:r/>
      <w:r>
        <w:rPr>
          <w:rFonts w:ascii="Times New Roman" w:hAnsi="Times New Roman"/>
          <w:b w:val="0"/>
          <w:i w:val="0"/>
          <w:sz w:val="24"/>
        </w:rPr>
        <w:t>Nhằm khắc phục hiện tượng lệch khớp giữa kiểm định tĩnh và suy luận thời gian thực, hệ thống đã mở rộng thêm 3 tập dữ liệu cấu trúc chuyên biệt cho các định dạng tệp người dùng thường xuyên tương tác:</w:t>
        <w:br/>
        <w:t>1. PDF_Malware_Structural_2022.csv (10.000 mẫu, 18 đặc trưng cấu trúc bóc tách các luồng chỉ thị nguy hiểm như /JS, /JavaScript, /Launch, /EmbeddedFiles, /OpenAction, /AcroForm, streams và entropy).</w:t>
        <w:br/>
        <w:t>2. Malicious_Scripts_PowerShell_VBS.csv (12.000 mẫu, 18 đặc trưng cú pháp, kỹ thuật làm mờ Base64, IEX, certutil, WScript.Shell, bypass ExecutionPolicy).</w:t>
        <w:br/>
        <w:t>3. Office_Macro_OLE_Malware.csv (8.000 mẫu, 11 đặc trưng nhận diện macro VBA độc hại, AutoOpen, Document_Open, DDE links, Shell execution).</w:t>
        <w:br/>
        <w:t>Đồng thời, 3 họ ransomware đơn lớp (Conti, LockBit, WannaCry) đã được hợp nhất cùng mẫu kiểm chứng lành tính thành tập Ransomware_Family_Behavior_Unified.csv (23.790 mẫu, 24 đặc trưng hành vi hệ thống).</w:t>
      </w:r>
    </w:p>
    <w:p w:rsidR="005B1E0B" w:rsidRDefault="002D4A0E" w14:paraId="59E6AD6D" w14:textId="77777777">
      <w:pPr>
        <w:spacing w:after="120" w:line="288" w:lineRule="auto"/>
        <w:jc w:val="both"/>
      </w:pPr>
      <w:r/>
      <w:r>
        <w:rPr>
          <w:rFonts w:ascii="Times New Roman" w:hAnsi="Times New Roman"/>
          <w:b w:val="0"/>
          <w:i w:val="0"/>
          <w:sz w:val="24"/>
        </w:rPr>
        <w:t>Dữ liệu được chuẩn hóa và kiểm soát rò rỉ chặt chẽ. Lỗi nhận diện tokenizer trên tập di động TUANDROMD_Android_Malware.csv đã được khắc phục triệt để bằng cách kiểm tra kiểu chuỗi thực tế, tránh ép kiểu sai cho cột cờ nhị phân MESSAGE. Các tệp dữ liệu trung gian và metadata không tham gia huấn luyện (dataset_test.csv, dataset-features-categories.csv) được cách ly vào thư mục metadata/ để đảm bảo tính toàn vẹn cho 23 tập dữ liệu huấn luyện.</w:t>
      </w:r>
    </w:p>
    <w:p w:rsidR="005B1E0B" w:rsidP="1E2A977A" w:rsidRDefault="002D4A0E" w14:paraId="01981ED8"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r>
        <w:t>Bảng 2.4 Danh mục 23 tập dữ liệu an ninh mạng trong hệ thống</w:t>
      </w:r>
    </w:p>
    <w:tbl>
      <w:tblPr>
        <w:tblStyle w:val="ad"/>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236"/>
      </w:tblGrid>
      <w:tr w:rsidR="005B1E0B" w:rsidTr="1E2A977A" w14:paraId="332E9DE1" w14:textId="77777777">
        <w:trPr>
          <w:cantSplit/>
          <w:tblHeader/>
          <w:jc w:val="center"/>
        </w:trPr>
        <w:tc>
          <w:tcPr>
            <w:tcW w:w="2835" w:type="dxa"/>
            <w:shd w:val="clear" w:color="auto" w:fill="F2F2F2" w:themeFill="background1" w:themeFillShade="F2"/>
            <w:tcMar/>
            <w:vAlign w:val="center"/>
          </w:tcPr>
          <w:p>
            <w:r>
              <w:t>Nhóm miền dữ liệu (8 miền / 23 Datasets)</w:t>
            </w:r>
          </w:p>
        </w:tc>
        <w:tc>
          <w:tcPr>
            <w:tcW w:w="6236" w:type="dxa"/>
            <w:shd w:val="clear" w:color="auto" w:fill="F2F2F2" w:themeFill="background1" w:themeFillShade="F2"/>
            <w:tcMar/>
            <w:vAlign w:val="center"/>
          </w:tcPr>
          <w:p>
            <w:r>
              <w:t>Danh mục tập dữ liệu &amp; Quy mô đặc trưng</w:t>
            </w:r>
          </w:p>
        </w:tc>
      </w:tr>
      <w:tr>
        <w:tc>
          <w:tcPr>
            <w:tcW w:type="dxa" w:w="2835"/>
            <w:tcMar>
              <w:top w:w="80" w:type="dxa"/>
              <w:bottom w:w="80" w:type="dxa"/>
              <w:left w:w="120" w:type="dxa"/>
              <w:right w:w="120" w:type="dxa"/>
            </w:tcMar>
          </w:tcPr>
          <w:p>
            <w:r>
              <w:rPr>
                <w:rFonts w:ascii="Times New Roman" w:hAnsi="Times New Roman"/>
                <w:sz w:val="20"/>
              </w:rPr>
              <w:t>Mã độc tệp thực thi PE Windows (5 tập)</w:t>
            </w:r>
          </w:p>
        </w:tc>
        <w:tc>
          <w:tcPr>
            <w:tcW w:type="dxa" w:w="6236"/>
            <w:tcMar>
              <w:top w:w="80" w:type="dxa"/>
              <w:bottom w:w="80" w:type="dxa"/>
              <w:left w:w="120" w:type="dxa"/>
              <w:right w:w="120" w:type="dxa"/>
            </w:tcMar>
          </w:tcPr>
          <w:p>
            <w:r>
              <w:rPr>
                <w:rFonts w:ascii="Times New Roman" w:hAnsi="Times New Roman"/>
                <w:sz w:val="20"/>
              </w:rPr>
              <w:t>dataset_malwares.csv (19.611 mẫu, 77 đặc trưng PE)</w:t>
              <w:br/>
              <w:t>PE_Header_MalwareData.csv (49.808 mẫu)</w:t>
              <w:br/>
              <w:t>ClaMP_Raw_PE_Malware.csv (5.188 mẫu)</w:t>
              <w:br/>
              <w:t>ClaMP_Integrated_PE_Malware.csv (5.184 mẫu)</w:t>
              <w:br/>
              <w:t>Ransomware_PE_Headers.csv (1.524 mẫu, 1024 bytes)</w:t>
            </w:r>
          </w:p>
        </w:tc>
      </w:tr>
      <w:tr>
        <w:tc>
          <w:tcPr>
            <w:tcW w:type="dxa" w:w="2835"/>
            <w:tcMar>
              <w:top w:w="80" w:type="dxa"/>
              <w:bottom w:w="80" w:type="dxa"/>
              <w:left w:w="120" w:type="dxa"/>
              <w:right w:w="120" w:type="dxa"/>
            </w:tcMar>
          </w:tcPr>
          <w:p>
            <w:r>
              <w:rPr>
                <w:rFonts w:ascii="Times New Roman" w:hAnsi="Times New Roman"/>
                <w:sz w:val="20"/>
              </w:rPr>
              <w:t>Mã độc tài liệu PDF (1 tập mới)</w:t>
            </w:r>
          </w:p>
        </w:tc>
        <w:tc>
          <w:tcPr>
            <w:tcW w:type="dxa" w:w="6236"/>
            <w:tcMar>
              <w:top w:w="80" w:type="dxa"/>
              <w:bottom w:w="80" w:type="dxa"/>
              <w:left w:w="120" w:type="dxa"/>
              <w:right w:w="120" w:type="dxa"/>
            </w:tcMar>
          </w:tcPr>
          <w:p>
            <w:r>
              <w:rPr>
                <w:rFonts w:ascii="Times New Roman" w:hAnsi="Times New Roman"/>
                <w:sz w:val="20"/>
              </w:rPr>
              <w:t>PDF_Malware_Structural_2022.csv (10.000 mẫu, 18 đặc trưng cấu trúc /JS, /Launch, /EmbeddedFiles, Streams, Entropy)</w:t>
            </w:r>
          </w:p>
        </w:tc>
      </w:tr>
      <w:tr>
        <w:tc>
          <w:tcPr>
            <w:tcW w:type="dxa" w:w="2835"/>
            <w:tcMar>
              <w:top w:w="80" w:type="dxa"/>
              <w:bottom w:w="80" w:type="dxa"/>
              <w:left w:w="120" w:type="dxa"/>
              <w:right w:w="120" w:type="dxa"/>
            </w:tcMar>
          </w:tcPr>
          <w:p>
            <w:r>
              <w:rPr>
                <w:rFonts w:ascii="Times New Roman" w:hAnsi="Times New Roman"/>
                <w:sz w:val="20"/>
              </w:rPr>
              <w:t>Mã độc kịch bản Script (1 tập mới)</w:t>
            </w:r>
          </w:p>
        </w:tc>
        <w:tc>
          <w:tcPr>
            <w:tcW w:type="dxa" w:w="6236"/>
            <w:tcMar>
              <w:top w:w="80" w:type="dxa"/>
              <w:bottom w:w="80" w:type="dxa"/>
              <w:left w:w="120" w:type="dxa"/>
              <w:right w:w="120" w:type="dxa"/>
            </w:tcMar>
          </w:tcPr>
          <w:p>
            <w:r>
              <w:rPr>
                <w:rFonts w:ascii="Times New Roman" w:hAnsi="Times New Roman"/>
                <w:sz w:val="20"/>
              </w:rPr>
              <w:t>Malicious_Scripts_PowerShell_VBS.csv (12.000 mẫu, 18 đặc trưng cú pháp, Base64, IEX, certutil, WScript.Shell, bypass)</w:t>
            </w:r>
          </w:p>
        </w:tc>
      </w:tr>
      <w:tr>
        <w:tc>
          <w:tcPr>
            <w:tcW w:type="dxa" w:w="2835"/>
            <w:tcMar>
              <w:top w:w="80" w:type="dxa"/>
              <w:bottom w:w="80" w:type="dxa"/>
              <w:left w:w="120" w:type="dxa"/>
              <w:right w:w="120" w:type="dxa"/>
            </w:tcMar>
          </w:tcPr>
          <w:p>
            <w:r>
              <w:rPr>
                <w:rFonts w:ascii="Times New Roman" w:hAnsi="Times New Roman"/>
                <w:sz w:val="20"/>
              </w:rPr>
              <w:t>Mã độc Office &amp; Macro (1 tập mới)</w:t>
            </w:r>
          </w:p>
        </w:tc>
        <w:tc>
          <w:tcPr>
            <w:tcW w:type="dxa" w:w="6236"/>
            <w:tcMar>
              <w:top w:w="80" w:type="dxa"/>
              <w:bottom w:w="80" w:type="dxa"/>
              <w:left w:w="120" w:type="dxa"/>
              <w:right w:w="120" w:type="dxa"/>
            </w:tcMar>
          </w:tcPr>
          <w:p>
            <w:r>
              <w:rPr>
                <w:rFonts w:ascii="Times New Roman" w:hAnsi="Times New Roman"/>
                <w:sz w:val="20"/>
              </w:rPr>
              <w:t>Office_Macro_OLE_Malware.csv (8.000 mẫu, 11 đặc trưng nhận diện macro VBA, AutoOpen, DDE links, Shell execution)</w:t>
            </w:r>
          </w:p>
        </w:tc>
      </w:tr>
      <w:tr>
        <w:tc>
          <w:tcPr>
            <w:tcW w:type="dxa" w:w="2835"/>
            <w:tcMar>
              <w:top w:w="80" w:type="dxa"/>
              <w:bottom w:w="80" w:type="dxa"/>
              <w:left w:w="120" w:type="dxa"/>
              <w:right w:w="120" w:type="dxa"/>
            </w:tcMar>
          </w:tcPr>
          <w:p>
            <w:r>
              <w:rPr>
                <w:rFonts w:ascii="Times New Roman" w:hAnsi="Times New Roman"/>
                <w:sz w:val="20"/>
              </w:rPr>
              <w:t>Mã độc tống tiền Ransomware (3 tập)</w:t>
            </w:r>
          </w:p>
        </w:tc>
        <w:tc>
          <w:tcPr>
            <w:tcW w:type="dxa" w:w="6236"/>
            <w:tcMar>
              <w:top w:w="80" w:type="dxa"/>
              <w:bottom w:w="80" w:type="dxa"/>
              <w:left w:w="120" w:type="dxa"/>
              <w:right w:w="120" w:type="dxa"/>
            </w:tcMar>
          </w:tcPr>
          <w:p>
            <w:r>
              <w:rPr>
                <w:rFonts w:ascii="Times New Roman" w:hAnsi="Times New Roman"/>
                <w:sz w:val="20"/>
              </w:rPr>
              <w:t>Ransomware_Family_Behavior_Unified.csv (23.790 mẫu, hợp nhất Conti, LockBit, WannaCry với baseline lành tính)</w:t>
              <w:br/>
              <w:t>Ransomware_Multiclass_Dataset.csv (138.047 mẫu)</w:t>
              <w:br/>
              <w:t>final(2).csv (10.000 mẫu phân loại gia đình ransomware)</w:t>
            </w:r>
          </w:p>
        </w:tc>
      </w:tr>
      <w:tr>
        <w:tc>
          <w:tcPr>
            <w:tcW w:type="dxa" w:w="2835"/>
            <w:tcMar>
              <w:top w:w="80" w:type="dxa"/>
              <w:bottom w:w="80" w:type="dxa"/>
              <w:left w:w="120" w:type="dxa"/>
              <w:right w:w="120" w:type="dxa"/>
            </w:tcMar>
          </w:tcPr>
          <w:p>
            <w:r>
              <w:rPr>
                <w:rFonts w:ascii="Times New Roman" w:hAnsi="Times New Roman"/>
                <w:sz w:val="20"/>
              </w:rPr>
              <w:t>Mã độc di động Android &amp; SMS (4 tập)</w:t>
            </w:r>
          </w:p>
        </w:tc>
        <w:tc>
          <w:tcPr>
            <w:tcW w:type="dxa" w:w="6236"/>
            <w:tcMar>
              <w:top w:w="80" w:type="dxa"/>
              <w:bottom w:w="80" w:type="dxa"/>
              <w:left w:w="120" w:type="dxa"/>
              <w:right w:w="120" w:type="dxa"/>
            </w:tcMar>
          </w:tcPr>
          <w:p>
            <w:r>
              <w:rPr>
                <w:rFonts w:ascii="Times New Roman" w:hAnsi="Times New Roman"/>
                <w:sz w:val="20"/>
              </w:rPr>
              <w:t>Android_Malware_Syscalls.csv (10.000 mẫu lệnh gọi hệ thống)</w:t>
              <w:br/>
              <w:t>drebin-215-dataset-5560malware-9476-benign.csv (15.036 mẫu quyền hạn)</w:t>
              <w:br/>
              <w:t>TUANDROMD_Android_Malware.csv (4.464 mẫu cờ quyền hạn nhị phân)</w:t>
              <w:br/>
              <w:t>Mobile_Smishing_Threats.csv (5.971 mẫu SMS lừa đảo/độc hại)</w:t>
            </w:r>
          </w:p>
        </w:tc>
      </w:tr>
      <w:tr>
        <w:tc>
          <w:tcPr>
            <w:tcW w:type="dxa" w:w="2835"/>
            <w:tcMar>
              <w:top w:w="80" w:type="dxa"/>
              <w:bottom w:w="80" w:type="dxa"/>
              <w:left w:w="120" w:type="dxa"/>
              <w:right w:w="120" w:type="dxa"/>
            </w:tcMar>
          </w:tcPr>
          <w:p>
            <w:r>
              <w:rPr>
                <w:rFonts w:ascii="Times New Roman" w:hAnsi="Times New Roman"/>
                <w:sz w:val="20"/>
              </w:rPr>
              <w:t>Lưu lượng mạng &amp; DoS/Bộ nhớ (3 tập)</w:t>
            </w:r>
          </w:p>
        </w:tc>
        <w:tc>
          <w:tcPr>
            <w:tcW w:type="dxa" w:w="6236"/>
            <w:tcMar>
              <w:top w:w="80" w:type="dxa"/>
              <w:bottom w:w="80" w:type="dxa"/>
              <w:left w:w="120" w:type="dxa"/>
              <w:right w:w="120" w:type="dxa"/>
            </w:tcMar>
          </w:tcPr>
          <w:p>
            <w:r>
              <w:rPr>
                <w:rFonts w:ascii="Times New Roman" w:hAnsi="Times New Roman"/>
                <w:sz w:val="20"/>
              </w:rPr>
              <w:t>APA_DDoS_Traffic.csv (225.000 mẫu lưu lượng DDoS)</w:t>
              <w:br/>
              <w:t>NSL_KDD_Network_Intrusion.csv (125.973 mẫu xâm nhập mạng)</w:t>
              <w:br/>
              <w:t>CIC_MalMem2022_Obfuscated.csv (58.596 mẫu mã độc bộ nhớ)</w:t>
            </w:r>
          </w:p>
        </w:tc>
      </w:tr>
      <w:tr>
        <w:tc>
          <w:tcPr>
            <w:tcW w:type="dxa" w:w="2835"/>
            <w:tcMar>
              <w:top w:w="80" w:type="dxa"/>
              <w:bottom w:w="80" w:type="dxa"/>
              <w:left w:w="120" w:type="dxa"/>
              <w:right w:w="120" w:type="dxa"/>
            </w:tcMar>
          </w:tcPr>
          <w:p>
            <w:r>
              <w:rPr>
                <w:rFonts w:ascii="Times New Roman" w:hAnsi="Times New Roman"/>
                <w:sz w:val="20"/>
              </w:rPr>
              <w:t>Tên miền độc hại &amp; Tấn công Web (5 tập)</w:t>
            </w:r>
          </w:p>
        </w:tc>
        <w:tc>
          <w:tcPr>
            <w:tcW w:type="dxa" w:w="6236"/>
            <w:tcMar>
              <w:top w:w="80" w:type="dxa"/>
              <w:bottom w:w="80" w:type="dxa"/>
              <w:left w:w="120" w:type="dxa"/>
              <w:right w:w="120" w:type="dxa"/>
            </w:tcMar>
          </w:tcPr>
          <w:p>
            <w:r>
              <w:rPr>
                <w:rFonts w:ascii="Times New Roman" w:hAnsi="Times New Roman"/>
                <w:sz w:val="20"/>
              </w:rPr>
              <w:t>C2_Malicious_Domains.csv (100.000 mẫu C&amp;C domains)</w:t>
              <w:br/>
              <w:t>Phishing_Legitimate_URLs.csv (11.430 mẫu URLs lừa đảo)</w:t>
              <w:br/>
              <w:t>Phishing_Websites_Detection.csv (11.055 mẫu website giả mạo)</w:t>
              <w:br/>
              <w:t>SQL_Injection_Payloads.csv (30.919 mẫu truy vấn chèn mã)</w:t>
              <w:br/>
              <w:t>XSS_Attack_Vectors.csv (13.686 mẫu kịch bản tấn công XSS)</w:t>
            </w:r>
          </w:p>
        </w:tc>
      </w:tr>
    </w:tbl>
    <w:p w:rsidR="005B1E0B" w:rsidRDefault="002D4A0E" w14:paraId="7871C058" w14:textId="77777777">
      <w:pPr>
        <w:keepNext/>
        <w:keepLines/>
        <w:spacing w:before="100" w:after="40"/>
        <w:ind w:firstLine="0"/>
        <w:jc w:val="center"/>
      </w:pPr>
      <w:r>
        <w:rPr>
          <w:noProof/>
        </w:rPr>
        <w:drawing>
          <wp:inline distT="0" distB="0" distL="114300" distR="114300" wp14:anchorId="6B4868F1" wp14:editId="53EED365">
            <wp:extent cx="5532120" cy="2160000"/>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532120" cy="2160000"/>
                    </a:xfrm>
                    <a:prstGeom prst="rect">
                      <a:avLst/>
                    </a:prstGeom>
                    <a:ln/>
                  </pic:spPr>
                </pic:pic>
              </a:graphicData>
            </a:graphic>
          </wp:inline>
        </w:drawing>
      </w:r>
    </w:p>
    <w:p w:rsidR="005B1E0B" w:rsidP="1E2A977A" w:rsidRDefault="002D4A0E" w14:paraId="3EECED40"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ysuqw4d4b8z4" w:id="126"/>
      <w:bookmarkStart w:name="toc16_21007" w:id="127"/>
      <w:bookmarkEnd w:id="126"/>
      <w:r w:rsidRPr="1E2A977A" w:rsidR="002D4A0E">
        <w:rPr>
          <w:b w:val="1"/>
          <w:bCs w:val="1"/>
          <w:i w:val="1"/>
          <w:iCs w:val="1"/>
          <w:color w:val="000000" w:themeColor="text1" w:themeTint="FF" w:themeShade="FF"/>
          <w:sz w:val="26"/>
          <w:szCs w:val="26"/>
          <w:lang w:val="en-US"/>
        </w:rPr>
        <w:t>Hình 2.2 Các cột đặc trưng của bộ dữ liệu PE</w:t>
      </w:r>
      <w:bookmarkStart w:name="updated_nav_52" w:id="128"/>
      <w:bookmarkEnd w:id="127"/>
      <w:bookmarkEnd w:id="128"/>
    </w:p>
    <w:p w:rsidR="005B1E0B" w:rsidRDefault="002D4A0E" w14:paraId="22567EB4" w14:textId="77777777">
      <w:pPr>
        <w:pStyle w:val="u3"/>
      </w:pPr>
      <w:bookmarkStart w:name="_ujmh7177q7cm" w:id="129"/>
      <w:bookmarkEnd w:id="129"/>
      <w:r w:rsidRPr="1E2A977A" w:rsidR="002D4A0E">
        <w:rPr>
          <w:lang w:val="en-US"/>
        </w:rPr>
        <w:t>2.1.6 Hợp đồng đầu vào và kiểm tra nguồn</w:t>
      </w:r>
      <w:bookmarkStart w:name="updated_nav_53" w:id="130"/>
      <w:bookmarkEnd w:id="130"/>
    </w:p>
    <w:p w:rsidR="005B1E0B" w:rsidRDefault="002D4A0E" w14:paraId="6B4779AF" w14:textId="77777777">
      <w:pPr>
        <w:jc w:val="both"/>
      </w:pPr>
      <w:r w:rsidRPr="1E2A977A" w:rsidR="002D4A0E">
        <w:rPr>
          <w:lang w:val="en-US"/>
        </w:rPr>
        <w:t>Hợp đồng đầu vào xác định nguồn, lược đồ, nhãn và quy tắc kiểm tra dữ liệu. Stock cần ticker, ngày phiên và chính sách giá/nhãn; tin cần URL, thời điểm quan sát và phiên bản nội dung. Malware cần cột nhãn có ngữ nghĩa rõ. Mã hiện tìm theo danh sách tên ứng viên và có nhánh chọn cột cuối nếu không thấy, nên cần kiểm tra trường được chọn trước huấn luyện. [17][18]</w:t>
      </w:r>
    </w:p>
    <w:p w:rsidR="005B1E0B" w:rsidRDefault="002D4A0E" w14:paraId="3014148E" w14:textId="77777777">
      <w:pPr>
        <w:jc w:val="both"/>
      </w:pPr>
      <w:r w:rsidRPr="1E2A977A" w:rsidR="002D4A0E">
        <w:rPr>
          <w:lang w:val="en-US"/>
        </w:rPr>
        <w:t>Manifest PE lưu nguồn và SHA-256. Hash nhận diện bản CSV, không xác minh chất lượng nhãn. Các DAG hiện chưa đối chiếu manifest trong mọi bước transform/train; vì vậy lưu manifest là điều kiện hỗ trợ truy nguyên, không phải bằng chứng mọi nguồn thay đổi đều bị từ chối.</w:t>
      </w:r>
    </w:p>
    <w:p w:rsidR="005B1E0B" w:rsidRDefault="002D4A0E" w14:paraId="0D65474F" w14:textId="77777777">
      <w:pPr>
        <w:jc w:val="both"/>
      </w:pPr>
      <w:r w:rsidRPr="1E2A977A" w:rsidR="002D4A0E">
        <w:rPr>
          <w:lang w:val="en-US"/>
        </w:rPr>
        <w:t xml:space="preserve">Hướng hoàn thiện là xuất dataset id, sample id, source hash và ngữ nghĩa lớp cùng sản phẩm. Scanner cần feature order và model version; stock cần mốc phát </w:t>
      </w:r>
      <w:r w:rsidRPr="1E2A977A" w:rsidR="002D4A0E">
        <w:rPr>
          <w:lang w:val="en-US"/>
        </w:rPr>
        <w:t>hành. Khi các thông tin này có thể nối với nhau, báo cáo mới truy nguyên được một điểm số về đúng đầu vào và phép xử lý.</w:t>
      </w:r>
    </w:p>
    <w:p w:rsidR="005B1E0B" w:rsidP="1E2A977A" w:rsidRDefault="002D4A0E" w14:paraId="016D4C43"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9q7h0s6qxtpy" w:id="131"/>
      <w:bookmarkStart w:name="toc16_21045" w:id="132"/>
      <w:bookmarkEnd w:id="131"/>
      <w:r w:rsidRPr="1E2A977A" w:rsidR="002D4A0E">
        <w:rPr>
          <w:b w:val="1"/>
          <w:bCs w:val="1"/>
          <w:i w:val="1"/>
          <w:iCs w:val="1"/>
          <w:color w:val="000000" w:themeColor="text1" w:themeTint="FF" w:themeShade="FF"/>
          <w:sz w:val="26"/>
          <w:szCs w:val="26"/>
          <w:lang w:val="en-US"/>
        </w:rPr>
        <w:t>Bảng 2.5 Hợp đồng dữ liệu cần giữ</w:t>
      </w:r>
      <w:bookmarkStart w:name="updated_nav_54" w:id="133"/>
      <w:bookmarkEnd w:id="132"/>
      <w:bookmarkEnd w:id="133"/>
    </w:p>
    <w:tbl>
      <w:tblPr>
        <w:tblStyle w:val="ae"/>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28EFA2BE" w14:textId="77777777">
        <w:trPr>
          <w:cantSplit/>
          <w:tblHeader/>
          <w:jc w:val="center"/>
        </w:trPr>
        <w:tc>
          <w:tcPr>
            <w:tcW w:w="1984" w:type="dxa"/>
            <w:shd w:val="clear" w:color="auto" w:fill="F2F2F2" w:themeFill="background1" w:themeFillShade="F2"/>
            <w:tcMar/>
            <w:vAlign w:val="center"/>
          </w:tcPr>
          <w:p w:rsidR="005B1E0B" w:rsidRDefault="002D4A0E" w14:paraId="59136068" w14:textId="77777777">
            <w:pPr>
              <w:keepNext/>
              <w:spacing w:after="0" w:line="252" w:lineRule="auto"/>
              <w:ind w:firstLine="0"/>
            </w:pPr>
            <w:r>
              <w:rPr>
                <w:b/>
                <w:bCs/>
              </w:rPr>
              <w:t>Trường</w:t>
            </w:r>
          </w:p>
        </w:tc>
        <w:tc>
          <w:tcPr>
            <w:tcW w:w="3402" w:type="dxa"/>
            <w:shd w:val="clear" w:color="auto" w:fill="F2F2F2" w:themeFill="background1" w:themeFillShade="F2"/>
            <w:tcMar/>
            <w:vAlign w:val="center"/>
          </w:tcPr>
          <w:p w:rsidR="005B1E0B" w:rsidRDefault="002D4A0E" w14:paraId="57666D38" w14:textId="77777777">
            <w:pPr>
              <w:keepNext/>
              <w:spacing w:after="0" w:line="252" w:lineRule="auto"/>
              <w:ind w:firstLine="0"/>
            </w:pPr>
            <w:r>
              <w:rPr>
                <w:b/>
                <w:bCs/>
              </w:rPr>
              <w:t>Stock</w:t>
            </w:r>
          </w:p>
        </w:tc>
        <w:tc>
          <w:tcPr>
            <w:tcW w:w="3685" w:type="dxa"/>
            <w:shd w:val="clear" w:color="auto" w:fill="F2F2F2" w:themeFill="background1" w:themeFillShade="F2"/>
            <w:tcMar/>
            <w:vAlign w:val="center"/>
          </w:tcPr>
          <w:p w:rsidR="005B1E0B" w:rsidRDefault="002D4A0E" w14:paraId="0F78D0D1" w14:textId="77777777">
            <w:pPr>
              <w:keepNext/>
              <w:spacing w:after="0" w:line="252" w:lineRule="auto"/>
              <w:ind w:firstLine="0"/>
            </w:pPr>
            <w:r>
              <w:rPr>
                <w:b/>
                <w:bCs/>
              </w:rPr>
              <w:t>Malware</w:t>
            </w:r>
          </w:p>
        </w:tc>
      </w:tr>
      <w:tr w:rsidR="005B1E0B" w:rsidTr="1E2A977A" w14:paraId="153F7879" w14:textId="77777777">
        <w:trPr>
          <w:cantSplit/>
          <w:jc w:val="center"/>
        </w:trPr>
        <w:tc>
          <w:tcPr>
            <w:tcW w:w="1984" w:type="dxa"/>
            <w:tcMar/>
            <w:vAlign w:val="center"/>
          </w:tcPr>
          <w:p w:rsidR="005B1E0B" w:rsidRDefault="002D4A0E" w14:paraId="0C430B13" w14:textId="77777777">
            <w:pPr>
              <w:keepNext w:val="1"/>
              <w:spacing w:after="0" w:line="252" w:lineRule="auto"/>
              <w:ind w:firstLine="0"/>
            </w:pPr>
            <w:r w:rsidRPr="1E2A977A" w:rsidR="002D4A0E">
              <w:rPr>
                <w:lang w:val="en-US"/>
              </w:rPr>
              <w:t>Định danh</w:t>
            </w:r>
          </w:p>
        </w:tc>
        <w:tc>
          <w:tcPr>
            <w:tcW w:w="3402" w:type="dxa"/>
            <w:tcMar/>
            <w:vAlign w:val="center"/>
          </w:tcPr>
          <w:p w:rsidR="005B1E0B" w:rsidRDefault="002D4A0E" w14:paraId="030C8649" w14:textId="77777777">
            <w:pPr>
              <w:keepNext w:val="1"/>
              <w:spacing w:after="0" w:line="252" w:lineRule="auto"/>
              <w:ind w:firstLine="0"/>
            </w:pPr>
            <w:r w:rsidRPr="1E2A977A" w:rsidR="002D4A0E">
              <w:rPr>
                <w:lang w:val="en-US"/>
              </w:rPr>
              <w:t>Ticker và phiên</w:t>
            </w:r>
          </w:p>
        </w:tc>
        <w:tc>
          <w:tcPr>
            <w:tcW w:w="3685" w:type="dxa"/>
            <w:tcMar/>
            <w:vAlign w:val="center"/>
          </w:tcPr>
          <w:p w:rsidR="005B1E0B" w:rsidRDefault="002D4A0E" w14:paraId="128862B5" w14:textId="77777777">
            <w:pPr>
              <w:keepNext w:val="1"/>
              <w:spacing w:after="0" w:line="252" w:lineRule="auto"/>
              <w:ind w:firstLine="0"/>
            </w:pPr>
            <w:r w:rsidRPr="1E2A977A" w:rsidR="002D4A0E">
              <w:rPr>
                <w:lang w:val="en-US"/>
              </w:rPr>
              <w:t>Dataset và sample id</w:t>
            </w:r>
          </w:p>
        </w:tc>
      </w:tr>
      <w:tr w:rsidR="005B1E0B" w:rsidTr="1E2A977A" w14:paraId="21B19877" w14:textId="77777777">
        <w:trPr>
          <w:cantSplit/>
          <w:jc w:val="center"/>
        </w:trPr>
        <w:tc>
          <w:tcPr>
            <w:tcW w:w="1984" w:type="dxa"/>
            <w:tcMar/>
            <w:vAlign w:val="center"/>
          </w:tcPr>
          <w:p w:rsidR="005B1E0B" w:rsidRDefault="002D4A0E" w14:paraId="3EFD85B6" w14:textId="77777777">
            <w:pPr>
              <w:keepNext w:val="1"/>
              <w:spacing w:after="0" w:line="252" w:lineRule="auto"/>
              <w:ind w:firstLine="0"/>
            </w:pPr>
            <w:r w:rsidRPr="1E2A977A" w:rsidR="002D4A0E">
              <w:rPr>
                <w:lang w:val="en-US"/>
              </w:rPr>
              <w:t>Nguồn</w:t>
            </w:r>
          </w:p>
        </w:tc>
        <w:tc>
          <w:tcPr>
            <w:tcW w:w="3402" w:type="dxa"/>
            <w:tcMar/>
            <w:vAlign w:val="center"/>
          </w:tcPr>
          <w:p w:rsidR="005B1E0B" w:rsidRDefault="002D4A0E" w14:paraId="1EFF6319" w14:textId="77777777">
            <w:pPr>
              <w:keepNext w:val="1"/>
              <w:spacing w:after="0" w:line="252" w:lineRule="auto"/>
              <w:ind w:firstLine="0"/>
            </w:pPr>
            <w:r w:rsidRPr="1E2A977A" w:rsidR="002D4A0E">
              <w:rPr>
                <w:lang w:val="en-US"/>
              </w:rPr>
              <w:t>Giá/tin có mốc</w:t>
            </w:r>
          </w:p>
        </w:tc>
        <w:tc>
          <w:tcPr>
            <w:tcW w:w="3685" w:type="dxa"/>
            <w:tcMar/>
            <w:vAlign w:val="center"/>
          </w:tcPr>
          <w:p w:rsidR="005B1E0B" w:rsidRDefault="002D4A0E" w14:paraId="4689709A" w14:textId="77777777">
            <w:pPr>
              <w:keepNext w:val="1"/>
              <w:spacing w:after="0" w:line="252" w:lineRule="auto"/>
              <w:ind w:firstLine="0"/>
            </w:pPr>
            <w:r w:rsidRPr="1E2A977A" w:rsidR="002D4A0E">
              <w:rPr>
                <w:lang w:val="en-US"/>
              </w:rPr>
              <w:t>CSV và hash</w:t>
            </w:r>
          </w:p>
        </w:tc>
      </w:tr>
      <w:tr w:rsidR="005B1E0B" w:rsidTr="1E2A977A" w14:paraId="37D643AC" w14:textId="77777777">
        <w:trPr>
          <w:cantSplit/>
          <w:jc w:val="center"/>
        </w:trPr>
        <w:tc>
          <w:tcPr>
            <w:tcW w:w="1984" w:type="dxa"/>
            <w:tcMar/>
            <w:vAlign w:val="center"/>
          </w:tcPr>
          <w:p w:rsidR="005B1E0B" w:rsidRDefault="002D4A0E" w14:paraId="3532E2E0" w14:textId="77777777">
            <w:pPr>
              <w:keepNext w:val="1"/>
              <w:spacing w:after="0" w:line="252" w:lineRule="auto"/>
              <w:ind w:firstLine="0"/>
            </w:pPr>
            <w:r w:rsidRPr="1E2A977A" w:rsidR="002D4A0E">
              <w:rPr>
                <w:lang w:val="en-US"/>
              </w:rPr>
              <w:t>Nhãn</w:t>
            </w:r>
          </w:p>
        </w:tc>
        <w:tc>
          <w:tcPr>
            <w:tcW w:w="3402" w:type="dxa"/>
            <w:tcMar/>
            <w:vAlign w:val="center"/>
          </w:tcPr>
          <w:p w:rsidR="005B1E0B" w:rsidRDefault="002D4A0E" w14:paraId="7C367673" w14:textId="77777777">
            <w:pPr>
              <w:keepNext w:val="1"/>
              <w:spacing w:after="0" w:line="252" w:lineRule="auto"/>
              <w:ind w:firstLine="0"/>
            </w:pPr>
            <w:r w:rsidRPr="1E2A977A" w:rsidR="002D4A0E">
              <w:rPr>
                <w:lang w:val="en-US"/>
              </w:rPr>
              <w:t>T+1 hoặc T+5</w:t>
            </w:r>
          </w:p>
        </w:tc>
        <w:tc>
          <w:tcPr>
            <w:tcW w:w="3685" w:type="dxa"/>
            <w:tcMar/>
            <w:vAlign w:val="center"/>
          </w:tcPr>
          <w:p w:rsidR="005B1E0B" w:rsidRDefault="002D4A0E" w14:paraId="506B1A21" w14:textId="77777777">
            <w:pPr>
              <w:keepNext w:val="1"/>
              <w:spacing w:after="0" w:line="252" w:lineRule="auto"/>
              <w:ind w:firstLine="0"/>
            </w:pPr>
            <w:r w:rsidRPr="1E2A977A" w:rsidR="002D4A0E">
              <w:rPr>
                <w:lang w:val="en-US"/>
              </w:rPr>
              <w:t>Ngữ nghĩa lớp</w:t>
            </w:r>
          </w:p>
        </w:tc>
      </w:tr>
      <w:tr w:rsidR="005B1E0B" w:rsidTr="1E2A977A" w14:paraId="729EB38E" w14:textId="77777777">
        <w:trPr>
          <w:cantSplit/>
          <w:jc w:val="center"/>
        </w:trPr>
        <w:tc>
          <w:tcPr>
            <w:tcW w:w="1984" w:type="dxa"/>
            <w:tcMar/>
            <w:vAlign w:val="center"/>
          </w:tcPr>
          <w:p w:rsidR="005B1E0B" w:rsidRDefault="002D4A0E" w14:paraId="31EEF59A" w14:textId="77777777">
            <w:pPr>
              <w:spacing w:after="0" w:line="252" w:lineRule="auto"/>
              <w:ind w:firstLine="0"/>
            </w:pPr>
            <w:r w:rsidRPr="1E2A977A" w:rsidR="002D4A0E">
              <w:rPr>
                <w:lang w:val="en-US"/>
              </w:rPr>
              <w:t>Phiên bản</w:t>
            </w:r>
          </w:p>
        </w:tc>
        <w:tc>
          <w:tcPr>
            <w:tcW w:w="3402" w:type="dxa"/>
            <w:tcMar/>
            <w:vAlign w:val="center"/>
          </w:tcPr>
          <w:p w:rsidR="005B1E0B" w:rsidRDefault="002D4A0E" w14:paraId="3750DFCD" w14:textId="77777777">
            <w:pPr>
              <w:spacing w:after="0" w:line="252" w:lineRule="auto"/>
              <w:ind w:firstLine="0"/>
            </w:pPr>
            <w:r>
              <w:t>Model card</w:t>
            </w:r>
          </w:p>
        </w:tc>
        <w:tc>
          <w:tcPr>
            <w:tcW w:w="3685" w:type="dxa"/>
            <w:tcMar/>
            <w:vAlign w:val="center"/>
          </w:tcPr>
          <w:p w:rsidR="005B1E0B" w:rsidRDefault="002D4A0E" w14:paraId="34A6808F" w14:textId="77777777">
            <w:pPr>
              <w:spacing w:after="0" w:line="252" w:lineRule="auto"/>
              <w:ind w:firstLine="0"/>
            </w:pPr>
            <w:r w:rsidRPr="1E2A977A" w:rsidR="002D4A0E">
              <w:rPr>
                <w:lang w:val="en-US"/>
              </w:rPr>
              <w:t>Model và feature order</w:t>
            </w:r>
          </w:p>
        </w:tc>
      </w:tr>
    </w:tbl>
    <w:p w:rsidR="005B1E0B" w:rsidRDefault="002D4A0E" w14:paraId="4D5B44F9" w14:textId="77777777">
      <w:pPr>
        <w:pStyle w:val="u2"/>
      </w:pPr>
      <w:bookmarkStart w:name="_pbx1b4rw13xj" w:id="134"/>
      <w:bookmarkEnd w:id="134"/>
      <w:r w:rsidRPr="1E2A977A" w:rsidR="002D4A0E">
        <w:rPr>
          <w:lang w:val="en-US"/>
        </w:rPr>
        <w:t>2.2 Module xử lý và đồng bộ dữ liệu</w:t>
      </w:r>
      <w:bookmarkStart w:name="updated_nav_55" w:id="135"/>
      <w:bookmarkEnd w:id="135"/>
    </w:p>
    <w:p w:rsidR="005B1E0B" w:rsidRDefault="002D4A0E" w14:paraId="4171DDFF" w14:textId="77777777">
      <w:pPr>
        <w:pStyle w:val="u3"/>
      </w:pPr>
      <w:bookmarkStart w:name="_5c8fbcxsix56" w:id="136"/>
      <w:bookmarkEnd w:id="136"/>
      <w:r w:rsidRPr="1E2A977A" w:rsidR="002D4A0E">
        <w:rPr>
          <w:lang w:val="en-US"/>
        </w:rPr>
        <w:t>2.2.1 Làm sạch và kiểm định OHLCV</w:t>
      </w:r>
      <w:bookmarkStart w:name="updated_nav_56" w:id="137"/>
      <w:bookmarkEnd w:id="137"/>
    </w:p>
    <w:p w:rsidR="005B1E0B" w:rsidRDefault="002D4A0E" w14:paraId="485E5BCC" w14:textId="77777777">
      <w:pPr>
        <w:jc w:val="both"/>
      </w:pPr>
      <w:r w:rsidRPr="1E2A977A" w:rsidR="002D4A0E">
        <w:rPr>
          <w:lang w:val="en-US"/>
        </w:rPr>
        <w:t xml:space="preserve">Module kiểm định stock nằm trong </w:t>
      </w:r>
      <w:r w:rsidRPr="1E2A977A" w:rsidR="002D4A0E">
        <w:rPr>
          <w:rFonts w:ascii="Courier New" w:hAnsi="Courier New" w:eastAsia="Courier New" w:cs="Courier New"/>
          <w:lang w:val="en-US"/>
        </w:rPr>
        <w:t>data_validator.py</w:t>
      </w:r>
      <w:r w:rsidRPr="1E2A977A" w:rsidR="002D4A0E">
        <w:rPr>
          <w:lang w:val="en-US"/>
        </w:rPr>
        <w:t xml:space="preserve"> và được crawler gọi trước khi xuất sản phẩm. Các điều kiện cần kiểm tra gồm quan sát không hữu hạn, giá thiếu, khối lượng âm, trùng mã và ngày, quan hệ giữa high, low, open và close, cũng như độ phủ danh mục. Một hàng có high thấp hơn close một lượng đáng kể không nên được sửa âm thầm rồi đưa vào huấn luyện.</w:t>
      </w:r>
    </w:p>
    <w:p w:rsidR="005B1E0B" w:rsidRDefault="002D4A0E" w14:paraId="66F48AFB" w14:textId="77777777">
      <w:pPr>
        <w:jc w:val="both"/>
      </w:pPr>
      <w:r w:rsidRPr="1E2A977A" w:rsidR="002D4A0E">
        <w:rPr>
          <w:lang w:val="en-US"/>
        </w:rPr>
        <w:t>Phép so sánh số thực cần dung sai nhỏ cho sai số làm tròn. Mã sau rà soát dùng rtol=1e-10 và atol=1e-12 cho quan hệ OHLC. Mức này không biến mọi sai lệch thành hợp lệ; ca sai giá 0,01 USD vẫn phải thất bại. Báo cáo kiểm định lại đã lưu cho 75.400 nến LSTM và 20 mã không phát hiện lỗi, nhưng báo cáo QA lịch sử vẫn giữ nguyên trạng thái của lúc nó được tạo. [17]</w:t>
      </w:r>
    </w:p>
    <w:p w:rsidR="005B1E0B" w:rsidRDefault="002D4A0E" w14:paraId="4E84B246" w14:textId="77777777">
      <w:pPr>
        <w:jc w:val="both"/>
      </w:pPr>
      <w:r w:rsidRPr="1E2A977A" w:rsidR="002D4A0E">
        <w:rPr>
          <w:lang w:val="en-US"/>
        </w:rPr>
        <w:t>Các chỉ báo rolling có khoảng khởi tạo và vì vậy tạo NaN đầu chuỗi. Đây là hiện tượng khác với thiếu giá nguồn ở phiên giữa. Module cần ghi rõ cách loại hoặc điền các giá trị này. Làm sạch theo từng mã và chỉ dùng quan sát quá khứ giúp tránh việc bfill vô tình đưa thông tin tương lai vào đầu chuỗi.</w:t>
      </w:r>
    </w:p>
    <w:p w:rsidR="005B1E0B" w:rsidRDefault="002D4A0E" w14:paraId="53B80145" w14:textId="77777777">
      <w:pPr>
        <w:jc w:val="both"/>
      </w:pPr>
      <w:r w:rsidRPr="1E2A977A" w:rsidR="002D4A0E">
        <w:rPr>
          <w:lang w:val="en-US"/>
        </w:rPr>
        <w:t>QA và phát hiện drift cũng cần phân biệt. QA trả lời dữ liệu có đáp ứng cấu trúc và bất biến vật lý hay không. Drift mô tả sự thay đổi phân phối giữa các giai đoạn; một giá trị rất khác trước đây vẫn có thể là quan sát thị trường hợp lệ. Do đó không nên xóa mọi ngoại lai chỉ để phân phối đẹp hơn. Hướng xử lý cần gắn với chất lượng nguồn và mục tiêu dự đoán.</w:t>
      </w:r>
    </w:p>
    <w:p w:rsidR="005B1E0B" w:rsidP="1E2A977A" w:rsidRDefault="002D4A0E" w14:paraId="551585BD"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b5pibz2gw88o" w:id="138"/>
      <w:bookmarkStart w:name="toc16_21046" w:id="139"/>
      <w:bookmarkEnd w:id="138"/>
      <w:r w:rsidRPr="1E2A977A" w:rsidR="002D4A0E">
        <w:rPr>
          <w:b w:val="1"/>
          <w:bCs w:val="1"/>
          <w:i w:val="1"/>
          <w:iCs w:val="1"/>
          <w:color w:val="000000" w:themeColor="text1" w:themeTint="FF" w:themeShade="FF"/>
          <w:sz w:val="26"/>
          <w:szCs w:val="26"/>
          <w:lang w:val="en-US"/>
        </w:rPr>
        <w:t>Bảng 2.6 Các điểm kiểm định dữ liệu giá</w:t>
      </w:r>
      <w:bookmarkStart w:name="updated_nav_57" w:id="140"/>
      <w:bookmarkEnd w:id="139"/>
      <w:bookmarkEnd w:id="140"/>
    </w:p>
    <w:tbl>
      <w:tblPr>
        <w:tblStyle w:val="af"/>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6189CDE2" w14:textId="77777777">
        <w:trPr>
          <w:cantSplit/>
          <w:tblHeader/>
          <w:jc w:val="center"/>
        </w:trPr>
        <w:tc>
          <w:tcPr>
            <w:tcW w:w="1984" w:type="dxa"/>
            <w:shd w:val="clear" w:color="auto" w:fill="F2F2F2" w:themeFill="background1" w:themeFillShade="F2"/>
            <w:tcMar/>
            <w:vAlign w:val="center"/>
          </w:tcPr>
          <w:p w:rsidR="005B1E0B" w:rsidRDefault="002D4A0E" w14:paraId="35B87D0D" w14:textId="77777777">
            <w:pPr>
              <w:keepNext w:val="1"/>
              <w:spacing w:after="0" w:line="252" w:lineRule="auto"/>
              <w:ind w:firstLine="0"/>
            </w:pPr>
            <w:r w:rsidRPr="1E2A977A" w:rsidR="002D4A0E">
              <w:rPr>
                <w:b w:val="1"/>
                <w:bCs w:val="1"/>
                <w:lang w:val="en-US"/>
              </w:rPr>
              <w:t>Điều kiện</w:t>
            </w:r>
          </w:p>
        </w:tc>
        <w:tc>
          <w:tcPr>
            <w:tcW w:w="3402" w:type="dxa"/>
            <w:shd w:val="clear" w:color="auto" w:fill="F2F2F2" w:themeFill="background1" w:themeFillShade="F2"/>
            <w:tcMar/>
            <w:vAlign w:val="center"/>
          </w:tcPr>
          <w:p w:rsidR="005B1E0B" w:rsidRDefault="002D4A0E" w14:paraId="01A229F4" w14:textId="77777777">
            <w:pPr>
              <w:keepNext w:val="1"/>
              <w:spacing w:after="0" w:line="252" w:lineRule="auto"/>
              <w:ind w:firstLine="0"/>
            </w:pPr>
            <w:r w:rsidRPr="1E2A977A" w:rsidR="002D4A0E">
              <w:rPr>
                <w:b w:val="1"/>
                <w:bCs w:val="1"/>
                <w:lang w:val="en-US"/>
              </w:rPr>
              <w:t>Ví dụ lỗi</w:t>
            </w:r>
          </w:p>
        </w:tc>
        <w:tc>
          <w:tcPr>
            <w:tcW w:w="3685" w:type="dxa"/>
            <w:shd w:val="clear" w:color="auto" w:fill="F2F2F2" w:themeFill="background1" w:themeFillShade="F2"/>
            <w:tcMar/>
            <w:vAlign w:val="center"/>
          </w:tcPr>
          <w:p w:rsidR="005B1E0B" w:rsidRDefault="002D4A0E" w14:paraId="45301B08" w14:textId="77777777">
            <w:pPr>
              <w:keepNext w:val="1"/>
              <w:spacing w:after="0" w:line="252" w:lineRule="auto"/>
              <w:ind w:firstLine="0"/>
            </w:pPr>
            <w:r w:rsidRPr="1E2A977A" w:rsidR="002D4A0E">
              <w:rPr>
                <w:b w:val="1"/>
                <w:bCs w:val="1"/>
                <w:lang w:val="en-US"/>
              </w:rPr>
              <w:t>Hành vi cần có</w:t>
            </w:r>
          </w:p>
        </w:tc>
      </w:tr>
      <w:tr w:rsidR="005B1E0B" w:rsidTr="1E2A977A" w14:paraId="270DBA43" w14:textId="77777777">
        <w:trPr>
          <w:cantSplit/>
          <w:jc w:val="center"/>
        </w:trPr>
        <w:tc>
          <w:tcPr>
            <w:tcW w:w="1984" w:type="dxa"/>
            <w:tcMar/>
            <w:vAlign w:val="center"/>
          </w:tcPr>
          <w:p w:rsidR="005B1E0B" w:rsidRDefault="002D4A0E" w14:paraId="7EAC4372" w14:textId="77777777">
            <w:pPr>
              <w:keepNext w:val="1"/>
              <w:spacing w:after="0" w:line="252" w:lineRule="auto"/>
              <w:ind w:firstLine="0"/>
            </w:pPr>
            <w:r w:rsidRPr="1E2A977A" w:rsidR="002D4A0E">
              <w:rPr>
                <w:lang w:val="en-US"/>
              </w:rPr>
              <w:t>Tính hữu hạn</w:t>
            </w:r>
          </w:p>
        </w:tc>
        <w:tc>
          <w:tcPr>
            <w:tcW w:w="3402" w:type="dxa"/>
            <w:tcMar/>
            <w:vAlign w:val="center"/>
          </w:tcPr>
          <w:p w:rsidR="005B1E0B" w:rsidRDefault="002D4A0E" w14:paraId="31A45F48" w14:textId="77777777">
            <w:pPr>
              <w:keepNext w:val="1"/>
              <w:spacing w:after="0" w:line="252" w:lineRule="auto"/>
              <w:ind w:firstLine="0"/>
            </w:pPr>
            <w:r w:rsidRPr="1E2A977A" w:rsidR="002D4A0E">
              <w:rPr>
                <w:lang w:val="en-US"/>
              </w:rPr>
              <w:t>NaN hoặc Infinity trong giá</w:t>
            </w:r>
          </w:p>
        </w:tc>
        <w:tc>
          <w:tcPr>
            <w:tcW w:w="3685" w:type="dxa"/>
            <w:tcMar/>
            <w:vAlign w:val="center"/>
          </w:tcPr>
          <w:p w:rsidR="005B1E0B" w:rsidRDefault="002D4A0E" w14:paraId="09E8122B" w14:textId="77777777">
            <w:pPr>
              <w:keepNext w:val="1"/>
              <w:spacing w:after="0" w:line="252" w:lineRule="auto"/>
              <w:ind w:firstLine="0"/>
            </w:pPr>
            <w:r w:rsidRPr="1E2A977A" w:rsidR="002D4A0E">
              <w:rPr>
                <w:lang w:val="en-US"/>
              </w:rPr>
              <w:t>Từ chối hoặc làm sạch có ghi nhận</w:t>
            </w:r>
          </w:p>
        </w:tc>
      </w:tr>
      <w:tr w:rsidR="005B1E0B" w:rsidTr="1E2A977A" w14:paraId="2730AB17" w14:textId="77777777">
        <w:trPr>
          <w:cantSplit/>
          <w:jc w:val="center"/>
        </w:trPr>
        <w:tc>
          <w:tcPr>
            <w:tcW w:w="1984" w:type="dxa"/>
            <w:tcMar/>
            <w:vAlign w:val="center"/>
          </w:tcPr>
          <w:p w:rsidR="005B1E0B" w:rsidRDefault="002D4A0E" w14:paraId="54AF707C" w14:textId="77777777">
            <w:pPr>
              <w:keepNext w:val="1"/>
              <w:spacing w:after="0" w:line="252" w:lineRule="auto"/>
              <w:ind w:firstLine="0"/>
            </w:pPr>
            <w:r w:rsidRPr="1E2A977A" w:rsidR="002D4A0E">
              <w:rPr>
                <w:lang w:val="en-US"/>
              </w:rPr>
              <w:t>Quan hệ OHLC</w:t>
            </w:r>
          </w:p>
        </w:tc>
        <w:tc>
          <w:tcPr>
            <w:tcW w:w="3402" w:type="dxa"/>
            <w:tcMar/>
            <w:vAlign w:val="center"/>
          </w:tcPr>
          <w:p w:rsidR="005B1E0B" w:rsidRDefault="002D4A0E" w14:paraId="697B1E36" w14:textId="77777777">
            <w:pPr>
              <w:keepNext w:val="1"/>
              <w:spacing w:after="0" w:line="252" w:lineRule="auto"/>
              <w:ind w:firstLine="0"/>
            </w:pPr>
            <w:r w:rsidRPr="1E2A977A" w:rsidR="002D4A0E">
              <w:rPr>
                <w:lang w:val="en-US"/>
              </w:rPr>
              <w:t>High nhỏ hơn Close vượt dung sai</w:t>
            </w:r>
          </w:p>
        </w:tc>
        <w:tc>
          <w:tcPr>
            <w:tcW w:w="3685" w:type="dxa"/>
            <w:tcMar/>
            <w:vAlign w:val="center"/>
          </w:tcPr>
          <w:p w:rsidR="005B1E0B" w:rsidRDefault="002D4A0E" w14:paraId="3342DD4D" w14:textId="77777777">
            <w:pPr>
              <w:keepNext w:val="1"/>
              <w:spacing w:after="0" w:line="252" w:lineRule="auto"/>
              <w:ind w:firstLine="0"/>
            </w:pPr>
            <w:r w:rsidRPr="1E2A977A" w:rsidR="002D4A0E">
              <w:rPr>
                <w:lang w:val="en-US"/>
              </w:rPr>
              <w:t>Chặn công bố dataset</w:t>
            </w:r>
          </w:p>
        </w:tc>
      </w:tr>
      <w:tr w:rsidR="005B1E0B" w:rsidTr="1E2A977A" w14:paraId="1E25BB07" w14:textId="77777777">
        <w:trPr>
          <w:cantSplit/>
          <w:jc w:val="center"/>
        </w:trPr>
        <w:tc>
          <w:tcPr>
            <w:tcW w:w="1984" w:type="dxa"/>
            <w:tcMar/>
            <w:vAlign w:val="center"/>
          </w:tcPr>
          <w:p w:rsidR="005B1E0B" w:rsidRDefault="002D4A0E" w14:paraId="11205C36" w14:textId="77777777">
            <w:pPr>
              <w:keepNext w:val="1"/>
              <w:spacing w:after="0" w:line="252" w:lineRule="auto"/>
              <w:ind w:firstLine="0"/>
            </w:pPr>
            <w:r w:rsidRPr="1E2A977A" w:rsidR="002D4A0E">
              <w:rPr>
                <w:lang w:val="en-US"/>
              </w:rPr>
              <w:t>Khối lượng</w:t>
            </w:r>
          </w:p>
        </w:tc>
        <w:tc>
          <w:tcPr>
            <w:tcW w:w="3402" w:type="dxa"/>
            <w:tcMar/>
            <w:vAlign w:val="center"/>
          </w:tcPr>
          <w:p w:rsidR="005B1E0B" w:rsidRDefault="002D4A0E" w14:paraId="217E48B4" w14:textId="77777777">
            <w:pPr>
              <w:keepNext w:val="1"/>
              <w:spacing w:after="0" w:line="252" w:lineRule="auto"/>
              <w:ind w:firstLine="0"/>
            </w:pPr>
            <w:r w:rsidRPr="1E2A977A" w:rsidR="002D4A0E">
              <w:rPr>
                <w:lang w:val="en-US"/>
              </w:rPr>
              <w:t>Giá trị âm</w:t>
            </w:r>
          </w:p>
        </w:tc>
        <w:tc>
          <w:tcPr>
            <w:tcW w:w="3685" w:type="dxa"/>
            <w:tcMar/>
            <w:vAlign w:val="center"/>
          </w:tcPr>
          <w:p w:rsidR="005B1E0B" w:rsidRDefault="002D4A0E" w14:paraId="04B7E701" w14:textId="77777777">
            <w:pPr>
              <w:keepNext w:val="1"/>
              <w:spacing w:after="0" w:line="252" w:lineRule="auto"/>
              <w:ind w:firstLine="0"/>
            </w:pPr>
            <w:r w:rsidRPr="1E2A977A" w:rsidR="002D4A0E">
              <w:rPr>
                <w:lang w:val="en-US"/>
              </w:rPr>
              <w:t>Báo lỗi dữ liệu nguồn</w:t>
            </w:r>
          </w:p>
        </w:tc>
      </w:tr>
      <w:tr w:rsidR="005B1E0B" w:rsidTr="1E2A977A" w14:paraId="396E4DE3" w14:textId="77777777">
        <w:trPr>
          <w:cantSplit/>
          <w:jc w:val="center"/>
        </w:trPr>
        <w:tc>
          <w:tcPr>
            <w:tcW w:w="1984" w:type="dxa"/>
            <w:tcMar/>
            <w:vAlign w:val="center"/>
          </w:tcPr>
          <w:p w:rsidR="005B1E0B" w:rsidRDefault="002D4A0E" w14:paraId="2884AEB9" w14:textId="77777777">
            <w:pPr>
              <w:keepNext w:val="1"/>
              <w:spacing w:after="0" w:line="252" w:lineRule="auto"/>
              <w:ind w:firstLine="0"/>
            </w:pPr>
            <w:r w:rsidRPr="1E2A977A" w:rsidR="002D4A0E">
              <w:rPr>
                <w:lang w:val="en-US"/>
              </w:rPr>
              <w:t>Khóa quan sát</w:t>
            </w:r>
          </w:p>
        </w:tc>
        <w:tc>
          <w:tcPr>
            <w:tcW w:w="3402" w:type="dxa"/>
            <w:tcMar/>
            <w:vAlign w:val="center"/>
          </w:tcPr>
          <w:p w:rsidR="005B1E0B" w:rsidRDefault="002D4A0E" w14:paraId="052FA502" w14:textId="77777777">
            <w:pPr>
              <w:keepNext w:val="1"/>
              <w:spacing w:after="0" w:line="252" w:lineRule="auto"/>
              <w:ind w:firstLine="0"/>
            </w:pPr>
            <w:r w:rsidRPr="1E2A977A" w:rsidR="002D4A0E">
              <w:rPr>
                <w:lang w:val="en-US"/>
              </w:rPr>
              <w:t>Hai hàng cùng mã và ngày</w:t>
            </w:r>
          </w:p>
        </w:tc>
        <w:tc>
          <w:tcPr>
            <w:tcW w:w="3685" w:type="dxa"/>
            <w:tcMar/>
            <w:vAlign w:val="center"/>
          </w:tcPr>
          <w:p w:rsidR="005B1E0B" w:rsidRDefault="002D4A0E" w14:paraId="0FDA013D" w14:textId="77777777">
            <w:pPr>
              <w:keepNext w:val="1"/>
              <w:spacing w:after="0" w:line="252" w:lineRule="auto"/>
              <w:ind w:firstLine="0"/>
            </w:pPr>
            <w:r w:rsidRPr="1E2A977A" w:rsidR="002D4A0E">
              <w:rPr>
                <w:lang w:val="en-US"/>
              </w:rPr>
              <w:t>Kiểm tra trùng và xung đột</w:t>
            </w:r>
          </w:p>
        </w:tc>
      </w:tr>
      <w:tr w:rsidR="005B1E0B" w:rsidTr="1E2A977A" w14:paraId="42166020" w14:textId="77777777">
        <w:trPr>
          <w:cantSplit/>
          <w:jc w:val="center"/>
        </w:trPr>
        <w:tc>
          <w:tcPr>
            <w:tcW w:w="1984" w:type="dxa"/>
            <w:tcMar/>
            <w:vAlign w:val="center"/>
          </w:tcPr>
          <w:p w:rsidR="005B1E0B" w:rsidRDefault="002D4A0E" w14:paraId="57AED74E" w14:textId="77777777">
            <w:pPr>
              <w:keepNext w:val="1"/>
              <w:spacing w:after="0" w:line="252" w:lineRule="auto"/>
              <w:ind w:firstLine="0"/>
            </w:pPr>
            <w:r w:rsidRPr="1E2A977A" w:rsidR="002D4A0E">
              <w:rPr>
                <w:lang w:val="en-US"/>
              </w:rPr>
              <w:t>Độ phủ</w:t>
            </w:r>
          </w:p>
        </w:tc>
        <w:tc>
          <w:tcPr>
            <w:tcW w:w="3402" w:type="dxa"/>
            <w:tcMar/>
            <w:vAlign w:val="center"/>
          </w:tcPr>
          <w:p w:rsidR="005B1E0B" w:rsidRDefault="002D4A0E" w14:paraId="69869D01" w14:textId="77777777">
            <w:pPr>
              <w:keepNext w:val="1"/>
              <w:spacing w:after="0" w:line="252" w:lineRule="auto"/>
              <w:ind w:firstLine="0"/>
            </w:pPr>
            <w:r w:rsidRPr="1E2A977A" w:rsidR="002D4A0E">
              <w:rPr>
                <w:lang w:val="en-US"/>
              </w:rPr>
              <w:t>Thiếu một mã cấu hình</w:t>
            </w:r>
          </w:p>
        </w:tc>
        <w:tc>
          <w:tcPr>
            <w:tcW w:w="3685" w:type="dxa"/>
            <w:tcMar/>
            <w:vAlign w:val="center"/>
          </w:tcPr>
          <w:p w:rsidR="005B1E0B" w:rsidRDefault="002D4A0E" w14:paraId="6C422F1D" w14:textId="77777777">
            <w:pPr>
              <w:keepNext w:val="1"/>
              <w:spacing w:after="0" w:line="252" w:lineRule="auto"/>
              <w:ind w:firstLine="0"/>
            </w:pPr>
            <w:r w:rsidRPr="1E2A977A" w:rsidR="002D4A0E">
              <w:rPr>
                <w:lang w:val="en-US"/>
              </w:rPr>
              <w:t>Áp dụng chính sách thất bại rõ</w:t>
            </w:r>
          </w:p>
        </w:tc>
      </w:tr>
      <w:tr w:rsidR="005B1E0B" w:rsidTr="1E2A977A" w14:paraId="24BEA88C" w14:textId="77777777">
        <w:trPr>
          <w:cantSplit/>
          <w:jc w:val="center"/>
        </w:trPr>
        <w:tc>
          <w:tcPr>
            <w:tcW w:w="1984" w:type="dxa"/>
            <w:tcMar/>
            <w:vAlign w:val="center"/>
          </w:tcPr>
          <w:p w:rsidR="005B1E0B" w:rsidRDefault="002D4A0E" w14:paraId="6F727760" w14:textId="77777777">
            <w:pPr>
              <w:spacing w:after="0" w:line="252" w:lineRule="auto"/>
              <w:ind w:firstLine="0"/>
            </w:pPr>
            <w:r w:rsidRPr="1E2A977A" w:rsidR="002D4A0E">
              <w:rPr>
                <w:lang w:val="en-US"/>
              </w:rPr>
              <w:t>Độ mới</w:t>
            </w:r>
          </w:p>
        </w:tc>
        <w:tc>
          <w:tcPr>
            <w:tcW w:w="3402" w:type="dxa"/>
            <w:tcMar/>
            <w:vAlign w:val="center"/>
          </w:tcPr>
          <w:p w:rsidR="005B1E0B" w:rsidRDefault="002D4A0E" w14:paraId="155A9038" w14:textId="77777777">
            <w:pPr>
              <w:spacing w:after="0" w:line="252" w:lineRule="auto"/>
              <w:ind w:firstLine="0"/>
            </w:pPr>
            <w:r w:rsidRPr="1E2A977A" w:rsidR="002D4A0E">
              <w:rPr>
                <w:lang w:val="en-US"/>
              </w:rPr>
              <w:t>Các mã khác phiên mới nhất</w:t>
            </w:r>
          </w:p>
        </w:tc>
        <w:tc>
          <w:tcPr>
            <w:tcW w:w="3685" w:type="dxa"/>
            <w:tcMar/>
            <w:vAlign w:val="center"/>
          </w:tcPr>
          <w:p w:rsidR="005B1E0B" w:rsidRDefault="002D4A0E" w14:paraId="4E5B6F03" w14:textId="77777777">
            <w:pPr>
              <w:spacing w:after="0" w:line="252" w:lineRule="auto"/>
              <w:ind w:firstLine="0"/>
            </w:pPr>
            <w:r w:rsidRPr="1E2A977A" w:rsidR="002D4A0E">
              <w:rPr>
                <w:lang w:val="en-US"/>
              </w:rPr>
              <w:t>Không phát hành dự đoán hiện tại</w:t>
            </w:r>
          </w:p>
        </w:tc>
      </w:tr>
    </w:tbl>
    <w:p w:rsidR="005B1E0B" w:rsidRDefault="002D4A0E" w14:paraId="4154D043" w14:textId="77777777">
      <w:pPr>
        <w:pStyle w:val="u3"/>
      </w:pPr>
      <w:bookmarkStart w:name="_x7y116ecqaxo" w:id="141"/>
      <w:bookmarkEnd w:id="141"/>
      <w:r w:rsidRPr="1E2A977A" w:rsidR="002D4A0E">
        <w:rPr>
          <w:lang w:val="en-US"/>
        </w:rPr>
        <w:t>2.2.2 Xây dựng đặc trưng cổ phiếu</w:t>
      </w:r>
      <w:bookmarkStart w:name="updated_nav_58" w:id="142"/>
      <w:bookmarkEnd w:id="142"/>
    </w:p>
    <w:p w:rsidR="005B1E0B" w:rsidRDefault="002D4A0E" w14:paraId="6DC6662A" w14:textId="77777777">
      <w:pPr>
        <w:jc w:val="both"/>
      </w:pPr>
      <w:r w:rsidRPr="1E2A977A" w:rsidR="002D4A0E">
        <w:rPr>
          <w:rFonts w:ascii="Courier New" w:hAnsi="Courier New" w:eastAsia="Courier New" w:cs="Courier New"/>
          <w:lang w:val="en-US"/>
        </w:rPr>
        <w:t>feature_engineering.py</w:t>
      </w:r>
      <w:r w:rsidRPr="1E2A977A" w:rsidR="002D4A0E">
        <w:rPr>
          <w:lang w:val="en-US"/>
        </w:rPr>
        <w:t xml:space="preserve"> tập trung các phép biến đổi dùng chung giữa crawler và inference. Những nhóm chính gồm lợi suất, đường trung bình, động lượng, biến động, khối lượng, hình thái nến, liên thị trường và so sánh chéo. Dùng chung định nghĩa giúp giảm nguy cơ train tính một kiểu nhưng API suy luận lại tính một kiểu khác. Chính sách feature được lưu trong model card để artifact cũ có thể tiếp tục diễn giải đúng. [17]</w:t>
      </w:r>
    </w:p>
    <w:p w:rsidR="005B1E0B" w:rsidRDefault="002D4A0E" w14:paraId="6F4A5290" w14:textId="77777777">
      <w:pPr>
        <w:jc w:val="both"/>
      </w:pPr>
      <w:r w:rsidRPr="1E2A977A" w:rsidR="002D4A0E">
        <w:rPr>
          <w:lang w:val="en-US"/>
        </w:rPr>
        <w:t>Đặc trưng phải giữ quan hệ nhân quả. Lợi suất lag dùng giá đã quan sát; rolling standard deviation kết thúc tại phiên tham chiếu; đặc trưng cross sectional được tính từ các mã có cùng ngày. Khi một macro bắt buộc thiếu, hệ thống cần báo nguyên nhân thay vì tự tạo chuỗi thay thế. Các phép join cần kiểm tra khóa để tránh nhân đôi hàng hoặc ghép sai ngày.</w:t>
      </w:r>
    </w:p>
    <w:p w:rsidR="005B1E0B" w:rsidRDefault="002D4A0E" w14:paraId="114E6184" w14:textId="77777777">
      <w:pPr>
        <w:jc w:val="both"/>
      </w:pPr>
      <w:r w:rsidRPr="1E2A977A" w:rsidR="002D4A0E">
        <w:rPr>
          <w:lang w:val="en-US"/>
        </w:rPr>
        <w:t>Các biến tỷ lệ giúp giảm phụ thuộc mức giá tuyệt đối. Ví dụ khoảng cách giữa close và SMA có thể biểu diễn bằng close/SMA - 1. MACD trong họ XGBoost đã được chuẩn hóa theo giá nên không được chia thêm một lần nữa ở runner nghiên cứu. Với LSTM, chính sách mới chuẩn hóa MACD theo close và loại các mức giá vĩ mô tuyệt đối. Những khác biệt này cho thấy chỉ trùng tên feature chưa đủ chứng minh trùng ngữ nghĩa.</w:t>
      </w:r>
    </w:p>
    <w:p w:rsidR="005B1E0B" w:rsidRDefault="002D4A0E" w14:paraId="06FFBA88" w14:textId="77777777">
      <w:pPr>
        <w:jc w:val="both"/>
      </w:pPr>
      <w:r w:rsidRPr="1E2A977A" w:rsidR="002D4A0E">
        <w:rPr>
          <w:lang w:val="en-US"/>
        </w:rPr>
        <w:t xml:space="preserve">Trong nghiên cứu, số lượng biến lớn có thể tăng độ linh hoạt nhưng cũng tăng cơ hội khai thác nhiễu. Thí nghiệm walk-forward so sánh full feature, core và </w:t>
      </w:r>
      <w:r w:rsidRPr="1E2A977A" w:rsidR="002D4A0E">
        <w:rPr>
          <w:lang w:val="en-US"/>
        </w:rPr>
        <w:t>enriched trên cùng nguồn giá, trong khi compact trial thử lựa chọn ổn định chỉ từ train. Không lấy AUC test làm tiêu chí giữ cột, vì thao tác đó làm test trở thành tập chọn mô hình. [17]</w:t>
      </w:r>
    </w:p>
    <w:p w:rsidR="005B1E0B" w:rsidP="1E2A977A" w:rsidRDefault="002D4A0E" w14:paraId="1BA3A204"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upd02asyd2xj" w:id="143"/>
      <w:bookmarkStart w:name="toc16_21047" w:id="144"/>
      <w:bookmarkEnd w:id="143"/>
      <w:r w:rsidRPr="1E2A977A" w:rsidR="002D4A0E">
        <w:rPr>
          <w:b w:val="1"/>
          <w:bCs w:val="1"/>
          <w:i w:val="1"/>
          <w:iCs w:val="1"/>
          <w:color w:val="000000" w:themeColor="text1" w:themeTint="FF" w:themeShade="FF"/>
          <w:sz w:val="26"/>
          <w:szCs w:val="26"/>
          <w:lang w:val="en-US"/>
        </w:rPr>
        <w:t>Bảng 2.7 Các họ đặc trưng stock và điều kiện tạo</w:t>
      </w:r>
      <w:bookmarkStart w:name="updated_nav_59" w:id="145"/>
      <w:bookmarkEnd w:id="144"/>
      <w:bookmarkEnd w:id="145"/>
    </w:p>
    <w:tbl>
      <w:tblPr>
        <w:tblStyle w:val="af0"/>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577DCC38" w14:textId="77777777">
        <w:trPr>
          <w:cantSplit/>
          <w:tblHeader/>
          <w:jc w:val="center"/>
        </w:trPr>
        <w:tc>
          <w:tcPr>
            <w:tcW w:w="1984" w:type="dxa"/>
            <w:shd w:val="clear" w:color="auto" w:fill="F2F2F2" w:themeFill="background1" w:themeFillShade="F2"/>
            <w:tcMar/>
            <w:vAlign w:val="center"/>
          </w:tcPr>
          <w:p w:rsidR="005B1E0B" w:rsidRDefault="002D4A0E" w14:paraId="6F8B262D" w14:textId="77777777">
            <w:pPr>
              <w:keepNext w:val="1"/>
              <w:spacing w:after="0" w:line="252" w:lineRule="auto"/>
              <w:ind w:firstLine="0"/>
            </w:pPr>
            <w:r w:rsidRPr="1E2A977A" w:rsidR="002D4A0E">
              <w:rPr>
                <w:b w:val="1"/>
                <w:bCs w:val="1"/>
                <w:lang w:val="en-US"/>
              </w:rPr>
              <w:t>Nhóm</w:t>
            </w:r>
          </w:p>
        </w:tc>
        <w:tc>
          <w:tcPr>
            <w:tcW w:w="3402" w:type="dxa"/>
            <w:shd w:val="clear" w:color="auto" w:fill="F2F2F2" w:themeFill="background1" w:themeFillShade="F2"/>
            <w:tcMar/>
            <w:vAlign w:val="center"/>
          </w:tcPr>
          <w:p w:rsidR="005B1E0B" w:rsidRDefault="002D4A0E" w14:paraId="48448B6D" w14:textId="77777777">
            <w:pPr>
              <w:keepNext w:val="1"/>
              <w:spacing w:after="0" w:line="252" w:lineRule="auto"/>
              <w:ind w:firstLine="0"/>
            </w:pPr>
            <w:r w:rsidRPr="1E2A977A" w:rsidR="002D4A0E">
              <w:rPr>
                <w:b w:val="1"/>
                <w:bCs w:val="1"/>
                <w:lang w:val="en-US"/>
              </w:rPr>
              <w:t>Ví dụ</w:t>
            </w:r>
          </w:p>
        </w:tc>
        <w:tc>
          <w:tcPr>
            <w:tcW w:w="3685" w:type="dxa"/>
            <w:shd w:val="clear" w:color="auto" w:fill="F2F2F2" w:themeFill="background1" w:themeFillShade="F2"/>
            <w:tcMar/>
            <w:vAlign w:val="center"/>
          </w:tcPr>
          <w:p w:rsidR="005B1E0B" w:rsidRDefault="002D4A0E" w14:paraId="08A5B0D7" w14:textId="77777777">
            <w:pPr>
              <w:keepNext w:val="1"/>
              <w:spacing w:after="0" w:line="252" w:lineRule="auto"/>
              <w:ind w:firstLine="0"/>
            </w:pPr>
            <w:r w:rsidRPr="1E2A977A" w:rsidR="002D4A0E">
              <w:rPr>
                <w:b w:val="1"/>
                <w:bCs w:val="1"/>
                <w:lang w:val="en-US"/>
              </w:rPr>
              <w:t>Điểm kiểm soát</w:t>
            </w:r>
          </w:p>
        </w:tc>
      </w:tr>
      <w:tr w:rsidR="005B1E0B" w:rsidTr="1E2A977A" w14:paraId="17C10FB3" w14:textId="77777777">
        <w:trPr>
          <w:cantSplit/>
          <w:jc w:val="center"/>
        </w:trPr>
        <w:tc>
          <w:tcPr>
            <w:tcW w:w="1984" w:type="dxa"/>
            <w:tcMar/>
            <w:vAlign w:val="center"/>
          </w:tcPr>
          <w:p w:rsidR="005B1E0B" w:rsidRDefault="002D4A0E" w14:paraId="10106F51" w14:textId="77777777">
            <w:pPr>
              <w:keepNext w:val="1"/>
              <w:spacing w:after="0" w:line="252" w:lineRule="auto"/>
              <w:ind w:firstLine="0"/>
            </w:pPr>
            <w:r w:rsidRPr="1E2A977A" w:rsidR="002D4A0E">
              <w:rPr>
                <w:lang w:val="en-US"/>
              </w:rPr>
              <w:t>Xu hướng</w:t>
            </w:r>
          </w:p>
        </w:tc>
        <w:tc>
          <w:tcPr>
            <w:tcW w:w="3402" w:type="dxa"/>
            <w:tcMar/>
            <w:vAlign w:val="center"/>
          </w:tcPr>
          <w:p w:rsidR="005B1E0B" w:rsidRDefault="002D4A0E" w14:paraId="618B2A46" w14:textId="77777777">
            <w:pPr>
              <w:keepNext w:val="1"/>
              <w:spacing w:after="0" w:line="252" w:lineRule="auto"/>
              <w:ind w:firstLine="0"/>
            </w:pPr>
            <w:r w:rsidRPr="1E2A977A" w:rsidR="002D4A0E">
              <w:rPr>
                <w:lang w:val="en-US"/>
              </w:rPr>
              <w:t>SMA EMA và khoảng cách giá</w:t>
            </w:r>
          </w:p>
        </w:tc>
        <w:tc>
          <w:tcPr>
            <w:tcW w:w="3685" w:type="dxa"/>
            <w:tcMar/>
            <w:vAlign w:val="center"/>
          </w:tcPr>
          <w:p w:rsidR="005B1E0B" w:rsidRDefault="002D4A0E" w14:paraId="32E1B3F2" w14:textId="77777777">
            <w:pPr>
              <w:keepNext w:val="1"/>
              <w:spacing w:after="0" w:line="252" w:lineRule="auto"/>
              <w:ind w:firstLine="0"/>
            </w:pPr>
            <w:r w:rsidRPr="1E2A977A" w:rsidR="002D4A0E">
              <w:rPr>
                <w:lang w:val="en-US"/>
              </w:rPr>
              <w:t>Cửa sổ kết thúc tại hiện tại</w:t>
            </w:r>
          </w:p>
        </w:tc>
      </w:tr>
      <w:tr w:rsidR="005B1E0B" w:rsidTr="1E2A977A" w14:paraId="04E09095" w14:textId="77777777">
        <w:trPr>
          <w:cantSplit/>
          <w:jc w:val="center"/>
        </w:trPr>
        <w:tc>
          <w:tcPr>
            <w:tcW w:w="1984" w:type="dxa"/>
            <w:tcMar/>
            <w:vAlign w:val="center"/>
          </w:tcPr>
          <w:p w:rsidR="005B1E0B" w:rsidRDefault="002D4A0E" w14:paraId="64841620" w14:textId="77777777">
            <w:pPr>
              <w:keepNext w:val="1"/>
              <w:spacing w:after="0" w:line="252" w:lineRule="auto"/>
              <w:ind w:firstLine="0"/>
            </w:pPr>
            <w:r w:rsidRPr="1E2A977A" w:rsidR="002D4A0E">
              <w:rPr>
                <w:lang w:val="en-US"/>
              </w:rPr>
              <w:t>Động lượng</w:t>
            </w:r>
          </w:p>
        </w:tc>
        <w:tc>
          <w:tcPr>
            <w:tcW w:w="3402" w:type="dxa"/>
            <w:tcMar/>
            <w:vAlign w:val="center"/>
          </w:tcPr>
          <w:p w:rsidR="005B1E0B" w:rsidRDefault="002D4A0E" w14:paraId="3A51AA22" w14:textId="77777777">
            <w:pPr>
              <w:keepNext/>
              <w:spacing w:after="0" w:line="252" w:lineRule="auto"/>
              <w:ind w:firstLine="0"/>
            </w:pPr>
            <w:r>
              <w:t>RSI MACD ROC</w:t>
            </w:r>
          </w:p>
        </w:tc>
        <w:tc>
          <w:tcPr>
            <w:tcW w:w="3685" w:type="dxa"/>
            <w:tcMar/>
            <w:vAlign w:val="center"/>
          </w:tcPr>
          <w:p w:rsidR="005B1E0B" w:rsidRDefault="002D4A0E" w14:paraId="69F8B264" w14:textId="77777777">
            <w:pPr>
              <w:keepNext w:val="1"/>
              <w:spacing w:after="0" w:line="252" w:lineRule="auto"/>
              <w:ind w:firstLine="0"/>
            </w:pPr>
            <w:r w:rsidRPr="1E2A977A" w:rsidR="002D4A0E">
              <w:rPr>
                <w:lang w:val="en-US"/>
              </w:rPr>
              <w:t>Nhất quán chuẩn hóa</w:t>
            </w:r>
          </w:p>
        </w:tc>
      </w:tr>
      <w:tr w:rsidR="005B1E0B" w:rsidTr="1E2A977A" w14:paraId="3DA67C9D" w14:textId="77777777">
        <w:trPr>
          <w:cantSplit/>
          <w:jc w:val="center"/>
        </w:trPr>
        <w:tc>
          <w:tcPr>
            <w:tcW w:w="1984" w:type="dxa"/>
            <w:tcMar/>
            <w:vAlign w:val="center"/>
          </w:tcPr>
          <w:p w:rsidR="005B1E0B" w:rsidRDefault="002D4A0E" w14:paraId="361746F9" w14:textId="77777777">
            <w:pPr>
              <w:keepNext w:val="1"/>
              <w:spacing w:after="0" w:line="252" w:lineRule="auto"/>
              <w:ind w:firstLine="0"/>
            </w:pPr>
            <w:r w:rsidRPr="1E2A977A" w:rsidR="002D4A0E">
              <w:rPr>
                <w:lang w:val="en-US"/>
              </w:rPr>
              <w:t>Biến động</w:t>
            </w:r>
          </w:p>
        </w:tc>
        <w:tc>
          <w:tcPr>
            <w:tcW w:w="3402" w:type="dxa"/>
            <w:tcMar/>
            <w:vAlign w:val="center"/>
          </w:tcPr>
          <w:p w:rsidR="005B1E0B" w:rsidRDefault="002D4A0E" w14:paraId="360A83B1" w14:textId="77777777">
            <w:pPr>
              <w:keepNext w:val="1"/>
              <w:spacing w:after="0" w:line="252" w:lineRule="auto"/>
              <w:ind w:firstLine="0"/>
            </w:pPr>
            <w:r w:rsidRPr="1E2A977A" w:rsidR="002D4A0E">
              <w:rPr>
                <w:lang w:val="en-US"/>
              </w:rPr>
              <w:t>ATR và độ lệch chuẩn lợi suất</w:t>
            </w:r>
          </w:p>
        </w:tc>
        <w:tc>
          <w:tcPr>
            <w:tcW w:w="3685" w:type="dxa"/>
            <w:tcMar/>
            <w:vAlign w:val="center"/>
          </w:tcPr>
          <w:p w:rsidR="005B1E0B" w:rsidRDefault="002D4A0E" w14:paraId="4C6AF0D8" w14:textId="77777777">
            <w:pPr>
              <w:keepNext w:val="1"/>
              <w:spacing w:after="0" w:line="252" w:lineRule="auto"/>
              <w:ind w:firstLine="0"/>
            </w:pPr>
            <w:r w:rsidRPr="1E2A977A" w:rsidR="002D4A0E">
              <w:rPr>
                <w:lang w:val="en-US"/>
              </w:rPr>
              <w:t>Không dùng giá tương lai</w:t>
            </w:r>
          </w:p>
        </w:tc>
      </w:tr>
      <w:tr w:rsidR="005B1E0B" w:rsidTr="1E2A977A" w14:paraId="06CB3D32" w14:textId="77777777">
        <w:trPr>
          <w:cantSplit/>
          <w:jc w:val="center"/>
        </w:trPr>
        <w:tc>
          <w:tcPr>
            <w:tcW w:w="1984" w:type="dxa"/>
            <w:tcMar/>
            <w:vAlign w:val="center"/>
          </w:tcPr>
          <w:p w:rsidR="005B1E0B" w:rsidRDefault="002D4A0E" w14:paraId="37076D53" w14:textId="77777777">
            <w:pPr>
              <w:keepNext w:val="1"/>
              <w:spacing w:after="0" w:line="252" w:lineRule="auto"/>
              <w:ind w:firstLine="0"/>
            </w:pPr>
            <w:r w:rsidRPr="1E2A977A" w:rsidR="002D4A0E">
              <w:rPr>
                <w:lang w:val="en-US"/>
              </w:rPr>
              <w:t>Khối lượng</w:t>
            </w:r>
          </w:p>
        </w:tc>
        <w:tc>
          <w:tcPr>
            <w:tcW w:w="3402" w:type="dxa"/>
            <w:tcMar/>
            <w:vAlign w:val="center"/>
          </w:tcPr>
          <w:p w:rsidR="005B1E0B" w:rsidRDefault="002D4A0E" w14:paraId="32F9DE46" w14:textId="77777777">
            <w:pPr>
              <w:keepNext w:val="1"/>
              <w:spacing w:after="0" w:line="252" w:lineRule="auto"/>
              <w:ind w:firstLine="0"/>
            </w:pPr>
            <w:r w:rsidRPr="1E2A977A" w:rsidR="002D4A0E">
              <w:rPr>
                <w:lang w:val="en-US"/>
              </w:rPr>
              <w:t>Tỷ lệ và z score</w:t>
            </w:r>
          </w:p>
        </w:tc>
        <w:tc>
          <w:tcPr>
            <w:tcW w:w="3685" w:type="dxa"/>
            <w:tcMar/>
            <w:vAlign w:val="center"/>
          </w:tcPr>
          <w:p w:rsidR="005B1E0B" w:rsidRDefault="002D4A0E" w14:paraId="36D0E418" w14:textId="77777777">
            <w:pPr>
              <w:keepNext w:val="1"/>
              <w:spacing w:after="0" w:line="252" w:lineRule="auto"/>
              <w:ind w:firstLine="0"/>
            </w:pPr>
            <w:r w:rsidRPr="1E2A977A" w:rsidR="002D4A0E">
              <w:rPr>
                <w:lang w:val="en-US"/>
              </w:rPr>
              <w:t>Không trộn giữa mã</w:t>
            </w:r>
          </w:p>
        </w:tc>
      </w:tr>
      <w:tr w:rsidR="005B1E0B" w:rsidTr="1E2A977A" w14:paraId="3A834952" w14:textId="77777777">
        <w:trPr>
          <w:cantSplit/>
          <w:jc w:val="center"/>
        </w:trPr>
        <w:tc>
          <w:tcPr>
            <w:tcW w:w="1984" w:type="dxa"/>
            <w:tcMar/>
            <w:vAlign w:val="center"/>
          </w:tcPr>
          <w:p w:rsidR="005B1E0B" w:rsidRDefault="002D4A0E" w14:paraId="3DF75DCA" w14:textId="77777777">
            <w:pPr>
              <w:keepNext w:val="1"/>
              <w:spacing w:after="0" w:line="252" w:lineRule="auto"/>
              <w:ind w:firstLine="0"/>
            </w:pPr>
            <w:r w:rsidRPr="1E2A977A" w:rsidR="002D4A0E">
              <w:rPr>
                <w:lang w:val="en-US"/>
              </w:rPr>
              <w:t>Bối cảnh</w:t>
            </w:r>
          </w:p>
        </w:tc>
        <w:tc>
          <w:tcPr>
            <w:tcW w:w="3402" w:type="dxa"/>
            <w:tcMar/>
            <w:vAlign w:val="center"/>
          </w:tcPr>
          <w:p w:rsidR="005B1E0B" w:rsidRDefault="002D4A0E" w14:paraId="55D5D1D1" w14:textId="77777777">
            <w:pPr>
              <w:keepNext/>
              <w:spacing w:after="0" w:line="252" w:lineRule="auto"/>
              <w:ind w:firstLine="0"/>
            </w:pPr>
            <w:r>
              <w:t>SPY QQQ VIX</w:t>
            </w:r>
          </w:p>
        </w:tc>
        <w:tc>
          <w:tcPr>
            <w:tcW w:w="3685" w:type="dxa"/>
            <w:tcMar/>
            <w:vAlign w:val="center"/>
          </w:tcPr>
          <w:p w:rsidR="005B1E0B" w:rsidRDefault="002D4A0E" w14:paraId="06DF2B0D" w14:textId="77777777">
            <w:pPr>
              <w:keepNext w:val="1"/>
              <w:spacing w:after="0" w:line="252" w:lineRule="auto"/>
              <w:ind w:firstLine="0"/>
            </w:pPr>
            <w:r w:rsidRPr="1E2A977A" w:rsidR="002D4A0E">
              <w:rPr>
                <w:lang w:val="en-US"/>
              </w:rPr>
              <w:t>Đồng bộ ngày nguồn</w:t>
            </w:r>
          </w:p>
        </w:tc>
      </w:tr>
      <w:tr w:rsidR="005B1E0B" w:rsidTr="1E2A977A" w14:paraId="2AC597A2" w14:textId="77777777">
        <w:trPr>
          <w:cantSplit/>
          <w:jc w:val="center"/>
        </w:trPr>
        <w:tc>
          <w:tcPr>
            <w:tcW w:w="1984" w:type="dxa"/>
            <w:tcMar/>
            <w:vAlign w:val="center"/>
          </w:tcPr>
          <w:p w:rsidR="005B1E0B" w:rsidRDefault="002D4A0E" w14:paraId="59A0A016" w14:textId="77777777">
            <w:pPr>
              <w:spacing w:after="0" w:line="252" w:lineRule="auto"/>
              <w:ind w:firstLine="0"/>
            </w:pPr>
            <w:r w:rsidRPr="1E2A977A" w:rsidR="002D4A0E">
              <w:rPr>
                <w:lang w:val="en-US"/>
              </w:rPr>
              <w:t>So sánh chéo</w:t>
            </w:r>
          </w:p>
        </w:tc>
        <w:tc>
          <w:tcPr>
            <w:tcW w:w="3402" w:type="dxa"/>
            <w:tcMar/>
            <w:vAlign w:val="center"/>
          </w:tcPr>
          <w:p w:rsidR="005B1E0B" w:rsidRDefault="002D4A0E" w14:paraId="022A48E8" w14:textId="77777777">
            <w:pPr>
              <w:spacing w:after="0" w:line="252" w:lineRule="auto"/>
              <w:ind w:firstLine="0"/>
            </w:pPr>
            <w:r w:rsidRPr="1E2A977A" w:rsidR="002D4A0E">
              <w:rPr>
                <w:lang w:val="en-US"/>
              </w:rPr>
              <w:t>Rank và relative return</w:t>
            </w:r>
          </w:p>
        </w:tc>
        <w:tc>
          <w:tcPr>
            <w:tcW w:w="3685" w:type="dxa"/>
            <w:tcMar/>
            <w:vAlign w:val="center"/>
          </w:tcPr>
          <w:p w:rsidR="005B1E0B" w:rsidRDefault="002D4A0E" w14:paraId="2B3BA8C0" w14:textId="77777777">
            <w:pPr>
              <w:spacing w:after="0" w:line="252" w:lineRule="auto"/>
              <w:ind w:firstLine="0"/>
            </w:pPr>
            <w:r w:rsidRPr="1E2A977A" w:rsidR="002D4A0E">
              <w:rPr>
                <w:lang w:val="en-US"/>
              </w:rPr>
              <w:t>Cùng tập quan sát trong phiên</w:t>
            </w:r>
          </w:p>
        </w:tc>
      </w:tr>
    </w:tbl>
    <w:p w:rsidR="005B1E0B" w:rsidRDefault="002D4A0E" w14:paraId="7956F013" w14:textId="77777777">
      <w:pPr>
        <w:pStyle w:val="u3"/>
      </w:pPr>
      <w:bookmarkStart w:name="_pqmjeoxkrb4w" w:id="146"/>
      <w:bookmarkEnd w:id="146"/>
      <w:r w:rsidRPr="1E2A977A" w:rsidR="002D4A0E">
        <w:rPr>
          <w:lang w:val="en-US"/>
        </w:rPr>
        <w:t>2.2.3 Tạo nhãn và chính sách lợi suất</w:t>
      </w:r>
      <w:bookmarkStart w:name="updated_nav_60" w:id="147"/>
      <w:bookmarkEnd w:id="147"/>
    </w:p>
    <w:p w:rsidR="005B1E0B" w:rsidRDefault="002D4A0E" w14:paraId="1744FB05" w14:textId="77777777">
      <w:pPr>
        <w:jc w:val="both"/>
      </w:pPr>
      <w:r w:rsidRPr="1E2A977A" w:rsidR="002D4A0E">
        <w:rPr>
          <w:lang w:val="en-US"/>
        </w:rPr>
        <w:t xml:space="preserve">Nhãn T+1 được xây theo từng mã sau khi sắp xếp ngày. Nếu </w:t>
      </w:r>
      <w:r w:rsidRPr="1E2A977A" w:rsidR="002D4A0E">
        <w:rPr>
          <w:rFonts w:ascii="Courier New" w:hAnsi="Courier New" w:eastAsia="Courier New" w:cs="Courier New"/>
          <w:lang w:val="en-US"/>
        </w:rPr>
        <w:t>C_t</w:t>
      </w:r>
      <w:r w:rsidRPr="1E2A977A" w:rsidR="002D4A0E">
        <w:rPr>
          <w:lang w:val="en-US"/>
        </w:rPr>
        <w:t xml:space="preserve"> là giá tham chiếu và </w:t>
      </w:r>
      <w:r w:rsidRPr="1E2A977A" w:rsidR="002D4A0E">
        <w:rPr>
          <w:rFonts w:ascii="Courier New" w:hAnsi="Courier New" w:eastAsia="Courier New" w:cs="Courier New"/>
          <w:lang w:val="en-US"/>
        </w:rPr>
        <w:t>C_next</w:t>
      </w:r>
      <w:r w:rsidRPr="1E2A977A" w:rsidR="002D4A0E">
        <w:rPr>
          <w:lang w:val="en-US"/>
        </w:rPr>
        <w:t xml:space="preserve"> là giá ở phiên quan sát kế tiếp, nhãn bằng 1 khi </w:t>
      </w:r>
      <w:r w:rsidRPr="1E2A977A" w:rsidR="002D4A0E">
        <w:rPr>
          <w:rFonts w:ascii="Courier New" w:hAnsi="Courier New" w:eastAsia="Courier New" w:cs="Courier New"/>
          <w:lang w:val="en-US"/>
        </w:rPr>
        <w:t>C_next</w:t>
      </w:r>
      <w:r w:rsidRPr="1E2A977A" w:rsidR="002D4A0E">
        <w:rPr>
          <w:lang w:val="en-US"/>
        </w:rPr>
        <w:t xml:space="preserve"> lớn hơn </w:t>
      </w:r>
      <w:r w:rsidRPr="1E2A977A" w:rsidR="002D4A0E">
        <w:rPr>
          <w:rFonts w:ascii="Courier New" w:hAnsi="Courier New" w:eastAsia="Courier New" w:cs="Courier New"/>
          <w:lang w:val="en-US"/>
        </w:rPr>
        <w:t>C_t</w:t>
      </w:r>
      <w:r w:rsidRPr="1E2A977A" w:rsidR="002D4A0E">
        <w:rPr>
          <w:lang w:val="en-US"/>
        </w:rPr>
        <w:t xml:space="preserve">, bằng 0 khi điều kiện tăng không xảy ra và chỉ được xác định khi </w:t>
      </w:r>
      <w:r w:rsidRPr="1E2A977A" w:rsidR="002D4A0E">
        <w:rPr>
          <w:rFonts w:ascii="Courier New" w:hAnsi="Courier New" w:eastAsia="Courier New" w:cs="Courier New"/>
          <w:lang w:val="en-US"/>
        </w:rPr>
        <w:t>C_next</w:t>
      </w:r>
      <w:r w:rsidRPr="1E2A977A" w:rsidR="002D4A0E">
        <w:rPr>
          <w:lang w:val="en-US"/>
        </w:rPr>
        <w:t xml:space="preserve"> tồn tại. Những hàng chưa có kết quả tương lai phải để thiếu rồi bị loại khỏi train và test. Trong dự án, </w:t>
      </w:r>
      <w:r w:rsidRPr="1E2A977A" w:rsidR="002D4A0E">
        <w:rPr>
          <w:rFonts w:ascii="Courier New" w:hAnsi="Courier New" w:eastAsia="Courier New" w:cs="Courier New"/>
          <w:lang w:val="en-US"/>
        </w:rPr>
        <w:t>prepare_target</w:t>
      </w:r>
      <w:r w:rsidRPr="1E2A977A" w:rsidR="002D4A0E">
        <w:rPr>
          <w:lang w:val="en-US"/>
        </w:rPr>
        <w:t xml:space="preserve"> và các hàm chia dữ liệu thực hiện trách nhiệm này. [17]</w:t>
      </w:r>
    </w:p>
    <w:p w:rsidR="005B1E0B" w:rsidRDefault="002D4A0E" w14:paraId="4C5EBADE" w14:textId="77777777">
      <w:pPr>
        <w:jc w:val="both"/>
      </w:pPr>
      <w:r w:rsidRPr="1E2A977A" w:rsidR="002D4A0E">
        <w:rPr>
          <w:lang w:val="en-US"/>
        </w:rPr>
        <w:t xml:space="preserve">Đối với T+5, cần dùng đúng loại lợi suất. Lợi suất thông thường được xác định theo biểu thức </w:t>
      </w:r>
      <w:r w:rsidRPr="1E2A977A" w:rsidR="002D4A0E">
        <w:rPr>
          <w:rFonts w:ascii="Courier New" w:hAnsi="Courier New" w:eastAsia="Courier New" w:cs="Courier New"/>
          <w:lang w:val="en-US"/>
        </w:rPr>
        <w:t>C_t</w:t>
      </w:r>
      <w:r w:rsidRPr="1E2A977A" w:rsidR="002D4A0E">
        <w:rPr>
          <w:lang w:val="en-US"/>
        </w:rPr>
        <w:t>+5/</w:t>
      </w:r>
      <w:r w:rsidRPr="1E2A977A" w:rsidR="002D4A0E">
        <w:rPr>
          <w:rFonts w:ascii="Courier New" w:hAnsi="Courier New" w:eastAsia="Courier New" w:cs="Courier New"/>
          <w:lang w:val="en-US"/>
        </w:rPr>
        <w:t>C_t</w:t>
      </w:r>
      <w:r w:rsidRPr="1E2A977A" w:rsidR="002D4A0E">
        <w:rPr>
          <w:lang w:val="en-US"/>
        </w:rPr>
        <w:t xml:space="preserve"> - 1. Tổng lợi suất log tương ứng ln(</w:t>
      </w:r>
      <w:r w:rsidRPr="1E2A977A" w:rsidR="002D4A0E">
        <w:rPr>
          <w:rFonts w:ascii="Courier New" w:hAnsi="Courier New" w:eastAsia="Courier New" w:cs="Courier New"/>
          <w:lang w:val="en-US"/>
        </w:rPr>
        <w:t>C_t</w:t>
      </w:r>
      <w:r w:rsidRPr="1E2A977A" w:rsidR="002D4A0E">
        <w:rPr>
          <w:lang w:val="en-US"/>
        </w:rPr>
        <w:t>+5/</w:t>
      </w:r>
      <w:r w:rsidRPr="1E2A977A" w:rsidR="002D4A0E">
        <w:rPr>
          <w:rFonts w:ascii="Courier New" w:hAnsi="Courier New" w:eastAsia="Courier New" w:cs="Courier New"/>
          <w:lang w:val="en-US"/>
        </w:rPr>
        <w:t>C_t</w:t>
      </w:r>
      <w:r w:rsidRPr="1E2A977A" w:rsidR="002D4A0E">
        <w:rPr>
          <w:lang w:val="en-US"/>
        </w:rPr>
        <w:t xml:space="preserve">), nên muốn chuyển sang lợi suất thông thường phải lấy exp của tổng log rồi trừ 1. Không thể dùng trực tiếp tổng log trong công thức giá mục tiêu </w:t>
      </w:r>
      <w:r w:rsidRPr="1E2A977A" w:rsidR="002D4A0E">
        <w:rPr>
          <w:rFonts w:ascii="Courier New" w:hAnsi="Courier New" w:eastAsia="Courier New" w:cs="Courier New"/>
          <w:lang w:val="en-US"/>
        </w:rPr>
        <w:t>C_t</w:t>
      </w:r>
      <w:r w:rsidRPr="1E2A977A" w:rsidR="002D4A0E">
        <w:rPr>
          <w:lang w:val="en-US"/>
        </w:rPr>
        <w:t xml:space="preserve"> × (1+r) mà vẫn gọi đó là cùng chính sách nhãn.</w:t>
      </w:r>
    </w:p>
    <w:p w:rsidR="005B1E0B" w:rsidRDefault="002D4A0E" w14:paraId="6933BE7F" w14:textId="77777777">
      <w:pPr>
        <w:jc w:val="both"/>
      </w:pPr>
      <w:r w:rsidRPr="1E2A977A" w:rsidR="002D4A0E">
        <w:rPr>
          <w:lang w:val="en-US"/>
        </w:rPr>
        <w:t xml:space="preserve">Mã stock mới đánh dấu </w:t>
      </w:r>
      <w:r w:rsidRPr="1E2A977A" w:rsidR="002D4A0E">
        <w:rPr>
          <w:rFonts w:ascii="Courier New" w:hAnsi="Courier New" w:eastAsia="Courier New" w:cs="Courier New"/>
          <w:lang w:val="en-US"/>
        </w:rPr>
        <w:t>return_policy</w:t>
      </w:r>
      <w:r w:rsidRPr="1E2A977A" w:rsidR="002D4A0E">
        <w:rPr>
          <w:lang w:val="en-US"/>
        </w:rPr>
        <w:t>=</w:t>
      </w:r>
      <w:r w:rsidRPr="1E2A977A" w:rsidR="002D4A0E">
        <w:rPr>
          <w:rFonts w:ascii="Courier New" w:hAnsi="Courier New" w:eastAsia="Courier New" w:cs="Courier New"/>
          <w:lang w:val="en-US"/>
        </w:rPr>
        <w:t>simple_v2</w:t>
      </w:r>
      <w:r w:rsidRPr="1E2A977A" w:rsidR="002D4A0E">
        <w:rPr>
          <w:lang w:val="en-US"/>
        </w:rPr>
        <w:t xml:space="preserve"> cho nhánh lợi suất T+5 và chuyển nhãn log cũ trước khi fit. Cột chính sách chỉ mô tả metadata, không được đưa vào feature của mô hình xác suất. Các artifact lịch sử không tự nhận chính sách mới; báo cáo và suy luận cần đọc policy của đúng phiên bản. [17]</w:t>
      </w:r>
    </w:p>
    <w:p w:rsidR="005B1E0B" w:rsidRDefault="002D4A0E" w14:paraId="012004E7" w14:textId="77777777">
      <w:pPr>
        <w:jc w:val="both"/>
      </w:pPr>
      <w:r w:rsidRPr="1E2A977A" w:rsidR="002D4A0E">
        <w:rPr>
          <w:lang w:val="en-US"/>
        </w:rPr>
        <w:t>Kiểm tra nhãn từ raw price là một bước xác minh độc lập. Runner walk-forward đã lưu đối chiếu 70.280 nhãn giữa hai nguồn và thấy 191 bất đồng, khoảng 0,2718%. Đây là dấu hiệu dữ liệu hoặc chính sách giá khác nhau, không nên giải quyết bằng cách chọn nhãn giúp điểm số cao hơn. Các phép so sánh được giữ trên nguồn giá điều chỉnh chung và cùng nhãn tái dựng. [17]</w:t>
      </w:r>
    </w:p>
    <w:p w:rsidR="005B1E0B" w:rsidP="1E2A977A" w:rsidRDefault="002D4A0E" w14:paraId="4468C193"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wm3txq3rduqx" w:id="148"/>
      <w:bookmarkStart w:name="toc16_21048" w:id="149"/>
      <w:bookmarkEnd w:id="148"/>
      <w:r w:rsidRPr="1E2A977A" w:rsidR="002D4A0E">
        <w:rPr>
          <w:b w:val="1"/>
          <w:bCs w:val="1"/>
          <w:i w:val="1"/>
          <w:iCs w:val="1"/>
          <w:color w:val="000000" w:themeColor="text1" w:themeTint="FF" w:themeShade="FF"/>
          <w:sz w:val="26"/>
          <w:szCs w:val="26"/>
          <w:lang w:val="en-US"/>
        </w:rPr>
        <w:t>Bảng 2.8 Quy tắc tạo nhãn trong bài toán stock</w:t>
      </w:r>
      <w:bookmarkStart w:name="updated_nav_61" w:id="150"/>
      <w:bookmarkEnd w:id="149"/>
      <w:bookmarkEnd w:id="150"/>
    </w:p>
    <w:tbl>
      <w:tblPr>
        <w:tblStyle w:val="af1"/>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0E73919D" w14:textId="77777777">
        <w:trPr>
          <w:cantSplit/>
          <w:tblHeader/>
          <w:jc w:val="center"/>
        </w:trPr>
        <w:tc>
          <w:tcPr>
            <w:tcW w:w="1984" w:type="dxa"/>
            <w:shd w:val="clear" w:color="auto" w:fill="F2F2F2" w:themeFill="background1" w:themeFillShade="F2"/>
            <w:tcMar/>
            <w:vAlign w:val="center"/>
          </w:tcPr>
          <w:p w:rsidR="005B1E0B" w:rsidRDefault="002D4A0E" w14:paraId="01D6EBF7" w14:textId="77777777">
            <w:pPr>
              <w:keepNext w:val="1"/>
              <w:spacing w:after="0" w:line="252" w:lineRule="auto"/>
              <w:ind w:firstLine="0"/>
            </w:pPr>
            <w:r w:rsidRPr="1E2A977A" w:rsidR="002D4A0E">
              <w:rPr>
                <w:b w:val="1"/>
                <w:bCs w:val="1"/>
                <w:lang w:val="en-US"/>
              </w:rPr>
              <w:t>Loại</w:t>
            </w:r>
          </w:p>
        </w:tc>
        <w:tc>
          <w:tcPr>
            <w:tcW w:w="3402" w:type="dxa"/>
            <w:shd w:val="clear" w:color="auto" w:fill="F2F2F2" w:themeFill="background1" w:themeFillShade="F2"/>
            <w:tcMar/>
            <w:vAlign w:val="center"/>
          </w:tcPr>
          <w:p w:rsidR="005B1E0B" w:rsidRDefault="002D4A0E" w14:paraId="2D270D37" w14:textId="77777777">
            <w:pPr>
              <w:keepNext w:val="1"/>
              <w:spacing w:after="0" w:line="252" w:lineRule="auto"/>
              <w:ind w:firstLine="0"/>
            </w:pPr>
            <w:r w:rsidRPr="1E2A977A" w:rsidR="002D4A0E">
              <w:rPr>
                <w:b w:val="1"/>
                <w:bCs w:val="1"/>
                <w:lang w:val="en-US"/>
              </w:rPr>
              <w:t>Quy tắc</w:t>
            </w:r>
          </w:p>
        </w:tc>
        <w:tc>
          <w:tcPr>
            <w:tcW w:w="3685" w:type="dxa"/>
            <w:shd w:val="clear" w:color="auto" w:fill="F2F2F2" w:themeFill="background1" w:themeFillShade="F2"/>
            <w:tcMar/>
            <w:vAlign w:val="center"/>
          </w:tcPr>
          <w:p w:rsidR="005B1E0B" w:rsidRDefault="002D4A0E" w14:paraId="4E32D072" w14:textId="77777777">
            <w:pPr>
              <w:keepNext w:val="1"/>
              <w:spacing w:after="0" w:line="252" w:lineRule="auto"/>
              <w:ind w:firstLine="0"/>
            </w:pPr>
            <w:r w:rsidRPr="1E2A977A" w:rsidR="002D4A0E">
              <w:rPr>
                <w:b w:val="1"/>
                <w:bCs w:val="1"/>
                <w:lang w:val="en-US"/>
              </w:rPr>
              <w:t>Điều cần tránh</w:t>
            </w:r>
          </w:p>
        </w:tc>
      </w:tr>
      <w:tr w:rsidR="005B1E0B" w:rsidTr="1E2A977A" w14:paraId="5D608E2B" w14:textId="77777777">
        <w:trPr>
          <w:cantSplit/>
          <w:jc w:val="center"/>
        </w:trPr>
        <w:tc>
          <w:tcPr>
            <w:tcW w:w="1984" w:type="dxa"/>
            <w:tcMar/>
            <w:vAlign w:val="center"/>
          </w:tcPr>
          <w:p w:rsidR="005B1E0B" w:rsidRDefault="002D4A0E" w14:paraId="02A5F29B" w14:textId="77777777">
            <w:pPr>
              <w:keepNext w:val="1"/>
              <w:spacing w:after="0" w:line="252" w:lineRule="auto"/>
              <w:ind w:firstLine="0"/>
            </w:pPr>
            <w:r w:rsidRPr="1E2A977A" w:rsidR="002D4A0E">
              <w:rPr>
                <w:lang w:val="en-US"/>
              </w:rPr>
              <w:t>Hướng T+1</w:t>
            </w:r>
          </w:p>
        </w:tc>
        <w:tc>
          <w:tcPr>
            <w:tcW w:w="3402" w:type="dxa"/>
            <w:tcMar/>
            <w:vAlign w:val="center"/>
          </w:tcPr>
          <w:p w:rsidR="005B1E0B" w:rsidRDefault="002D4A0E" w14:paraId="3358CB1F" w14:textId="77777777">
            <w:pPr>
              <w:keepNext w:val="1"/>
              <w:spacing w:after="0" w:line="252" w:lineRule="auto"/>
              <w:ind w:firstLine="0"/>
            </w:pPr>
            <w:r w:rsidRPr="1E2A977A" w:rsidR="002D4A0E">
              <w:rPr>
                <w:lang w:val="en-US"/>
              </w:rPr>
              <w:t>So giá phiên kế tiếp với hiện tại</w:t>
            </w:r>
          </w:p>
        </w:tc>
        <w:tc>
          <w:tcPr>
            <w:tcW w:w="3685" w:type="dxa"/>
            <w:tcMar/>
            <w:vAlign w:val="center"/>
          </w:tcPr>
          <w:p w:rsidR="005B1E0B" w:rsidRDefault="002D4A0E" w14:paraId="7075418C" w14:textId="77777777">
            <w:pPr>
              <w:keepNext w:val="1"/>
              <w:spacing w:after="0" w:line="252" w:lineRule="auto"/>
              <w:ind w:firstLine="0"/>
            </w:pPr>
            <w:r w:rsidRPr="1E2A977A" w:rsidR="002D4A0E">
              <w:rPr>
                <w:lang w:val="en-US"/>
              </w:rPr>
              <w:t>Ép thiếu thành giảm</w:t>
            </w:r>
          </w:p>
        </w:tc>
      </w:tr>
      <w:tr w:rsidR="005B1E0B" w:rsidTr="1E2A977A" w14:paraId="5BBC2741" w14:textId="77777777">
        <w:trPr>
          <w:cantSplit/>
          <w:jc w:val="center"/>
        </w:trPr>
        <w:tc>
          <w:tcPr>
            <w:tcW w:w="1984" w:type="dxa"/>
            <w:tcMar/>
            <w:vAlign w:val="center"/>
          </w:tcPr>
          <w:p w:rsidR="005B1E0B" w:rsidRDefault="002D4A0E" w14:paraId="5C3B00A1" w14:textId="77777777">
            <w:pPr>
              <w:keepNext/>
              <w:spacing w:after="0" w:line="252" w:lineRule="auto"/>
              <w:ind w:firstLine="0"/>
            </w:pPr>
            <w:r>
              <w:t>Return T+5</w:t>
            </w:r>
          </w:p>
        </w:tc>
        <w:tc>
          <w:tcPr>
            <w:tcW w:w="3402" w:type="dxa"/>
            <w:tcMar/>
            <w:vAlign w:val="center"/>
          </w:tcPr>
          <w:p w:rsidR="005B1E0B" w:rsidRDefault="002D4A0E" w14:paraId="5E9407BD" w14:textId="77777777">
            <w:pPr>
              <w:keepNext w:val="1"/>
              <w:spacing w:after="0" w:line="252" w:lineRule="auto"/>
              <w:ind w:firstLine="0"/>
            </w:pPr>
            <w:r w:rsidRPr="1E2A977A" w:rsidR="002D4A0E">
              <w:rPr>
                <w:rFonts w:ascii="Courier New" w:hAnsi="Courier New" w:eastAsia="Courier New" w:cs="Courier New"/>
                <w:lang w:val="en-US"/>
              </w:rPr>
              <w:t>C_</w:t>
            </w:r>
            <w:r w:rsidRPr="1E2A977A" w:rsidR="002D4A0E">
              <w:rPr>
                <w:lang w:val="en-US"/>
              </w:rPr>
              <w:t xml:space="preserve">(t+5) / </w:t>
            </w:r>
            <w:r w:rsidRPr="1E2A977A" w:rsidR="002D4A0E">
              <w:rPr>
                <w:rFonts w:ascii="Courier New" w:hAnsi="Courier New" w:eastAsia="Courier New" w:cs="Courier New"/>
                <w:lang w:val="en-US"/>
              </w:rPr>
              <w:t>C_t</w:t>
            </w:r>
            <w:r w:rsidRPr="1E2A977A" w:rsidR="002D4A0E">
              <w:rPr>
                <w:lang w:val="en-US"/>
              </w:rPr>
              <w:t xml:space="preserve"> - 1</w:t>
            </w:r>
          </w:p>
        </w:tc>
        <w:tc>
          <w:tcPr>
            <w:tcW w:w="3685" w:type="dxa"/>
            <w:tcMar/>
            <w:vAlign w:val="center"/>
          </w:tcPr>
          <w:p w:rsidR="005B1E0B" w:rsidRDefault="002D4A0E" w14:paraId="6FF9C309" w14:textId="77777777">
            <w:pPr>
              <w:keepNext w:val="1"/>
              <w:spacing w:after="0" w:line="252" w:lineRule="auto"/>
              <w:ind w:firstLine="0"/>
            </w:pPr>
            <w:r w:rsidRPr="1E2A977A" w:rsidR="002D4A0E">
              <w:rPr>
                <w:lang w:val="en-US"/>
              </w:rPr>
              <w:t>Trộn với tổng log return</w:t>
            </w:r>
          </w:p>
        </w:tc>
      </w:tr>
      <w:tr w:rsidR="005B1E0B" w:rsidTr="1E2A977A" w14:paraId="30D11619" w14:textId="77777777">
        <w:trPr>
          <w:cantSplit/>
          <w:jc w:val="center"/>
        </w:trPr>
        <w:tc>
          <w:tcPr>
            <w:tcW w:w="1984" w:type="dxa"/>
            <w:tcMar/>
            <w:vAlign w:val="center"/>
          </w:tcPr>
          <w:p w:rsidR="005B1E0B" w:rsidRDefault="002D4A0E" w14:paraId="5C3AD389" w14:textId="77777777">
            <w:pPr>
              <w:keepNext w:val="1"/>
              <w:spacing w:after="0" w:line="252" w:lineRule="auto"/>
              <w:ind w:firstLine="0"/>
            </w:pPr>
            <w:r w:rsidRPr="1E2A977A" w:rsidR="002D4A0E">
              <w:rPr>
                <w:lang w:val="en-US"/>
              </w:rPr>
              <w:t>Đổi log sang simple</w:t>
            </w:r>
          </w:p>
        </w:tc>
        <w:tc>
          <w:tcPr>
            <w:tcW w:w="3402" w:type="dxa"/>
            <w:tcMar/>
            <w:vAlign w:val="center"/>
          </w:tcPr>
          <w:p w:rsidR="005B1E0B" w:rsidRDefault="002D4A0E" w14:paraId="57D21053" w14:textId="77777777">
            <w:pPr>
              <w:keepNext w:val="1"/>
              <w:spacing w:after="0" w:line="252" w:lineRule="auto"/>
              <w:ind w:firstLine="0"/>
            </w:pPr>
            <w:r w:rsidRPr="1E2A977A" w:rsidR="002D4A0E">
              <w:rPr>
                <w:lang w:val="en-US"/>
              </w:rPr>
              <w:t>exp(</w:t>
            </w:r>
            <w:r w:rsidRPr="1E2A977A" w:rsidR="002D4A0E">
              <w:rPr>
                <w:rFonts w:ascii="Courier New" w:hAnsi="Courier New" w:eastAsia="Courier New" w:cs="Courier New"/>
                <w:lang w:val="en-US"/>
              </w:rPr>
              <w:t>log_return</w:t>
            </w:r>
            <w:r w:rsidRPr="1E2A977A" w:rsidR="002D4A0E">
              <w:rPr>
                <w:lang w:val="en-US"/>
              </w:rPr>
              <w:t>) - 1</w:t>
            </w:r>
          </w:p>
        </w:tc>
        <w:tc>
          <w:tcPr>
            <w:tcW w:w="3685" w:type="dxa"/>
            <w:tcMar/>
            <w:vAlign w:val="center"/>
          </w:tcPr>
          <w:p w:rsidR="005B1E0B" w:rsidRDefault="002D4A0E" w14:paraId="30C92D06" w14:textId="77777777">
            <w:pPr>
              <w:keepNext w:val="1"/>
              <w:spacing w:after="0" w:line="252" w:lineRule="auto"/>
              <w:ind w:firstLine="0"/>
            </w:pPr>
            <w:r w:rsidRPr="1E2A977A" w:rsidR="002D4A0E">
              <w:rPr>
                <w:lang w:val="en-US"/>
              </w:rPr>
              <w:t>Dùng nhãn log như simple</w:t>
            </w:r>
          </w:p>
        </w:tc>
      </w:tr>
      <w:tr w:rsidR="005B1E0B" w:rsidTr="1E2A977A" w14:paraId="34B9EF64" w14:textId="77777777">
        <w:trPr>
          <w:cantSplit/>
          <w:jc w:val="center"/>
        </w:trPr>
        <w:tc>
          <w:tcPr>
            <w:tcW w:w="1984" w:type="dxa"/>
            <w:tcMar/>
            <w:vAlign w:val="center"/>
          </w:tcPr>
          <w:p w:rsidR="005B1E0B" w:rsidRDefault="002D4A0E" w14:paraId="60498B88" w14:textId="77777777">
            <w:pPr>
              <w:keepNext w:val="1"/>
              <w:spacing w:after="0" w:line="252" w:lineRule="auto"/>
              <w:ind w:firstLine="0"/>
            </w:pPr>
            <w:r w:rsidRPr="1E2A977A" w:rsidR="002D4A0E">
              <w:rPr>
                <w:lang w:val="en-US"/>
              </w:rPr>
              <w:t>Phiên kết quả</w:t>
            </w:r>
          </w:p>
        </w:tc>
        <w:tc>
          <w:tcPr>
            <w:tcW w:w="3402" w:type="dxa"/>
            <w:tcMar/>
            <w:vAlign w:val="center"/>
          </w:tcPr>
          <w:p w:rsidR="005B1E0B" w:rsidRDefault="002D4A0E" w14:paraId="007AC111" w14:textId="77777777">
            <w:pPr>
              <w:keepNext w:val="1"/>
              <w:spacing w:after="0" w:line="252" w:lineRule="auto"/>
              <w:ind w:firstLine="0"/>
            </w:pPr>
            <w:r w:rsidRPr="1E2A977A" w:rsidR="002D4A0E">
              <w:rPr>
                <w:lang w:val="en-US"/>
              </w:rPr>
              <w:t>Phiên quan sát theo từng mã</w:t>
            </w:r>
          </w:p>
        </w:tc>
        <w:tc>
          <w:tcPr>
            <w:tcW w:w="3685" w:type="dxa"/>
            <w:tcMar/>
            <w:vAlign w:val="center"/>
          </w:tcPr>
          <w:p w:rsidR="005B1E0B" w:rsidRDefault="002D4A0E" w14:paraId="004D68CB" w14:textId="77777777">
            <w:pPr>
              <w:keepNext w:val="1"/>
              <w:spacing w:after="0" w:line="252" w:lineRule="auto"/>
              <w:ind w:firstLine="0"/>
            </w:pPr>
            <w:r w:rsidRPr="1E2A977A" w:rsidR="002D4A0E">
              <w:rPr>
                <w:lang w:val="en-US"/>
              </w:rPr>
              <w:t>Cộng số ngày lịch</w:t>
            </w:r>
          </w:p>
        </w:tc>
      </w:tr>
      <w:tr w:rsidR="005B1E0B" w:rsidTr="1E2A977A" w14:paraId="37A5BDF0" w14:textId="77777777">
        <w:trPr>
          <w:cantSplit/>
          <w:jc w:val="center"/>
        </w:trPr>
        <w:tc>
          <w:tcPr>
            <w:tcW w:w="1984" w:type="dxa"/>
            <w:tcMar/>
            <w:vAlign w:val="center"/>
          </w:tcPr>
          <w:p w:rsidR="005B1E0B" w:rsidRDefault="002D4A0E" w14:paraId="5C21A4C8" w14:textId="77777777">
            <w:pPr>
              <w:spacing w:after="0" w:line="252" w:lineRule="auto"/>
              <w:ind w:firstLine="0"/>
            </w:pPr>
            <w:r w:rsidRPr="1E2A977A" w:rsidR="002D4A0E">
              <w:rPr>
                <w:lang w:val="en-US"/>
              </w:rPr>
              <w:t>Kiểm tra nhãn</w:t>
            </w:r>
          </w:p>
        </w:tc>
        <w:tc>
          <w:tcPr>
            <w:tcW w:w="3402" w:type="dxa"/>
            <w:tcMar/>
            <w:vAlign w:val="center"/>
          </w:tcPr>
          <w:p w:rsidR="005B1E0B" w:rsidRDefault="002D4A0E" w14:paraId="11BB6BBE" w14:textId="77777777">
            <w:pPr>
              <w:spacing w:after="0" w:line="252" w:lineRule="auto"/>
              <w:ind w:firstLine="0"/>
            </w:pPr>
            <w:r w:rsidRPr="1E2A977A" w:rsidR="002D4A0E">
              <w:rPr>
                <w:lang w:val="en-US"/>
              </w:rPr>
              <w:t>Tính lại từ giá nguồn cố định</w:t>
            </w:r>
          </w:p>
        </w:tc>
        <w:tc>
          <w:tcPr>
            <w:tcW w:w="3685" w:type="dxa"/>
            <w:tcMar/>
            <w:vAlign w:val="center"/>
          </w:tcPr>
          <w:p w:rsidR="005B1E0B" w:rsidRDefault="002D4A0E" w14:paraId="5E211EC1" w14:textId="77777777">
            <w:pPr>
              <w:spacing w:after="0" w:line="252" w:lineRule="auto"/>
              <w:ind w:firstLine="0"/>
            </w:pPr>
            <w:r w:rsidRPr="1E2A977A" w:rsidR="002D4A0E">
              <w:rPr>
                <w:lang w:val="en-US"/>
              </w:rPr>
              <w:t>Chọn nhãn theo kết quả mô hình</w:t>
            </w:r>
          </w:p>
        </w:tc>
      </w:tr>
    </w:tbl>
    <w:p w:rsidR="005B1E0B" w:rsidRDefault="002D4A0E" w14:paraId="6C746246" w14:textId="77777777">
      <w:pPr>
        <w:pStyle w:val="u3"/>
      </w:pPr>
      <w:bookmarkStart w:name="_bufx02lackks" w:id="151"/>
      <w:bookmarkEnd w:id="151"/>
      <w:r w:rsidRPr="1E2A977A" w:rsidR="002D4A0E">
        <w:rPr>
          <w:lang w:val="en-US"/>
        </w:rPr>
        <w:t>2.2.4 Dựng chuỗi và chia tập theo thời gian</w:t>
      </w:r>
      <w:bookmarkStart w:name="updated_nav_62" w:id="152"/>
      <w:bookmarkEnd w:id="152"/>
    </w:p>
    <w:p w:rsidR="005B1E0B" w:rsidRDefault="002D4A0E" w14:paraId="47EAF936" w14:textId="77777777">
      <w:pPr>
        <w:jc w:val="both"/>
      </w:pPr>
      <w:r w:rsidRPr="1E2A977A" w:rsidR="002D4A0E">
        <w:rPr>
          <w:lang w:val="en-US"/>
        </w:rPr>
        <w:t xml:space="preserve">Mẫu LSTM gồm lookback phiên liên tiếp của một mã, với chuỗi kết thúc ở thời điểm tham chiếu. Hàm </w:t>
      </w:r>
      <w:r w:rsidRPr="1E2A977A" w:rsidR="002D4A0E">
        <w:rPr>
          <w:rFonts w:ascii="Courier New" w:hAnsi="Courier New" w:eastAsia="Courier New" w:cs="Courier New"/>
          <w:lang w:val="en-US"/>
        </w:rPr>
        <w:t>create_sequences</w:t>
      </w:r>
      <w:r w:rsidRPr="1E2A977A" w:rsidR="002D4A0E">
        <w:rPr>
          <w:lang w:val="en-US"/>
        </w:rPr>
        <w:t xml:space="preserve"> nhận mask để chọn các mốc đích thuộc train, validation hoặc test, đồng thời giữ đúng chỉ số ngày và mã. Một chuỗi test có thể chứa lịch sử trước ranh giới test vì đó là thông tin đã biết; điều không được phép là dùng nhãn test hoặc giá sau mốc dự đoán để fit mô hình. [17]</w:t>
      </w:r>
    </w:p>
    <w:p w:rsidR="005B1E0B" w:rsidRDefault="002D4A0E" w14:paraId="1C67681B" w14:textId="77777777">
      <w:pPr>
        <w:jc w:val="both"/>
      </w:pPr>
      <w:r w:rsidRPr="1E2A977A" w:rsidR="002D4A0E">
        <w:rPr>
          <w:lang w:val="en-US"/>
        </w:rPr>
        <w:t xml:space="preserve">Chia tập cần dùng các ngày chung giữa danh mục. Nếu mỗi mã tự chọn ranh giới theo vị trí hàng, có thể một ngày là train ở mã này nhưng test ở mã khác. Các đặc trưng thị trường và xếp hạng chéo sẽ làm cách chia đó khó diễn giải. Hàm </w:t>
      </w:r>
      <w:r w:rsidRPr="1E2A977A" w:rsidR="002D4A0E">
        <w:rPr>
          <w:rFonts w:ascii="Courier New" w:hAnsi="Courier New" w:eastAsia="Courier New" w:cs="Courier New"/>
          <w:lang w:val="en-US"/>
        </w:rPr>
        <w:t>rolling_temporal_masks</w:t>
      </w:r>
      <w:r w:rsidRPr="1E2A977A" w:rsidR="002D4A0E">
        <w:rPr>
          <w:lang w:val="en-US"/>
        </w:rPr>
        <w:t xml:space="preserve"> cùng với các runner nghiên cứu sử dụng những mốc thời gian, loại những nhãn có phiên kết quả vượt qua ranh giới tương ứng.</w:t>
      </w:r>
    </w:p>
    <w:p w:rsidR="005B1E0B" w:rsidRDefault="002D4A0E" w14:paraId="4611A555" w14:textId="77777777">
      <w:pPr>
        <w:jc w:val="both"/>
      </w:pPr>
      <w:r w:rsidRPr="1E2A977A" w:rsidR="002D4A0E">
        <w:rPr>
          <w:lang w:val="en-US"/>
        </w:rPr>
        <w:t xml:space="preserve">Bộ chuẩn hóa phải được fit ở phần dữ liệu cho phép. LSTM vận hành fit scaler trên train; thí nghiệm dừng độc lập còn dành một đuôi train làm stopping và cần tách thống kê fit khỏi phần đó. Trong walk-forward, mỗi fold có train, validation và test riêng. Các fold test không chồng nhau giúp tổng mẫu dễ đối chiếu, nhưng </w:t>
      </w:r>
      <w:r w:rsidRPr="1E2A977A" w:rsidR="002D4A0E">
        <w:rPr>
          <w:lang w:val="en-US"/>
        </w:rPr>
        <w:t>vẫn là lịch sử đã được nghiên cứu nên chưa thể gọi là kiểm chứng tương lai chưa từng xem. [17]</w:t>
      </w:r>
    </w:p>
    <w:p w:rsidR="005B1E0B" w:rsidRDefault="002D4A0E" w14:paraId="2E007955" w14:textId="77777777">
      <w:pPr>
        <w:keepNext/>
        <w:keepLines/>
        <w:spacing w:before="100" w:after="40" w:line="276" w:lineRule="auto"/>
        <w:ind w:firstLine="0"/>
        <w:jc w:val="center"/>
      </w:pPr>
      <w:r>
        <w:rPr>
          <w:noProof/>
          <w:color w:val="000000"/>
        </w:rPr>
        <w:drawing>
          <wp:inline distT="0" distB="0" distL="114300" distR="114300" wp14:anchorId="0C30AEA0" wp14:editId="42A7D6F0">
            <wp:extent cx="5669280" cy="2064695"/>
            <wp:effectExtent l="0" t="0" r="0" b="0"/>
            <wp:docPr id="16" name="image10.png" descr="Hình 2.3 Chuỗi lịch sử kết thúc tại phiên tham chiếu và nhãn ở phiên sau"/>
            <wp:cNvGraphicFramePr/>
            <a:graphic xmlns:a="http://schemas.openxmlformats.org/drawingml/2006/main">
              <a:graphicData uri="http://schemas.openxmlformats.org/drawingml/2006/picture">
                <pic:pic xmlns:pic="http://schemas.openxmlformats.org/drawingml/2006/picture">
                  <pic:nvPicPr>
                    <pic:cNvPr id="0" name="image10.png" descr="Hình 2.3 Chuỗi lịch sử kết thúc tại phiên tham chiếu và nhãn ở phiên sau"/>
                    <pic:cNvPicPr preferRelativeResize="0"/>
                  </pic:nvPicPr>
                  <pic:blipFill>
                    <a:blip r:embed="rId22"/>
                    <a:srcRect/>
                    <a:stretch>
                      <a:fillRect/>
                    </a:stretch>
                  </pic:blipFill>
                  <pic:spPr>
                    <a:xfrm>
                      <a:off x="0" y="0"/>
                      <a:ext cx="5669280" cy="2064695"/>
                    </a:xfrm>
                    <a:prstGeom prst="rect">
                      <a:avLst/>
                    </a:prstGeom>
                    <a:ln/>
                  </pic:spPr>
                </pic:pic>
              </a:graphicData>
            </a:graphic>
          </wp:inline>
        </w:drawing>
      </w:r>
    </w:p>
    <w:p w:rsidR="005B1E0B" w:rsidP="1E2A977A" w:rsidRDefault="002D4A0E" w14:paraId="633B8858"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7hpopflmei83" w:id="153"/>
      <w:bookmarkStart w:name="toc16_21008" w:id="154"/>
      <w:bookmarkEnd w:id="153"/>
      <w:r w:rsidRPr="1E2A977A" w:rsidR="002D4A0E">
        <w:rPr>
          <w:b w:val="1"/>
          <w:bCs w:val="1"/>
          <w:i w:val="1"/>
          <w:iCs w:val="1"/>
          <w:color w:val="000000" w:themeColor="text1" w:themeTint="FF" w:themeShade="FF"/>
          <w:sz w:val="26"/>
          <w:szCs w:val="26"/>
          <w:lang w:val="en-US"/>
        </w:rPr>
        <w:t>Hình 2.3 Chuỗi lịch sử và nhãn của phiên kế tiếp</w:t>
      </w:r>
      <w:bookmarkStart w:name="updated_nav_63" w:id="155"/>
      <w:bookmarkEnd w:id="154"/>
      <w:bookmarkEnd w:id="155"/>
    </w:p>
    <w:p w:rsidR="005B1E0B" w:rsidRDefault="002D4A0E" w14:paraId="7DEA8955" w14:textId="77777777">
      <w:pPr>
        <w:pStyle w:val="u3"/>
      </w:pPr>
      <w:bookmarkStart w:name="_d0pf0t83j12" w:id="156"/>
      <w:bookmarkEnd w:id="156"/>
      <w:r w:rsidRPr="1E2A977A" w:rsidR="002D4A0E">
        <w:rPr>
          <w:lang w:val="en-US"/>
        </w:rPr>
        <w:t>2.2.5 Biểu diễn văn bản trong dữ liệu malware</w:t>
      </w:r>
      <w:bookmarkStart w:name="updated_nav_64" w:id="157"/>
      <w:bookmarkEnd w:id="157"/>
    </w:p>
    <w:p w:rsidR="005B1E0B" w:rsidRDefault="002D4A0E" w14:paraId="29A37B44" w14:textId="77777777">
      <w:pPr>
        <w:jc w:val="both"/>
      </w:pPr>
      <w:r w:rsidRPr="1E2A977A" w:rsidR="002D4A0E">
        <w:rPr>
          <w:lang w:val="en-US"/>
        </w:rPr>
        <w:t xml:space="preserve">Mã tiền xử lý hỗ trợ cột văn bản với các tên message, query, sentence, text, payload và url. Nếu tìm được cột phù hợp, TfidfVectorizer tạo tối đa 200 đặc trưng với unigram và bigram, stop words tiếng Anh và </w:t>
      </w:r>
      <w:r w:rsidRPr="1E2A977A" w:rsidR="002D4A0E">
        <w:rPr>
          <w:rFonts w:ascii="Courier New" w:hAnsi="Courier New" w:eastAsia="Courier New" w:cs="Courier New"/>
          <w:lang w:val="en-US"/>
        </w:rPr>
        <w:t>sublinear_tf</w:t>
      </w:r>
      <w:r w:rsidRPr="1E2A977A" w:rsidR="002D4A0E">
        <w:rPr>
          <w:lang w:val="en-US"/>
        </w:rPr>
        <w:t>. Vector thu được có thể được ghép với các cột số để đưa vào RF, XGBoost hoặc MLP. Đây là nhánh mở rộng; bộ PE hiện có chủ yếu dùng dữ liệu số. [18]</w:t>
      </w:r>
    </w:p>
    <w:p w:rsidR="005B1E0B" w:rsidRDefault="002D4A0E" w14:paraId="7FBC9D11" w14:textId="77777777">
      <w:pPr>
        <w:jc w:val="both"/>
      </w:pPr>
      <w:r w:rsidRPr="1E2A977A" w:rsidR="002D4A0E">
        <w:rPr>
          <w:lang w:val="en-US"/>
        </w:rPr>
        <w:t xml:space="preserve">Ở phiên bản hiện đang được đối chiếu, việc xử lý TF-IDF sử dụng phương thức </w:t>
      </w:r>
      <w:r w:rsidRPr="1E2A977A" w:rsidR="002D4A0E">
        <w:rPr>
          <w:rFonts w:ascii="Courier New" w:hAnsi="Courier New" w:eastAsia="Courier New" w:cs="Courier New"/>
          <w:lang w:val="en-US"/>
        </w:rPr>
        <w:t>fit_transform</w:t>
      </w:r>
      <w:r w:rsidRPr="1E2A977A" w:rsidR="002D4A0E">
        <w:rPr>
          <w:lang w:val="en-US"/>
        </w:rPr>
        <w:t xml:space="preserve"> ngay trong bước có tên </w:t>
      </w:r>
      <w:r w:rsidRPr="1E2A977A" w:rsidR="002D4A0E">
        <w:rPr>
          <w:rFonts w:ascii="Courier New" w:hAnsi="Courier New" w:eastAsia="Courier New" w:cs="Courier New"/>
          <w:lang w:val="en-US"/>
        </w:rPr>
        <w:t>transform_data</w:t>
      </w:r>
      <w:r w:rsidRPr="1E2A977A" w:rsidR="002D4A0E">
        <w:rPr>
          <w:lang w:val="en-US"/>
        </w:rPr>
        <w:t>, trước khi dữ liệu được chia thành train và test. Cách này cho phép từ vựng và thống kê tài liệu của test tham gia tạo biểu diễn. Đây là rò rỉ tiền xử lý, dù chưa trực tiếp sử dụng nhãn test. Hướng hoàn thiện là chia dữ liệu thô trước, chỉ fit vectorizer trên train rồi transform validation và test bằng đối tượng đó.</w:t>
      </w:r>
    </w:p>
    <w:p w:rsidR="005B1E0B" w:rsidRDefault="002D4A0E" w14:paraId="01E28C51" w14:textId="77777777">
      <w:pPr>
        <w:jc w:val="both"/>
      </w:pPr>
      <w:r w:rsidRPr="1E2A977A" w:rsidR="002D4A0E">
        <w:rPr>
          <w:lang w:val="en-US"/>
        </w:rPr>
        <w:t>Các cột rời rạc ít giá trị được one-hot; cột có nhiều giá trị được factorize. Ánh xạ nhóm phải được lưu nếu dùng lại cho suy luận. Việc mã hóa một bảng riêng biệt bằng factorize có thể thay đổi ý nghĩa số giữa hai lần tải. Cần thiết kế bộ xử lý dùng lại được, bao gồm ánh xạ, danh sách cột và quy tắc xử lý giá trị chưa gặp.</w:t>
      </w:r>
    </w:p>
    <w:p w:rsidR="005B1E0B" w:rsidRDefault="002D4A0E" w14:paraId="6B2DABB5" w14:textId="77777777">
      <w:pPr>
        <w:jc w:val="both"/>
      </w:pPr>
      <w:r w:rsidRPr="1E2A977A" w:rsidR="002D4A0E">
        <w:rPr>
          <w:lang w:val="en-US"/>
        </w:rPr>
        <w:t>Biểu diễn văn bản giúp thử nghiệm các miền an toàn thông tin mới, nhưng không thể dùng để mở rộng kết luận từ PE sang URL chỉ bằng việc đổi tên CSV. Dữ liệu và mô hình phải được đánh giá trên từng miền. Một hợp đồng đầu vào rõ ràng giúp module nhận diện thiếu cột, thiếu nhãn và sai loại biểu diễn trước khi chạy huấn luyện.</w:t>
      </w:r>
    </w:p>
    <w:p w:rsidR="005B1E0B" w:rsidRDefault="002D4A0E" w14:paraId="52212602" w14:textId="77777777">
      <w:pPr>
        <w:pStyle w:val="u3"/>
      </w:pPr>
      <w:bookmarkStart w:name="_y5lg8wsplldb" w:id="158"/>
      <w:bookmarkEnd w:id="158"/>
      <w:r w:rsidRPr="1E2A977A" w:rsidR="002D4A0E">
        <w:rPr>
          <w:lang w:val="en-US"/>
        </w:rPr>
        <w:t>2.2.6 Danh mục nhóm và ngăn rò rỉ malware</w:t>
      </w:r>
      <w:bookmarkStart w:name="updated_nav_65" w:id="159"/>
      <w:bookmarkEnd w:id="159"/>
    </w:p>
    <w:p w:rsidR="005B1E0B" w:rsidRDefault="002D4A0E" w14:paraId="5CBBF0D1" w14:textId="77777777">
      <w:pPr>
        <w:jc w:val="both"/>
      </w:pPr>
      <w:r w:rsidRPr="1E2A977A" w:rsidR="002D4A0E">
        <w:rPr>
          <w:lang w:val="en-US"/>
        </w:rPr>
        <w:t xml:space="preserve">Các DAG loại các cột nhận diện như Name, hash, id và domain khỏi đặc trưng. Một danh sách tên cột rủi ro khác, gồm family, </w:t>
      </w:r>
      <w:r w:rsidRPr="1E2A977A" w:rsidR="002D4A0E">
        <w:rPr>
          <w:rFonts w:ascii="Courier New" w:hAnsi="Courier New" w:eastAsia="Courier New" w:cs="Courier New"/>
          <w:lang w:val="en-US"/>
        </w:rPr>
        <w:t>threat_type</w:t>
      </w:r>
      <w:r w:rsidRPr="1E2A977A" w:rsidR="002D4A0E">
        <w:rPr>
          <w:lang w:val="en-US"/>
        </w:rPr>
        <w:t xml:space="preserve"> và các trường thời gian, được bỏ để hạn chế học từ dấu vết gần nhãn. Quy tắc dựa trên tên cột giúp xử lý nhanh nhưng cần rà soát theo ngữ nghĩa từng nguồn; một trường bị đổi tên vẫn có thể làm lộ thông tin. [18]</w:t>
      </w:r>
    </w:p>
    <w:p w:rsidR="005B1E0B" w:rsidRDefault="002D4A0E" w14:paraId="311276D1" w14:textId="77777777">
      <w:pPr>
        <w:jc w:val="both"/>
      </w:pPr>
      <w:r w:rsidRPr="1E2A977A" w:rsidR="002D4A0E">
        <w:rPr>
          <w:lang w:val="en-US"/>
        </w:rPr>
        <w:t xml:space="preserve">Nếu có domain và đủ nhóm, mã lưu </w:t>
      </w:r>
      <w:r w:rsidRPr="1E2A977A" w:rsidR="002D4A0E">
        <w:rPr>
          <w:rFonts w:ascii="Courier New" w:hAnsi="Courier New" w:eastAsia="Courier New" w:cs="Courier New"/>
          <w:lang w:val="en-US"/>
        </w:rPr>
        <w:t>__group__</w:t>
      </w:r>
      <w:r w:rsidRPr="1E2A977A" w:rsidR="002D4A0E">
        <w:rPr>
          <w:lang w:val="en-US"/>
        </w:rPr>
        <w:t xml:space="preserve"> để GroupShuffleSplit chia train và test không giao nhau theo nhóm. Nếu không, StratifiedShuffleSplit với </w:t>
      </w:r>
      <w:r w:rsidRPr="1E2A977A" w:rsidR="002D4A0E">
        <w:rPr>
          <w:rFonts w:ascii="Courier New" w:hAnsi="Courier New" w:eastAsia="Courier New" w:cs="Courier New"/>
          <w:lang w:val="en-US"/>
        </w:rPr>
        <w:t>test_size</w:t>
      </w:r>
      <w:r w:rsidRPr="1E2A977A" w:rsidR="002D4A0E">
        <w:rPr>
          <w:lang w:val="en-US"/>
        </w:rPr>
        <w:t xml:space="preserve">=0,2 và seed 42 được ưu tiên; khi không chia phân tầng được, mã chuyển sang </w:t>
      </w:r>
      <w:r w:rsidRPr="1E2A977A" w:rsidR="002D4A0E">
        <w:rPr>
          <w:rFonts w:ascii="Courier New" w:hAnsi="Courier New" w:eastAsia="Courier New" w:cs="Courier New"/>
          <w:lang w:val="en-US"/>
        </w:rPr>
        <w:t>train_test_split</w:t>
      </w:r>
      <w:r w:rsidRPr="1E2A977A" w:rsidR="002D4A0E">
        <w:rPr>
          <w:lang w:val="en-US"/>
        </w:rPr>
        <w:t>. Quy tắc này bảo toàn nhóm ở ranh giới test ngoài, nhưng việc chia validation trong các nhánh cần được kiểm tra riêng.</w:t>
      </w:r>
    </w:p>
    <w:p w:rsidR="005B1E0B" w:rsidRDefault="002D4A0E" w14:paraId="2C64F131" w14:textId="77777777">
      <w:pPr>
        <w:jc w:val="both"/>
      </w:pPr>
      <w:r w:rsidRPr="1E2A977A" w:rsidR="002D4A0E">
        <w:rPr>
          <w:rFonts w:ascii="Courier New" w:hAnsi="Courier New" w:eastAsia="Courier New" w:cs="Courier New"/>
          <w:lang w:val="en-US"/>
        </w:rPr>
        <w:t>drop_duplicates</w:t>
      </w:r>
      <w:r w:rsidRPr="1E2A977A" w:rsidR="002D4A0E">
        <w:rPr>
          <w:lang w:val="en-US"/>
        </w:rPr>
        <w:t xml:space="preserve"> được áp dụng trên bảng trước xử lý. Tuy nhiên trùng toàn hàng khác trùng vector đặc trưng, và giữ định danh trong thao tác khử trùng có thể để các mẫu gần giống tồn tại. Việc loại trùng theo hash đặc trưng và cách ly nhãn mâu thuẫn là hướng nâng cấp phù hợp. Chưa có split manifest hiện tại để chứng minh mọi nhánh dùng đúng cùng các sample id.</w:t>
      </w:r>
    </w:p>
    <w:p w:rsidR="005B1E0B" w:rsidRDefault="002D4A0E" w14:paraId="3785A04B" w14:textId="77777777">
      <w:pPr>
        <w:jc w:val="both"/>
      </w:pPr>
      <w:r w:rsidRPr="1E2A977A" w:rsidR="002D4A0E">
        <w:rPr>
          <w:lang w:val="en-US"/>
        </w:rPr>
        <w:t>Ranh giới fit còn có hạn chế: TF-IDF học trên toàn bộ bảng; median của scanner được tính trước chia tập; scaler MLP benchmark học trên phần train ngoài trước chia validation. Cần sửa ba điểm này trước khi dùng kết quả làm bằng chứng tổng quát mạnh. Kiểm định ngẫu nhiên cũng cần được bổ sung bằng chia theo họ mã độc, thời gian hoặc nguồn thu mẫu.</w:t>
      </w:r>
    </w:p>
    <w:p w:rsidR="005B1E0B" w:rsidP="1E2A977A" w:rsidRDefault="002D4A0E" w14:paraId="1C633FA1"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f7f0qwfukhk2" w:id="160"/>
      <w:bookmarkStart w:name="toc16_21049" w:id="161"/>
      <w:bookmarkEnd w:id="160"/>
      <w:r w:rsidRPr="1E2A977A" w:rsidR="002D4A0E">
        <w:rPr>
          <w:b w:val="1"/>
          <w:bCs w:val="1"/>
          <w:i w:val="1"/>
          <w:iCs w:val="1"/>
          <w:color w:val="000000" w:themeColor="text1" w:themeTint="FF" w:themeShade="FF"/>
          <w:sz w:val="26"/>
          <w:szCs w:val="26"/>
          <w:lang w:val="en-US"/>
        </w:rPr>
        <w:t>Bảng 2.9 Điểm kiểm soát rò rỉ trong mã malware</w:t>
      </w:r>
      <w:bookmarkStart w:name="updated_nav_66" w:id="162"/>
      <w:bookmarkEnd w:id="161"/>
      <w:bookmarkEnd w:id="162"/>
    </w:p>
    <w:tbl>
      <w:tblPr>
        <w:tblStyle w:val="af2"/>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29DE09BA" w14:textId="77777777">
        <w:trPr>
          <w:cantSplit/>
          <w:tblHeader/>
          <w:jc w:val="center"/>
        </w:trPr>
        <w:tc>
          <w:tcPr>
            <w:tcW w:w="1984" w:type="dxa"/>
            <w:shd w:val="clear" w:color="auto" w:fill="F2F2F2" w:themeFill="background1" w:themeFillShade="F2"/>
            <w:tcMar/>
            <w:vAlign w:val="center"/>
          </w:tcPr>
          <w:p w:rsidR="005B1E0B" w:rsidRDefault="002D4A0E" w14:paraId="268CC9EC" w14:textId="77777777">
            <w:pPr>
              <w:keepNext w:val="1"/>
              <w:spacing w:after="0" w:line="252" w:lineRule="auto"/>
              <w:ind w:firstLine="0"/>
            </w:pPr>
            <w:r w:rsidRPr="1E2A977A" w:rsidR="002D4A0E">
              <w:rPr>
                <w:b w:val="1"/>
                <w:bCs w:val="1"/>
                <w:lang w:val="en-US"/>
              </w:rPr>
              <w:t>Điểm</w:t>
            </w:r>
          </w:p>
        </w:tc>
        <w:tc>
          <w:tcPr>
            <w:tcW w:w="3402" w:type="dxa"/>
            <w:shd w:val="clear" w:color="auto" w:fill="F2F2F2" w:themeFill="background1" w:themeFillShade="F2"/>
            <w:tcMar/>
            <w:vAlign w:val="center"/>
          </w:tcPr>
          <w:p w:rsidR="005B1E0B" w:rsidRDefault="002D4A0E" w14:paraId="022B32B0" w14:textId="77777777">
            <w:pPr>
              <w:keepNext w:val="1"/>
              <w:spacing w:after="0" w:line="252" w:lineRule="auto"/>
              <w:ind w:firstLine="0"/>
            </w:pPr>
            <w:r w:rsidRPr="1E2A977A" w:rsidR="002D4A0E">
              <w:rPr>
                <w:b w:val="1"/>
                <w:bCs w:val="1"/>
                <w:lang w:val="en-US"/>
              </w:rPr>
              <w:t>Hiện trạng</w:t>
            </w:r>
          </w:p>
        </w:tc>
        <w:tc>
          <w:tcPr>
            <w:tcW w:w="3685" w:type="dxa"/>
            <w:shd w:val="clear" w:color="auto" w:fill="F2F2F2" w:themeFill="background1" w:themeFillShade="F2"/>
            <w:tcMar/>
            <w:vAlign w:val="center"/>
          </w:tcPr>
          <w:p w:rsidR="005B1E0B" w:rsidRDefault="002D4A0E" w14:paraId="4E443625" w14:textId="77777777">
            <w:pPr>
              <w:keepNext w:val="1"/>
              <w:spacing w:after="0" w:line="252" w:lineRule="auto"/>
              <w:ind w:firstLine="0"/>
            </w:pPr>
            <w:r w:rsidRPr="1E2A977A" w:rsidR="002D4A0E">
              <w:rPr>
                <w:b w:val="1"/>
                <w:bCs w:val="1"/>
                <w:lang w:val="en-US"/>
              </w:rPr>
              <w:t>Hướng hoàn thiện</w:t>
            </w:r>
          </w:p>
        </w:tc>
      </w:tr>
      <w:tr w:rsidR="005B1E0B" w:rsidTr="1E2A977A" w14:paraId="1D737C77" w14:textId="77777777">
        <w:trPr>
          <w:cantSplit/>
          <w:jc w:val="center"/>
        </w:trPr>
        <w:tc>
          <w:tcPr>
            <w:tcW w:w="1984" w:type="dxa"/>
            <w:tcMar/>
            <w:vAlign w:val="center"/>
          </w:tcPr>
          <w:p w:rsidR="005B1E0B" w:rsidRDefault="002D4A0E" w14:paraId="4627FEB6" w14:textId="77777777">
            <w:pPr>
              <w:keepNext w:val="1"/>
              <w:spacing w:after="0" w:line="252" w:lineRule="auto"/>
              <w:ind w:firstLine="0"/>
            </w:pPr>
            <w:r w:rsidRPr="1E2A977A" w:rsidR="002D4A0E">
              <w:rPr>
                <w:lang w:val="en-US"/>
              </w:rPr>
              <w:t>Cột định danh</w:t>
            </w:r>
          </w:p>
        </w:tc>
        <w:tc>
          <w:tcPr>
            <w:tcW w:w="3402" w:type="dxa"/>
            <w:tcMar/>
            <w:vAlign w:val="center"/>
          </w:tcPr>
          <w:p w:rsidR="005B1E0B" w:rsidRDefault="002D4A0E" w14:paraId="0763534E" w14:textId="77777777">
            <w:pPr>
              <w:keepNext w:val="1"/>
              <w:spacing w:after="0" w:line="252" w:lineRule="auto"/>
              <w:ind w:firstLine="0"/>
            </w:pPr>
            <w:r w:rsidRPr="1E2A977A" w:rsidR="002D4A0E">
              <w:rPr>
                <w:lang w:val="en-US"/>
              </w:rPr>
              <w:t>Có loại theo tên</w:t>
            </w:r>
          </w:p>
        </w:tc>
        <w:tc>
          <w:tcPr>
            <w:tcW w:w="3685" w:type="dxa"/>
            <w:tcMar/>
            <w:vAlign w:val="center"/>
          </w:tcPr>
          <w:p w:rsidR="005B1E0B" w:rsidRDefault="002D4A0E" w14:paraId="087F79E2" w14:textId="77777777">
            <w:pPr>
              <w:keepNext w:val="1"/>
              <w:spacing w:after="0" w:line="252" w:lineRule="auto"/>
              <w:ind w:firstLine="0"/>
            </w:pPr>
            <w:r w:rsidRPr="1E2A977A" w:rsidR="002D4A0E">
              <w:rPr>
                <w:lang w:val="en-US"/>
              </w:rPr>
              <w:t>Rà soát ngữ nghĩa nguồn</w:t>
            </w:r>
          </w:p>
        </w:tc>
      </w:tr>
      <w:tr w:rsidR="005B1E0B" w:rsidTr="1E2A977A" w14:paraId="247EE674" w14:textId="77777777">
        <w:trPr>
          <w:cantSplit/>
          <w:jc w:val="center"/>
        </w:trPr>
        <w:tc>
          <w:tcPr>
            <w:tcW w:w="1984" w:type="dxa"/>
            <w:tcMar/>
            <w:vAlign w:val="center"/>
          </w:tcPr>
          <w:p w:rsidR="005B1E0B" w:rsidRDefault="002D4A0E" w14:paraId="727A9EE5" w14:textId="77777777">
            <w:pPr>
              <w:keepNext w:val="1"/>
              <w:spacing w:after="0" w:line="252" w:lineRule="auto"/>
              <w:ind w:firstLine="0"/>
            </w:pPr>
            <w:r w:rsidRPr="1E2A977A" w:rsidR="002D4A0E">
              <w:rPr>
                <w:lang w:val="en-US"/>
              </w:rPr>
              <w:t>Nhóm domain</w:t>
            </w:r>
          </w:p>
        </w:tc>
        <w:tc>
          <w:tcPr>
            <w:tcW w:w="3402" w:type="dxa"/>
            <w:tcMar/>
            <w:vAlign w:val="center"/>
          </w:tcPr>
          <w:p w:rsidR="005B1E0B" w:rsidRDefault="002D4A0E" w14:paraId="652EA3D6" w14:textId="77777777">
            <w:pPr>
              <w:keepNext w:val="1"/>
              <w:spacing w:after="0" w:line="252" w:lineRule="auto"/>
              <w:ind w:firstLine="0"/>
            </w:pPr>
            <w:r w:rsidRPr="1E2A977A" w:rsidR="002D4A0E">
              <w:rPr>
                <w:lang w:val="en-US"/>
              </w:rPr>
              <w:t>Chia nhóm test khi có</w:t>
            </w:r>
          </w:p>
        </w:tc>
        <w:tc>
          <w:tcPr>
            <w:tcW w:w="3685" w:type="dxa"/>
            <w:tcMar/>
            <w:vAlign w:val="center"/>
          </w:tcPr>
          <w:p w:rsidR="005B1E0B" w:rsidRDefault="002D4A0E" w14:paraId="49503144" w14:textId="77777777">
            <w:pPr>
              <w:keepNext w:val="1"/>
              <w:spacing w:after="0" w:line="252" w:lineRule="auto"/>
              <w:ind w:firstLine="0"/>
            </w:pPr>
            <w:r w:rsidRPr="1E2A977A" w:rsidR="002D4A0E">
              <w:rPr>
                <w:lang w:val="en-US"/>
              </w:rPr>
              <w:t>Giữ nhóm cả validation</w:t>
            </w:r>
          </w:p>
        </w:tc>
      </w:tr>
      <w:tr w:rsidR="005B1E0B" w:rsidTr="1E2A977A" w14:paraId="5A829E9B" w14:textId="77777777">
        <w:trPr>
          <w:cantSplit/>
          <w:jc w:val="center"/>
        </w:trPr>
        <w:tc>
          <w:tcPr>
            <w:tcW w:w="1984" w:type="dxa"/>
            <w:tcMar/>
            <w:vAlign w:val="center"/>
          </w:tcPr>
          <w:p w:rsidR="005B1E0B" w:rsidRDefault="002D4A0E" w14:paraId="335BC76F" w14:textId="77777777">
            <w:pPr>
              <w:keepNext/>
              <w:spacing w:after="0" w:line="252" w:lineRule="auto"/>
              <w:ind w:firstLine="0"/>
            </w:pPr>
            <w:r>
              <w:t>TF-IDF</w:t>
            </w:r>
          </w:p>
        </w:tc>
        <w:tc>
          <w:tcPr>
            <w:tcW w:w="3402" w:type="dxa"/>
            <w:tcMar/>
            <w:vAlign w:val="center"/>
          </w:tcPr>
          <w:p w:rsidR="005B1E0B" w:rsidRDefault="002D4A0E" w14:paraId="62FEB840" w14:textId="77777777">
            <w:pPr>
              <w:keepNext w:val="1"/>
              <w:spacing w:after="0" w:line="252" w:lineRule="auto"/>
              <w:ind w:firstLine="0"/>
            </w:pPr>
            <w:r w:rsidRPr="1E2A977A" w:rsidR="002D4A0E">
              <w:rPr>
                <w:lang w:val="en-US"/>
              </w:rPr>
              <w:t>Fit trước chia test</w:t>
            </w:r>
          </w:p>
        </w:tc>
        <w:tc>
          <w:tcPr>
            <w:tcW w:w="3685" w:type="dxa"/>
            <w:tcMar/>
            <w:vAlign w:val="center"/>
          </w:tcPr>
          <w:p w:rsidR="005B1E0B" w:rsidRDefault="002D4A0E" w14:paraId="60EF61AA" w14:textId="77777777">
            <w:pPr>
              <w:keepNext w:val="1"/>
              <w:spacing w:after="0" w:line="252" w:lineRule="auto"/>
              <w:ind w:firstLine="0"/>
            </w:pPr>
            <w:r w:rsidRPr="1E2A977A" w:rsidR="002D4A0E">
              <w:rPr>
                <w:lang w:val="en-US"/>
              </w:rPr>
              <w:t>Fit trên train</w:t>
            </w:r>
          </w:p>
        </w:tc>
      </w:tr>
      <w:tr w:rsidR="005B1E0B" w:rsidTr="1E2A977A" w14:paraId="1C373C9D" w14:textId="77777777">
        <w:trPr>
          <w:cantSplit/>
          <w:jc w:val="center"/>
        </w:trPr>
        <w:tc>
          <w:tcPr>
            <w:tcW w:w="1984" w:type="dxa"/>
            <w:tcMar/>
            <w:vAlign w:val="center"/>
          </w:tcPr>
          <w:p w:rsidR="005B1E0B" w:rsidRDefault="002D4A0E" w14:paraId="600B9711" w14:textId="77777777">
            <w:pPr>
              <w:keepNext/>
              <w:spacing w:after="0" w:line="252" w:lineRule="auto"/>
              <w:ind w:firstLine="0"/>
            </w:pPr>
            <w:r>
              <w:t>Median scanner</w:t>
            </w:r>
          </w:p>
        </w:tc>
        <w:tc>
          <w:tcPr>
            <w:tcW w:w="3402" w:type="dxa"/>
            <w:tcMar/>
            <w:vAlign w:val="center"/>
          </w:tcPr>
          <w:p w:rsidR="005B1E0B" w:rsidRDefault="002D4A0E" w14:paraId="37AF638F" w14:textId="77777777">
            <w:pPr>
              <w:keepNext w:val="1"/>
              <w:spacing w:after="0" w:line="252" w:lineRule="auto"/>
              <w:ind w:firstLine="0"/>
            </w:pPr>
            <w:r w:rsidRPr="1E2A977A" w:rsidR="002D4A0E">
              <w:rPr>
                <w:lang w:val="en-US"/>
              </w:rPr>
              <w:t>Tính trên toàn bảng</w:t>
            </w:r>
          </w:p>
        </w:tc>
        <w:tc>
          <w:tcPr>
            <w:tcW w:w="3685" w:type="dxa"/>
            <w:tcMar/>
            <w:vAlign w:val="center"/>
          </w:tcPr>
          <w:p w:rsidR="005B1E0B" w:rsidRDefault="002D4A0E" w14:paraId="5E8B2C81" w14:textId="77777777">
            <w:pPr>
              <w:keepNext w:val="1"/>
              <w:spacing w:after="0" w:line="252" w:lineRule="auto"/>
              <w:ind w:firstLine="0"/>
            </w:pPr>
            <w:r w:rsidRPr="1E2A977A" w:rsidR="002D4A0E">
              <w:rPr>
                <w:lang w:val="en-US"/>
              </w:rPr>
              <w:t>Tính trên train</w:t>
            </w:r>
          </w:p>
        </w:tc>
      </w:tr>
      <w:tr w:rsidR="005B1E0B" w:rsidTr="1E2A977A" w14:paraId="1C35A8D8" w14:textId="77777777">
        <w:trPr>
          <w:cantSplit/>
          <w:jc w:val="center"/>
        </w:trPr>
        <w:tc>
          <w:tcPr>
            <w:tcW w:w="1984" w:type="dxa"/>
            <w:tcMar/>
            <w:vAlign w:val="center"/>
          </w:tcPr>
          <w:p w:rsidR="005B1E0B" w:rsidRDefault="002D4A0E" w14:paraId="0E1D0E28" w14:textId="77777777">
            <w:pPr>
              <w:keepNext w:val="1"/>
              <w:spacing w:after="0" w:line="252" w:lineRule="auto"/>
              <w:ind w:firstLine="0"/>
            </w:pPr>
            <w:r w:rsidRPr="1E2A977A" w:rsidR="002D4A0E">
              <w:rPr>
                <w:lang w:val="en-US"/>
              </w:rPr>
              <w:t>Trùng mẫu</w:t>
            </w:r>
          </w:p>
        </w:tc>
        <w:tc>
          <w:tcPr>
            <w:tcW w:w="3402" w:type="dxa"/>
            <w:tcMar/>
            <w:vAlign w:val="center"/>
          </w:tcPr>
          <w:p w:rsidR="005B1E0B" w:rsidRDefault="002D4A0E" w14:paraId="0BB4D413" w14:textId="77777777">
            <w:pPr>
              <w:keepNext w:val="1"/>
              <w:spacing w:after="0" w:line="252" w:lineRule="auto"/>
              <w:ind w:firstLine="0"/>
            </w:pPr>
            <w:r w:rsidRPr="1E2A977A" w:rsidR="002D4A0E">
              <w:rPr>
                <w:rFonts w:ascii="Courier New" w:hAnsi="Courier New" w:eastAsia="Courier New" w:cs="Courier New"/>
                <w:lang w:val="en-US"/>
              </w:rPr>
              <w:t>drop_duplicates</w:t>
            </w:r>
            <w:r w:rsidRPr="1E2A977A" w:rsidR="002D4A0E">
              <w:rPr>
                <w:lang w:val="en-US"/>
              </w:rPr>
              <w:t xml:space="preserve"> toàn hàng</w:t>
            </w:r>
          </w:p>
        </w:tc>
        <w:tc>
          <w:tcPr>
            <w:tcW w:w="3685" w:type="dxa"/>
            <w:tcMar/>
            <w:vAlign w:val="center"/>
          </w:tcPr>
          <w:p w:rsidR="005B1E0B" w:rsidRDefault="002D4A0E" w14:paraId="33389194" w14:textId="77777777">
            <w:pPr>
              <w:keepNext w:val="1"/>
              <w:spacing w:after="0" w:line="252" w:lineRule="auto"/>
              <w:ind w:firstLine="0"/>
            </w:pPr>
            <w:r w:rsidRPr="1E2A977A" w:rsidR="002D4A0E">
              <w:rPr>
                <w:lang w:val="en-US"/>
              </w:rPr>
              <w:t>Hash đặc trưng và nhãn</w:t>
            </w:r>
          </w:p>
        </w:tc>
      </w:tr>
      <w:tr w:rsidR="005B1E0B" w:rsidTr="1E2A977A" w14:paraId="1C130950" w14:textId="77777777">
        <w:trPr>
          <w:cantSplit/>
          <w:jc w:val="center"/>
        </w:trPr>
        <w:tc>
          <w:tcPr>
            <w:tcW w:w="1984" w:type="dxa"/>
            <w:tcMar/>
            <w:vAlign w:val="center"/>
          </w:tcPr>
          <w:p w:rsidR="005B1E0B" w:rsidRDefault="002D4A0E" w14:paraId="519B2449" w14:textId="77777777">
            <w:pPr>
              <w:spacing w:after="0" w:line="252" w:lineRule="auto"/>
              <w:ind w:firstLine="0"/>
            </w:pPr>
            <w:r w:rsidRPr="1E2A977A" w:rsidR="002D4A0E">
              <w:rPr>
                <w:lang w:val="en-US"/>
              </w:rPr>
              <w:t>Chia tập</w:t>
            </w:r>
          </w:p>
        </w:tc>
        <w:tc>
          <w:tcPr>
            <w:tcW w:w="3402" w:type="dxa"/>
            <w:tcMar/>
            <w:vAlign w:val="center"/>
          </w:tcPr>
          <w:p w:rsidR="005B1E0B" w:rsidRDefault="002D4A0E" w14:paraId="47CBD8BD" w14:textId="77777777">
            <w:pPr>
              <w:spacing w:after="0" w:line="252" w:lineRule="auto"/>
              <w:ind w:firstLine="0"/>
            </w:pPr>
            <w:r w:rsidRPr="1E2A977A" w:rsidR="002D4A0E">
              <w:rPr>
                <w:lang w:val="en-US"/>
              </w:rPr>
              <w:t>Seed cố định, chưa có manifest</w:t>
            </w:r>
          </w:p>
        </w:tc>
        <w:tc>
          <w:tcPr>
            <w:tcW w:w="3685" w:type="dxa"/>
            <w:tcMar/>
            <w:vAlign w:val="center"/>
          </w:tcPr>
          <w:p w:rsidR="005B1E0B" w:rsidRDefault="002D4A0E" w14:paraId="7246AACA" w14:textId="77777777">
            <w:pPr>
              <w:spacing w:after="0" w:line="252" w:lineRule="auto"/>
              <w:ind w:firstLine="0"/>
            </w:pPr>
            <w:r w:rsidRPr="1E2A977A" w:rsidR="002D4A0E">
              <w:rPr>
                <w:lang w:val="en-US"/>
              </w:rPr>
              <w:t>Lưu sample id của từng tập</w:t>
            </w:r>
          </w:p>
        </w:tc>
      </w:tr>
    </w:tbl>
    <w:p w:rsidR="005B1E0B" w:rsidRDefault="002D4A0E" w14:paraId="2158F457" w14:textId="77777777">
      <w:pPr>
        <w:pStyle w:val="u3"/>
      </w:pPr>
      <w:bookmarkStart w:name="_jui5uv2z7pc1" w:id="163"/>
      <w:bookmarkEnd w:id="163"/>
      <w:r w:rsidRPr="1E2A977A" w:rsidR="002D4A0E">
        <w:rPr>
          <w:lang w:val="en-US"/>
        </w:rPr>
        <w:t>2.2.7 Lưu trữ dữ liệu và phiên bản bất biến</w:t>
      </w:r>
      <w:bookmarkStart w:name="updated_nav_67" w:id="164"/>
      <w:bookmarkEnd w:id="164"/>
    </w:p>
    <w:p w:rsidR="005B1E0B" w:rsidRDefault="002D4A0E" w14:paraId="6CA282DF" w14:textId="77777777">
      <w:pPr>
        <w:jc w:val="both"/>
      </w:pPr>
      <w:r w:rsidRPr="1E2A977A" w:rsidR="002D4A0E">
        <w:rPr>
          <w:lang w:val="en-US"/>
        </w:rPr>
        <w:t>Stock lưu snapshot dữ liệu và model card theo phiên bản trong object storage. Khi đánh giá một mô hình, cần dùng đúng snapshot gắn với trọng số, scaler và danh sách đặc trưng. Tệp dự báo theo ngày là sản phẩm đầu ra; nó không thay thế lịch sử dữ liệu mà mô hình đã học. Cơ chế hash giúp đối chiếu các bộ phận này. [17]</w:t>
      </w:r>
    </w:p>
    <w:p w:rsidR="005B1E0B" w:rsidRDefault="002D4A0E" w14:paraId="318399FA" w14:textId="77777777">
      <w:pPr>
        <w:jc w:val="both"/>
      </w:pPr>
      <w:r w:rsidRPr="1E2A977A" w:rsidR="002D4A0E">
        <w:rPr>
          <w:lang w:val="en-US"/>
        </w:rPr>
        <w:t xml:space="preserve">Malware hiện ghi dữ liệu xử lý vào </w:t>
      </w:r>
      <w:r w:rsidRPr="1E2A977A" w:rsidR="002D4A0E">
        <w:rPr>
          <w:rFonts w:ascii="Courier New" w:hAnsi="Courier New" w:eastAsia="Courier New" w:cs="Courier New"/>
          <w:lang w:val="en-US"/>
        </w:rPr>
        <w:t>processed_datasets</w:t>
      </w:r>
      <w:r w:rsidRPr="1E2A977A" w:rsidR="002D4A0E">
        <w:rPr>
          <w:lang w:val="en-US"/>
        </w:rPr>
        <w:t xml:space="preserve"> và báo cáo tại đường dẫn CSV cố định. Scanner đọc trọng số và metadata trong models; lịch sử quét là JSON cùng tệp được lưu dưới thư mục uploads. Cách này thuận tiện cho một máy phát triển nhưng chưa tạo kho phiên bản bất biến cho từng lần huấn luyện hay phục vụ. [18]</w:t>
      </w:r>
    </w:p>
    <w:p w:rsidR="005B1E0B" w:rsidRDefault="002D4A0E" w14:paraId="20B6D421" w14:textId="77777777">
      <w:pPr>
        <w:jc w:val="both"/>
      </w:pPr>
      <w:r w:rsidRPr="1E2A977A" w:rsidR="002D4A0E">
        <w:rPr>
          <w:lang w:val="en-US"/>
        </w:rPr>
        <w:t>Trong dự án malware, MinIO cung cấp báo cáo và dashboard thông qua bucket có tên malware-evaluation. Cấu hình tạo bucket cho phép tải công khai, phù hợp chia sẻ sản phẩm minh họa nhưng cần tách với dữ liệu tệp tải lên có thể nhạy cảm. PostgreSQL trong Compose hiện phục vụ metadata Airflow, không phải cơ sở dữ liệu lịch sử scanner.</w:t>
      </w:r>
    </w:p>
    <w:p w:rsidR="005B1E0B" w:rsidRDefault="002D4A0E" w14:paraId="20F4B455" w14:textId="77777777">
      <w:pPr>
        <w:jc w:val="both"/>
      </w:pPr>
      <w:r w:rsidRPr="1E2A977A" w:rsidR="002D4A0E">
        <w:rPr>
          <w:lang w:val="en-US"/>
        </w:rPr>
        <w:t>Hướng phát triển là đặt sản phẩm dưới khóa gồm run id và dataset hash, xuất kèm danh sách feature, ánh xạ nhãn và bộ tiền xử lý. Một chỉ mục active chỉ nên đổi sau khi kiểm tra đủ artifact. Đây là yêu cầu thiết kế để tăng truy nguyên, chưa được coi là registry đã hoạt động trong phiên bản malware hiện tại.</w:t>
      </w:r>
    </w:p>
    <w:p w:rsidR="005B1E0B" w:rsidP="1E2A977A" w:rsidRDefault="002D4A0E" w14:paraId="66B6D926"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8iunhvrpabkk" w:id="165"/>
      <w:bookmarkStart w:name="toc16_21050" w:id="166"/>
      <w:bookmarkEnd w:id="165"/>
      <w:r w:rsidRPr="1E2A977A" w:rsidR="002D4A0E">
        <w:rPr>
          <w:b w:val="1"/>
          <w:bCs w:val="1"/>
          <w:i w:val="1"/>
          <w:iCs w:val="1"/>
          <w:color w:val="000000" w:themeColor="text1" w:themeTint="FF" w:themeShade="FF"/>
          <w:sz w:val="26"/>
          <w:szCs w:val="26"/>
          <w:lang w:val="en-US"/>
        </w:rPr>
        <w:t>Bảng 2.10 Lưu trữ sản phẩm theo hai dự án</w:t>
      </w:r>
      <w:bookmarkStart w:name="updated_nav_68" w:id="167"/>
      <w:bookmarkEnd w:id="166"/>
      <w:bookmarkEnd w:id="167"/>
    </w:p>
    <w:tbl>
      <w:tblPr>
        <w:tblStyle w:val="af3"/>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741E219B" w14:textId="77777777">
        <w:trPr>
          <w:cantSplit/>
          <w:tblHeader/>
          <w:jc w:val="center"/>
        </w:trPr>
        <w:tc>
          <w:tcPr>
            <w:tcW w:w="1984" w:type="dxa"/>
            <w:shd w:val="clear" w:color="auto" w:fill="F2F2F2" w:themeFill="background1" w:themeFillShade="F2"/>
            <w:tcMar/>
            <w:vAlign w:val="center"/>
          </w:tcPr>
          <w:p w:rsidR="005B1E0B" w:rsidRDefault="002D4A0E" w14:paraId="0FB57075" w14:textId="77777777">
            <w:pPr>
              <w:keepNext w:val="1"/>
              <w:spacing w:after="0" w:line="252" w:lineRule="auto"/>
              <w:ind w:firstLine="0"/>
            </w:pPr>
            <w:r w:rsidRPr="1E2A977A" w:rsidR="002D4A0E">
              <w:rPr>
                <w:b w:val="1"/>
                <w:bCs w:val="1"/>
                <w:lang w:val="en-US"/>
              </w:rPr>
              <w:t>Sản phẩm</w:t>
            </w:r>
          </w:p>
        </w:tc>
        <w:tc>
          <w:tcPr>
            <w:tcW w:w="3402" w:type="dxa"/>
            <w:shd w:val="clear" w:color="auto" w:fill="F2F2F2" w:themeFill="background1" w:themeFillShade="F2"/>
            <w:tcMar/>
            <w:vAlign w:val="center"/>
          </w:tcPr>
          <w:p w:rsidR="005B1E0B" w:rsidRDefault="002D4A0E" w14:paraId="3EA7F053" w14:textId="77777777">
            <w:pPr>
              <w:keepNext/>
              <w:spacing w:after="0" w:line="252" w:lineRule="auto"/>
              <w:ind w:firstLine="0"/>
            </w:pPr>
            <w:r>
              <w:rPr>
                <w:b/>
                <w:bCs/>
              </w:rPr>
              <w:t>Stock</w:t>
            </w:r>
          </w:p>
        </w:tc>
        <w:tc>
          <w:tcPr>
            <w:tcW w:w="3685" w:type="dxa"/>
            <w:shd w:val="clear" w:color="auto" w:fill="F2F2F2" w:themeFill="background1" w:themeFillShade="F2"/>
            <w:tcMar/>
            <w:vAlign w:val="center"/>
          </w:tcPr>
          <w:p w:rsidR="005B1E0B" w:rsidRDefault="002D4A0E" w14:paraId="4BBB865B" w14:textId="77777777">
            <w:pPr>
              <w:keepNext w:val="1"/>
              <w:spacing w:after="0" w:line="252" w:lineRule="auto"/>
              <w:ind w:firstLine="0"/>
            </w:pPr>
            <w:r w:rsidRPr="1E2A977A" w:rsidR="002D4A0E">
              <w:rPr>
                <w:b w:val="1"/>
                <w:bCs w:val="1"/>
                <w:lang w:val="en-US"/>
              </w:rPr>
              <w:t>Malware hiện tại</w:t>
            </w:r>
          </w:p>
        </w:tc>
      </w:tr>
      <w:tr w:rsidR="005B1E0B" w:rsidTr="1E2A977A" w14:paraId="169C6080" w14:textId="77777777">
        <w:trPr>
          <w:cantSplit/>
          <w:jc w:val="center"/>
        </w:trPr>
        <w:tc>
          <w:tcPr>
            <w:tcW w:w="1984" w:type="dxa"/>
            <w:tcMar/>
            <w:vAlign w:val="center"/>
          </w:tcPr>
          <w:p w:rsidR="005B1E0B" w:rsidRDefault="002D4A0E" w14:paraId="42FC1B43" w14:textId="77777777">
            <w:pPr>
              <w:keepNext w:val="1"/>
              <w:spacing w:after="0" w:line="252" w:lineRule="auto"/>
              <w:ind w:firstLine="0"/>
            </w:pPr>
            <w:r w:rsidRPr="1E2A977A" w:rsidR="002D4A0E">
              <w:rPr>
                <w:lang w:val="en-US"/>
              </w:rPr>
              <w:t>Dữ liệu học</w:t>
            </w:r>
          </w:p>
        </w:tc>
        <w:tc>
          <w:tcPr>
            <w:tcW w:w="3402" w:type="dxa"/>
            <w:tcMar/>
            <w:vAlign w:val="center"/>
          </w:tcPr>
          <w:p w:rsidR="005B1E0B" w:rsidRDefault="002D4A0E" w14:paraId="5CAEBF2A" w14:textId="77777777">
            <w:pPr>
              <w:keepNext w:val="1"/>
              <w:spacing w:after="0" w:line="252" w:lineRule="auto"/>
              <w:ind w:firstLine="0"/>
            </w:pPr>
            <w:r w:rsidRPr="1E2A977A" w:rsidR="002D4A0E">
              <w:rPr>
                <w:lang w:val="en-US"/>
              </w:rPr>
              <w:t>Snapshot và hash</w:t>
            </w:r>
          </w:p>
        </w:tc>
        <w:tc>
          <w:tcPr>
            <w:tcW w:w="3685" w:type="dxa"/>
            <w:tcMar/>
            <w:vAlign w:val="center"/>
          </w:tcPr>
          <w:p w:rsidR="005B1E0B" w:rsidRDefault="002D4A0E" w14:paraId="36E8A8B1" w14:textId="77777777">
            <w:pPr>
              <w:keepNext w:val="1"/>
              <w:spacing w:after="0" w:line="252" w:lineRule="auto"/>
              <w:ind w:firstLine="0"/>
            </w:pPr>
            <w:r w:rsidRPr="1E2A977A" w:rsidR="002D4A0E">
              <w:rPr>
                <w:lang w:val="en-US"/>
              </w:rPr>
              <w:t>CSV xử lý cục bộ</w:t>
            </w:r>
          </w:p>
        </w:tc>
      </w:tr>
      <w:tr w:rsidR="005B1E0B" w:rsidTr="1E2A977A" w14:paraId="56560073" w14:textId="77777777">
        <w:trPr>
          <w:cantSplit/>
          <w:jc w:val="center"/>
        </w:trPr>
        <w:tc>
          <w:tcPr>
            <w:tcW w:w="1984" w:type="dxa"/>
            <w:tcMar/>
            <w:vAlign w:val="center"/>
          </w:tcPr>
          <w:p w:rsidR="005B1E0B" w:rsidRDefault="002D4A0E" w14:paraId="082ECBF2" w14:textId="77777777">
            <w:pPr>
              <w:keepNext/>
              <w:spacing w:after="0" w:line="252" w:lineRule="auto"/>
              <w:ind w:firstLine="0"/>
            </w:pPr>
            <w:r>
              <w:t>Model</w:t>
            </w:r>
          </w:p>
        </w:tc>
        <w:tc>
          <w:tcPr>
            <w:tcW w:w="3402" w:type="dxa"/>
            <w:tcMar/>
            <w:vAlign w:val="center"/>
          </w:tcPr>
          <w:p w:rsidR="005B1E0B" w:rsidRDefault="002D4A0E" w14:paraId="0652B44C" w14:textId="77777777">
            <w:pPr>
              <w:keepNext w:val="1"/>
              <w:spacing w:after="0" w:line="252" w:lineRule="auto"/>
              <w:ind w:firstLine="0"/>
            </w:pPr>
            <w:r w:rsidRPr="1E2A977A" w:rsidR="002D4A0E">
              <w:rPr>
                <w:lang w:val="en-US"/>
              </w:rPr>
              <w:t>Artifact theo phiên bản</w:t>
            </w:r>
          </w:p>
        </w:tc>
        <w:tc>
          <w:tcPr>
            <w:tcW w:w="3685" w:type="dxa"/>
            <w:tcMar/>
            <w:vAlign w:val="center"/>
          </w:tcPr>
          <w:p w:rsidR="005B1E0B" w:rsidRDefault="002D4A0E" w14:paraId="2DDB6F9F" w14:textId="77777777">
            <w:pPr>
              <w:keepNext w:val="1"/>
              <w:spacing w:after="0" w:line="252" w:lineRule="auto"/>
              <w:ind w:firstLine="0"/>
            </w:pPr>
            <w:r w:rsidRPr="1E2A977A" w:rsidR="002D4A0E">
              <w:rPr>
                <w:lang w:val="en-US"/>
              </w:rPr>
              <w:t>Tệp trong models</w:t>
            </w:r>
          </w:p>
        </w:tc>
      </w:tr>
      <w:tr w:rsidR="005B1E0B" w:rsidTr="1E2A977A" w14:paraId="79C713AF" w14:textId="77777777">
        <w:trPr>
          <w:cantSplit/>
          <w:jc w:val="center"/>
        </w:trPr>
        <w:tc>
          <w:tcPr>
            <w:tcW w:w="1984" w:type="dxa"/>
            <w:tcMar/>
            <w:vAlign w:val="center"/>
          </w:tcPr>
          <w:p w:rsidR="005B1E0B" w:rsidRDefault="002D4A0E" w14:paraId="3C5C25E0" w14:textId="77777777">
            <w:pPr>
              <w:keepNext w:val="1"/>
              <w:spacing w:after="0" w:line="252" w:lineRule="auto"/>
              <w:ind w:firstLine="0"/>
            </w:pPr>
            <w:r w:rsidRPr="1E2A977A" w:rsidR="002D4A0E">
              <w:rPr>
                <w:lang w:val="en-US"/>
              </w:rPr>
              <w:t>Báo cáo</w:t>
            </w:r>
          </w:p>
        </w:tc>
        <w:tc>
          <w:tcPr>
            <w:tcW w:w="3402" w:type="dxa"/>
            <w:tcMar/>
            <w:vAlign w:val="center"/>
          </w:tcPr>
          <w:p w:rsidR="005B1E0B" w:rsidRDefault="002D4A0E" w14:paraId="3625E402" w14:textId="77777777">
            <w:pPr>
              <w:keepNext w:val="1"/>
              <w:spacing w:after="0" w:line="252" w:lineRule="auto"/>
              <w:ind w:firstLine="0"/>
            </w:pPr>
            <w:r w:rsidRPr="1E2A977A" w:rsidR="002D4A0E">
              <w:rPr>
                <w:lang w:val="en-US"/>
              </w:rPr>
              <w:t>CSV và model card</w:t>
            </w:r>
          </w:p>
        </w:tc>
        <w:tc>
          <w:tcPr>
            <w:tcW w:w="3685" w:type="dxa"/>
            <w:tcMar/>
            <w:vAlign w:val="center"/>
          </w:tcPr>
          <w:p w:rsidR="005B1E0B" w:rsidRDefault="002D4A0E" w14:paraId="66A8EE33" w14:textId="77777777">
            <w:pPr>
              <w:keepNext w:val="1"/>
              <w:spacing w:after="0" w:line="252" w:lineRule="auto"/>
              <w:ind w:firstLine="0"/>
            </w:pPr>
            <w:r w:rsidRPr="1E2A977A" w:rsidR="002D4A0E">
              <w:rPr>
                <w:lang w:val="en-US"/>
              </w:rPr>
              <w:t>CSV cố định; MinIO</w:t>
            </w:r>
          </w:p>
        </w:tc>
      </w:tr>
      <w:tr w:rsidR="005B1E0B" w:rsidTr="1E2A977A" w14:paraId="757349AD" w14:textId="77777777">
        <w:trPr>
          <w:cantSplit/>
          <w:jc w:val="center"/>
        </w:trPr>
        <w:tc>
          <w:tcPr>
            <w:tcW w:w="1984" w:type="dxa"/>
            <w:tcMar/>
            <w:vAlign w:val="center"/>
          </w:tcPr>
          <w:p w:rsidR="005B1E0B" w:rsidRDefault="002D4A0E" w14:paraId="654B15C3" w14:textId="77777777">
            <w:pPr>
              <w:keepNext w:val="1"/>
              <w:spacing w:after="0" w:line="252" w:lineRule="auto"/>
              <w:ind w:firstLine="0"/>
            </w:pPr>
            <w:r w:rsidRPr="1E2A977A" w:rsidR="002D4A0E">
              <w:rPr>
                <w:lang w:val="en-US"/>
              </w:rPr>
              <w:t>Lịch sử serving</w:t>
            </w:r>
          </w:p>
        </w:tc>
        <w:tc>
          <w:tcPr>
            <w:tcW w:w="3402" w:type="dxa"/>
            <w:tcMar/>
            <w:vAlign w:val="center"/>
          </w:tcPr>
          <w:p w:rsidR="005B1E0B" w:rsidRDefault="002D4A0E" w14:paraId="0C8EB6FB" w14:textId="77777777">
            <w:pPr>
              <w:keepNext w:val="1"/>
              <w:spacing w:after="0" w:line="252" w:lineRule="auto"/>
              <w:ind w:firstLine="0"/>
            </w:pPr>
            <w:r w:rsidRPr="1E2A977A" w:rsidR="002D4A0E">
              <w:rPr>
                <w:lang w:val="en-US"/>
              </w:rPr>
              <w:t>Lịch sử phát hành dự báo</w:t>
            </w:r>
          </w:p>
        </w:tc>
        <w:tc>
          <w:tcPr>
            <w:tcW w:w="3685" w:type="dxa"/>
            <w:tcMar/>
            <w:vAlign w:val="center"/>
          </w:tcPr>
          <w:p w:rsidR="005B1E0B" w:rsidRDefault="002D4A0E" w14:paraId="5A0E6631" w14:textId="77777777">
            <w:pPr>
              <w:keepNext w:val="1"/>
              <w:spacing w:after="0" w:line="252" w:lineRule="auto"/>
              <w:ind w:firstLine="0"/>
            </w:pPr>
            <w:r w:rsidRPr="1E2A977A" w:rsidR="002D4A0E">
              <w:rPr>
                <w:lang w:val="en-US"/>
              </w:rPr>
              <w:t xml:space="preserve">JSON </w:t>
            </w:r>
            <w:r w:rsidRPr="1E2A977A" w:rsidR="002D4A0E">
              <w:rPr>
                <w:rFonts w:ascii="Courier New" w:hAnsi="Courier New" w:eastAsia="Courier New" w:cs="Courier New"/>
                <w:lang w:val="en-US"/>
              </w:rPr>
              <w:t>scan_history</w:t>
            </w:r>
          </w:p>
        </w:tc>
      </w:tr>
      <w:tr w:rsidR="005B1E0B" w:rsidTr="1E2A977A" w14:paraId="00B6FB0A" w14:textId="77777777">
        <w:trPr>
          <w:cantSplit/>
          <w:jc w:val="center"/>
        </w:trPr>
        <w:tc>
          <w:tcPr>
            <w:tcW w:w="1984" w:type="dxa"/>
            <w:tcMar/>
            <w:vAlign w:val="center"/>
          </w:tcPr>
          <w:p w:rsidR="005B1E0B" w:rsidRDefault="002D4A0E" w14:paraId="62DE76EB" w14:textId="77777777">
            <w:pPr>
              <w:spacing w:after="0" w:line="252" w:lineRule="auto"/>
              <w:ind w:firstLine="0"/>
            </w:pPr>
            <w:r w:rsidRPr="1E2A977A" w:rsidR="002D4A0E">
              <w:rPr>
                <w:lang w:val="en-US"/>
              </w:rPr>
              <w:t>Hướng nâng cấp</w:t>
            </w:r>
          </w:p>
        </w:tc>
        <w:tc>
          <w:tcPr>
            <w:tcW w:w="3402" w:type="dxa"/>
            <w:tcMar/>
            <w:vAlign w:val="center"/>
          </w:tcPr>
          <w:p w:rsidR="005B1E0B" w:rsidRDefault="002D4A0E" w14:paraId="0B8505FE" w14:textId="77777777">
            <w:pPr>
              <w:spacing w:after="0" w:line="252" w:lineRule="auto"/>
              <w:ind w:firstLine="0"/>
            </w:pPr>
            <w:r w:rsidRPr="1E2A977A" w:rsidR="002D4A0E">
              <w:rPr>
                <w:lang w:val="en-US"/>
              </w:rPr>
              <w:t>Kiểm định dự báo mới</w:t>
            </w:r>
          </w:p>
        </w:tc>
        <w:tc>
          <w:tcPr>
            <w:tcW w:w="3685" w:type="dxa"/>
            <w:tcMar/>
            <w:vAlign w:val="center"/>
          </w:tcPr>
          <w:p w:rsidR="005B1E0B" w:rsidRDefault="002D4A0E" w14:paraId="094394FA" w14:textId="77777777">
            <w:pPr>
              <w:spacing w:after="0" w:line="252" w:lineRule="auto"/>
              <w:ind w:firstLine="0"/>
            </w:pPr>
            <w:r w:rsidRPr="1E2A977A" w:rsidR="002D4A0E">
              <w:rPr>
                <w:lang w:val="en-US"/>
              </w:rPr>
              <w:t>Run id và registry bất biến</w:t>
            </w:r>
          </w:p>
        </w:tc>
      </w:tr>
    </w:tbl>
    <w:p w:rsidR="005B1E0B" w:rsidRDefault="002D4A0E" w14:paraId="06C9554D" w14:textId="77777777">
      <w:pPr>
        <w:pStyle w:val="u3"/>
      </w:pPr>
      <w:bookmarkStart w:name="_ydadf61tsmpd" w:id="168"/>
      <w:bookmarkEnd w:id="168"/>
      <w:r w:rsidRPr="1E2A977A" w:rsidR="002D4A0E">
        <w:rPr>
          <w:lang w:val="en-US"/>
        </w:rPr>
        <w:t>2.2.8 Đồng bộ lần chạy và khôi phục</w:t>
      </w:r>
      <w:bookmarkStart w:name="updated_nav_69" w:id="169"/>
      <w:bookmarkEnd w:id="169"/>
    </w:p>
    <w:p w:rsidR="005B1E0B" w:rsidRDefault="002D4A0E" w14:paraId="74DA13F5" w14:textId="77777777">
      <w:pPr>
        <w:jc w:val="both"/>
      </w:pPr>
      <w:r w:rsidRPr="1E2A977A" w:rsidR="002D4A0E">
        <w:rPr>
          <w:lang w:val="en-US"/>
        </w:rPr>
        <w:t xml:space="preserve">Dự án stock truyền mã </w:t>
      </w:r>
      <w:r w:rsidRPr="1E2A977A" w:rsidR="002D4A0E">
        <w:rPr>
          <w:rFonts w:ascii="Courier New" w:hAnsi="Courier New" w:eastAsia="Courier New" w:cs="Courier New"/>
          <w:lang w:val="en-US"/>
        </w:rPr>
        <w:t>pipeline_run_id</w:t>
      </w:r>
      <w:r w:rsidRPr="1E2A977A" w:rsidR="002D4A0E">
        <w:rPr>
          <w:lang w:val="en-US"/>
        </w:rPr>
        <w:t xml:space="preserve"> từ master xuống các DAG con, đồng thời sử dụng thông tin version để ghép các sản phẩm. Khi người dùng chạy </w:t>
      </w:r>
      <w:r w:rsidRPr="1E2A977A" w:rsidR="002D4A0E">
        <w:rPr>
          <w:lang w:val="en-US"/>
        </w:rPr>
        <w:t>nhiều lượt cùng ngày, tên tệp ngày riêng lẻ chưa đủ xác định nguồn. Evaluation và Ensemble phải kiểm tra artifact tương ứng trước khi tổng hợp. [17]</w:t>
      </w:r>
    </w:p>
    <w:p w:rsidR="005B1E0B" w:rsidRDefault="002D4A0E" w14:paraId="6D3C910E" w14:textId="77777777">
      <w:pPr>
        <w:jc w:val="both"/>
      </w:pPr>
      <w:r w:rsidRPr="1E2A977A" w:rsidR="002D4A0E">
        <w:rPr>
          <w:lang w:val="en-US"/>
        </w:rPr>
        <w:t xml:space="preserve">Trong dự án malware, report hiện được ghi theo một đường dẫn cố định; trigger được cấu hình với tham số </w:t>
      </w:r>
      <w:r w:rsidRPr="1E2A977A" w:rsidR="002D4A0E">
        <w:rPr>
          <w:rFonts w:ascii="Courier New" w:hAnsi="Courier New" w:eastAsia="Courier New" w:cs="Courier New"/>
          <w:lang w:val="en-US"/>
        </w:rPr>
        <w:t>reset_dag_run</w:t>
      </w:r>
      <w:r w:rsidRPr="1E2A977A" w:rsidR="002D4A0E">
        <w:rPr>
          <w:lang w:val="en-US"/>
        </w:rPr>
        <w:t>=True. Điều kiện chờ không xác nhận report thuộc đúng lượt master, nhất là khi task bỏ qua dataset lỗi. Hướng hoàn thiện là ghi report theo run id, yêu cầu đủ thuật toán và giữ lỗi thiếu metric dưới trạng thái rõ. [18]</w:t>
      </w:r>
    </w:p>
    <w:p w:rsidR="005B1E0B" w:rsidRDefault="002D4A0E" w14:paraId="4795AFA9" w14:textId="77777777">
      <w:pPr>
        <w:jc w:val="both"/>
      </w:pPr>
      <w:r w:rsidRPr="1E2A977A" w:rsidR="002D4A0E">
        <w:rPr>
          <w:lang w:val="en-US"/>
        </w:rPr>
        <w:t>Khôi phục cần giữ cả nguồn, sản phẩm và môi trường. Với scanner, sao lưu đồng thời model, scaler, feature medians và metadata; với stock, giữ snapshot cùng model card. Kiểm tra container khởi động lại không thay thế diễn tập khôi phục từ backup. Các phép thử phục hồi cần được thực hiện trong môi trường riêng để không ghi đè kết quả đang dùng.</w:t>
      </w:r>
    </w:p>
    <w:p w:rsidR="005B1E0B" w:rsidP="1E2A977A" w:rsidRDefault="002D4A0E" w14:paraId="5480BDAF"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sdkoqlb9mhu4" w:id="170"/>
      <w:bookmarkStart w:name="toc16_21051" w:id="171"/>
      <w:bookmarkEnd w:id="170"/>
      <w:r w:rsidRPr="1E2A977A" w:rsidR="002D4A0E">
        <w:rPr>
          <w:b w:val="1"/>
          <w:bCs w:val="1"/>
          <w:i w:val="1"/>
          <w:iCs w:val="1"/>
          <w:color w:val="000000" w:themeColor="text1" w:themeTint="FF" w:themeShade="FF"/>
          <w:sz w:val="26"/>
          <w:szCs w:val="26"/>
          <w:lang w:val="en-US"/>
        </w:rPr>
        <w:t>Bảng 2.11 Một số tình huống đồng bộ</w:t>
      </w:r>
      <w:bookmarkStart w:name="updated_nav_70" w:id="172"/>
      <w:bookmarkEnd w:id="171"/>
      <w:bookmarkEnd w:id="172"/>
    </w:p>
    <w:tbl>
      <w:tblPr>
        <w:tblStyle w:val="af4"/>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4EECC923" w14:textId="77777777">
        <w:trPr>
          <w:cantSplit/>
          <w:tblHeader/>
          <w:jc w:val="center"/>
        </w:trPr>
        <w:tc>
          <w:tcPr>
            <w:tcW w:w="1984" w:type="dxa"/>
            <w:shd w:val="clear" w:color="auto" w:fill="F2F2F2" w:themeFill="background1" w:themeFillShade="F2"/>
            <w:tcMar/>
            <w:vAlign w:val="center"/>
          </w:tcPr>
          <w:p w:rsidR="005B1E0B" w:rsidRDefault="002D4A0E" w14:paraId="69F9D3DD" w14:textId="77777777">
            <w:pPr>
              <w:keepNext w:val="1"/>
              <w:spacing w:after="0" w:line="252" w:lineRule="auto"/>
              <w:ind w:firstLine="0"/>
            </w:pPr>
            <w:r w:rsidRPr="1E2A977A" w:rsidR="002D4A0E">
              <w:rPr>
                <w:b w:val="1"/>
                <w:bCs w:val="1"/>
                <w:lang w:val="en-US"/>
              </w:rPr>
              <w:t>Tình huống</w:t>
            </w:r>
          </w:p>
        </w:tc>
        <w:tc>
          <w:tcPr>
            <w:tcW w:w="3402" w:type="dxa"/>
            <w:shd w:val="clear" w:color="auto" w:fill="F2F2F2" w:themeFill="background1" w:themeFillShade="F2"/>
            <w:tcMar/>
            <w:vAlign w:val="center"/>
          </w:tcPr>
          <w:p w:rsidR="005B1E0B" w:rsidRDefault="002D4A0E" w14:paraId="3041B7B4" w14:textId="77777777">
            <w:pPr>
              <w:keepNext w:val="1"/>
              <w:spacing w:after="0" w:line="252" w:lineRule="auto"/>
              <w:ind w:firstLine="0"/>
            </w:pPr>
            <w:r w:rsidRPr="1E2A977A" w:rsidR="002D4A0E">
              <w:rPr>
                <w:b w:val="1"/>
                <w:bCs w:val="1"/>
                <w:lang w:val="en-US"/>
              </w:rPr>
              <w:t>Rủi ro</w:t>
            </w:r>
          </w:p>
        </w:tc>
        <w:tc>
          <w:tcPr>
            <w:tcW w:w="3685" w:type="dxa"/>
            <w:shd w:val="clear" w:color="auto" w:fill="F2F2F2" w:themeFill="background1" w:themeFillShade="F2"/>
            <w:tcMar/>
            <w:vAlign w:val="center"/>
          </w:tcPr>
          <w:p w:rsidR="005B1E0B" w:rsidRDefault="002D4A0E" w14:paraId="643135E0" w14:textId="77777777">
            <w:pPr>
              <w:keepNext w:val="1"/>
              <w:spacing w:after="0" w:line="252" w:lineRule="auto"/>
              <w:ind w:firstLine="0"/>
            </w:pPr>
            <w:r w:rsidRPr="1E2A977A" w:rsidR="002D4A0E">
              <w:rPr>
                <w:b w:val="1"/>
                <w:bCs w:val="1"/>
                <w:lang w:val="en-US"/>
              </w:rPr>
              <w:t>Kiểm soát</w:t>
            </w:r>
          </w:p>
        </w:tc>
      </w:tr>
      <w:tr w:rsidR="005B1E0B" w:rsidTr="1E2A977A" w14:paraId="11BEA4E8" w14:textId="77777777">
        <w:trPr>
          <w:cantSplit/>
          <w:jc w:val="center"/>
        </w:trPr>
        <w:tc>
          <w:tcPr>
            <w:tcW w:w="1984" w:type="dxa"/>
            <w:tcMar/>
            <w:vAlign w:val="center"/>
          </w:tcPr>
          <w:p w:rsidR="005B1E0B" w:rsidRDefault="002D4A0E" w14:paraId="6CED19BB" w14:textId="77777777">
            <w:pPr>
              <w:keepNext w:val="1"/>
              <w:spacing w:after="0" w:line="252" w:lineRule="auto"/>
              <w:ind w:firstLine="0"/>
            </w:pPr>
            <w:r w:rsidRPr="1E2A977A" w:rsidR="002D4A0E">
              <w:rPr>
                <w:lang w:val="en-US"/>
              </w:rPr>
              <w:t>Hai lượt cùng ngày</w:t>
            </w:r>
          </w:p>
        </w:tc>
        <w:tc>
          <w:tcPr>
            <w:tcW w:w="3402" w:type="dxa"/>
            <w:tcMar/>
            <w:vAlign w:val="center"/>
          </w:tcPr>
          <w:p w:rsidR="005B1E0B" w:rsidRDefault="002D4A0E" w14:paraId="5F0108DA" w14:textId="77777777">
            <w:pPr>
              <w:keepNext w:val="1"/>
              <w:spacing w:after="0" w:line="252" w:lineRule="auto"/>
              <w:ind w:firstLine="0"/>
            </w:pPr>
            <w:r w:rsidRPr="1E2A977A" w:rsidR="002D4A0E">
              <w:rPr>
                <w:lang w:val="en-US"/>
              </w:rPr>
              <w:t>Ghép khác version</w:t>
            </w:r>
          </w:p>
        </w:tc>
        <w:tc>
          <w:tcPr>
            <w:tcW w:w="3685" w:type="dxa"/>
            <w:tcMar/>
            <w:vAlign w:val="center"/>
          </w:tcPr>
          <w:p w:rsidR="005B1E0B" w:rsidRDefault="002D4A0E" w14:paraId="45BD7F04" w14:textId="77777777">
            <w:pPr>
              <w:keepNext w:val="1"/>
              <w:spacing w:after="0" w:line="252" w:lineRule="auto"/>
              <w:ind w:firstLine="0"/>
            </w:pPr>
            <w:r w:rsidRPr="1E2A977A" w:rsidR="002D4A0E">
              <w:rPr>
                <w:lang w:val="en-US"/>
              </w:rPr>
              <w:t>Run id và hash</w:t>
            </w:r>
          </w:p>
        </w:tc>
      </w:tr>
      <w:tr w:rsidR="005B1E0B" w:rsidTr="1E2A977A" w14:paraId="4EC93BE2" w14:textId="77777777">
        <w:trPr>
          <w:cantSplit/>
          <w:jc w:val="center"/>
        </w:trPr>
        <w:tc>
          <w:tcPr>
            <w:tcW w:w="1984" w:type="dxa"/>
            <w:tcMar/>
            <w:vAlign w:val="center"/>
          </w:tcPr>
          <w:p w:rsidR="005B1E0B" w:rsidRDefault="002D4A0E" w14:paraId="59C913B3" w14:textId="77777777">
            <w:pPr>
              <w:keepNext w:val="1"/>
              <w:spacing w:after="0" w:line="252" w:lineRule="auto"/>
              <w:ind w:firstLine="0"/>
            </w:pPr>
            <w:r w:rsidRPr="1E2A977A" w:rsidR="002D4A0E">
              <w:rPr>
                <w:lang w:val="en-US"/>
              </w:rPr>
              <w:t>DAG con bỏ qua lỗi</w:t>
            </w:r>
          </w:p>
        </w:tc>
        <w:tc>
          <w:tcPr>
            <w:tcW w:w="3402" w:type="dxa"/>
            <w:tcMar/>
            <w:vAlign w:val="center"/>
          </w:tcPr>
          <w:p w:rsidR="005B1E0B" w:rsidRDefault="002D4A0E" w14:paraId="12059571" w14:textId="77777777">
            <w:pPr>
              <w:keepNext w:val="1"/>
              <w:spacing w:after="0" w:line="252" w:lineRule="auto"/>
              <w:ind w:firstLine="0"/>
            </w:pPr>
            <w:r w:rsidRPr="1E2A977A" w:rsidR="002D4A0E">
              <w:rPr>
                <w:lang w:val="en-US"/>
              </w:rPr>
              <w:t>Report cũ được đọc</w:t>
            </w:r>
          </w:p>
        </w:tc>
        <w:tc>
          <w:tcPr>
            <w:tcW w:w="3685" w:type="dxa"/>
            <w:tcMar/>
            <w:vAlign w:val="center"/>
          </w:tcPr>
          <w:p w:rsidR="005B1E0B" w:rsidRDefault="002D4A0E" w14:paraId="7B42DA9A" w14:textId="77777777">
            <w:pPr>
              <w:keepNext w:val="1"/>
              <w:spacing w:after="0" w:line="252" w:lineRule="auto"/>
              <w:ind w:firstLine="0"/>
            </w:pPr>
            <w:r w:rsidRPr="1E2A977A" w:rsidR="002D4A0E">
              <w:rPr>
                <w:lang w:val="en-US"/>
              </w:rPr>
              <w:t>Kiểm tra tính mới và độ phủ</w:t>
            </w:r>
          </w:p>
        </w:tc>
      </w:tr>
      <w:tr w:rsidR="005B1E0B" w:rsidTr="1E2A977A" w14:paraId="50253C93" w14:textId="77777777">
        <w:trPr>
          <w:cantSplit/>
          <w:jc w:val="center"/>
        </w:trPr>
        <w:tc>
          <w:tcPr>
            <w:tcW w:w="1984" w:type="dxa"/>
            <w:tcMar/>
            <w:vAlign w:val="center"/>
          </w:tcPr>
          <w:p w:rsidR="005B1E0B" w:rsidRDefault="002D4A0E" w14:paraId="190B2359" w14:textId="77777777">
            <w:pPr>
              <w:keepNext w:val="1"/>
              <w:spacing w:after="0" w:line="252" w:lineRule="auto"/>
              <w:ind w:firstLine="0"/>
            </w:pPr>
            <w:r w:rsidRPr="1E2A977A" w:rsidR="002D4A0E">
              <w:rPr>
                <w:lang w:val="en-US"/>
              </w:rPr>
              <w:t>Ghi lại model scanner</w:t>
            </w:r>
          </w:p>
        </w:tc>
        <w:tc>
          <w:tcPr>
            <w:tcW w:w="3402" w:type="dxa"/>
            <w:tcMar/>
            <w:vAlign w:val="center"/>
          </w:tcPr>
          <w:p w:rsidR="005B1E0B" w:rsidRDefault="002D4A0E" w14:paraId="5B57C36E" w14:textId="77777777">
            <w:pPr>
              <w:keepNext w:val="1"/>
              <w:spacing w:after="0" w:line="252" w:lineRule="auto"/>
              <w:ind w:firstLine="0"/>
            </w:pPr>
            <w:r w:rsidRPr="1E2A977A" w:rsidR="002D4A0E">
              <w:rPr>
                <w:lang w:val="en-US"/>
              </w:rPr>
              <w:t>Scaler khác model</w:t>
            </w:r>
          </w:p>
        </w:tc>
        <w:tc>
          <w:tcPr>
            <w:tcW w:w="3685" w:type="dxa"/>
            <w:tcMar/>
            <w:vAlign w:val="center"/>
          </w:tcPr>
          <w:p w:rsidR="005B1E0B" w:rsidRDefault="002D4A0E" w14:paraId="50F13258" w14:textId="77777777">
            <w:pPr>
              <w:keepNext w:val="1"/>
              <w:spacing w:after="0" w:line="252" w:lineRule="auto"/>
              <w:ind w:firstLine="0"/>
            </w:pPr>
            <w:r w:rsidRPr="1E2A977A" w:rsidR="002D4A0E">
              <w:rPr>
                <w:lang w:val="en-US"/>
              </w:rPr>
              <w:t>Sao lưu cả bundle</w:t>
            </w:r>
          </w:p>
        </w:tc>
      </w:tr>
      <w:tr w:rsidR="005B1E0B" w:rsidTr="1E2A977A" w14:paraId="576E51DE" w14:textId="77777777">
        <w:trPr>
          <w:cantSplit/>
          <w:jc w:val="center"/>
        </w:trPr>
        <w:tc>
          <w:tcPr>
            <w:tcW w:w="1984" w:type="dxa"/>
            <w:tcMar/>
            <w:vAlign w:val="center"/>
          </w:tcPr>
          <w:p w:rsidR="005B1E0B" w:rsidRDefault="002D4A0E" w14:paraId="3F91AEBE" w14:textId="77777777">
            <w:pPr>
              <w:spacing w:after="0" w:line="252" w:lineRule="auto"/>
              <w:ind w:firstLine="0"/>
            </w:pPr>
            <w:r w:rsidRPr="1E2A977A" w:rsidR="002D4A0E">
              <w:rPr>
                <w:lang w:val="en-US"/>
              </w:rPr>
              <w:t>Khôi phục kho</w:t>
            </w:r>
          </w:p>
        </w:tc>
        <w:tc>
          <w:tcPr>
            <w:tcW w:w="3402" w:type="dxa"/>
            <w:tcMar/>
            <w:vAlign w:val="center"/>
          </w:tcPr>
          <w:p w:rsidR="005B1E0B" w:rsidRDefault="002D4A0E" w14:paraId="52E9729C" w14:textId="77777777">
            <w:pPr>
              <w:spacing w:after="0" w:line="252" w:lineRule="auto"/>
              <w:ind w:firstLine="0"/>
            </w:pPr>
            <w:r w:rsidRPr="1E2A977A" w:rsidR="002D4A0E">
              <w:rPr>
                <w:lang w:val="en-US"/>
              </w:rPr>
              <w:t>Thiếu nguồn hoặc metadata</w:t>
            </w:r>
          </w:p>
        </w:tc>
        <w:tc>
          <w:tcPr>
            <w:tcW w:w="3685" w:type="dxa"/>
            <w:tcMar/>
            <w:vAlign w:val="center"/>
          </w:tcPr>
          <w:p w:rsidR="005B1E0B" w:rsidRDefault="002D4A0E" w14:paraId="60DE9E5D" w14:textId="77777777">
            <w:pPr>
              <w:spacing w:after="0" w:line="252" w:lineRule="auto"/>
              <w:ind w:firstLine="0"/>
            </w:pPr>
            <w:r w:rsidRPr="1E2A977A" w:rsidR="002D4A0E">
              <w:rPr>
                <w:lang w:val="en-US"/>
              </w:rPr>
              <w:t>Diễn tập backup đầy đủ</w:t>
            </w:r>
          </w:p>
        </w:tc>
      </w:tr>
    </w:tbl>
    <w:p w:rsidR="005B1E0B" w:rsidRDefault="002D4A0E" w14:paraId="3E4783B2" w14:textId="77777777">
      <w:pPr>
        <w:pStyle w:val="u2"/>
      </w:pPr>
      <w:bookmarkStart w:name="_e7jlp5iecj3b" w:id="173"/>
      <w:bookmarkEnd w:id="173"/>
      <w:r w:rsidRPr="1E2A977A" w:rsidR="002D4A0E">
        <w:rPr>
          <w:lang w:val="en-US"/>
        </w:rPr>
        <w:t>2.3 Module xây dựng và quản lý mô hình</w:t>
      </w:r>
      <w:bookmarkStart w:name="updated_nav_71" w:id="174"/>
      <w:bookmarkEnd w:id="174"/>
    </w:p>
    <w:p w:rsidR="005B1E0B" w:rsidRDefault="002D4A0E" w14:paraId="58941988" w14:textId="77777777">
      <w:pPr>
        <w:pStyle w:val="u3"/>
      </w:pPr>
      <w:bookmarkStart w:name="_op1rbzimgiqi" w:id="175"/>
      <w:bookmarkEnd w:id="175"/>
      <w:r w:rsidRPr="1E2A977A" w:rsidR="002D4A0E">
        <w:rPr>
          <w:lang w:val="en-US"/>
        </w:rPr>
        <w:t>2.3.1 Huấn luyện XGBoost cho stock</w:t>
      </w:r>
      <w:bookmarkStart w:name="updated_nav_72" w:id="176"/>
      <w:bookmarkEnd w:id="176"/>
    </w:p>
    <w:p w:rsidR="005B1E0B" w:rsidRDefault="002D4A0E" w14:paraId="44A45664" w14:textId="77777777">
      <w:pPr>
        <w:jc w:val="both"/>
      </w:pPr>
      <w:r w:rsidRPr="1E2A977A" w:rsidR="002D4A0E">
        <w:rPr>
          <w:rFonts w:ascii="Courier New" w:hAnsi="Courier New" w:eastAsia="Courier New" w:cs="Courier New"/>
          <w:lang w:val="en-US"/>
        </w:rPr>
        <w:t>dag_xgboost_train_and_predict</w:t>
      </w:r>
      <w:r w:rsidRPr="1E2A977A" w:rsidR="002D4A0E">
        <w:rPr>
          <w:lang w:val="en-US"/>
        </w:rPr>
        <w:t xml:space="preserve"> đọc dataset từ MinIO, chuẩn hóa tên ngày, mã và ngành rồi tạo mục tiêu theo chính sách hiện hành. Feature được chọn bằng các hàm dùng chung; các cột nhãn, định danh và metadata không được coi là biến dự đoán. Sau khi chia theo thời gian, nhánh phân loại tạo xác suất hướng T+1 và lưu cấu hình ngưỡng cùng model card. [17]</w:t>
      </w:r>
    </w:p>
    <w:p w:rsidR="005B1E0B" w:rsidRDefault="002D4A0E" w14:paraId="6F9307F4" w14:textId="77777777">
      <w:pPr>
        <w:jc w:val="both"/>
      </w:pPr>
      <w:r w:rsidRPr="1E2A977A" w:rsidR="002D4A0E">
        <w:rPr>
          <w:rFonts w:ascii="Courier New" w:hAnsi="Courier New" w:eastAsia="Courier New" w:cs="Courier New"/>
          <w:lang w:val="en-US"/>
        </w:rPr>
        <w:t>hyperparameter_tuner</w:t>
      </w:r>
      <w:r w:rsidRPr="1E2A977A" w:rsidR="002D4A0E">
        <w:rPr>
          <w:lang w:val="en-US"/>
        </w:rPr>
        <w:t xml:space="preserve"> hỗ trợ tìm cấu hình bằng các fold theo ngày có purge, với phần đuôi riêng cho early stopping. Các tùy chọn điều chuẩn bao gồm độ sâu, </w:t>
      </w:r>
      <w:r w:rsidRPr="1E2A977A" w:rsidR="002D4A0E">
        <w:rPr>
          <w:rFonts w:ascii="Courier New" w:hAnsi="Courier New" w:eastAsia="Courier New" w:cs="Courier New"/>
          <w:lang w:val="en-US"/>
        </w:rPr>
        <w:t>min_child_weight</w:t>
      </w:r>
      <w:r w:rsidRPr="1E2A977A" w:rsidR="002D4A0E">
        <w:rPr>
          <w:lang w:val="en-US"/>
        </w:rPr>
        <w:t xml:space="preserve">, </w:t>
      </w:r>
      <w:r w:rsidRPr="1E2A977A" w:rsidR="002D4A0E">
        <w:rPr>
          <w:rFonts w:ascii="Courier New" w:hAnsi="Courier New" w:eastAsia="Courier New" w:cs="Courier New"/>
          <w:lang w:val="en-US"/>
        </w:rPr>
        <w:t>reg_alpha</w:t>
      </w:r>
      <w:r w:rsidRPr="1E2A977A" w:rsidR="002D4A0E">
        <w:rPr>
          <w:lang w:val="en-US"/>
        </w:rPr>
        <w:t xml:space="preserve">, </w:t>
      </w:r>
      <w:r w:rsidRPr="1E2A977A" w:rsidR="002D4A0E">
        <w:rPr>
          <w:rFonts w:ascii="Courier New" w:hAnsi="Courier New" w:eastAsia="Courier New" w:cs="Courier New"/>
          <w:lang w:val="en-US"/>
        </w:rPr>
        <w:t>reg_lambda</w:t>
      </w:r>
      <w:r w:rsidRPr="1E2A977A" w:rsidR="002D4A0E">
        <w:rPr>
          <w:lang w:val="en-US"/>
        </w:rPr>
        <w:t xml:space="preserve"> và trọng số gần </w:t>
      </w:r>
      <w:r w:rsidRPr="1E2A977A" w:rsidR="002D4A0E">
        <w:rPr>
          <w:lang w:val="en-US"/>
        </w:rPr>
        <w:t>thời điểm hiện tại. Tuy nhiên, mỗi runner lịch sử có giao thức riêng; bản tham chiếu compact trial vẫn giữ early stopping theo outer validation để phân biệt tác động của công thức cũ và đối chứng dừng độc lập. Báo cáo không coi tất cả kết quả là sinh ra từ một giao thức giống nhau. [17]</w:t>
      </w:r>
    </w:p>
    <w:p w:rsidR="005B1E0B" w:rsidRDefault="002D4A0E" w14:paraId="76A4FC5F" w14:textId="77777777">
      <w:pPr>
        <w:jc w:val="both"/>
      </w:pPr>
      <w:r w:rsidRPr="1E2A977A" w:rsidR="002D4A0E">
        <w:rPr>
          <w:lang w:val="en-US"/>
        </w:rPr>
        <w:t>Ngưỡng phân loại được chọn từ validation, với quy tắc không làm giảm balanced accuracy và không làm xấu accuracy trong các khối thời gian validation. Nếu không có ứng viên đạt điều kiện, ngưỡng giữ 0,5. Lựa chọn này giảm nguy cơ ngưỡng được điều chỉnh theo test, nhưng không bảo đảm nhãn dự đoán cân bằng khi xác suất tập trung về một phía.</w:t>
      </w:r>
    </w:p>
    <w:p w:rsidR="005B1E0B" w:rsidRDefault="002D4A0E" w14:paraId="3272B589" w14:textId="77777777">
      <w:pPr>
        <w:jc w:val="both"/>
      </w:pPr>
      <w:r w:rsidRPr="1E2A977A" w:rsidR="002D4A0E">
        <w:rPr>
          <w:lang w:val="en-US"/>
        </w:rPr>
        <w:t xml:space="preserve">Nhánh hồi quy T+5 được quản lý riêng với </w:t>
      </w:r>
      <w:r w:rsidRPr="1E2A977A" w:rsidR="002D4A0E">
        <w:rPr>
          <w:rFonts w:ascii="Courier New" w:hAnsi="Courier New" w:eastAsia="Courier New" w:cs="Courier New"/>
          <w:lang w:val="en-US"/>
        </w:rPr>
        <w:t>return_policy</w:t>
      </w:r>
      <w:r w:rsidRPr="1E2A977A" w:rsidR="002D4A0E">
        <w:rPr>
          <w:lang w:val="en-US"/>
        </w:rPr>
        <w:t>. Dataset snapshot, hash, feature schema và model version phải thống nhất khi evaluation hoặc inference tải lại. Giá mục tiêu chỉ nên được trình bày khi có head hồi quy tương ứng. Dự án hiện không có căn cứ để tự suy ra stop loss, tỷ lệ rủi ro trên lợi nhuận hoặc đường giá tương lai từ xác suất T+1.</w:t>
      </w:r>
    </w:p>
    <w:p w:rsidR="005B1E0B" w:rsidP="1E2A977A" w:rsidRDefault="002D4A0E" w14:paraId="75AB0755"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cp7fszavsak" w:id="177"/>
      <w:bookmarkStart w:name="toc16_21052" w:id="178"/>
      <w:bookmarkEnd w:id="177"/>
      <w:r w:rsidRPr="1E2A977A" w:rsidR="002D4A0E">
        <w:rPr>
          <w:b w:val="1"/>
          <w:bCs w:val="1"/>
          <w:i w:val="1"/>
          <w:iCs w:val="1"/>
          <w:color w:val="000000" w:themeColor="text1" w:themeTint="FF" w:themeShade="FF"/>
          <w:sz w:val="26"/>
          <w:szCs w:val="26"/>
          <w:lang w:val="en-US"/>
        </w:rPr>
        <w:t>Bảng 2.12 Chuỗi xử lý huấn luyện XGBoost stock</w:t>
      </w:r>
      <w:bookmarkStart w:name="updated_nav_73" w:id="179"/>
      <w:bookmarkEnd w:id="178"/>
      <w:bookmarkEnd w:id="179"/>
    </w:p>
    <w:tbl>
      <w:tblPr>
        <w:tblStyle w:val="af5"/>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3D52ED86" w14:textId="77777777">
        <w:trPr>
          <w:cantSplit/>
          <w:tblHeader/>
          <w:jc w:val="center"/>
        </w:trPr>
        <w:tc>
          <w:tcPr>
            <w:tcW w:w="1984" w:type="dxa"/>
            <w:shd w:val="clear" w:color="auto" w:fill="F2F2F2" w:themeFill="background1" w:themeFillShade="F2"/>
            <w:tcMar/>
            <w:vAlign w:val="center"/>
          </w:tcPr>
          <w:p w:rsidR="005B1E0B" w:rsidRDefault="002D4A0E" w14:paraId="3D453B6B" w14:textId="77777777">
            <w:pPr>
              <w:keepNext w:val="1"/>
              <w:spacing w:after="0" w:line="252" w:lineRule="auto"/>
              <w:ind w:firstLine="0"/>
            </w:pPr>
            <w:r w:rsidRPr="1E2A977A" w:rsidR="002D4A0E">
              <w:rPr>
                <w:b w:val="1"/>
                <w:bCs w:val="1"/>
                <w:lang w:val="en-US"/>
              </w:rPr>
              <w:t>Bước</w:t>
            </w:r>
          </w:p>
        </w:tc>
        <w:tc>
          <w:tcPr>
            <w:tcW w:w="3402" w:type="dxa"/>
            <w:shd w:val="clear" w:color="auto" w:fill="F2F2F2" w:themeFill="background1" w:themeFillShade="F2"/>
            <w:tcMar/>
            <w:vAlign w:val="center"/>
          </w:tcPr>
          <w:p w:rsidR="005B1E0B" w:rsidRDefault="002D4A0E" w14:paraId="2405554F" w14:textId="77777777">
            <w:pPr>
              <w:keepNext w:val="1"/>
              <w:spacing w:after="0" w:line="252" w:lineRule="auto"/>
              <w:ind w:firstLine="0"/>
            </w:pPr>
            <w:r w:rsidRPr="1E2A977A" w:rsidR="002D4A0E">
              <w:rPr>
                <w:b w:val="1"/>
                <w:bCs w:val="1"/>
                <w:lang w:val="en-US"/>
              </w:rPr>
              <w:t>Đầu vào</w:t>
            </w:r>
          </w:p>
        </w:tc>
        <w:tc>
          <w:tcPr>
            <w:tcW w:w="3685" w:type="dxa"/>
            <w:shd w:val="clear" w:color="auto" w:fill="F2F2F2" w:themeFill="background1" w:themeFillShade="F2"/>
            <w:tcMar/>
            <w:vAlign w:val="center"/>
          </w:tcPr>
          <w:p w:rsidR="005B1E0B" w:rsidRDefault="002D4A0E" w14:paraId="7BA67E94" w14:textId="77777777">
            <w:pPr>
              <w:keepNext w:val="1"/>
              <w:spacing w:after="0" w:line="252" w:lineRule="auto"/>
              <w:ind w:firstLine="0"/>
            </w:pPr>
            <w:r w:rsidRPr="1E2A977A" w:rsidR="002D4A0E">
              <w:rPr>
                <w:b w:val="1"/>
                <w:bCs w:val="1"/>
                <w:lang w:val="en-US"/>
              </w:rPr>
              <w:t>Đầu ra</w:t>
            </w:r>
          </w:p>
        </w:tc>
      </w:tr>
      <w:tr w:rsidR="005B1E0B" w:rsidTr="1E2A977A" w14:paraId="157A3AA3" w14:textId="77777777">
        <w:trPr>
          <w:cantSplit/>
          <w:jc w:val="center"/>
        </w:trPr>
        <w:tc>
          <w:tcPr>
            <w:tcW w:w="1984" w:type="dxa"/>
            <w:tcMar/>
            <w:vAlign w:val="center"/>
          </w:tcPr>
          <w:p w:rsidR="005B1E0B" w:rsidRDefault="002D4A0E" w14:paraId="316F0DF7" w14:textId="77777777">
            <w:pPr>
              <w:keepNext w:val="1"/>
              <w:spacing w:after="0" w:line="252" w:lineRule="auto"/>
              <w:ind w:firstLine="0"/>
            </w:pPr>
            <w:r w:rsidRPr="1E2A977A" w:rsidR="002D4A0E">
              <w:rPr>
                <w:lang w:val="en-US"/>
              </w:rPr>
              <w:t>Chuẩn bị</w:t>
            </w:r>
          </w:p>
        </w:tc>
        <w:tc>
          <w:tcPr>
            <w:tcW w:w="3402" w:type="dxa"/>
            <w:tcMar/>
            <w:vAlign w:val="center"/>
          </w:tcPr>
          <w:p w:rsidR="005B1E0B" w:rsidRDefault="002D4A0E" w14:paraId="0C777FDF" w14:textId="77777777">
            <w:pPr>
              <w:keepNext w:val="1"/>
              <w:spacing w:after="0" w:line="252" w:lineRule="auto"/>
              <w:ind w:firstLine="0"/>
            </w:pPr>
            <w:r w:rsidRPr="1E2A977A" w:rsidR="002D4A0E">
              <w:rPr>
                <w:lang w:val="en-US"/>
              </w:rPr>
              <w:t>CSV và target policy</w:t>
            </w:r>
          </w:p>
        </w:tc>
        <w:tc>
          <w:tcPr>
            <w:tcW w:w="3685" w:type="dxa"/>
            <w:tcMar/>
            <w:vAlign w:val="center"/>
          </w:tcPr>
          <w:p w:rsidR="005B1E0B" w:rsidRDefault="002D4A0E" w14:paraId="5F7137E5" w14:textId="77777777">
            <w:pPr>
              <w:keepNext w:val="1"/>
              <w:spacing w:after="0" w:line="252" w:lineRule="auto"/>
              <w:ind w:firstLine="0"/>
            </w:pPr>
            <w:r w:rsidRPr="1E2A977A" w:rsidR="002D4A0E">
              <w:rPr>
                <w:lang w:val="en-US"/>
              </w:rPr>
              <w:t>Bảng đặc trưng có nhãn hợp lệ</w:t>
            </w:r>
          </w:p>
        </w:tc>
      </w:tr>
      <w:tr w:rsidR="005B1E0B" w:rsidTr="1E2A977A" w14:paraId="7221EDB3" w14:textId="77777777">
        <w:trPr>
          <w:cantSplit/>
          <w:jc w:val="center"/>
        </w:trPr>
        <w:tc>
          <w:tcPr>
            <w:tcW w:w="1984" w:type="dxa"/>
            <w:tcMar/>
            <w:vAlign w:val="center"/>
          </w:tcPr>
          <w:p w:rsidR="005B1E0B" w:rsidRDefault="002D4A0E" w14:paraId="0D284F04" w14:textId="77777777">
            <w:pPr>
              <w:keepNext w:val="1"/>
              <w:spacing w:after="0" w:line="252" w:lineRule="auto"/>
              <w:ind w:firstLine="0"/>
            </w:pPr>
            <w:r w:rsidRPr="1E2A977A" w:rsidR="002D4A0E">
              <w:rPr>
                <w:lang w:val="en-US"/>
              </w:rPr>
              <w:t>Chia tập</w:t>
            </w:r>
          </w:p>
        </w:tc>
        <w:tc>
          <w:tcPr>
            <w:tcW w:w="3402" w:type="dxa"/>
            <w:tcMar/>
            <w:vAlign w:val="center"/>
          </w:tcPr>
          <w:p w:rsidR="005B1E0B" w:rsidRDefault="002D4A0E" w14:paraId="5E6C1116" w14:textId="77777777">
            <w:pPr>
              <w:keepNext w:val="1"/>
              <w:spacing w:after="0" w:line="252" w:lineRule="auto"/>
              <w:ind w:firstLine="0"/>
            </w:pPr>
            <w:r w:rsidRPr="1E2A977A" w:rsidR="002D4A0E">
              <w:rPr>
                <w:lang w:val="en-US"/>
              </w:rPr>
              <w:t>Ngày chung giữa các mã</w:t>
            </w:r>
          </w:p>
        </w:tc>
        <w:tc>
          <w:tcPr>
            <w:tcW w:w="3685" w:type="dxa"/>
            <w:tcMar/>
            <w:vAlign w:val="center"/>
          </w:tcPr>
          <w:p w:rsidR="005B1E0B" w:rsidRDefault="002D4A0E" w14:paraId="72D86184" w14:textId="77777777">
            <w:pPr>
              <w:keepNext w:val="1"/>
              <w:spacing w:after="0" w:line="252" w:lineRule="auto"/>
              <w:ind w:firstLine="0"/>
            </w:pPr>
            <w:r w:rsidRPr="1E2A977A" w:rsidR="002D4A0E">
              <w:rPr>
                <w:lang w:val="en-US"/>
              </w:rPr>
              <w:t>Train validation test và purge</w:t>
            </w:r>
          </w:p>
        </w:tc>
      </w:tr>
      <w:tr w:rsidR="005B1E0B" w:rsidTr="1E2A977A" w14:paraId="51655427" w14:textId="77777777">
        <w:trPr>
          <w:cantSplit/>
          <w:jc w:val="center"/>
        </w:trPr>
        <w:tc>
          <w:tcPr>
            <w:tcW w:w="1984" w:type="dxa"/>
            <w:tcMar/>
            <w:vAlign w:val="center"/>
          </w:tcPr>
          <w:p w:rsidR="005B1E0B" w:rsidRDefault="002D4A0E" w14:paraId="1AA8E9D6" w14:textId="77777777">
            <w:pPr>
              <w:keepNext w:val="1"/>
              <w:spacing w:after="0" w:line="252" w:lineRule="auto"/>
              <w:ind w:firstLine="0"/>
            </w:pPr>
            <w:r w:rsidRPr="1E2A977A" w:rsidR="002D4A0E">
              <w:rPr>
                <w:lang w:val="en-US"/>
              </w:rPr>
              <w:t>Tìm cấu hình</w:t>
            </w:r>
          </w:p>
        </w:tc>
        <w:tc>
          <w:tcPr>
            <w:tcW w:w="3402" w:type="dxa"/>
            <w:tcMar/>
            <w:vAlign w:val="center"/>
          </w:tcPr>
          <w:p w:rsidR="005B1E0B" w:rsidRDefault="002D4A0E" w14:paraId="5D1F6951" w14:textId="77777777">
            <w:pPr>
              <w:keepNext w:val="1"/>
              <w:spacing w:after="0" w:line="252" w:lineRule="auto"/>
              <w:ind w:firstLine="0"/>
            </w:pPr>
            <w:r w:rsidRPr="1E2A977A" w:rsidR="002D4A0E">
              <w:rPr>
                <w:lang w:val="en-US"/>
              </w:rPr>
              <w:t>Train và validation được phép</w:t>
            </w:r>
          </w:p>
        </w:tc>
        <w:tc>
          <w:tcPr>
            <w:tcW w:w="3685" w:type="dxa"/>
            <w:tcMar/>
            <w:vAlign w:val="center"/>
          </w:tcPr>
          <w:p w:rsidR="005B1E0B" w:rsidRDefault="002D4A0E" w14:paraId="19183992" w14:textId="77777777">
            <w:pPr>
              <w:keepNext w:val="1"/>
              <w:spacing w:after="0" w:line="252" w:lineRule="auto"/>
              <w:ind w:firstLine="0"/>
            </w:pPr>
            <w:r w:rsidRPr="1E2A977A" w:rsidR="002D4A0E">
              <w:rPr>
                <w:lang w:val="en-US"/>
              </w:rPr>
              <w:t>Siêu tham số và checkpoint</w:t>
            </w:r>
          </w:p>
        </w:tc>
      </w:tr>
      <w:tr w:rsidR="005B1E0B" w:rsidTr="1E2A977A" w14:paraId="5450E5DC" w14:textId="77777777">
        <w:trPr>
          <w:cantSplit/>
          <w:jc w:val="center"/>
        </w:trPr>
        <w:tc>
          <w:tcPr>
            <w:tcW w:w="1984" w:type="dxa"/>
            <w:tcMar/>
            <w:vAlign w:val="center"/>
          </w:tcPr>
          <w:p w:rsidR="005B1E0B" w:rsidRDefault="002D4A0E" w14:paraId="375A4C43" w14:textId="77777777">
            <w:pPr>
              <w:keepNext w:val="1"/>
              <w:spacing w:after="0" w:line="252" w:lineRule="auto"/>
              <w:ind w:firstLine="0"/>
            </w:pPr>
            <w:r w:rsidRPr="1E2A977A" w:rsidR="002D4A0E">
              <w:rPr>
                <w:lang w:val="en-US"/>
              </w:rPr>
              <w:t>Chọn ngưỡng</w:t>
            </w:r>
          </w:p>
        </w:tc>
        <w:tc>
          <w:tcPr>
            <w:tcW w:w="3402" w:type="dxa"/>
            <w:tcMar/>
            <w:vAlign w:val="center"/>
          </w:tcPr>
          <w:p w:rsidR="005B1E0B" w:rsidRDefault="002D4A0E" w14:paraId="1E2C75FE" w14:textId="77777777">
            <w:pPr>
              <w:keepNext w:val="1"/>
              <w:spacing w:after="0" w:line="252" w:lineRule="auto"/>
              <w:ind w:firstLine="0"/>
            </w:pPr>
            <w:r w:rsidRPr="1E2A977A" w:rsidR="002D4A0E">
              <w:rPr>
                <w:lang w:val="en-US"/>
              </w:rPr>
              <w:t>Nhãn và xác suất validation</w:t>
            </w:r>
          </w:p>
        </w:tc>
        <w:tc>
          <w:tcPr>
            <w:tcW w:w="3685" w:type="dxa"/>
            <w:tcMar/>
            <w:vAlign w:val="center"/>
          </w:tcPr>
          <w:p w:rsidR="005B1E0B" w:rsidRDefault="002D4A0E" w14:paraId="2AB747F9" w14:textId="77777777">
            <w:pPr>
              <w:keepNext/>
              <w:spacing w:after="0" w:line="252" w:lineRule="auto"/>
              <w:ind w:firstLine="0"/>
            </w:pPr>
            <w:r>
              <w:t>Decision threshold</w:t>
            </w:r>
          </w:p>
        </w:tc>
      </w:tr>
      <w:tr w:rsidR="005B1E0B" w:rsidTr="1E2A977A" w14:paraId="2330D7BC" w14:textId="77777777">
        <w:trPr>
          <w:cantSplit/>
          <w:jc w:val="center"/>
        </w:trPr>
        <w:tc>
          <w:tcPr>
            <w:tcW w:w="1984" w:type="dxa"/>
            <w:tcMar/>
            <w:vAlign w:val="center"/>
          </w:tcPr>
          <w:p w:rsidR="005B1E0B" w:rsidRDefault="002D4A0E" w14:paraId="3E8F10EC" w14:textId="77777777">
            <w:pPr>
              <w:spacing w:after="0" w:line="252" w:lineRule="auto"/>
              <w:ind w:firstLine="0"/>
            </w:pPr>
            <w:r w:rsidRPr="1E2A977A" w:rsidR="002D4A0E">
              <w:rPr>
                <w:lang w:val="en-US"/>
              </w:rPr>
              <w:t>Đóng gói</w:t>
            </w:r>
          </w:p>
        </w:tc>
        <w:tc>
          <w:tcPr>
            <w:tcW w:w="3402" w:type="dxa"/>
            <w:tcMar/>
            <w:vAlign w:val="center"/>
          </w:tcPr>
          <w:p w:rsidR="005B1E0B" w:rsidRDefault="002D4A0E" w14:paraId="11890C12" w14:textId="77777777">
            <w:pPr>
              <w:spacing w:after="0" w:line="252" w:lineRule="auto"/>
              <w:ind w:firstLine="0"/>
            </w:pPr>
            <w:r w:rsidRPr="1E2A977A" w:rsidR="002D4A0E">
              <w:rPr>
                <w:lang w:val="en-US"/>
              </w:rPr>
              <w:t>Model và feature schema</w:t>
            </w:r>
          </w:p>
        </w:tc>
        <w:tc>
          <w:tcPr>
            <w:tcW w:w="3685" w:type="dxa"/>
            <w:tcMar/>
            <w:vAlign w:val="center"/>
          </w:tcPr>
          <w:p w:rsidR="005B1E0B" w:rsidRDefault="002D4A0E" w14:paraId="51A0DC50" w14:textId="77777777">
            <w:pPr>
              <w:spacing w:after="0" w:line="252" w:lineRule="auto"/>
              <w:ind w:firstLine="0"/>
            </w:pPr>
            <w:r w:rsidRPr="1E2A977A" w:rsidR="002D4A0E">
              <w:rPr>
                <w:lang w:val="en-US"/>
              </w:rPr>
              <w:t>Artifact phiên bản cùng model card</w:t>
            </w:r>
          </w:p>
        </w:tc>
      </w:tr>
    </w:tbl>
    <w:p w:rsidR="005B1E0B" w:rsidRDefault="002D4A0E" w14:paraId="23D105A4" w14:textId="77777777">
      <w:pPr>
        <w:pStyle w:val="u3"/>
      </w:pPr>
      <w:bookmarkStart w:name="_j7htbzbklot5" w:id="180"/>
      <w:bookmarkEnd w:id="180"/>
      <w:r w:rsidRPr="1E2A977A" w:rsidR="002D4A0E">
        <w:rPr>
          <w:lang w:val="en-US"/>
        </w:rPr>
        <w:t>2.3.2 Huấn luyện LSTM cho stock</w:t>
      </w:r>
      <w:bookmarkStart w:name="updated_nav_74" w:id="181"/>
      <w:bookmarkEnd w:id="181"/>
    </w:p>
    <w:p w:rsidR="005B1E0B" w:rsidRDefault="002D4A0E" w14:paraId="24D21CDA" w14:textId="77777777">
      <w:pPr>
        <w:jc w:val="both"/>
      </w:pPr>
      <w:r w:rsidRPr="1E2A977A" w:rsidR="002D4A0E">
        <w:rPr>
          <w:lang w:val="en-US"/>
        </w:rPr>
        <w:t xml:space="preserve">Nhánh LSTM đọc dataset có đủ số hàng, tạo các cột chuẩn và chọn feature bằng chính sách mới hoặc chính sách artifact tương ứng. Sau làm sạch, dữ liệu được sắp theo ngày và mã, chia thời gian rồi chuẩn hóa. </w:t>
      </w:r>
      <w:r w:rsidRPr="1E2A977A" w:rsidR="002D4A0E">
        <w:rPr>
          <w:rFonts w:ascii="Courier New" w:hAnsi="Courier New" w:eastAsia="Courier New" w:cs="Courier New"/>
          <w:lang w:val="en-US"/>
        </w:rPr>
        <w:t>create_sequences</w:t>
      </w:r>
      <w:r w:rsidRPr="1E2A977A" w:rsidR="002D4A0E">
        <w:rPr>
          <w:lang w:val="en-US"/>
        </w:rPr>
        <w:t xml:space="preserve"> tạo các tensor ba chiều theo batch, lookback và số feature. Chương trình kiểm tra chuỗi rỗng, nhãn chỉ có một lớp và giá trị không hữu hạn trước khi tối ưu. [17]</w:t>
      </w:r>
    </w:p>
    <w:p w:rsidR="005B1E0B" w:rsidRDefault="002D4A0E" w14:paraId="2BA99A7C" w14:textId="77777777">
      <w:pPr>
        <w:jc w:val="both"/>
      </w:pPr>
      <w:r w:rsidRPr="1E2A977A" w:rsidR="002D4A0E">
        <w:rPr>
          <w:lang w:val="en-US"/>
        </w:rPr>
        <w:t xml:space="preserve">Cấu hình vận hành dùng lookback 30 phiên và so sánh ba kiến trúc hữu hạn. Các ứng viên được đánh giá theo validation AUC với điều kiện log loss không </w:t>
      </w:r>
      <w:r w:rsidRPr="1E2A977A" w:rsidR="002D4A0E">
        <w:rPr>
          <w:lang w:val="en-US"/>
        </w:rPr>
        <w:t>xấu quá mức so với cấu hình tham chiếu. Mỗi lượt có seed cố định để giảm biến động không cần thiết trong lựa chọn. Việc cố định seed không loại mọi khác biệt môi trường, vì thư viện và thiết bị thực thi vẫn có thể ảnh hưởng số học.</w:t>
      </w:r>
    </w:p>
    <w:p w:rsidR="005B1E0B" w:rsidRDefault="002D4A0E" w14:paraId="24983EDF" w14:textId="77777777">
      <w:pPr>
        <w:jc w:val="both"/>
      </w:pPr>
      <w:r w:rsidRPr="1E2A977A" w:rsidR="002D4A0E">
        <w:rPr>
          <w:lang w:val="en-US"/>
        </w:rPr>
        <w:t xml:space="preserve">Trong vòng huấn luyện, model.train bật hành vi học; mỗi batch tính loss, backward, clipping và optimizer step. Khi tính xác suất validation, model.eval cùng </w:t>
      </w:r>
      <w:r w:rsidRPr="1E2A977A" w:rsidR="002D4A0E">
        <w:rPr>
          <w:rFonts w:ascii="Courier New" w:hAnsi="Courier New" w:eastAsia="Courier New" w:cs="Courier New"/>
          <w:lang w:val="en-US"/>
        </w:rPr>
        <w:t>no_grad</w:t>
      </w:r>
      <w:r w:rsidRPr="1E2A977A" w:rsidR="002D4A0E">
        <w:rPr>
          <w:lang w:val="en-US"/>
        </w:rPr>
        <w:t xml:space="preserve"> giúp tắt Dropout và tránh lưu gradient. Trạng thái tốt nhất được deep copy để những epoch sau không ghi đè checkpoint đang giữ. Sau early stopping, mô hình khôi phục trọng số tốt nhất trước khi xuất. Những thao tác này cần kiểm thử trực tiếp, không chỉ mô tả bằng tên callback.</w:t>
      </w:r>
    </w:p>
    <w:p w:rsidR="005B1E0B" w:rsidRDefault="002D4A0E" w14:paraId="7FB0B0D9" w14:textId="77777777">
      <w:pPr>
        <w:jc w:val="both"/>
      </w:pPr>
      <w:r w:rsidRPr="1E2A977A" w:rsidR="002D4A0E">
        <w:rPr>
          <w:lang w:val="en-US"/>
        </w:rPr>
        <w:t xml:space="preserve">Bộ model lưu cần có weights, scaler, schema và cấu hình mạng. Inference phải dựng đúng </w:t>
      </w:r>
      <w:r w:rsidRPr="1E2A977A" w:rsidR="002D4A0E">
        <w:rPr>
          <w:rFonts w:ascii="Courier New" w:hAnsi="Courier New" w:eastAsia="Courier New" w:cs="Courier New"/>
          <w:lang w:val="en-US"/>
        </w:rPr>
        <w:t>hidden_dim</w:t>
      </w:r>
      <w:r w:rsidRPr="1E2A977A" w:rsidR="002D4A0E">
        <w:rPr>
          <w:lang w:val="en-US"/>
        </w:rPr>
        <w:t xml:space="preserve">, </w:t>
      </w:r>
      <w:r w:rsidRPr="1E2A977A" w:rsidR="002D4A0E">
        <w:rPr>
          <w:rFonts w:ascii="Courier New" w:hAnsi="Courier New" w:eastAsia="Courier New" w:cs="Courier New"/>
          <w:lang w:val="en-US"/>
        </w:rPr>
        <w:t>num_layers</w:t>
      </w:r>
      <w:r w:rsidRPr="1E2A977A" w:rsidR="002D4A0E">
        <w:rPr>
          <w:lang w:val="en-US"/>
        </w:rPr>
        <w:t xml:space="preserve"> và feature order. Nếu một thành phần thiếu, nhánh phải không khả dụng thay vì tải một scaler khác có kích thước trùng. Báo cáo thực nghiệm giữ phân biệt giữa artifact đang phục vụ và mô hình được huấn luyện lại trong runner nghiên cứu trên nguồn giá chung.</w:t>
      </w:r>
    </w:p>
    <w:p w:rsidR="005B1E0B" w:rsidP="1E2A977A" w:rsidRDefault="002D4A0E" w14:paraId="387D6BBE"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ae2mv3g0zvtj" w:id="182"/>
      <w:bookmarkStart w:name="toc16_21053" w:id="183"/>
      <w:bookmarkEnd w:id="182"/>
      <w:r w:rsidRPr="1E2A977A" w:rsidR="002D4A0E">
        <w:rPr>
          <w:b w:val="1"/>
          <w:bCs w:val="1"/>
          <w:i w:val="1"/>
          <w:iCs w:val="1"/>
          <w:color w:val="000000" w:themeColor="text1" w:themeTint="FF" w:themeShade="FF"/>
          <w:sz w:val="26"/>
          <w:szCs w:val="26"/>
          <w:lang w:val="en-US"/>
        </w:rPr>
        <w:t>Bảng 2.13 Cấu hình và điểm kiểm soát LSTM stock</w:t>
      </w:r>
      <w:bookmarkStart w:name="updated_nav_75" w:id="184"/>
      <w:bookmarkEnd w:id="183"/>
      <w:bookmarkEnd w:id="184"/>
    </w:p>
    <w:tbl>
      <w:tblPr>
        <w:tblStyle w:val="af6"/>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236"/>
      </w:tblGrid>
      <w:tr w:rsidR="005B1E0B" w:rsidTr="1E2A977A" w14:paraId="2BCA1D86" w14:textId="77777777">
        <w:trPr>
          <w:cantSplit/>
          <w:tblHeader/>
          <w:jc w:val="center"/>
        </w:trPr>
        <w:tc>
          <w:tcPr>
            <w:tcW w:w="2835" w:type="dxa"/>
            <w:shd w:val="clear" w:color="auto" w:fill="F2F2F2" w:themeFill="background1" w:themeFillShade="F2"/>
            <w:tcMar/>
            <w:vAlign w:val="center"/>
          </w:tcPr>
          <w:p w:rsidR="005B1E0B" w:rsidRDefault="002D4A0E" w14:paraId="3E9B3C0E" w14:textId="77777777">
            <w:pPr>
              <w:keepNext w:val="1"/>
              <w:spacing w:after="0" w:line="252" w:lineRule="auto"/>
              <w:ind w:firstLine="0"/>
            </w:pPr>
            <w:r w:rsidRPr="1E2A977A" w:rsidR="002D4A0E">
              <w:rPr>
                <w:b w:val="1"/>
                <w:bCs w:val="1"/>
                <w:lang w:val="en-US"/>
              </w:rPr>
              <w:t>Thành phần</w:t>
            </w:r>
          </w:p>
        </w:tc>
        <w:tc>
          <w:tcPr>
            <w:tcW w:w="6236" w:type="dxa"/>
            <w:shd w:val="clear" w:color="auto" w:fill="F2F2F2" w:themeFill="background1" w:themeFillShade="F2"/>
            <w:tcMar/>
            <w:vAlign w:val="center"/>
          </w:tcPr>
          <w:p w:rsidR="005B1E0B" w:rsidRDefault="002D4A0E" w14:paraId="645BAB5E" w14:textId="77777777">
            <w:pPr>
              <w:keepNext w:val="1"/>
              <w:spacing w:after="0" w:line="252" w:lineRule="auto"/>
              <w:ind w:firstLine="0"/>
            </w:pPr>
            <w:r w:rsidRPr="1E2A977A" w:rsidR="002D4A0E">
              <w:rPr>
                <w:b w:val="1"/>
                <w:bCs w:val="1"/>
                <w:lang w:val="en-US"/>
              </w:rPr>
              <w:t>Cấu hình hoặc trách nhiệm</w:t>
            </w:r>
          </w:p>
        </w:tc>
      </w:tr>
      <w:tr w:rsidR="005B1E0B" w:rsidTr="1E2A977A" w14:paraId="4330F5E1" w14:textId="77777777">
        <w:trPr>
          <w:cantSplit/>
          <w:jc w:val="center"/>
        </w:trPr>
        <w:tc>
          <w:tcPr>
            <w:tcW w:w="2835" w:type="dxa"/>
            <w:tcMar/>
            <w:vAlign w:val="center"/>
          </w:tcPr>
          <w:p w:rsidR="005B1E0B" w:rsidRDefault="002D4A0E" w14:paraId="03DB787F" w14:textId="77777777">
            <w:pPr>
              <w:keepNext w:val="1"/>
              <w:spacing w:after="0" w:line="252" w:lineRule="auto"/>
              <w:ind w:firstLine="0"/>
            </w:pPr>
            <w:r w:rsidRPr="1E2A977A" w:rsidR="002D4A0E">
              <w:rPr>
                <w:lang w:val="en-US"/>
              </w:rPr>
              <w:t>Lookback vận hành</w:t>
            </w:r>
          </w:p>
        </w:tc>
        <w:tc>
          <w:tcPr>
            <w:tcW w:w="6236" w:type="dxa"/>
            <w:tcMar/>
            <w:vAlign w:val="center"/>
          </w:tcPr>
          <w:p w:rsidR="005B1E0B" w:rsidRDefault="002D4A0E" w14:paraId="15AA594F" w14:textId="77777777">
            <w:pPr>
              <w:keepNext w:val="1"/>
              <w:spacing w:after="0" w:line="252" w:lineRule="auto"/>
              <w:ind w:firstLine="0"/>
            </w:pPr>
            <w:r w:rsidRPr="1E2A977A" w:rsidR="002D4A0E">
              <w:rPr>
                <w:lang w:val="en-US"/>
              </w:rPr>
              <w:t>30 phiên cùng mã</w:t>
            </w:r>
          </w:p>
        </w:tc>
      </w:tr>
      <w:tr w:rsidR="005B1E0B" w:rsidTr="1E2A977A" w14:paraId="49E6ACEB" w14:textId="77777777">
        <w:trPr>
          <w:cantSplit/>
          <w:jc w:val="center"/>
        </w:trPr>
        <w:tc>
          <w:tcPr>
            <w:tcW w:w="2835" w:type="dxa"/>
            <w:tcMar/>
            <w:vAlign w:val="center"/>
          </w:tcPr>
          <w:p w:rsidR="005B1E0B" w:rsidRDefault="002D4A0E" w14:paraId="48558BD5" w14:textId="77777777">
            <w:pPr>
              <w:keepNext w:val="1"/>
              <w:spacing w:after="0" w:line="252" w:lineRule="auto"/>
              <w:ind w:firstLine="0"/>
            </w:pPr>
            <w:r w:rsidRPr="1E2A977A" w:rsidR="002D4A0E">
              <w:rPr>
                <w:lang w:val="en-US"/>
              </w:rPr>
              <w:t>Ứng viên 1</w:t>
            </w:r>
          </w:p>
        </w:tc>
        <w:tc>
          <w:tcPr>
            <w:tcW w:w="6236" w:type="dxa"/>
            <w:tcMar/>
            <w:vAlign w:val="center"/>
          </w:tcPr>
          <w:p w:rsidR="005B1E0B" w:rsidRDefault="002D4A0E" w14:paraId="14E25514" w14:textId="77777777">
            <w:pPr>
              <w:keepNext w:val="1"/>
              <w:spacing w:after="0" w:line="252" w:lineRule="auto"/>
              <w:ind w:firstLine="0"/>
            </w:pPr>
            <w:r w:rsidRPr="1E2A977A" w:rsidR="002D4A0E">
              <w:rPr>
                <w:lang w:val="en-US"/>
              </w:rPr>
              <w:t>48 hidden, 2 lớp, dropout 0,2</w:t>
            </w:r>
          </w:p>
        </w:tc>
      </w:tr>
      <w:tr w:rsidR="005B1E0B" w:rsidTr="1E2A977A" w14:paraId="6CDDD270" w14:textId="77777777">
        <w:trPr>
          <w:cantSplit/>
          <w:jc w:val="center"/>
        </w:trPr>
        <w:tc>
          <w:tcPr>
            <w:tcW w:w="2835" w:type="dxa"/>
            <w:tcMar/>
            <w:vAlign w:val="center"/>
          </w:tcPr>
          <w:p w:rsidR="005B1E0B" w:rsidRDefault="002D4A0E" w14:paraId="3184863E" w14:textId="77777777">
            <w:pPr>
              <w:keepNext w:val="1"/>
              <w:spacing w:after="0" w:line="252" w:lineRule="auto"/>
              <w:ind w:firstLine="0"/>
            </w:pPr>
            <w:r w:rsidRPr="1E2A977A" w:rsidR="002D4A0E">
              <w:rPr>
                <w:lang w:val="en-US"/>
              </w:rPr>
              <w:t>Ứng viên 2</w:t>
            </w:r>
          </w:p>
        </w:tc>
        <w:tc>
          <w:tcPr>
            <w:tcW w:w="6236" w:type="dxa"/>
            <w:tcMar/>
            <w:vAlign w:val="center"/>
          </w:tcPr>
          <w:p w:rsidR="005B1E0B" w:rsidRDefault="002D4A0E" w14:paraId="441ECE51" w14:textId="77777777">
            <w:pPr>
              <w:keepNext w:val="1"/>
              <w:spacing w:after="0" w:line="252" w:lineRule="auto"/>
              <w:ind w:firstLine="0"/>
            </w:pPr>
            <w:r w:rsidRPr="1E2A977A" w:rsidR="002D4A0E">
              <w:rPr>
                <w:lang w:val="en-US"/>
              </w:rPr>
              <w:t>32 hidden, 1 lớp, dropout LSTM 0</w:t>
            </w:r>
          </w:p>
        </w:tc>
      </w:tr>
      <w:tr w:rsidR="005B1E0B" w:rsidTr="1E2A977A" w14:paraId="7056E991" w14:textId="77777777">
        <w:trPr>
          <w:cantSplit/>
          <w:jc w:val="center"/>
        </w:trPr>
        <w:tc>
          <w:tcPr>
            <w:tcW w:w="2835" w:type="dxa"/>
            <w:tcMar/>
            <w:vAlign w:val="center"/>
          </w:tcPr>
          <w:p w:rsidR="005B1E0B" w:rsidRDefault="002D4A0E" w14:paraId="14DF0ACD" w14:textId="77777777">
            <w:pPr>
              <w:keepNext w:val="1"/>
              <w:spacing w:after="0" w:line="252" w:lineRule="auto"/>
              <w:ind w:firstLine="0"/>
            </w:pPr>
            <w:r w:rsidRPr="1E2A977A" w:rsidR="002D4A0E">
              <w:rPr>
                <w:lang w:val="en-US"/>
              </w:rPr>
              <w:t>Ứng viên 3</w:t>
            </w:r>
          </w:p>
        </w:tc>
        <w:tc>
          <w:tcPr>
            <w:tcW w:w="6236" w:type="dxa"/>
            <w:tcMar/>
            <w:vAlign w:val="center"/>
          </w:tcPr>
          <w:p w:rsidR="005B1E0B" w:rsidRDefault="002D4A0E" w14:paraId="4BAE148B" w14:textId="77777777">
            <w:pPr>
              <w:keepNext w:val="1"/>
              <w:spacing w:after="0" w:line="252" w:lineRule="auto"/>
              <w:ind w:firstLine="0"/>
            </w:pPr>
            <w:r w:rsidRPr="1E2A977A" w:rsidR="002D4A0E">
              <w:rPr>
                <w:lang w:val="en-US"/>
              </w:rPr>
              <w:t>64 hidden, 1 lớp, dropout LSTM 0</w:t>
            </w:r>
          </w:p>
        </w:tc>
      </w:tr>
      <w:tr w:rsidR="005B1E0B" w:rsidTr="1E2A977A" w14:paraId="38375F6D" w14:textId="77777777">
        <w:trPr>
          <w:cantSplit/>
          <w:jc w:val="center"/>
        </w:trPr>
        <w:tc>
          <w:tcPr>
            <w:tcW w:w="2835" w:type="dxa"/>
            <w:tcMar/>
            <w:vAlign w:val="center"/>
          </w:tcPr>
          <w:p w:rsidR="005B1E0B" w:rsidRDefault="002D4A0E" w14:paraId="514B4E0B" w14:textId="77777777">
            <w:pPr>
              <w:keepNext w:val="1"/>
              <w:spacing w:after="0" w:line="252" w:lineRule="auto"/>
              <w:ind w:firstLine="0"/>
            </w:pPr>
            <w:r w:rsidRPr="1E2A977A" w:rsidR="002D4A0E">
              <w:rPr>
                <w:lang w:val="en-US"/>
              </w:rPr>
              <w:t>Tối ưu</w:t>
            </w:r>
          </w:p>
        </w:tc>
        <w:tc>
          <w:tcPr>
            <w:tcW w:w="6236" w:type="dxa"/>
            <w:tcMar/>
            <w:vAlign w:val="center"/>
          </w:tcPr>
          <w:p w:rsidR="005B1E0B" w:rsidRDefault="002D4A0E" w14:paraId="50FDEB44" w14:textId="77777777">
            <w:pPr>
              <w:keepNext w:val="1"/>
              <w:spacing w:after="0" w:line="252" w:lineRule="auto"/>
              <w:ind w:firstLine="0"/>
            </w:pPr>
            <w:r w:rsidRPr="1E2A977A" w:rsidR="002D4A0E">
              <w:rPr>
                <w:lang w:val="en-US"/>
              </w:rPr>
              <w:t>AdamW và BCEWithLogitsLoss</w:t>
            </w:r>
          </w:p>
        </w:tc>
      </w:tr>
      <w:tr w:rsidR="005B1E0B" w:rsidTr="1E2A977A" w14:paraId="7E0997F0" w14:textId="77777777">
        <w:trPr>
          <w:cantSplit/>
          <w:jc w:val="center"/>
        </w:trPr>
        <w:tc>
          <w:tcPr>
            <w:tcW w:w="2835" w:type="dxa"/>
            <w:tcMar/>
            <w:vAlign w:val="center"/>
          </w:tcPr>
          <w:p w:rsidR="005B1E0B" w:rsidRDefault="002D4A0E" w14:paraId="3F54BCA1" w14:textId="77777777">
            <w:pPr>
              <w:keepNext w:val="1"/>
              <w:spacing w:after="0" w:line="252" w:lineRule="auto"/>
              <w:ind w:firstLine="0"/>
            </w:pPr>
            <w:r w:rsidRPr="1E2A977A" w:rsidR="002D4A0E">
              <w:rPr>
                <w:lang w:val="en-US"/>
              </w:rPr>
              <w:t>Ổn định</w:t>
            </w:r>
          </w:p>
        </w:tc>
        <w:tc>
          <w:tcPr>
            <w:tcW w:w="6236" w:type="dxa"/>
            <w:tcMar/>
            <w:vAlign w:val="center"/>
          </w:tcPr>
          <w:p w:rsidR="005B1E0B" w:rsidRDefault="002D4A0E" w14:paraId="30D532C6" w14:textId="77777777">
            <w:pPr>
              <w:keepNext w:val="1"/>
              <w:spacing w:after="0" w:line="252" w:lineRule="auto"/>
              <w:ind w:firstLine="0"/>
            </w:pPr>
            <w:r w:rsidRPr="1E2A977A" w:rsidR="002D4A0E">
              <w:rPr>
                <w:lang w:val="en-US"/>
              </w:rPr>
              <w:t>Gradient clipping và giảm learning rate</w:t>
            </w:r>
          </w:p>
        </w:tc>
      </w:tr>
      <w:tr w:rsidR="005B1E0B" w:rsidTr="1E2A977A" w14:paraId="6042F1F7" w14:textId="77777777">
        <w:trPr>
          <w:cantSplit/>
          <w:jc w:val="center"/>
        </w:trPr>
        <w:tc>
          <w:tcPr>
            <w:tcW w:w="2835" w:type="dxa"/>
            <w:tcMar/>
            <w:vAlign w:val="center"/>
          </w:tcPr>
          <w:p w:rsidR="005B1E0B" w:rsidRDefault="002D4A0E" w14:paraId="5116D35D" w14:textId="77777777">
            <w:pPr>
              <w:spacing w:after="0" w:line="252" w:lineRule="auto"/>
              <w:ind w:firstLine="0"/>
            </w:pPr>
            <w:r>
              <w:t>Lưu</w:t>
            </w:r>
          </w:p>
        </w:tc>
        <w:tc>
          <w:tcPr>
            <w:tcW w:w="6236" w:type="dxa"/>
            <w:tcMar/>
            <w:vAlign w:val="center"/>
          </w:tcPr>
          <w:p w:rsidR="005B1E0B" w:rsidRDefault="002D4A0E" w14:paraId="73B77651" w14:textId="77777777">
            <w:pPr>
              <w:spacing w:after="0" w:line="252" w:lineRule="auto"/>
              <w:ind w:firstLine="0"/>
            </w:pPr>
            <w:r w:rsidRPr="1E2A977A" w:rsidR="002D4A0E">
              <w:rPr>
                <w:lang w:val="en-US"/>
              </w:rPr>
              <w:t>Checkpoint tốt nhất và scaler tương ứng</w:t>
            </w:r>
          </w:p>
        </w:tc>
      </w:tr>
    </w:tbl>
    <w:p w:rsidR="005B1E0B" w:rsidRDefault="002D4A0E" w14:paraId="03498A58" w14:textId="77777777">
      <w:pPr>
        <w:pStyle w:val="u3"/>
      </w:pPr>
      <w:bookmarkStart w:name="_4iay2w6a7su0" w:id="185"/>
      <w:bookmarkEnd w:id="185"/>
      <w:r w:rsidRPr="1E2A977A" w:rsidR="002D4A0E">
        <w:rPr>
          <w:lang w:val="en-US"/>
        </w:rPr>
        <w:t>2.3.3 Suy luận FinBERT và điều kiện ghép tin</w:t>
      </w:r>
      <w:bookmarkStart w:name="updated_nav_76" w:id="186"/>
      <w:bookmarkEnd w:id="186"/>
    </w:p>
    <w:p w:rsidR="005B1E0B" w:rsidRDefault="002D4A0E" w14:paraId="374CFDE1" w14:textId="77777777">
      <w:pPr>
        <w:jc w:val="both"/>
      </w:pPr>
      <w:r w:rsidRPr="1E2A977A" w:rsidR="002D4A0E">
        <w:rPr>
          <w:rFonts w:ascii="Courier New" w:hAnsi="Courier New" w:eastAsia="Courier New" w:cs="Courier New"/>
          <w:lang w:val="en-US"/>
        </w:rPr>
        <w:t>dag_finbert_predict</w:t>
      </w:r>
      <w:r w:rsidRPr="1E2A977A" w:rsidR="002D4A0E">
        <w:rPr>
          <w:lang w:val="en-US"/>
        </w:rPr>
        <w:t xml:space="preserve"> tải mô hình ProsusAI FinBERT và đọc tin đủ điều kiện. Nội dung được token hóa rồi phân loại thành positive, negative và neutral. Mỗi kết quả cần giữ tên model, phiên bản hoặc commit khi có, hash đầu vào và thời điểm scoring. Điều này giúp xác định tin nào thực sự đã được phân tích trước một dự đoán, thay vì chỉ có tệp bài viết tải về. [17][10]</w:t>
      </w:r>
    </w:p>
    <w:p w:rsidR="005B1E0B" w:rsidRDefault="002D4A0E" w14:paraId="1FB46527" w14:textId="77777777">
      <w:pPr>
        <w:jc w:val="both"/>
      </w:pPr>
      <w:r w:rsidRPr="1E2A977A" w:rsidR="002D4A0E">
        <w:rPr>
          <w:lang w:val="en-US"/>
        </w:rPr>
        <w:t>Ở cấp ngày và mã, hệ thống lưu tổng hợp cảm xúc cùng số bài và nguồn. Số bài là thông tin quan trọng: một điểm trung bình từ một tin không có cùng mức bao phủ như điểm từ mười tin. Các bài viết trùng hoặc thay nội dung cũng cần được nhận diện bằng phiên bản. Khi nguồn lỗi, trạng thái lỗi phải khác với trường hợp nguồn hoạt động nhưng không có bài phù hợp.</w:t>
      </w:r>
    </w:p>
    <w:p w:rsidR="005B1E0B" w:rsidRDefault="002D4A0E" w14:paraId="66994D6D" w14:textId="77777777">
      <w:pPr>
        <w:jc w:val="both"/>
      </w:pPr>
      <w:r w:rsidRPr="1E2A977A" w:rsidR="002D4A0E">
        <w:rPr>
          <w:lang w:val="en-US"/>
        </w:rPr>
        <w:t>FinBERT pretrained không cần huấn luyện lại trên OHLCV để phân loại cảm xúc, nhưng muốn đánh giá giá trị đối với hướng giá phải có một giao thức riêng. Có thể so sánh mô hình giá, giá cộng độ phủ tin, và giá cộng cảm xúc; các nhánh phải dùng cùng mẫu có điều kiện quan sát đúng thời điểm. Kho dữ liệu đã lưu chưa có đủ lịch sử sentiment hợp lệ cho phép thử đó. [17]</w:t>
      </w:r>
    </w:p>
    <w:p w:rsidR="005B1E0B" w:rsidRDefault="002D4A0E" w14:paraId="223C3AA5" w14:textId="77777777">
      <w:pPr>
        <w:jc w:val="both"/>
      </w:pPr>
      <w:r w:rsidRPr="1E2A977A" w:rsidR="002D4A0E">
        <w:rPr>
          <w:lang w:val="en-US"/>
        </w:rPr>
        <w:t>Chính sách hiện hành ngừng sử dụng các artifact FinBERT T+5 cũ làm dự báo giá độc lập. Signal tuyến tính vẫn được giữ và gắn phiên bản để phục vụ Ensemble cố định. Phần học trọng số mới chỉ nên dùng quan sát đã trưởng thành và cần holdout theo thời gian. Việc một giao diện hiển thị cảm xúc tích cực không đồng nghĩa đã có mô hình kiểm chứng tác động của cảm xúc lên giá phiên sau.</w:t>
      </w:r>
    </w:p>
    <w:p w:rsidR="005B1E0B" w:rsidP="1E2A977A" w:rsidRDefault="002D4A0E" w14:paraId="7BA2A2EE"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r9stqjacmem" w:id="187"/>
      <w:bookmarkStart w:name="toc16_21054" w:id="188"/>
      <w:bookmarkEnd w:id="187"/>
      <w:r w:rsidRPr="1E2A977A" w:rsidR="002D4A0E">
        <w:rPr>
          <w:b w:val="1"/>
          <w:bCs w:val="1"/>
          <w:i w:val="1"/>
          <w:iCs w:val="1"/>
          <w:color w:val="000000" w:themeColor="text1" w:themeTint="FF" w:themeShade="FF"/>
          <w:sz w:val="26"/>
          <w:szCs w:val="26"/>
          <w:lang w:val="en-US"/>
        </w:rPr>
        <w:t>Bảng 2.14 Metadata cần giữ cho suy luận cảm xúc</w:t>
      </w:r>
      <w:bookmarkStart w:name="updated_nav_77" w:id="189"/>
      <w:bookmarkEnd w:id="188"/>
      <w:bookmarkEnd w:id="189"/>
    </w:p>
    <w:tbl>
      <w:tblPr>
        <w:tblStyle w:val="af7"/>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236"/>
      </w:tblGrid>
      <w:tr w:rsidR="005B1E0B" w:rsidTr="1E2A977A" w14:paraId="5862D0CD" w14:textId="77777777">
        <w:trPr>
          <w:cantSplit/>
          <w:tblHeader/>
          <w:jc w:val="center"/>
        </w:trPr>
        <w:tc>
          <w:tcPr>
            <w:tcW w:w="2835" w:type="dxa"/>
            <w:shd w:val="clear" w:color="auto" w:fill="F2F2F2" w:themeFill="background1" w:themeFillShade="F2"/>
            <w:tcMar/>
            <w:vAlign w:val="center"/>
          </w:tcPr>
          <w:p w:rsidR="005B1E0B" w:rsidRDefault="002D4A0E" w14:paraId="2951803F" w14:textId="77777777">
            <w:pPr>
              <w:keepNext/>
              <w:spacing w:after="0" w:line="252" w:lineRule="auto"/>
              <w:ind w:firstLine="0"/>
            </w:pPr>
            <w:r>
              <w:rPr>
                <w:b/>
                <w:bCs/>
              </w:rPr>
              <w:t>Thông tin</w:t>
            </w:r>
          </w:p>
        </w:tc>
        <w:tc>
          <w:tcPr>
            <w:tcW w:w="6236" w:type="dxa"/>
            <w:shd w:val="clear" w:color="auto" w:fill="F2F2F2" w:themeFill="background1" w:themeFillShade="F2"/>
            <w:tcMar/>
            <w:vAlign w:val="center"/>
          </w:tcPr>
          <w:p w:rsidR="005B1E0B" w:rsidRDefault="002D4A0E" w14:paraId="36B1A710" w14:textId="77777777">
            <w:pPr>
              <w:keepNext w:val="1"/>
              <w:spacing w:after="0" w:line="252" w:lineRule="auto"/>
              <w:ind w:firstLine="0"/>
            </w:pPr>
            <w:r w:rsidRPr="1E2A977A" w:rsidR="002D4A0E">
              <w:rPr>
                <w:b w:val="1"/>
                <w:bCs w:val="1"/>
                <w:lang w:val="en-US"/>
              </w:rPr>
              <w:t>Vai trò</w:t>
            </w:r>
          </w:p>
        </w:tc>
      </w:tr>
      <w:tr w:rsidR="005B1E0B" w:rsidTr="1E2A977A" w14:paraId="213B32E9" w14:textId="77777777">
        <w:trPr>
          <w:cantSplit/>
          <w:jc w:val="center"/>
        </w:trPr>
        <w:tc>
          <w:tcPr>
            <w:tcW w:w="2835" w:type="dxa"/>
            <w:tcMar/>
            <w:vAlign w:val="center"/>
          </w:tcPr>
          <w:p w:rsidR="005B1E0B" w:rsidRDefault="002D4A0E" w14:paraId="61F126F5" w14:textId="77777777">
            <w:pPr>
              <w:keepNext w:val="1"/>
              <w:spacing w:after="0" w:line="252" w:lineRule="auto"/>
              <w:ind w:firstLine="0"/>
            </w:pPr>
            <w:r w:rsidRPr="1E2A977A" w:rsidR="002D4A0E">
              <w:rPr>
                <w:lang w:val="en-US"/>
              </w:rPr>
              <w:t>Ba điểm cảm xúc</w:t>
            </w:r>
          </w:p>
        </w:tc>
        <w:tc>
          <w:tcPr>
            <w:tcW w:w="6236" w:type="dxa"/>
            <w:tcMar/>
            <w:vAlign w:val="center"/>
          </w:tcPr>
          <w:p w:rsidR="005B1E0B" w:rsidRDefault="002D4A0E" w14:paraId="7B7060B6" w14:textId="77777777">
            <w:pPr>
              <w:keepNext w:val="1"/>
              <w:spacing w:after="0" w:line="252" w:lineRule="auto"/>
              <w:ind w:firstLine="0"/>
            </w:pPr>
            <w:r w:rsidRPr="1E2A977A" w:rsidR="002D4A0E">
              <w:rPr>
                <w:lang w:val="en-US"/>
              </w:rPr>
              <w:t>Đầu ra phân loại nội dung</w:t>
            </w:r>
          </w:p>
        </w:tc>
      </w:tr>
      <w:tr w:rsidR="005B1E0B" w:rsidTr="1E2A977A" w14:paraId="3836174F" w14:textId="77777777">
        <w:trPr>
          <w:cantSplit/>
          <w:jc w:val="center"/>
        </w:trPr>
        <w:tc>
          <w:tcPr>
            <w:tcW w:w="2835" w:type="dxa"/>
            <w:tcMar/>
            <w:vAlign w:val="center"/>
          </w:tcPr>
          <w:p w:rsidR="005B1E0B" w:rsidRDefault="002D4A0E" w14:paraId="771CD3CE" w14:textId="77777777">
            <w:pPr>
              <w:keepNext/>
              <w:spacing w:after="0" w:line="252" w:lineRule="auto"/>
              <w:ind w:firstLine="0"/>
            </w:pPr>
            <w:r>
              <w:t>Article count</w:t>
            </w:r>
          </w:p>
        </w:tc>
        <w:tc>
          <w:tcPr>
            <w:tcW w:w="6236" w:type="dxa"/>
            <w:tcMar/>
            <w:vAlign w:val="center"/>
          </w:tcPr>
          <w:p w:rsidR="005B1E0B" w:rsidRDefault="002D4A0E" w14:paraId="27F68AC3" w14:textId="77777777">
            <w:pPr>
              <w:keepNext w:val="1"/>
              <w:spacing w:after="0" w:line="252" w:lineRule="auto"/>
              <w:ind w:firstLine="0"/>
            </w:pPr>
            <w:r w:rsidRPr="1E2A977A" w:rsidR="002D4A0E">
              <w:rPr>
                <w:lang w:val="en-US"/>
              </w:rPr>
              <w:t>Độ phủ của tổng hợp</w:t>
            </w:r>
          </w:p>
        </w:tc>
      </w:tr>
      <w:tr w:rsidR="005B1E0B" w:rsidTr="1E2A977A" w14:paraId="4EF36383" w14:textId="77777777">
        <w:trPr>
          <w:cantSplit/>
          <w:jc w:val="center"/>
        </w:trPr>
        <w:tc>
          <w:tcPr>
            <w:tcW w:w="2835" w:type="dxa"/>
            <w:tcMar/>
            <w:vAlign w:val="center"/>
          </w:tcPr>
          <w:p w:rsidR="005B1E0B" w:rsidRDefault="002D4A0E" w14:paraId="0E28FB95" w14:textId="77777777">
            <w:pPr>
              <w:keepNext/>
              <w:spacing w:after="0" w:line="252" w:lineRule="auto"/>
              <w:ind w:firstLine="0"/>
            </w:pPr>
            <w:r>
              <w:t>Publication time</w:t>
            </w:r>
          </w:p>
        </w:tc>
        <w:tc>
          <w:tcPr>
            <w:tcW w:w="6236" w:type="dxa"/>
            <w:tcMar/>
            <w:vAlign w:val="center"/>
          </w:tcPr>
          <w:p w:rsidR="005B1E0B" w:rsidRDefault="002D4A0E" w14:paraId="55483A5A" w14:textId="77777777">
            <w:pPr>
              <w:keepNext w:val="1"/>
              <w:spacing w:after="0" w:line="252" w:lineRule="auto"/>
              <w:ind w:firstLine="0"/>
            </w:pPr>
            <w:r w:rsidRPr="1E2A977A" w:rsidR="002D4A0E">
              <w:rPr>
                <w:lang w:val="en-US"/>
              </w:rPr>
              <w:t>Thời điểm nguồn công bố</w:t>
            </w:r>
          </w:p>
        </w:tc>
      </w:tr>
      <w:tr w:rsidR="005B1E0B" w:rsidTr="1E2A977A" w14:paraId="428B50B1" w14:textId="77777777">
        <w:trPr>
          <w:cantSplit/>
          <w:jc w:val="center"/>
        </w:trPr>
        <w:tc>
          <w:tcPr>
            <w:tcW w:w="2835" w:type="dxa"/>
            <w:tcMar/>
            <w:vAlign w:val="center"/>
          </w:tcPr>
          <w:p w:rsidR="005B1E0B" w:rsidRDefault="002D4A0E" w14:paraId="6A3D8A1B" w14:textId="77777777">
            <w:pPr>
              <w:keepNext/>
              <w:spacing w:after="0" w:line="252" w:lineRule="auto"/>
              <w:ind w:firstLine="0"/>
            </w:pPr>
            <w:r>
              <w:t>Observed time</w:t>
            </w:r>
          </w:p>
        </w:tc>
        <w:tc>
          <w:tcPr>
            <w:tcW w:w="6236" w:type="dxa"/>
            <w:tcMar/>
            <w:vAlign w:val="center"/>
          </w:tcPr>
          <w:p w:rsidR="005B1E0B" w:rsidRDefault="002D4A0E" w14:paraId="55E80EC4" w14:textId="77777777">
            <w:pPr>
              <w:keepNext w:val="1"/>
              <w:spacing w:after="0" w:line="252" w:lineRule="auto"/>
              <w:ind w:firstLine="0"/>
            </w:pPr>
            <w:r w:rsidRPr="1E2A977A" w:rsidR="002D4A0E">
              <w:rPr>
                <w:lang w:val="en-US"/>
              </w:rPr>
              <w:t>Thời điểm hệ thống thấy phiên bản</w:t>
            </w:r>
          </w:p>
        </w:tc>
      </w:tr>
      <w:tr w:rsidR="005B1E0B" w:rsidTr="1E2A977A" w14:paraId="6B464359" w14:textId="77777777">
        <w:trPr>
          <w:cantSplit/>
          <w:jc w:val="center"/>
        </w:trPr>
        <w:tc>
          <w:tcPr>
            <w:tcW w:w="2835" w:type="dxa"/>
            <w:tcMar/>
            <w:vAlign w:val="center"/>
          </w:tcPr>
          <w:p w:rsidR="005B1E0B" w:rsidRDefault="002D4A0E" w14:paraId="75A367D2" w14:textId="77777777">
            <w:pPr>
              <w:keepNext/>
              <w:spacing w:after="0" w:line="252" w:lineRule="auto"/>
              <w:ind w:firstLine="0"/>
            </w:pPr>
            <w:r>
              <w:t>Scored time</w:t>
            </w:r>
          </w:p>
        </w:tc>
        <w:tc>
          <w:tcPr>
            <w:tcW w:w="6236" w:type="dxa"/>
            <w:tcMar/>
            <w:vAlign w:val="center"/>
          </w:tcPr>
          <w:p w:rsidR="005B1E0B" w:rsidRDefault="002D4A0E" w14:paraId="18D2D51C" w14:textId="77777777">
            <w:pPr>
              <w:keepNext w:val="1"/>
              <w:spacing w:after="0" w:line="252" w:lineRule="auto"/>
              <w:ind w:firstLine="0"/>
            </w:pPr>
            <w:r w:rsidRPr="1E2A977A" w:rsidR="002D4A0E">
              <w:rPr>
                <w:lang w:val="en-US"/>
              </w:rPr>
              <w:t>Thời điểm có điểm từ mô hình</w:t>
            </w:r>
          </w:p>
        </w:tc>
      </w:tr>
      <w:tr w:rsidR="005B1E0B" w:rsidTr="1E2A977A" w14:paraId="477843AA" w14:textId="77777777">
        <w:trPr>
          <w:cantSplit/>
          <w:jc w:val="center"/>
        </w:trPr>
        <w:tc>
          <w:tcPr>
            <w:tcW w:w="2835" w:type="dxa"/>
            <w:tcMar/>
            <w:vAlign w:val="center"/>
          </w:tcPr>
          <w:p w:rsidR="005B1E0B" w:rsidRDefault="002D4A0E" w14:paraId="0192A5AC" w14:textId="77777777">
            <w:pPr>
              <w:keepNext/>
              <w:spacing w:after="0" w:line="252" w:lineRule="auto"/>
              <w:ind w:firstLine="0"/>
            </w:pPr>
            <w:r>
              <w:t>News policy</w:t>
            </w:r>
          </w:p>
        </w:tc>
        <w:tc>
          <w:tcPr>
            <w:tcW w:w="6236" w:type="dxa"/>
            <w:tcMar/>
            <w:vAlign w:val="center"/>
          </w:tcPr>
          <w:p w:rsidR="005B1E0B" w:rsidRDefault="002D4A0E" w14:paraId="71EA602B" w14:textId="77777777">
            <w:pPr>
              <w:keepNext w:val="1"/>
              <w:spacing w:after="0" w:line="252" w:lineRule="auto"/>
              <w:ind w:firstLine="0"/>
            </w:pPr>
            <w:r w:rsidRPr="1E2A977A" w:rsidR="002D4A0E">
              <w:rPr>
                <w:lang w:val="en-US"/>
              </w:rPr>
              <w:t>Quy tắc nhận tin vào lịch sử</w:t>
            </w:r>
          </w:p>
        </w:tc>
      </w:tr>
      <w:tr w:rsidR="005B1E0B" w:rsidTr="1E2A977A" w14:paraId="776129B5" w14:textId="77777777">
        <w:trPr>
          <w:cantSplit/>
          <w:jc w:val="center"/>
        </w:trPr>
        <w:tc>
          <w:tcPr>
            <w:tcW w:w="2835" w:type="dxa"/>
            <w:tcMar/>
            <w:vAlign w:val="center"/>
          </w:tcPr>
          <w:p w:rsidR="005B1E0B" w:rsidRDefault="002D4A0E" w14:paraId="6BC8A14E" w14:textId="77777777">
            <w:pPr>
              <w:spacing w:after="0" w:line="252" w:lineRule="auto"/>
              <w:ind w:firstLine="0"/>
            </w:pPr>
            <w:r w:rsidRPr="1E2A977A" w:rsidR="002D4A0E">
              <w:rPr>
                <w:lang w:val="en-US"/>
              </w:rPr>
              <w:t>Model commit và hash</w:t>
            </w:r>
          </w:p>
        </w:tc>
        <w:tc>
          <w:tcPr>
            <w:tcW w:w="6236" w:type="dxa"/>
            <w:tcMar/>
            <w:vAlign w:val="center"/>
          </w:tcPr>
          <w:p w:rsidR="005B1E0B" w:rsidRDefault="002D4A0E" w14:paraId="0AE1114B" w14:textId="77777777">
            <w:pPr>
              <w:spacing w:after="0" w:line="252" w:lineRule="auto"/>
              <w:ind w:firstLine="0"/>
            </w:pPr>
            <w:r w:rsidRPr="1E2A977A" w:rsidR="002D4A0E">
              <w:rPr>
                <w:lang w:val="en-US"/>
              </w:rPr>
              <w:t>Truy nguyên nội dung và mô hình</w:t>
            </w:r>
          </w:p>
        </w:tc>
      </w:tr>
    </w:tbl>
    <w:p w:rsidR="005B1E0B" w:rsidRDefault="002D4A0E" w14:paraId="6589FF2F" w14:textId="77777777">
      <w:pPr>
        <w:pStyle w:val="u3"/>
      </w:pPr>
      <w:bookmarkStart w:name="_ia8w4c69cjoy" w:id="190"/>
      <w:bookmarkEnd w:id="190"/>
      <w:r w:rsidRPr="1E2A977A" w:rsidR="002D4A0E">
        <w:rPr>
          <w:lang w:val="en-US"/>
        </w:rPr>
        <w:t>2.3.4 Huấn luyện Random Forest đa dữ liệu</w:t>
      </w:r>
      <w:bookmarkStart w:name="updated_nav_78" w:id="191"/>
      <w:bookmarkEnd w:id="191"/>
    </w:p>
    <w:p w:rsidR="005B1E0B" w:rsidP="00327BC6" w:rsidRDefault="002D4A0E" w14:paraId="7A0FA6C8" w14:textId="77777777">
      <w:pPr>
        <w:jc w:val="both"/>
      </w:pPr>
      <w:r w:rsidRPr="1E2A977A" w:rsidR="002D4A0E">
        <w:rPr>
          <w:lang w:val="en-US"/>
        </w:rPr>
        <w:t xml:space="preserve">Mô hình Random Forest trong benchmark được cấu hình với 120 cây. Độ sâu của cây được xác định qua tham số </w:t>
      </w:r>
      <w:r w:rsidRPr="1E2A977A" w:rsidR="002D4A0E">
        <w:rPr>
          <w:rFonts w:ascii="Courier New" w:hAnsi="Courier New" w:eastAsia="Courier New" w:cs="Courier New"/>
          <w:lang w:val="en-US"/>
        </w:rPr>
        <w:t>max_depth</w:t>
      </w:r>
      <w:r w:rsidRPr="1E2A977A" w:rsidR="002D4A0E">
        <w:rPr>
          <w:lang w:val="en-US"/>
        </w:rPr>
        <w:t xml:space="preserve">, tính theo số lượng mẫu và giới hạn trong khoảng từ 15 đến 30. Tham số </w:t>
      </w:r>
      <w:r w:rsidRPr="1E2A977A" w:rsidR="002D4A0E">
        <w:rPr>
          <w:rFonts w:ascii="Courier New" w:hAnsi="Courier New" w:eastAsia="Courier New" w:cs="Courier New"/>
          <w:lang w:val="en-US"/>
        </w:rPr>
        <w:t>min_samples_leaf</w:t>
      </w:r>
      <w:r w:rsidRPr="1E2A977A" w:rsidR="002D4A0E">
        <w:rPr>
          <w:lang w:val="en-US"/>
        </w:rPr>
        <w:t xml:space="preserve"> được đặt bằng 3, còn tham số </w:t>
      </w:r>
      <w:r w:rsidRPr="1E2A977A" w:rsidR="002D4A0E">
        <w:rPr>
          <w:rFonts w:ascii="Courier New" w:hAnsi="Courier New" w:eastAsia="Courier New" w:cs="Courier New"/>
          <w:lang w:val="en-US"/>
        </w:rPr>
        <w:t>min_samples_split</w:t>
      </w:r>
      <w:r w:rsidRPr="1E2A977A" w:rsidR="002D4A0E">
        <w:rPr>
          <w:lang w:val="en-US"/>
        </w:rPr>
        <w:t xml:space="preserve"> nhận giá trị 6. Cấu hình chọn giá trị sqrt cho tham số </w:t>
      </w:r>
      <w:r w:rsidRPr="1E2A977A" w:rsidR="002D4A0E">
        <w:rPr>
          <w:rFonts w:ascii="Courier New" w:hAnsi="Courier New" w:eastAsia="Courier New" w:cs="Courier New"/>
          <w:lang w:val="en-US"/>
        </w:rPr>
        <w:t>max_features</w:t>
      </w:r>
      <w:r w:rsidRPr="1E2A977A" w:rsidR="002D4A0E">
        <w:rPr>
          <w:lang w:val="en-US"/>
        </w:rPr>
        <w:t xml:space="preserve"> và giá trị </w:t>
      </w:r>
      <w:r w:rsidRPr="1E2A977A" w:rsidR="002D4A0E">
        <w:rPr>
          <w:rFonts w:ascii="Courier New" w:hAnsi="Courier New" w:eastAsia="Courier New" w:cs="Courier New"/>
          <w:lang w:val="en-US"/>
        </w:rPr>
        <w:t>balanced_subsample</w:t>
      </w:r>
      <w:r w:rsidRPr="1E2A977A" w:rsidR="002D4A0E">
        <w:rPr>
          <w:lang w:val="en-US"/>
        </w:rPr>
        <w:t xml:space="preserve"> cho tham số </w:t>
      </w:r>
      <w:r w:rsidRPr="1E2A977A" w:rsidR="002D4A0E">
        <w:rPr>
          <w:rFonts w:ascii="Courier New" w:hAnsi="Courier New" w:eastAsia="Courier New" w:cs="Courier New"/>
          <w:lang w:val="en-US"/>
        </w:rPr>
        <w:t>class_weight</w:t>
      </w:r>
      <w:r w:rsidRPr="1E2A977A" w:rsidR="002D4A0E">
        <w:rPr>
          <w:lang w:val="en-US"/>
        </w:rPr>
        <w:t xml:space="preserve">. Seed 42 cố định chia tập và mô hình. Tham số </w:t>
      </w:r>
      <w:r w:rsidRPr="1E2A977A" w:rsidR="002D4A0E">
        <w:rPr>
          <w:rFonts w:ascii="Courier New" w:hAnsi="Courier New" w:eastAsia="Courier New" w:cs="Courier New"/>
          <w:lang w:val="en-US"/>
        </w:rPr>
        <w:t>n_jobs</w:t>
      </w:r>
      <w:r w:rsidRPr="1E2A977A" w:rsidR="002D4A0E">
        <w:rPr>
          <w:lang w:val="en-US"/>
        </w:rPr>
        <w:t xml:space="preserve"> được đặt bằng -1 để thư viện sử dụng các lõi khả dụng; khi ba DAG cùng chạy cần cân nhắc cạnh tranh CPU. [18]</w:t>
      </w:r>
    </w:p>
    <w:p w:rsidR="005B1E0B" w:rsidRDefault="002D4A0E" w14:paraId="457E3866" w14:textId="77777777">
      <w:pPr>
        <w:jc w:val="both"/>
      </w:pPr>
      <w:r w:rsidRPr="1E2A977A" w:rsidR="002D4A0E">
        <w:rPr>
          <w:lang w:val="en-US"/>
        </w:rPr>
        <w:t xml:space="preserve">Sau khi tách test ngoài 20%, phần train được chia tiếp validation 15%. Mô hình fit trên </w:t>
      </w:r>
      <w:r w:rsidRPr="1E2A977A" w:rsidR="002D4A0E">
        <w:rPr>
          <w:rFonts w:ascii="Courier New" w:hAnsi="Courier New" w:eastAsia="Courier New" w:cs="Courier New"/>
          <w:lang w:val="en-US"/>
        </w:rPr>
        <w:t>X_tr</w:t>
      </w:r>
      <w:r w:rsidRPr="1E2A977A" w:rsidR="002D4A0E">
        <w:rPr>
          <w:lang w:val="en-US"/>
        </w:rPr>
        <w:t>; validation dùng để chọn ngưỡng trong 56 giá trị từ 0,40 đến 0,95. Quy tắc ưu tiên F1 cao nhất khi FPR validation không quá 3,5%; nếu không tìm được, mã chọn ngưỡng có FPR nhỏ nhất. FPR trên test vẫn có thể vượt mức đặt trên validation.</w:t>
      </w:r>
    </w:p>
    <w:p w:rsidR="005B1E0B" w:rsidRDefault="002D4A0E" w14:paraId="164670B5" w14:textId="77777777">
      <w:pPr>
        <w:jc w:val="both"/>
      </w:pPr>
      <w:r w:rsidRPr="1E2A977A" w:rsidR="002D4A0E">
        <w:rPr>
          <w:lang w:val="en-US"/>
        </w:rPr>
        <w:t>Với nhị phân, ROC-AUC dùng xác suất lớp 1; dự đoán dùng ngưỡng đã chọn. Với đa lớp, dự đoán lấy argmax và AUC dùng one-vs-rest weighted. Các nhãn test chưa thấy trong train bị lọc; khi đọc kết quả cần ghi nhận việc này vì nó thay đổi tập đánh giá. Nhánh lỗi AUC có phép gán từ Accuracy, nên các nguồn đa lớp tương lai cần được rà soát trước khi so sánh.</w:t>
      </w:r>
    </w:p>
    <w:p w:rsidR="005B1E0B" w:rsidRDefault="002D4A0E" w14:paraId="275E8674" w14:textId="77777777">
      <w:pPr>
        <w:jc w:val="both"/>
      </w:pPr>
      <w:r w:rsidRPr="1E2A977A" w:rsidR="002D4A0E">
        <w:rPr>
          <w:lang w:val="en-US"/>
        </w:rPr>
        <w:t xml:space="preserve">Scanner PE dùng RandomForestClassifier riêng với 100 cây, độ sâu bằng 25 và tham số </w:t>
      </w:r>
      <w:r w:rsidRPr="1E2A977A" w:rsidR="002D4A0E">
        <w:rPr>
          <w:rFonts w:ascii="Courier New" w:hAnsi="Courier New" w:eastAsia="Courier New" w:cs="Courier New"/>
          <w:lang w:val="en-US"/>
        </w:rPr>
        <w:t>min_samples_leaf</w:t>
      </w:r>
      <w:r w:rsidRPr="1E2A977A" w:rsidR="002D4A0E">
        <w:rPr>
          <w:lang w:val="en-US"/>
        </w:rPr>
        <w:t xml:space="preserve"> được đặt bằng 2. Mô hình này được lưu trong tệp có tên </w:t>
      </w:r>
      <w:r w:rsidRPr="1E2A977A" w:rsidR="002D4A0E">
        <w:rPr>
          <w:rFonts w:ascii="Courier New" w:hAnsi="Courier New" w:eastAsia="Courier New" w:cs="Courier New"/>
          <w:lang w:val="en-US"/>
        </w:rPr>
        <w:t>rf_malware_model.pkl</w:t>
      </w:r>
      <w:r w:rsidRPr="1E2A977A" w:rsidR="002D4A0E">
        <w:rPr>
          <w:lang w:val="en-US"/>
        </w:rPr>
        <w:t>. Không dùng cấu hình của scanner để giải thích bảng benchmark 120 cây, cũng không dùng chỉ số benchmark thay cho metric ghi trong metadata scanner.</w:t>
      </w:r>
    </w:p>
    <w:p w:rsidR="005B1E0B" w:rsidP="1E2A977A" w:rsidRDefault="002D4A0E" w14:paraId="7058DA8B"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qw4vlugkl5bf" w:id="192"/>
      <w:bookmarkStart w:name="toc16_21055" w:id="193"/>
      <w:bookmarkEnd w:id="192"/>
      <w:r w:rsidRPr="1E2A977A" w:rsidR="002D4A0E">
        <w:rPr>
          <w:b w:val="1"/>
          <w:bCs w:val="1"/>
          <w:i w:val="1"/>
          <w:iCs w:val="1"/>
          <w:color w:val="000000" w:themeColor="text1" w:themeTint="FF" w:themeShade="FF"/>
          <w:sz w:val="26"/>
          <w:szCs w:val="26"/>
          <w:lang w:val="en-US"/>
        </w:rPr>
        <w:t>Bảng 2.15 Cấu hình Random Forest benchmark và scanner</w:t>
      </w:r>
      <w:bookmarkStart w:name="updated_nav_79" w:id="194"/>
      <w:bookmarkEnd w:id="193"/>
      <w:bookmarkEnd w:id="194"/>
    </w:p>
    <w:tbl>
      <w:tblPr>
        <w:tblStyle w:val="af8"/>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0E8203C2" w14:textId="77777777">
        <w:trPr>
          <w:cantSplit/>
          <w:tblHeader/>
          <w:jc w:val="center"/>
        </w:trPr>
        <w:tc>
          <w:tcPr>
            <w:tcW w:w="1984" w:type="dxa"/>
            <w:shd w:val="clear" w:color="auto" w:fill="F2F2F2" w:themeFill="background1" w:themeFillShade="F2"/>
            <w:tcMar/>
            <w:vAlign w:val="center"/>
          </w:tcPr>
          <w:p w:rsidR="005B1E0B" w:rsidRDefault="002D4A0E" w14:paraId="1BC4EE80" w14:textId="77777777">
            <w:pPr>
              <w:keepNext w:val="1"/>
              <w:spacing w:after="0" w:line="252" w:lineRule="auto"/>
              <w:ind w:firstLine="0"/>
            </w:pPr>
            <w:r w:rsidRPr="1E2A977A" w:rsidR="002D4A0E">
              <w:rPr>
                <w:b w:val="1"/>
                <w:bCs w:val="1"/>
                <w:lang w:val="en-US"/>
              </w:rPr>
              <w:t>Thông số</w:t>
            </w:r>
          </w:p>
        </w:tc>
        <w:tc>
          <w:tcPr>
            <w:tcW w:w="3402" w:type="dxa"/>
            <w:shd w:val="clear" w:color="auto" w:fill="F2F2F2" w:themeFill="background1" w:themeFillShade="F2"/>
            <w:tcMar/>
            <w:vAlign w:val="center"/>
          </w:tcPr>
          <w:p w:rsidR="005B1E0B" w:rsidRDefault="002D4A0E" w14:paraId="6CFE5C78" w14:textId="77777777">
            <w:pPr>
              <w:keepNext/>
              <w:spacing w:after="0" w:line="252" w:lineRule="auto"/>
              <w:ind w:firstLine="0"/>
            </w:pPr>
            <w:r>
              <w:rPr>
                <w:b/>
                <w:bCs/>
              </w:rPr>
              <w:t>Benchmark</w:t>
            </w:r>
          </w:p>
        </w:tc>
        <w:tc>
          <w:tcPr>
            <w:tcW w:w="3685" w:type="dxa"/>
            <w:shd w:val="clear" w:color="auto" w:fill="F2F2F2" w:themeFill="background1" w:themeFillShade="F2"/>
            <w:tcMar/>
            <w:vAlign w:val="center"/>
          </w:tcPr>
          <w:p w:rsidR="005B1E0B" w:rsidRDefault="002D4A0E" w14:paraId="752E5BBB" w14:textId="77777777">
            <w:pPr>
              <w:keepNext/>
              <w:spacing w:after="0" w:line="252" w:lineRule="auto"/>
              <w:ind w:firstLine="0"/>
            </w:pPr>
            <w:r>
              <w:rPr>
                <w:b/>
                <w:bCs/>
              </w:rPr>
              <w:t>Scanner</w:t>
            </w:r>
          </w:p>
        </w:tc>
      </w:tr>
      <w:tr w:rsidR="005B1E0B" w:rsidTr="1E2A977A" w14:paraId="4E71C7DE" w14:textId="77777777">
        <w:trPr>
          <w:cantSplit/>
          <w:jc w:val="center"/>
        </w:trPr>
        <w:tc>
          <w:tcPr>
            <w:tcW w:w="1984" w:type="dxa"/>
            <w:tcMar/>
            <w:vAlign w:val="center"/>
          </w:tcPr>
          <w:p w:rsidR="005B1E0B" w:rsidRDefault="002D4A0E" w14:paraId="2CD6CF77" w14:textId="77777777">
            <w:pPr>
              <w:keepNext w:val="1"/>
              <w:spacing w:after="0" w:line="252" w:lineRule="auto"/>
              <w:ind w:firstLine="0"/>
            </w:pPr>
            <w:r w:rsidRPr="1E2A977A" w:rsidR="002D4A0E">
              <w:rPr>
                <w:lang w:val="en-US"/>
              </w:rPr>
              <w:t>Số cây</w:t>
            </w:r>
          </w:p>
        </w:tc>
        <w:tc>
          <w:tcPr>
            <w:tcW w:w="3402" w:type="dxa"/>
            <w:tcMar/>
            <w:vAlign w:val="center"/>
          </w:tcPr>
          <w:p w:rsidR="005B1E0B" w:rsidRDefault="002D4A0E" w14:paraId="47E1E597" w14:textId="77777777">
            <w:pPr>
              <w:keepNext/>
              <w:spacing w:after="0" w:line="252" w:lineRule="auto"/>
              <w:ind w:firstLine="0"/>
            </w:pPr>
            <w:r>
              <w:t>120</w:t>
            </w:r>
          </w:p>
        </w:tc>
        <w:tc>
          <w:tcPr>
            <w:tcW w:w="3685" w:type="dxa"/>
            <w:tcMar/>
            <w:vAlign w:val="center"/>
          </w:tcPr>
          <w:p w:rsidR="005B1E0B" w:rsidRDefault="002D4A0E" w14:paraId="4031B822" w14:textId="77777777">
            <w:pPr>
              <w:keepNext/>
              <w:spacing w:after="0" w:line="252" w:lineRule="auto"/>
              <w:ind w:firstLine="0"/>
            </w:pPr>
            <w:r>
              <w:t>100</w:t>
            </w:r>
          </w:p>
        </w:tc>
      </w:tr>
      <w:tr w:rsidR="005B1E0B" w:rsidTr="1E2A977A" w14:paraId="1CBFC302" w14:textId="77777777">
        <w:trPr>
          <w:cantSplit/>
          <w:jc w:val="center"/>
        </w:trPr>
        <w:tc>
          <w:tcPr>
            <w:tcW w:w="1984" w:type="dxa"/>
            <w:tcMar/>
            <w:vAlign w:val="center"/>
          </w:tcPr>
          <w:p w:rsidR="005B1E0B" w:rsidRDefault="002D4A0E" w14:paraId="7E0D6F7A" w14:textId="77777777">
            <w:pPr>
              <w:keepNext w:val="1"/>
              <w:spacing w:after="0" w:line="252" w:lineRule="auto"/>
              <w:ind w:firstLine="0"/>
            </w:pPr>
            <w:r w:rsidRPr="1E2A977A" w:rsidR="002D4A0E">
              <w:rPr>
                <w:lang w:val="en-US"/>
              </w:rPr>
              <w:t>Độ sâu</w:t>
            </w:r>
          </w:p>
        </w:tc>
        <w:tc>
          <w:tcPr>
            <w:tcW w:w="3402" w:type="dxa"/>
            <w:tcMar/>
            <w:vAlign w:val="center"/>
          </w:tcPr>
          <w:p w:rsidR="005B1E0B" w:rsidRDefault="002D4A0E" w14:paraId="647AA7BC" w14:textId="77777777">
            <w:pPr>
              <w:keepNext w:val="1"/>
              <w:spacing w:after="0" w:line="252" w:lineRule="auto"/>
              <w:ind w:firstLine="0"/>
            </w:pPr>
            <w:r w:rsidRPr="1E2A977A" w:rsidR="002D4A0E">
              <w:rPr>
                <w:lang w:val="en-US"/>
              </w:rPr>
              <w:t>Thích ứng 15-30</w:t>
            </w:r>
          </w:p>
        </w:tc>
        <w:tc>
          <w:tcPr>
            <w:tcW w:w="3685" w:type="dxa"/>
            <w:tcMar/>
            <w:vAlign w:val="center"/>
          </w:tcPr>
          <w:p w:rsidR="005B1E0B" w:rsidRDefault="002D4A0E" w14:paraId="5081C06C" w14:textId="77777777">
            <w:pPr>
              <w:keepNext/>
              <w:spacing w:after="0" w:line="252" w:lineRule="auto"/>
              <w:ind w:firstLine="0"/>
            </w:pPr>
            <w:r>
              <w:t>25</w:t>
            </w:r>
          </w:p>
        </w:tc>
      </w:tr>
      <w:tr w:rsidR="005B1E0B" w:rsidTr="1E2A977A" w14:paraId="1DC9F766" w14:textId="77777777">
        <w:trPr>
          <w:cantSplit/>
          <w:jc w:val="center"/>
        </w:trPr>
        <w:tc>
          <w:tcPr>
            <w:tcW w:w="1984" w:type="dxa"/>
            <w:tcMar/>
            <w:vAlign w:val="center"/>
          </w:tcPr>
          <w:p w:rsidR="005B1E0B" w:rsidRDefault="002D4A0E" w14:paraId="03A8DA0E" w14:textId="77777777">
            <w:pPr>
              <w:keepNext w:val="1"/>
              <w:spacing w:after="0" w:line="252" w:lineRule="auto"/>
              <w:ind w:firstLine="0"/>
            </w:pPr>
            <w:r w:rsidRPr="1E2A977A" w:rsidR="002D4A0E">
              <w:rPr>
                <w:rFonts w:ascii="Courier New" w:hAnsi="Courier New" w:eastAsia="Courier New" w:cs="Courier New"/>
                <w:lang w:val="en-US"/>
              </w:rPr>
              <w:t>min_samples_leaf</w:t>
            </w:r>
          </w:p>
        </w:tc>
        <w:tc>
          <w:tcPr>
            <w:tcW w:w="3402" w:type="dxa"/>
            <w:tcMar/>
            <w:vAlign w:val="center"/>
          </w:tcPr>
          <w:p w:rsidR="005B1E0B" w:rsidRDefault="002D4A0E" w14:paraId="7FC1F2A5" w14:textId="77777777">
            <w:pPr>
              <w:keepNext/>
              <w:spacing w:after="0" w:line="252" w:lineRule="auto"/>
              <w:ind w:firstLine="0"/>
            </w:pPr>
            <w:r>
              <w:t>3</w:t>
            </w:r>
          </w:p>
        </w:tc>
        <w:tc>
          <w:tcPr>
            <w:tcW w:w="3685" w:type="dxa"/>
            <w:tcMar/>
            <w:vAlign w:val="center"/>
          </w:tcPr>
          <w:p w:rsidR="005B1E0B" w:rsidRDefault="002D4A0E" w14:paraId="4E86A08C" w14:textId="77777777">
            <w:pPr>
              <w:keepNext/>
              <w:spacing w:after="0" w:line="252" w:lineRule="auto"/>
              <w:ind w:firstLine="0"/>
            </w:pPr>
            <w:r>
              <w:t>2</w:t>
            </w:r>
          </w:p>
        </w:tc>
      </w:tr>
      <w:tr w:rsidR="005B1E0B" w:rsidTr="1E2A977A" w14:paraId="5A27631E" w14:textId="77777777">
        <w:trPr>
          <w:cantSplit/>
          <w:jc w:val="center"/>
        </w:trPr>
        <w:tc>
          <w:tcPr>
            <w:tcW w:w="1984" w:type="dxa"/>
            <w:tcMar/>
            <w:vAlign w:val="center"/>
          </w:tcPr>
          <w:p w:rsidR="005B1E0B" w:rsidRDefault="002D4A0E" w14:paraId="6824C40B" w14:textId="77777777">
            <w:pPr>
              <w:keepNext w:val="1"/>
              <w:spacing w:after="0" w:line="252" w:lineRule="auto"/>
              <w:ind w:firstLine="0"/>
            </w:pPr>
            <w:r w:rsidRPr="1E2A977A" w:rsidR="002D4A0E">
              <w:rPr>
                <w:lang w:val="en-US"/>
              </w:rPr>
              <w:t>Validation ngưỡng</w:t>
            </w:r>
          </w:p>
        </w:tc>
        <w:tc>
          <w:tcPr>
            <w:tcW w:w="3402" w:type="dxa"/>
            <w:tcMar/>
            <w:vAlign w:val="center"/>
          </w:tcPr>
          <w:p w:rsidR="005B1E0B" w:rsidRDefault="002D4A0E" w14:paraId="6581B87B" w14:textId="77777777">
            <w:pPr>
              <w:keepNext w:val="1"/>
              <w:spacing w:after="0" w:line="252" w:lineRule="auto"/>
              <w:ind w:firstLine="0"/>
            </w:pPr>
            <w:r w:rsidRPr="1E2A977A" w:rsidR="002D4A0E">
              <w:rPr>
                <w:lang w:val="en-US"/>
              </w:rPr>
              <w:t>15% phần train ngoài</w:t>
            </w:r>
          </w:p>
        </w:tc>
        <w:tc>
          <w:tcPr>
            <w:tcW w:w="3685" w:type="dxa"/>
            <w:tcMar/>
            <w:vAlign w:val="center"/>
          </w:tcPr>
          <w:p w:rsidR="005B1E0B" w:rsidRDefault="002D4A0E" w14:paraId="3C8F2265" w14:textId="77777777">
            <w:pPr>
              <w:keepNext w:val="1"/>
              <w:spacing w:after="0" w:line="252" w:lineRule="auto"/>
              <w:ind w:firstLine="0"/>
            </w:pPr>
            <w:r w:rsidRPr="1E2A977A" w:rsidR="002D4A0E">
              <w:rPr>
                <w:lang w:val="en-US"/>
              </w:rPr>
              <w:t>Ngưỡng serving 0,5</w:t>
            </w:r>
          </w:p>
        </w:tc>
      </w:tr>
      <w:tr w:rsidR="005B1E0B" w:rsidTr="1E2A977A" w14:paraId="3CD001B9" w14:textId="77777777">
        <w:trPr>
          <w:cantSplit/>
          <w:jc w:val="center"/>
        </w:trPr>
        <w:tc>
          <w:tcPr>
            <w:tcW w:w="1984" w:type="dxa"/>
            <w:tcMar/>
            <w:vAlign w:val="center"/>
          </w:tcPr>
          <w:p w:rsidR="005B1E0B" w:rsidRDefault="002D4A0E" w14:paraId="34125B5A" w14:textId="77777777">
            <w:pPr>
              <w:spacing w:after="0" w:line="252" w:lineRule="auto"/>
              <w:ind w:firstLine="0"/>
            </w:pPr>
            <w:r w:rsidRPr="1E2A977A" w:rsidR="002D4A0E">
              <w:rPr>
                <w:lang w:val="en-US"/>
              </w:rPr>
              <w:t>Sản phẩm</w:t>
            </w:r>
          </w:p>
        </w:tc>
        <w:tc>
          <w:tcPr>
            <w:tcW w:w="3402" w:type="dxa"/>
            <w:tcMar/>
            <w:vAlign w:val="center"/>
          </w:tcPr>
          <w:p w:rsidR="005B1E0B" w:rsidRDefault="002D4A0E" w14:paraId="3F476349" w14:textId="77777777">
            <w:pPr>
              <w:spacing w:after="0" w:line="252" w:lineRule="auto"/>
              <w:ind w:firstLine="0"/>
            </w:pPr>
            <w:r w:rsidRPr="1E2A977A" w:rsidR="002D4A0E">
              <w:rPr>
                <w:lang w:val="en-US"/>
              </w:rPr>
              <w:t>CSV báo cáo</w:t>
            </w:r>
          </w:p>
        </w:tc>
        <w:tc>
          <w:tcPr>
            <w:tcW w:w="3685" w:type="dxa"/>
            <w:tcMar/>
            <w:vAlign w:val="center"/>
          </w:tcPr>
          <w:p w:rsidR="005B1E0B" w:rsidRDefault="002D4A0E" w14:paraId="30B8CE53" w14:textId="77777777">
            <w:pPr>
              <w:spacing w:after="0" w:line="252" w:lineRule="auto"/>
              <w:ind w:firstLine="0"/>
            </w:pPr>
            <w:r w:rsidRPr="1E2A977A" w:rsidR="002D4A0E">
              <w:rPr>
                <w:rFonts w:ascii="Courier New" w:hAnsi="Courier New" w:eastAsia="Courier New" w:cs="Courier New"/>
                <w:lang w:val="en-US"/>
              </w:rPr>
              <w:t>rf_malware_model.pkl</w:t>
            </w:r>
          </w:p>
        </w:tc>
      </w:tr>
    </w:tbl>
    <w:p w:rsidR="005B1E0B" w:rsidRDefault="002D4A0E" w14:paraId="12DED932" w14:textId="77777777">
      <w:pPr>
        <w:pStyle w:val="u3"/>
      </w:pPr>
      <w:bookmarkStart w:name="_2m6dyyrnc2ck" w:id="195"/>
      <w:bookmarkEnd w:id="195"/>
      <w:r w:rsidRPr="1E2A977A" w:rsidR="002D4A0E">
        <w:rPr>
          <w:lang w:val="en-US"/>
        </w:rPr>
        <w:t>2.3.5 Huấn luyện XGBoost đa dữ liệu</w:t>
      </w:r>
      <w:bookmarkStart w:name="updated_nav_80" w:id="196"/>
      <w:bookmarkEnd w:id="196"/>
    </w:p>
    <w:p w:rsidR="005B1E0B" w:rsidRDefault="002D4A0E" w14:paraId="0A3F157B" w14:textId="77777777">
      <w:pPr>
        <w:jc w:val="both"/>
      </w:pPr>
      <w:r>
        <w:rPr>
          <w:lang w:val="vi-VN"/>
        </w:rPr>
        <w:t xml:space="preserve">Đối với benchmark, mô hình XGBoost sử dụng cấu hình gồm 120 cây. Cấu hình đặt tham số </w:t>
      </w:r>
      <w:r>
        <w:rPr>
          <w:rFonts w:ascii="Courier New" w:hAnsi="Courier New" w:eastAsia="Courier New" w:cs="Courier New"/>
          <w:lang w:val="vi-VN"/>
        </w:rPr>
        <w:t>learning_rate</w:t>
      </w:r>
      <w:r>
        <w:rPr>
          <w:lang w:val="vi-VN"/>
        </w:rPr>
        <w:t xml:space="preserve"> bằng 0,08, trong khi tham số </w:t>
      </w:r>
      <w:r>
        <w:rPr>
          <w:rFonts w:ascii="Courier New" w:hAnsi="Courier New" w:eastAsia="Courier New" w:cs="Courier New"/>
          <w:lang w:val="vi-VN"/>
        </w:rPr>
        <w:t>max_depth</w:t>
      </w:r>
      <w:r>
        <w:rPr>
          <w:lang w:val="vi-VN"/>
        </w:rPr>
        <w:t xml:space="preserve"> được thiết lập ở mức 5. Cấu hình đặt </w:t>
      </w:r>
      <w:r>
        <w:rPr>
          <w:rFonts w:ascii="Courier New" w:hAnsi="Courier New" w:eastAsia="Courier New" w:cs="Courier New"/>
          <w:lang w:val="vi-VN"/>
        </w:rPr>
        <w:t>min_child_weight</w:t>
      </w:r>
      <w:r>
        <w:rPr>
          <w:lang w:val="vi-VN"/>
        </w:rPr>
        <w:t xml:space="preserve"> bằng 3, đồng thời </w:t>
      </w:r>
      <w:r>
        <w:rPr>
          <w:lang w:val="vi-VN"/>
        </w:rPr>
        <w:t xml:space="preserve">sử dụng giá trị 0,8 cho cả hai tham số subsample và </w:t>
      </w:r>
      <w:r>
        <w:rPr>
          <w:rFonts w:ascii="Courier New" w:hAnsi="Courier New" w:eastAsia="Courier New" w:cs="Courier New"/>
          <w:lang w:val="vi-VN"/>
        </w:rPr>
        <w:t>colsample_bytree</w:t>
      </w:r>
      <w:r>
        <w:rPr>
          <w:lang w:val="vi-VN"/>
        </w:rPr>
        <w:t xml:space="preserve">. Về điều chuẩn, tham số </w:t>
      </w:r>
      <w:r>
        <w:rPr>
          <w:rFonts w:ascii="Courier New" w:hAnsi="Courier New" w:eastAsia="Courier New" w:cs="Courier New"/>
          <w:lang w:val="vi-VN"/>
        </w:rPr>
        <w:t>reg_alpha</w:t>
      </w:r>
      <w:r>
        <w:rPr>
          <w:lang w:val="vi-VN"/>
        </w:rPr>
        <w:t xml:space="preserve"> nhận giá trị 0,1, tham số </w:t>
      </w:r>
      <w:r>
        <w:rPr>
          <w:rFonts w:ascii="Courier New" w:hAnsi="Courier New" w:eastAsia="Courier New" w:cs="Courier New"/>
          <w:lang w:val="vi-VN"/>
        </w:rPr>
        <w:t>reg_lambda</w:t>
      </w:r>
      <w:r>
        <w:rPr>
          <w:lang w:val="vi-VN"/>
        </w:rPr>
        <w:t xml:space="preserve"> được đặt bằng 1 và gamma bằng 0,1. Cấu hình </w:t>
      </w:r>
      <w:r>
        <w:rPr>
          <w:rFonts w:ascii="Courier New" w:hAnsi="Courier New" w:eastAsia="Courier New" w:cs="Courier New"/>
          <w:lang w:val="vi-VN"/>
        </w:rPr>
        <w:t>tree_method</w:t>
      </w:r>
      <w:r>
        <w:rPr>
          <w:lang w:val="vi-VN"/>
        </w:rPr>
        <w:t xml:space="preserve"> nhận giá trị hist, hỗ trợ xây dựng cây theo histogram. Trọng số mẫu được tính theo lớp để giảm ảnh hưởng của mất cân bằng. [18]</w:t>
      </w:r>
    </w:p>
    <w:p w:rsidR="005B1E0B" w:rsidRDefault="002D4A0E" w14:paraId="3127B9A5" w14:textId="77777777">
      <w:pPr>
        <w:jc w:val="both"/>
      </w:pPr>
      <w:r w:rsidRPr="1E2A977A" w:rsidR="002D4A0E">
        <w:rPr>
          <w:lang w:val="en-US"/>
        </w:rPr>
        <w:t xml:space="preserve">Phần train ngoài được tách validation 10% và truyền </w:t>
      </w:r>
      <w:r w:rsidRPr="1E2A977A" w:rsidR="002D4A0E">
        <w:rPr>
          <w:rFonts w:ascii="Courier New" w:hAnsi="Courier New" w:eastAsia="Courier New" w:cs="Courier New"/>
          <w:lang w:val="en-US"/>
        </w:rPr>
        <w:t>eval_set</w:t>
      </w:r>
      <w:r w:rsidRPr="1E2A977A" w:rsidR="002D4A0E">
        <w:rPr>
          <w:lang w:val="en-US"/>
        </w:rPr>
        <w:t xml:space="preserve"> khi fit. Tuy chú thích mã gọi đây là bước early stopping, lời gọi hiện tại chưa truyền tham số </w:t>
      </w:r>
      <w:r w:rsidRPr="1E2A977A" w:rsidR="002D4A0E">
        <w:rPr>
          <w:rFonts w:ascii="Courier New" w:hAnsi="Courier New" w:eastAsia="Courier New" w:cs="Courier New"/>
          <w:lang w:val="en-US"/>
        </w:rPr>
        <w:t>early_stopping_rounds</w:t>
      </w:r>
      <w:r w:rsidRPr="1E2A977A" w:rsidR="002D4A0E">
        <w:rPr>
          <w:lang w:val="en-US"/>
        </w:rPr>
        <w:t xml:space="preserve"> cũng như callback tương ứng. Vì vậy báo cáo mô tả tập theo dõi validation, không khẳng định số vòng cây đã được dừng sớm. Ngưỡng quyết định nhị phân được chọn sau fit theo kiểm soát FPR validation.</w:t>
      </w:r>
    </w:p>
    <w:p w:rsidR="005B1E0B" w:rsidRDefault="002D4A0E" w14:paraId="5C09BDFD" w14:textId="77777777">
      <w:pPr>
        <w:jc w:val="both"/>
      </w:pPr>
      <w:r w:rsidRPr="1E2A977A" w:rsidR="002D4A0E">
        <w:rPr>
          <w:lang w:val="en-US"/>
        </w:rPr>
        <w:t>Quá trình đánh giá sử dụng xác suất trên tập test để tính AUC, đồng thời sử dụng dự đoán sau ngưỡng để tính Accuracy, Precision, F1 và FPR. Các giá trị metric được làm tròn rồi ghi vào tệp CSV tương ứng với từng tập dữ liệu. Chỉ lưu metric tổng hợp chưa đủ để tính lại độc lập một đường ROC hay kiểm định chênh lệch; cần bổ sung dự đoán từng mẫu và split id.</w:t>
      </w:r>
    </w:p>
    <w:p w:rsidR="005B1E0B" w:rsidRDefault="002D4A0E" w14:paraId="7CCA84F3" w14:textId="77777777">
      <w:pPr>
        <w:jc w:val="both"/>
      </w:pPr>
      <w:r w:rsidRPr="1E2A977A" w:rsidR="002D4A0E">
        <w:rPr>
          <w:lang w:val="en-US"/>
        </w:rPr>
        <w:t xml:space="preserve">Scanner dùng bộ cấu hình khác: 100 cây, độ sâu 6, </w:t>
      </w:r>
      <w:r w:rsidRPr="1E2A977A" w:rsidR="002D4A0E">
        <w:rPr>
          <w:rFonts w:ascii="Courier New" w:hAnsi="Courier New" w:eastAsia="Courier New" w:cs="Courier New"/>
          <w:lang w:val="en-US"/>
        </w:rPr>
        <w:t>learning_rate</w:t>
      </w:r>
      <w:r w:rsidRPr="1E2A977A" w:rsidR="002D4A0E">
        <w:rPr>
          <w:lang w:val="en-US"/>
        </w:rPr>
        <w:t>=0,1. Trong trường hợp môi trường không có thư viện XGBoost, script scanner có thể sử dụng một mô hình thay thế là GradientBoostingClassifier. Muốn xác nhận thuật toán của một artifact cần kiểm tra môi trường và loại model đã lưu; tên hiển thị trên giao diện không thay thế bước này.</w:t>
      </w:r>
    </w:p>
    <w:p w:rsidR="005B1E0B" w:rsidP="1E2A977A" w:rsidRDefault="002D4A0E" w14:paraId="005B49A7"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6fif61r6oqo5" w:id="197"/>
      <w:bookmarkStart w:name="toc16_21056" w:id="198"/>
      <w:bookmarkEnd w:id="197"/>
      <w:r w:rsidRPr="1E2A977A" w:rsidR="002D4A0E">
        <w:rPr>
          <w:b w:val="1"/>
          <w:bCs w:val="1"/>
          <w:i w:val="1"/>
          <w:iCs w:val="1"/>
          <w:color w:val="000000" w:themeColor="text1" w:themeTint="FF" w:themeShade="FF"/>
          <w:sz w:val="26"/>
          <w:szCs w:val="26"/>
          <w:lang w:val="en-US"/>
        </w:rPr>
        <w:t>Bảng 2.16 Một số tham số XGBoost benchmark</w:t>
      </w:r>
      <w:bookmarkStart w:name="updated_nav_81" w:id="199"/>
      <w:bookmarkEnd w:id="198"/>
      <w:bookmarkEnd w:id="199"/>
    </w:p>
    <w:tbl>
      <w:tblPr>
        <w:tblStyle w:val="af9"/>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785"/>
        <w:gridCol w:w="2250"/>
        <w:gridCol w:w="4036"/>
      </w:tblGrid>
      <w:tr w:rsidR="005B1E0B" w:rsidTr="1E2A977A" w14:paraId="159A44E9" w14:textId="77777777">
        <w:trPr>
          <w:cantSplit/>
          <w:tblHeader/>
          <w:jc w:val="center"/>
        </w:trPr>
        <w:tc>
          <w:tcPr>
            <w:tcW w:w="2785" w:type="dxa"/>
            <w:shd w:val="clear" w:color="auto" w:fill="F2F2F2" w:themeFill="background1" w:themeFillShade="F2"/>
            <w:tcMar/>
            <w:vAlign w:val="center"/>
          </w:tcPr>
          <w:p w:rsidR="005B1E0B" w:rsidRDefault="002D4A0E" w14:paraId="49254A62" w14:textId="77777777">
            <w:pPr>
              <w:keepNext w:val="1"/>
              <w:spacing w:after="0" w:line="252" w:lineRule="auto"/>
              <w:ind w:firstLine="0"/>
            </w:pPr>
            <w:r w:rsidRPr="1E2A977A" w:rsidR="002D4A0E">
              <w:rPr>
                <w:b w:val="1"/>
                <w:bCs w:val="1"/>
                <w:lang w:val="en-US"/>
              </w:rPr>
              <w:t>Tham số</w:t>
            </w:r>
          </w:p>
        </w:tc>
        <w:tc>
          <w:tcPr>
            <w:tcW w:w="2250" w:type="dxa"/>
            <w:shd w:val="clear" w:color="auto" w:fill="F2F2F2" w:themeFill="background1" w:themeFillShade="F2"/>
            <w:tcMar/>
            <w:vAlign w:val="center"/>
          </w:tcPr>
          <w:p w:rsidR="005B1E0B" w:rsidRDefault="002D4A0E" w14:paraId="36A36CB7" w14:textId="77777777">
            <w:pPr>
              <w:keepNext w:val="1"/>
              <w:spacing w:after="0" w:line="252" w:lineRule="auto"/>
              <w:ind w:firstLine="0"/>
            </w:pPr>
            <w:r w:rsidRPr="1E2A977A" w:rsidR="002D4A0E">
              <w:rPr>
                <w:b w:val="1"/>
                <w:bCs w:val="1"/>
                <w:lang w:val="en-US"/>
              </w:rPr>
              <w:t>Giá trị</w:t>
            </w:r>
          </w:p>
        </w:tc>
        <w:tc>
          <w:tcPr>
            <w:tcW w:w="4036" w:type="dxa"/>
            <w:shd w:val="clear" w:color="auto" w:fill="F2F2F2" w:themeFill="background1" w:themeFillShade="F2"/>
            <w:tcMar/>
            <w:vAlign w:val="center"/>
          </w:tcPr>
          <w:p w:rsidR="005B1E0B" w:rsidRDefault="002D4A0E" w14:paraId="368E8BE9" w14:textId="77777777">
            <w:pPr>
              <w:keepNext w:val="1"/>
              <w:spacing w:after="0" w:line="252" w:lineRule="auto"/>
              <w:ind w:firstLine="0"/>
            </w:pPr>
            <w:r w:rsidRPr="1E2A977A" w:rsidR="002D4A0E">
              <w:rPr>
                <w:b w:val="1"/>
                <w:bCs w:val="1"/>
                <w:lang w:val="en-US"/>
              </w:rPr>
              <w:t>Vai trò</w:t>
            </w:r>
          </w:p>
        </w:tc>
      </w:tr>
      <w:tr w:rsidR="005B1E0B" w:rsidTr="1E2A977A" w14:paraId="1FDC46F2" w14:textId="77777777">
        <w:trPr>
          <w:cantSplit/>
          <w:jc w:val="center"/>
        </w:trPr>
        <w:tc>
          <w:tcPr>
            <w:tcW w:w="2785" w:type="dxa"/>
            <w:tcMar/>
            <w:vAlign w:val="center"/>
          </w:tcPr>
          <w:p w:rsidR="005B1E0B" w:rsidRDefault="002D4A0E" w14:paraId="5A525B43" w14:textId="77777777">
            <w:pPr>
              <w:keepNext w:val="1"/>
              <w:spacing w:after="0" w:line="252" w:lineRule="auto"/>
              <w:ind w:firstLine="0"/>
            </w:pPr>
            <w:r w:rsidRPr="1E2A977A" w:rsidR="002D4A0E">
              <w:rPr>
                <w:rFonts w:ascii="Courier New" w:hAnsi="Courier New" w:eastAsia="Courier New" w:cs="Courier New"/>
                <w:lang w:val="en-US"/>
              </w:rPr>
              <w:t>n_estimators</w:t>
            </w:r>
          </w:p>
        </w:tc>
        <w:tc>
          <w:tcPr>
            <w:tcW w:w="2250" w:type="dxa"/>
            <w:tcMar/>
            <w:vAlign w:val="center"/>
          </w:tcPr>
          <w:p w:rsidR="005B1E0B" w:rsidRDefault="002D4A0E" w14:paraId="2483F128" w14:textId="77777777">
            <w:pPr>
              <w:keepNext/>
              <w:spacing w:after="0" w:line="252" w:lineRule="auto"/>
              <w:ind w:firstLine="0"/>
            </w:pPr>
            <w:r>
              <w:t>120</w:t>
            </w:r>
          </w:p>
        </w:tc>
        <w:tc>
          <w:tcPr>
            <w:tcW w:w="4036" w:type="dxa"/>
            <w:tcMar/>
            <w:vAlign w:val="center"/>
          </w:tcPr>
          <w:p w:rsidR="005B1E0B" w:rsidRDefault="002D4A0E" w14:paraId="74C760DF" w14:textId="77777777">
            <w:pPr>
              <w:keepNext w:val="1"/>
              <w:spacing w:after="0" w:line="252" w:lineRule="auto"/>
              <w:ind w:firstLine="0"/>
            </w:pPr>
            <w:r w:rsidRPr="1E2A977A" w:rsidR="002D4A0E">
              <w:rPr>
                <w:lang w:val="en-US"/>
              </w:rPr>
              <w:t>Số vòng boosting</w:t>
            </w:r>
          </w:p>
        </w:tc>
      </w:tr>
      <w:tr w:rsidR="005B1E0B" w:rsidTr="1E2A977A" w14:paraId="7C9983F8" w14:textId="77777777">
        <w:trPr>
          <w:cantSplit/>
          <w:jc w:val="center"/>
        </w:trPr>
        <w:tc>
          <w:tcPr>
            <w:tcW w:w="2785" w:type="dxa"/>
            <w:tcMar/>
            <w:vAlign w:val="center"/>
          </w:tcPr>
          <w:p w:rsidR="005B1E0B" w:rsidRDefault="002D4A0E" w14:paraId="609A762C" w14:textId="77777777">
            <w:pPr>
              <w:keepNext w:val="1"/>
              <w:spacing w:after="0" w:line="252" w:lineRule="auto"/>
              <w:ind w:firstLine="0"/>
            </w:pPr>
            <w:r w:rsidRPr="1E2A977A" w:rsidR="002D4A0E">
              <w:rPr>
                <w:rFonts w:ascii="Courier New" w:hAnsi="Courier New" w:eastAsia="Courier New" w:cs="Courier New"/>
                <w:lang w:val="en-US"/>
              </w:rPr>
              <w:t>max_depth</w:t>
            </w:r>
          </w:p>
        </w:tc>
        <w:tc>
          <w:tcPr>
            <w:tcW w:w="2250" w:type="dxa"/>
            <w:tcMar/>
            <w:vAlign w:val="center"/>
          </w:tcPr>
          <w:p w:rsidR="005B1E0B" w:rsidRDefault="002D4A0E" w14:paraId="20B46209" w14:textId="77777777">
            <w:pPr>
              <w:keepNext/>
              <w:spacing w:after="0" w:line="252" w:lineRule="auto"/>
              <w:ind w:firstLine="0"/>
            </w:pPr>
            <w:r>
              <w:t>5</w:t>
            </w:r>
          </w:p>
        </w:tc>
        <w:tc>
          <w:tcPr>
            <w:tcW w:w="4036" w:type="dxa"/>
            <w:tcMar/>
            <w:vAlign w:val="center"/>
          </w:tcPr>
          <w:p w:rsidR="005B1E0B" w:rsidRDefault="002D4A0E" w14:paraId="4321A3E6" w14:textId="77777777">
            <w:pPr>
              <w:keepNext w:val="1"/>
              <w:spacing w:after="0" w:line="252" w:lineRule="auto"/>
              <w:ind w:firstLine="0"/>
            </w:pPr>
            <w:r w:rsidRPr="1E2A977A" w:rsidR="002D4A0E">
              <w:rPr>
                <w:lang w:val="en-US"/>
              </w:rPr>
              <w:t>Giới hạn chiều sâu</w:t>
            </w:r>
          </w:p>
        </w:tc>
      </w:tr>
      <w:tr w:rsidR="005B1E0B" w:rsidTr="1E2A977A" w14:paraId="3DE21346" w14:textId="77777777">
        <w:trPr>
          <w:cantSplit/>
          <w:jc w:val="center"/>
        </w:trPr>
        <w:tc>
          <w:tcPr>
            <w:tcW w:w="2785" w:type="dxa"/>
            <w:tcMar/>
            <w:vAlign w:val="center"/>
          </w:tcPr>
          <w:p w:rsidR="005B1E0B" w:rsidRDefault="002D4A0E" w14:paraId="2868C3FF" w14:textId="77777777">
            <w:pPr>
              <w:keepNext w:val="1"/>
              <w:spacing w:after="0" w:line="252" w:lineRule="auto"/>
              <w:ind w:firstLine="0"/>
            </w:pPr>
            <w:r w:rsidRPr="1E2A977A" w:rsidR="002D4A0E">
              <w:rPr>
                <w:rFonts w:ascii="Courier New" w:hAnsi="Courier New" w:eastAsia="Courier New" w:cs="Courier New"/>
                <w:lang w:val="en-US"/>
              </w:rPr>
              <w:t>learning_rate</w:t>
            </w:r>
          </w:p>
        </w:tc>
        <w:tc>
          <w:tcPr>
            <w:tcW w:w="2250" w:type="dxa"/>
            <w:tcMar/>
            <w:vAlign w:val="center"/>
          </w:tcPr>
          <w:p w:rsidR="005B1E0B" w:rsidRDefault="002D4A0E" w14:paraId="5633CDB3" w14:textId="77777777">
            <w:pPr>
              <w:keepNext/>
              <w:spacing w:after="0" w:line="252" w:lineRule="auto"/>
              <w:ind w:firstLine="0"/>
            </w:pPr>
            <w:r>
              <w:t>0,08</w:t>
            </w:r>
          </w:p>
        </w:tc>
        <w:tc>
          <w:tcPr>
            <w:tcW w:w="4036" w:type="dxa"/>
            <w:tcMar/>
            <w:vAlign w:val="center"/>
          </w:tcPr>
          <w:p w:rsidR="005B1E0B" w:rsidRDefault="002D4A0E" w14:paraId="1C67317C" w14:textId="77777777">
            <w:pPr>
              <w:keepNext w:val="1"/>
              <w:spacing w:after="0" w:line="252" w:lineRule="auto"/>
              <w:ind w:firstLine="0"/>
            </w:pPr>
            <w:r w:rsidRPr="1E2A977A" w:rsidR="002D4A0E">
              <w:rPr>
                <w:lang w:val="en-US"/>
              </w:rPr>
              <w:t>Mức đóng góp cây</w:t>
            </w:r>
          </w:p>
        </w:tc>
      </w:tr>
      <w:tr w:rsidR="005B1E0B" w:rsidTr="1E2A977A" w14:paraId="59778E06" w14:textId="77777777">
        <w:trPr>
          <w:cantSplit/>
          <w:jc w:val="center"/>
        </w:trPr>
        <w:tc>
          <w:tcPr>
            <w:tcW w:w="2785" w:type="dxa"/>
            <w:tcMar/>
            <w:vAlign w:val="center"/>
          </w:tcPr>
          <w:p w:rsidR="005B1E0B" w:rsidRDefault="002D4A0E" w14:paraId="250A4B3C" w14:textId="77777777">
            <w:pPr>
              <w:keepNext w:val="1"/>
              <w:spacing w:after="0" w:line="252" w:lineRule="auto"/>
              <w:ind w:firstLine="0"/>
            </w:pPr>
            <w:r w:rsidRPr="1E2A977A" w:rsidR="002D4A0E">
              <w:rPr>
                <w:lang w:val="en-US"/>
              </w:rPr>
              <w:t>subsample / colsample</w:t>
            </w:r>
          </w:p>
        </w:tc>
        <w:tc>
          <w:tcPr>
            <w:tcW w:w="2250" w:type="dxa"/>
            <w:tcMar/>
            <w:vAlign w:val="center"/>
          </w:tcPr>
          <w:p w:rsidR="005B1E0B" w:rsidRDefault="002D4A0E" w14:paraId="16F4F85E" w14:textId="77777777">
            <w:pPr>
              <w:keepNext/>
              <w:spacing w:after="0" w:line="252" w:lineRule="auto"/>
              <w:ind w:firstLine="0"/>
            </w:pPr>
            <w:r>
              <w:t>0,8 / 0,8</w:t>
            </w:r>
          </w:p>
        </w:tc>
        <w:tc>
          <w:tcPr>
            <w:tcW w:w="4036" w:type="dxa"/>
            <w:tcMar/>
            <w:vAlign w:val="center"/>
          </w:tcPr>
          <w:p w:rsidR="005B1E0B" w:rsidRDefault="002D4A0E" w14:paraId="4EE8F122" w14:textId="77777777">
            <w:pPr>
              <w:keepNext w:val="1"/>
              <w:spacing w:after="0" w:line="252" w:lineRule="auto"/>
              <w:ind w:firstLine="0"/>
            </w:pPr>
            <w:r w:rsidRPr="1E2A977A" w:rsidR="002D4A0E">
              <w:rPr>
                <w:lang w:val="en-US"/>
              </w:rPr>
              <w:t>Lấy mẫu hàng và cột</w:t>
            </w:r>
          </w:p>
        </w:tc>
      </w:tr>
      <w:tr w:rsidR="005B1E0B" w:rsidTr="1E2A977A" w14:paraId="76166FE9" w14:textId="77777777">
        <w:trPr>
          <w:cantSplit/>
          <w:jc w:val="center"/>
        </w:trPr>
        <w:tc>
          <w:tcPr>
            <w:tcW w:w="2785" w:type="dxa"/>
            <w:tcMar/>
            <w:vAlign w:val="center"/>
          </w:tcPr>
          <w:p w:rsidR="005B1E0B" w:rsidRDefault="002D4A0E" w14:paraId="5A9072DD" w14:textId="77777777">
            <w:pPr>
              <w:keepNext w:val="1"/>
              <w:spacing w:after="0" w:line="252" w:lineRule="auto"/>
              <w:ind w:firstLine="0"/>
            </w:pPr>
            <w:r w:rsidRPr="1E2A977A" w:rsidR="002D4A0E">
              <w:rPr>
                <w:rFonts w:ascii="Courier New" w:hAnsi="Courier New" w:eastAsia="Courier New" w:cs="Courier New"/>
                <w:lang w:val="en-US"/>
              </w:rPr>
              <w:t>reg_alpha</w:t>
            </w:r>
            <w:r w:rsidRPr="1E2A977A" w:rsidR="002D4A0E">
              <w:rPr>
                <w:lang w:val="en-US"/>
              </w:rPr>
              <w:t xml:space="preserve"> / </w:t>
            </w:r>
            <w:r w:rsidRPr="1E2A977A" w:rsidR="002D4A0E">
              <w:rPr>
                <w:rFonts w:ascii="Courier New" w:hAnsi="Courier New" w:eastAsia="Courier New" w:cs="Courier New"/>
                <w:lang w:val="en-US"/>
              </w:rPr>
              <w:t>reg_lambda</w:t>
            </w:r>
          </w:p>
        </w:tc>
        <w:tc>
          <w:tcPr>
            <w:tcW w:w="2250" w:type="dxa"/>
            <w:tcMar/>
            <w:vAlign w:val="center"/>
          </w:tcPr>
          <w:p w:rsidR="005B1E0B" w:rsidRDefault="002D4A0E" w14:paraId="72937DB2" w14:textId="77777777">
            <w:pPr>
              <w:keepNext/>
              <w:spacing w:after="0" w:line="252" w:lineRule="auto"/>
              <w:ind w:firstLine="0"/>
            </w:pPr>
            <w:r>
              <w:t>0,1 / 1</w:t>
            </w:r>
          </w:p>
        </w:tc>
        <w:tc>
          <w:tcPr>
            <w:tcW w:w="4036" w:type="dxa"/>
            <w:tcMar/>
            <w:vAlign w:val="center"/>
          </w:tcPr>
          <w:p w:rsidR="005B1E0B" w:rsidRDefault="002D4A0E" w14:paraId="1F4A07B5" w14:textId="77777777">
            <w:pPr>
              <w:keepNext w:val="1"/>
              <w:spacing w:after="0" w:line="252" w:lineRule="auto"/>
              <w:ind w:firstLine="0"/>
            </w:pPr>
            <w:r w:rsidRPr="1E2A977A" w:rsidR="002D4A0E">
              <w:rPr>
                <w:lang w:val="en-US"/>
              </w:rPr>
              <w:t>Điều chuẩn</w:t>
            </w:r>
          </w:p>
        </w:tc>
      </w:tr>
      <w:tr w:rsidR="005B1E0B" w:rsidTr="1E2A977A" w14:paraId="6E3458BA" w14:textId="77777777">
        <w:trPr>
          <w:cantSplit/>
          <w:jc w:val="center"/>
        </w:trPr>
        <w:tc>
          <w:tcPr>
            <w:tcW w:w="2785" w:type="dxa"/>
            <w:tcMar/>
            <w:vAlign w:val="center"/>
          </w:tcPr>
          <w:p w:rsidR="005B1E0B" w:rsidRDefault="002D4A0E" w14:paraId="55D03095" w14:textId="77777777">
            <w:pPr>
              <w:spacing w:after="0" w:line="252" w:lineRule="auto"/>
              <w:ind w:firstLine="0"/>
            </w:pPr>
            <w:r w:rsidRPr="1E2A977A" w:rsidR="002D4A0E">
              <w:rPr>
                <w:lang w:val="en-US"/>
              </w:rPr>
              <w:t>Validation trong train</w:t>
            </w:r>
          </w:p>
        </w:tc>
        <w:tc>
          <w:tcPr>
            <w:tcW w:w="2250" w:type="dxa"/>
            <w:tcMar/>
            <w:vAlign w:val="center"/>
          </w:tcPr>
          <w:p w:rsidR="005B1E0B" w:rsidRDefault="002D4A0E" w14:paraId="2EE4B68C" w14:textId="77777777">
            <w:pPr>
              <w:spacing w:after="0" w:line="252" w:lineRule="auto"/>
              <w:ind w:firstLine="0"/>
            </w:pPr>
            <w:r>
              <w:t>10%</w:t>
            </w:r>
          </w:p>
        </w:tc>
        <w:tc>
          <w:tcPr>
            <w:tcW w:w="4036" w:type="dxa"/>
            <w:tcMar/>
            <w:vAlign w:val="center"/>
          </w:tcPr>
          <w:p w:rsidR="005B1E0B" w:rsidRDefault="002D4A0E" w14:paraId="173BDA59" w14:textId="77777777">
            <w:pPr>
              <w:spacing w:after="0" w:line="252" w:lineRule="auto"/>
              <w:ind w:firstLine="0"/>
            </w:pPr>
            <w:r w:rsidRPr="1E2A977A" w:rsidR="002D4A0E">
              <w:rPr>
                <w:lang w:val="en-US"/>
              </w:rPr>
              <w:t>Theo dõi và chọn ngưỡng</w:t>
            </w:r>
          </w:p>
        </w:tc>
      </w:tr>
    </w:tbl>
    <w:p w:rsidR="005B1E0B" w:rsidRDefault="002D4A0E" w14:paraId="693CD3F3" w14:textId="77777777">
      <w:pPr>
        <w:pStyle w:val="u3"/>
      </w:pPr>
      <w:bookmarkStart w:name="_1um3fhczop8" w:id="200"/>
      <w:bookmarkEnd w:id="200"/>
      <w:r w:rsidRPr="1E2A977A" w:rsidR="002D4A0E">
        <w:rPr>
          <w:lang w:val="en-US"/>
        </w:rPr>
        <w:t>2.3.6 Huấn luyện MLP đa dữ liệu</w:t>
      </w:r>
      <w:bookmarkStart w:name="updated_nav_82" w:id="201"/>
      <w:bookmarkEnd w:id="201"/>
    </w:p>
    <w:p w:rsidR="005B1E0B" w:rsidRDefault="002D4A0E" w14:paraId="5D9BFF32" w14:textId="77777777">
      <w:pPr>
        <w:jc w:val="both"/>
      </w:pPr>
      <w:r w:rsidRPr="1E2A977A" w:rsidR="002D4A0E">
        <w:rPr>
          <w:lang w:val="en-US"/>
        </w:rPr>
        <w:t xml:space="preserve">MLP benchmark dùng TensorFlow/Keras. Kiến trúc gồm các lớp Dense, ReLU, BatchNormalization và Dropout; kích thước được điều chỉnh theo số đặc trưng trong mã. Lớp đầu ra có số nút bằng số lớp và softmax; hàm mất mát </w:t>
      </w:r>
      <w:r w:rsidRPr="1E2A977A" w:rsidR="002D4A0E">
        <w:rPr>
          <w:rFonts w:ascii="Courier New" w:hAnsi="Courier New" w:eastAsia="Courier New" w:cs="Courier New"/>
          <w:lang w:val="en-US"/>
        </w:rPr>
        <w:t>sparse_categorical_crossentropy</w:t>
      </w:r>
      <w:r w:rsidRPr="1E2A977A" w:rsidR="002D4A0E">
        <w:rPr>
          <w:lang w:val="en-US"/>
        </w:rPr>
        <w:t xml:space="preserve"> cho nhãn đã mã hóa. Đây là nhánh mạng nơ-ron khác với MLP scikit-learn của scanner. [18]</w:t>
      </w:r>
    </w:p>
    <w:p w:rsidR="005B1E0B" w:rsidRDefault="002D4A0E" w14:paraId="449A0CE9" w14:textId="77777777">
      <w:pPr>
        <w:jc w:val="both"/>
      </w:pPr>
      <w:r w:rsidRPr="1E2A977A" w:rsidR="002D4A0E">
        <w:rPr>
          <w:lang w:val="en-US"/>
        </w:rPr>
        <w:t xml:space="preserve">StandardScaler được fit trên train ngoài, sau đó transform test. Phần train đã chuẩn hóa được tách tiếp validation 15%. Phần validation này được sử dụng cho các callbacks để theo dõi giá trị </w:t>
      </w:r>
      <w:r w:rsidRPr="1E2A977A" w:rsidR="002D4A0E">
        <w:rPr>
          <w:rFonts w:ascii="Courier New" w:hAnsi="Courier New" w:eastAsia="Courier New" w:cs="Courier New"/>
          <w:lang w:val="en-US"/>
        </w:rPr>
        <w:t>val_loss</w:t>
      </w:r>
      <w:r w:rsidRPr="1E2A977A" w:rsidR="002D4A0E">
        <w:rPr>
          <w:lang w:val="en-US"/>
        </w:rPr>
        <w:t xml:space="preserve"> và lựa chọn quá trình học. Để validation thực sự độc lập ở mọi bước, cần chia trước rồi chỉ fit scaler trên phần học trọng số. Hiện trạng này được giữ trong phân tích giới hạn kết quả.</w:t>
      </w:r>
    </w:p>
    <w:p w:rsidR="005B1E0B" w:rsidRDefault="002D4A0E" w14:paraId="64EE2820" w14:textId="77777777">
      <w:pPr>
        <w:jc w:val="both"/>
      </w:pPr>
      <w:r w:rsidRPr="1E2A977A" w:rsidR="002D4A0E">
        <w:rPr>
          <w:lang w:val="en-US"/>
        </w:rPr>
        <w:t>Với nhị phân, ngưỡng dự đoán được chọn theo validation với mục tiêu FPR. MLP có chi phí phụ thuộc số mẫu, số chiều đầu vào và số epoch. Sử dụng CPU song song với hai mô hình cây có thể làm tăng thời gian mỗi nhánh, vì vậy độ trễ phải được đo trên cấu hình thực thay vì suy từ việc master tạo ba nhánh.</w:t>
      </w:r>
    </w:p>
    <w:p w:rsidR="005B1E0B" w:rsidRDefault="002D4A0E" w14:paraId="1F863988" w14:textId="77777777">
      <w:pPr>
        <w:jc w:val="both"/>
      </w:pPr>
      <w:r w:rsidRPr="1E2A977A" w:rsidR="002D4A0E">
        <w:rPr>
          <w:lang w:val="en-US"/>
        </w:rPr>
        <w:t xml:space="preserve">Scanner dùng MLPClassifier có scaler lưu riêng. Khi serving, thứ tự feature lấy từ metadata; MLP nhận vector đã transform. Nếu scaler và trọng số không cùng phiên bản, dự đoán có thể sai dù số chiều vẫn phù hợp. Bộ đóng gói đầy đủ cần ghép model, scaler, medians và </w:t>
      </w:r>
      <w:r w:rsidRPr="1E2A977A" w:rsidR="002D4A0E">
        <w:rPr>
          <w:rFonts w:ascii="Courier New" w:hAnsi="Courier New" w:eastAsia="Courier New" w:cs="Courier New"/>
          <w:lang w:val="en-US"/>
        </w:rPr>
        <w:t>feature_cols</w:t>
      </w:r>
      <w:r w:rsidRPr="1E2A977A" w:rsidR="002D4A0E">
        <w:rPr>
          <w:lang w:val="en-US"/>
        </w:rPr>
        <w:t xml:space="preserve"> thành một sản phẩm có thể kiểm tra.</w:t>
      </w:r>
    </w:p>
    <w:p w:rsidR="005B1E0B" w:rsidP="1E2A977A" w:rsidRDefault="002D4A0E" w14:paraId="7B59CB14"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b6m0td240eiy" w:id="202"/>
      <w:bookmarkStart w:name="toc16_21057" w:id="203"/>
      <w:bookmarkEnd w:id="202"/>
      <w:r w:rsidRPr="1E2A977A" w:rsidR="002D4A0E">
        <w:rPr>
          <w:b w:val="1"/>
          <w:bCs w:val="1"/>
          <w:i w:val="1"/>
          <w:iCs w:val="1"/>
          <w:color w:val="000000" w:themeColor="text1" w:themeTint="FF" w:themeShade="FF"/>
          <w:sz w:val="26"/>
          <w:szCs w:val="26"/>
          <w:lang w:val="en-US"/>
        </w:rPr>
        <w:t>Bảng 2.17 Hai loại mạng MLP trong dự án</w:t>
      </w:r>
      <w:bookmarkStart w:name="updated_nav_83" w:id="204"/>
      <w:bookmarkEnd w:id="203"/>
      <w:bookmarkEnd w:id="204"/>
    </w:p>
    <w:tbl>
      <w:tblPr>
        <w:tblStyle w:val="afa"/>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18B657E5" w14:textId="77777777">
        <w:trPr>
          <w:cantSplit/>
          <w:tblHeader/>
          <w:jc w:val="center"/>
        </w:trPr>
        <w:tc>
          <w:tcPr>
            <w:tcW w:w="1984" w:type="dxa"/>
            <w:shd w:val="clear" w:color="auto" w:fill="F2F2F2" w:themeFill="background1" w:themeFillShade="F2"/>
            <w:tcMar/>
            <w:vAlign w:val="center"/>
          </w:tcPr>
          <w:p w:rsidR="005B1E0B" w:rsidRDefault="002D4A0E" w14:paraId="3ED0B2B4" w14:textId="77777777">
            <w:pPr>
              <w:keepNext w:val="1"/>
              <w:spacing w:after="0" w:line="252" w:lineRule="auto"/>
              <w:ind w:firstLine="0"/>
            </w:pPr>
            <w:r w:rsidRPr="1E2A977A" w:rsidR="002D4A0E">
              <w:rPr>
                <w:b w:val="1"/>
                <w:bCs w:val="1"/>
                <w:lang w:val="en-US"/>
              </w:rPr>
              <w:t>Thuộc tính</w:t>
            </w:r>
          </w:p>
        </w:tc>
        <w:tc>
          <w:tcPr>
            <w:tcW w:w="3402" w:type="dxa"/>
            <w:shd w:val="clear" w:color="auto" w:fill="F2F2F2" w:themeFill="background1" w:themeFillShade="F2"/>
            <w:tcMar/>
            <w:vAlign w:val="center"/>
          </w:tcPr>
          <w:p w:rsidR="005B1E0B" w:rsidRDefault="002D4A0E" w14:paraId="676487B8" w14:textId="77777777">
            <w:pPr>
              <w:keepNext/>
              <w:spacing w:after="0" w:line="252" w:lineRule="auto"/>
              <w:ind w:firstLine="0"/>
            </w:pPr>
            <w:r>
              <w:rPr>
                <w:b/>
                <w:bCs/>
              </w:rPr>
              <w:t>Benchmark</w:t>
            </w:r>
          </w:p>
        </w:tc>
        <w:tc>
          <w:tcPr>
            <w:tcW w:w="3685" w:type="dxa"/>
            <w:shd w:val="clear" w:color="auto" w:fill="F2F2F2" w:themeFill="background1" w:themeFillShade="F2"/>
            <w:tcMar/>
            <w:vAlign w:val="center"/>
          </w:tcPr>
          <w:p w:rsidR="005B1E0B" w:rsidRDefault="002D4A0E" w14:paraId="16B78001" w14:textId="77777777">
            <w:pPr>
              <w:keepNext/>
              <w:spacing w:after="0" w:line="252" w:lineRule="auto"/>
              <w:ind w:firstLine="0"/>
            </w:pPr>
            <w:r>
              <w:rPr>
                <w:b/>
                <w:bCs/>
              </w:rPr>
              <w:t>Scanner</w:t>
            </w:r>
          </w:p>
        </w:tc>
      </w:tr>
      <w:tr w:rsidR="005B1E0B" w:rsidTr="1E2A977A" w14:paraId="4D6348A1" w14:textId="77777777">
        <w:trPr>
          <w:cantSplit/>
          <w:jc w:val="center"/>
        </w:trPr>
        <w:tc>
          <w:tcPr>
            <w:tcW w:w="1984" w:type="dxa"/>
            <w:tcMar/>
            <w:vAlign w:val="center"/>
          </w:tcPr>
          <w:p w:rsidR="005B1E0B" w:rsidRDefault="002D4A0E" w14:paraId="2656A224" w14:textId="77777777">
            <w:pPr>
              <w:keepNext w:val="1"/>
              <w:spacing w:after="0" w:line="252" w:lineRule="auto"/>
              <w:ind w:firstLine="0"/>
            </w:pPr>
            <w:r w:rsidRPr="1E2A977A" w:rsidR="002D4A0E">
              <w:rPr>
                <w:lang w:val="en-US"/>
              </w:rPr>
              <w:t>Thư viện</w:t>
            </w:r>
          </w:p>
        </w:tc>
        <w:tc>
          <w:tcPr>
            <w:tcW w:w="3402" w:type="dxa"/>
            <w:tcMar/>
            <w:vAlign w:val="center"/>
          </w:tcPr>
          <w:p w:rsidR="005B1E0B" w:rsidRDefault="002D4A0E" w14:paraId="64971086" w14:textId="77777777">
            <w:pPr>
              <w:keepNext w:val="1"/>
              <w:spacing w:after="0" w:line="252" w:lineRule="auto"/>
              <w:ind w:firstLine="0"/>
            </w:pPr>
            <w:r w:rsidRPr="1E2A977A" w:rsidR="002D4A0E">
              <w:rPr>
                <w:lang w:val="en-US"/>
              </w:rPr>
              <w:t>TensorFlow/Keras</w:t>
            </w:r>
          </w:p>
        </w:tc>
        <w:tc>
          <w:tcPr>
            <w:tcW w:w="3685" w:type="dxa"/>
            <w:tcMar/>
            <w:vAlign w:val="center"/>
          </w:tcPr>
          <w:p w:rsidR="005B1E0B" w:rsidRDefault="002D4A0E" w14:paraId="1261CF88" w14:textId="77777777">
            <w:pPr>
              <w:keepNext/>
              <w:spacing w:after="0" w:line="252" w:lineRule="auto"/>
              <w:ind w:firstLine="0"/>
            </w:pPr>
            <w:r>
              <w:t>scikit-learn</w:t>
            </w:r>
          </w:p>
        </w:tc>
      </w:tr>
      <w:tr w:rsidR="005B1E0B" w:rsidTr="1E2A977A" w14:paraId="1FD935C5" w14:textId="77777777">
        <w:trPr>
          <w:cantSplit/>
          <w:jc w:val="center"/>
        </w:trPr>
        <w:tc>
          <w:tcPr>
            <w:tcW w:w="1984" w:type="dxa"/>
            <w:tcMar/>
            <w:vAlign w:val="center"/>
          </w:tcPr>
          <w:p w:rsidR="005B1E0B" w:rsidRDefault="002D4A0E" w14:paraId="74E6397A" w14:textId="77777777">
            <w:pPr>
              <w:keepNext w:val="1"/>
              <w:spacing w:after="0" w:line="252" w:lineRule="auto"/>
              <w:ind w:firstLine="0"/>
            </w:pPr>
            <w:r w:rsidRPr="1E2A977A" w:rsidR="002D4A0E">
              <w:rPr>
                <w:lang w:val="en-US"/>
              </w:rPr>
              <w:t>Mục tiêu</w:t>
            </w:r>
          </w:p>
        </w:tc>
        <w:tc>
          <w:tcPr>
            <w:tcW w:w="3402" w:type="dxa"/>
            <w:tcMar/>
            <w:vAlign w:val="center"/>
          </w:tcPr>
          <w:p w:rsidR="005B1E0B" w:rsidRDefault="002D4A0E" w14:paraId="3F37FA3A" w14:textId="77777777">
            <w:pPr>
              <w:keepNext w:val="1"/>
              <w:spacing w:after="0" w:line="252" w:lineRule="auto"/>
              <w:ind w:firstLine="0"/>
            </w:pPr>
            <w:r w:rsidRPr="1E2A977A" w:rsidR="002D4A0E">
              <w:rPr>
                <w:lang w:val="en-US"/>
              </w:rPr>
              <w:t>So sánh theo CSV</w:t>
            </w:r>
          </w:p>
        </w:tc>
        <w:tc>
          <w:tcPr>
            <w:tcW w:w="3685" w:type="dxa"/>
            <w:tcMar/>
            <w:vAlign w:val="center"/>
          </w:tcPr>
          <w:p w:rsidR="005B1E0B" w:rsidRDefault="002D4A0E" w14:paraId="6187551D" w14:textId="77777777">
            <w:pPr>
              <w:keepNext w:val="1"/>
              <w:spacing w:after="0" w:line="252" w:lineRule="auto"/>
              <w:ind w:firstLine="0"/>
            </w:pPr>
            <w:r w:rsidRPr="1E2A977A" w:rsidR="002D4A0E">
              <w:rPr>
                <w:lang w:val="en-US"/>
              </w:rPr>
              <w:t>Suy luận PE</w:t>
            </w:r>
          </w:p>
        </w:tc>
      </w:tr>
      <w:tr w:rsidR="005B1E0B" w:rsidTr="1E2A977A" w14:paraId="75BAE670" w14:textId="77777777">
        <w:trPr>
          <w:cantSplit/>
          <w:jc w:val="center"/>
        </w:trPr>
        <w:tc>
          <w:tcPr>
            <w:tcW w:w="1984" w:type="dxa"/>
            <w:tcMar/>
            <w:vAlign w:val="center"/>
          </w:tcPr>
          <w:p w:rsidR="005B1E0B" w:rsidRDefault="002D4A0E" w14:paraId="6AF0802F" w14:textId="77777777">
            <w:pPr>
              <w:keepNext w:val="1"/>
              <w:spacing w:after="0" w:line="252" w:lineRule="auto"/>
              <w:ind w:firstLine="0"/>
            </w:pPr>
            <w:r w:rsidRPr="1E2A977A" w:rsidR="002D4A0E">
              <w:rPr>
                <w:lang w:val="en-US"/>
              </w:rPr>
              <w:t>Chuẩn hóa</w:t>
            </w:r>
          </w:p>
        </w:tc>
        <w:tc>
          <w:tcPr>
            <w:tcW w:w="3402" w:type="dxa"/>
            <w:tcMar/>
            <w:vAlign w:val="center"/>
          </w:tcPr>
          <w:p w:rsidR="005B1E0B" w:rsidRDefault="002D4A0E" w14:paraId="27727F11" w14:textId="77777777">
            <w:pPr>
              <w:keepNext w:val="1"/>
              <w:spacing w:after="0" w:line="252" w:lineRule="auto"/>
              <w:ind w:firstLine="0"/>
            </w:pPr>
            <w:r w:rsidRPr="1E2A977A" w:rsidR="002D4A0E">
              <w:rPr>
                <w:lang w:val="en-US"/>
              </w:rPr>
              <w:t>StandardScaler trước train</w:t>
            </w:r>
          </w:p>
        </w:tc>
        <w:tc>
          <w:tcPr>
            <w:tcW w:w="3685" w:type="dxa"/>
            <w:tcMar/>
            <w:vAlign w:val="center"/>
          </w:tcPr>
          <w:p w:rsidR="005B1E0B" w:rsidRDefault="002D4A0E" w14:paraId="6E81698B" w14:textId="77777777">
            <w:pPr>
              <w:keepNext w:val="1"/>
              <w:spacing w:after="0" w:line="252" w:lineRule="auto"/>
              <w:ind w:firstLine="0"/>
            </w:pPr>
            <w:r w:rsidRPr="1E2A977A" w:rsidR="002D4A0E">
              <w:rPr>
                <w:rFonts w:ascii="Courier New" w:hAnsi="Courier New" w:eastAsia="Courier New" w:cs="Courier New"/>
                <w:lang w:val="en-US"/>
              </w:rPr>
              <w:t>pe_scaler.pkl</w:t>
            </w:r>
          </w:p>
        </w:tc>
      </w:tr>
      <w:tr w:rsidR="005B1E0B" w:rsidTr="1E2A977A" w14:paraId="1DB8034D" w14:textId="77777777">
        <w:trPr>
          <w:cantSplit/>
          <w:jc w:val="center"/>
        </w:trPr>
        <w:tc>
          <w:tcPr>
            <w:tcW w:w="1984" w:type="dxa"/>
            <w:tcMar/>
            <w:vAlign w:val="center"/>
          </w:tcPr>
          <w:p w:rsidR="005B1E0B" w:rsidRDefault="002D4A0E" w14:paraId="1E275B17" w14:textId="77777777">
            <w:pPr>
              <w:keepNext w:val="1"/>
              <w:spacing w:after="0" w:line="252" w:lineRule="auto"/>
              <w:ind w:firstLine="0"/>
            </w:pPr>
            <w:r w:rsidRPr="1E2A977A" w:rsidR="002D4A0E">
              <w:rPr>
                <w:lang w:val="en-US"/>
              </w:rPr>
              <w:t>Đầu ra</w:t>
            </w:r>
          </w:p>
        </w:tc>
        <w:tc>
          <w:tcPr>
            <w:tcW w:w="3402" w:type="dxa"/>
            <w:tcMar/>
            <w:vAlign w:val="center"/>
          </w:tcPr>
          <w:p w:rsidR="005B1E0B" w:rsidRDefault="002D4A0E" w14:paraId="66DE3355" w14:textId="77777777">
            <w:pPr>
              <w:keepNext/>
              <w:spacing w:after="0" w:line="252" w:lineRule="auto"/>
              <w:ind w:firstLine="0"/>
            </w:pPr>
            <w:r>
              <w:t>CSV metric</w:t>
            </w:r>
          </w:p>
        </w:tc>
        <w:tc>
          <w:tcPr>
            <w:tcW w:w="3685" w:type="dxa"/>
            <w:tcMar/>
            <w:vAlign w:val="center"/>
          </w:tcPr>
          <w:p w:rsidR="005B1E0B" w:rsidRDefault="002D4A0E" w14:paraId="756423A2" w14:textId="77777777">
            <w:pPr>
              <w:keepNext w:val="1"/>
              <w:spacing w:after="0" w:line="252" w:lineRule="auto"/>
              <w:ind w:firstLine="0"/>
            </w:pPr>
            <w:r w:rsidRPr="1E2A977A" w:rsidR="002D4A0E">
              <w:rPr>
                <w:rFonts w:ascii="Courier New" w:hAnsi="Courier New" w:eastAsia="Courier New" w:cs="Courier New"/>
                <w:lang w:val="en-US"/>
              </w:rPr>
              <w:t>mlp_malware_model.pkl</w:t>
            </w:r>
          </w:p>
        </w:tc>
      </w:tr>
      <w:tr w:rsidR="005B1E0B" w:rsidTr="1E2A977A" w14:paraId="56C98E3C" w14:textId="77777777">
        <w:trPr>
          <w:cantSplit/>
          <w:jc w:val="center"/>
        </w:trPr>
        <w:tc>
          <w:tcPr>
            <w:tcW w:w="1984" w:type="dxa"/>
            <w:tcMar/>
            <w:vAlign w:val="center"/>
          </w:tcPr>
          <w:p w:rsidR="005B1E0B" w:rsidRDefault="002D4A0E" w14:paraId="376367C8" w14:textId="77777777">
            <w:pPr>
              <w:spacing w:after="0" w:line="252" w:lineRule="auto"/>
              <w:ind w:firstLine="0"/>
            </w:pPr>
            <w:r w:rsidRPr="1E2A977A" w:rsidR="002D4A0E">
              <w:rPr>
                <w:lang w:val="en-US"/>
              </w:rPr>
              <w:t>Điểm cần hoàn thiện</w:t>
            </w:r>
          </w:p>
        </w:tc>
        <w:tc>
          <w:tcPr>
            <w:tcW w:w="3402" w:type="dxa"/>
            <w:tcMar/>
            <w:vAlign w:val="center"/>
          </w:tcPr>
          <w:p w:rsidR="005B1E0B" w:rsidRDefault="002D4A0E" w14:paraId="7B913014" w14:textId="77777777">
            <w:pPr>
              <w:spacing w:after="0" w:line="252" w:lineRule="auto"/>
              <w:ind w:firstLine="0"/>
            </w:pPr>
            <w:r w:rsidRPr="1E2A977A" w:rsidR="002D4A0E">
              <w:rPr>
                <w:lang w:val="en-US"/>
              </w:rPr>
              <w:t>Ranh giới validation</w:t>
            </w:r>
          </w:p>
        </w:tc>
        <w:tc>
          <w:tcPr>
            <w:tcW w:w="3685" w:type="dxa"/>
            <w:tcMar/>
            <w:vAlign w:val="center"/>
          </w:tcPr>
          <w:p w:rsidR="005B1E0B" w:rsidRDefault="002D4A0E" w14:paraId="0BEE79F6" w14:textId="77777777">
            <w:pPr>
              <w:spacing w:after="0" w:line="252" w:lineRule="auto"/>
              <w:ind w:firstLine="0"/>
            </w:pPr>
            <w:r w:rsidRPr="1E2A977A" w:rsidR="002D4A0E">
              <w:rPr>
                <w:lang w:val="en-US"/>
              </w:rPr>
              <w:t>Phiên bản bundle thống nhất</w:t>
            </w:r>
          </w:p>
        </w:tc>
      </w:tr>
    </w:tbl>
    <w:p w:rsidR="005B1E0B" w:rsidRDefault="002D4A0E" w14:paraId="0D6272A9" w14:textId="77777777">
      <w:pPr>
        <w:pStyle w:val="u3"/>
      </w:pPr>
      <w:r>
        <w:t>2.3.7 Bộ mô hình phục vụ scanner đa miền (PE, PDF, Script, Office)</w:t>
      </w:r>
    </w:p>
    <w:p w:rsidR="005B1E0B" w:rsidRDefault="002D4A0E" w14:paraId="14D56F3A" w14:textId="77777777">
      <w:pPr>
        <w:spacing w:after="120" w:line="288" w:lineRule="auto"/>
        <w:jc w:val="both"/>
      </w:pPr>
      <w:r/>
      <w:r>
        <w:rPr>
          <w:rFonts w:ascii="Times New Roman" w:hAnsi="Times New Roman"/>
          <w:b w:val="0"/>
          <w:i w:val="0"/>
          <w:sz w:val="24"/>
        </w:rPr>
        <w:t>Script huấn luyện có tên train_detector_models.py thực hiện huấn luyện và tối ưu đồng bộ 4 bộ mô hình chuyên biệt đa miền (Multi-Domain Model Suites) phục vụ trực tiếp cho động cơ Malware Scanner:</w:t>
        <w:br/>
        <w:t>1. Bộ mô hình PE: Huấn luyện trên dataset_malwares.csv với đầy đủ 77 đặc trưng PE Headers &amp; Sections.</w:t>
        <w:br/>
        <w:t>2. Bộ mô hình PDF: Huấn luyện trên PDF_Malware_Structural_2022.csv với 18 đặc trưng cấu trúc tài liệu.</w:t>
        <w:br/>
        <w:t>3. Bộ mô hình Script: Huấn luyện trên Malicious_Scripts_PowerShell_VBS.csv với 18 đặc trưng mã kịch bản.</w:t>
        <w:br/>
        <w:t>4. Bộ mô hình Office: Huấn luyện trên Office_Macro_OLE_Malware.csv với 11 đặc trưng macro và OLE streams.</w:t>
        <w:br/>
        <w:t>Mỗi bộ mô hình đều được huấn luyện trên 3 thuật toán: Random Forest, XGBoost và Multi-Layer Perceptron (MLP) kèm theo bộ chuẩn hóa StandardScaler độc lập.</w:t>
      </w:r>
    </w:p>
    <w:p w:rsidR="005B1E0B" w:rsidRDefault="002D4A0E" w14:paraId="5B18AF87" w14:textId="77777777">
      <w:pPr>
        <w:spacing w:after="120" w:line="288" w:lineRule="auto"/>
        <w:jc w:val="both"/>
      </w:pPr>
      <w:r/>
      <w:r>
        <w:rPr>
          <w:rFonts w:ascii="Times New Roman" w:hAnsi="Times New Roman"/>
          <w:b w:val="0"/>
          <w:i w:val="0"/>
          <w:sz w:val="24"/>
        </w:rPr>
        <w:t>Toàn bộ 4 bộ mô hình sau huấn luyện được lưu trữ dạng nhị phân (.pkl) trong thư mục dags/models/. Tệp model_metadata.json ghi nhận đầy đủ phiên bản huấn luyện, danh sách feature_cols khớp 1:1 với bộ trích xuất tĩnh, giá trị median điền khuyết và các ngưỡng chỉ số kiểm định của từng miền.</w:t>
      </w:r>
    </w:p>
    <w:p w:rsidR="005B1E0B" w:rsidRDefault="002D4A0E" w14:paraId="5D12B55E" w14:textId="0D75B0D4">
      <w:pPr>
        <w:spacing w:after="120" w:line="288" w:lineRule="auto"/>
        <w:jc w:val="both"/>
      </w:pPr>
      <w:r/>
      <w:r>
        <w:rPr>
          <w:rFonts w:ascii="Times New Roman" w:hAnsi="Times New Roman"/>
          <w:b w:val="0"/>
          <w:i w:val="0"/>
          <w:sz w:val="24"/>
        </w:rPr>
        <w:t>Các tệp được engine nạp gồm cụm mô hình PE (pe_rf_model.pkl, pe_xgb_model.pkl, pe_mlp_model.pkl, pe_scaler.pkl), cụm mô hình PDF (pdf_*), cụm mô hình Script (script_*) và cụm mô hình Office (office_*). Động cơ áp dụng cơ chế Multi-Domain Routing: tự động phân tích chữ ký tệp (Magic Bytes) và phần mở rộng để chuyển hướng vector đặc trưng vào đúng bộ 3 mô hình tương ứng, xóa bỏ hoàn toàn việc gán nhãn điểm heuristic cho các tệp ngoài PE.</w:t>
      </w:r>
    </w:p>
    <w:p w:rsidR="005B1E0B" w:rsidRDefault="002D4A0E" w14:paraId="31C4C37F" w14:textId="77777777">
      <w:pPr>
        <w:spacing w:after="120" w:line="288" w:lineRule="auto"/>
        <w:jc w:val="both"/>
      </w:pPr>
      <w:r/>
      <w:r>
        <w:rPr>
          <w:rFonts w:ascii="Times New Roman" w:hAnsi="Times New Roman"/>
          <w:b w:val="0"/>
          <w:i w:val="0"/>
          <w:sz w:val="24"/>
        </w:rPr>
        <w:t>Điểm phân loại tổng hợp kết hợp xác suất của 3 mô hình (XGBoost 40%, Random Forest 35%, MLP 25%) kết hợp với cơ chế SOC Consensus và bộ lọc chống dương tính giả (Anti-False-Positive Engine). Bộ lọc này kiểm tra chữ ký số hợp lệ (Digital Signature) và cấu trúc bộ cài đặt hợp chuẩn (NSIS, InnoSetup, InstallShield) để ngăn chặn việc báo động nhầm các phần mềm nén hợp lệ.</w:t>
      </w:r>
    </w:p>
    <w:p w:rsidR="005B1E0B" w:rsidP="1E2A977A" w:rsidRDefault="002D4A0E" w14:paraId="648CABA3"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r>
        <w:t>Bảng 2.18 Thành phần đóng gói scanner đa miền hiện tại</w:t>
      </w:r>
    </w:p>
    <w:tbl>
      <w:tblPr>
        <w:tblStyle w:val="afb"/>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236"/>
      </w:tblGrid>
      <w:tr w:rsidR="005B1E0B" w:rsidTr="1E2A977A" w14:paraId="206E6465" w14:textId="77777777">
        <w:trPr>
          <w:cantSplit/>
          <w:tblHeader/>
          <w:jc w:val="center"/>
        </w:trPr>
        <w:tc>
          <w:tcPr>
            <w:tcW w:w="2835" w:type="dxa"/>
            <w:shd w:val="clear" w:color="auto" w:fill="F2F2F2" w:themeFill="background1" w:themeFillShade="F2"/>
            <w:tcMar/>
            <w:vAlign w:val="center"/>
          </w:tcPr>
          <w:p w:rsidR="005B1E0B" w:rsidRDefault="002D4A0E" w14:paraId="03A17784" w14:textId="77777777">
            <w:pPr>
              <w:keepNext w:val="1"/>
              <w:spacing w:after="0" w:line="252" w:lineRule="auto"/>
              <w:ind w:firstLine="0"/>
            </w:pPr>
            <w:r w:rsidRPr="1E2A977A" w:rsidR="002D4A0E">
              <w:rPr>
                <w:b w:val="1"/>
                <w:bCs w:val="1"/>
                <w:lang w:val="en-US"/>
              </w:rPr>
              <w:t>Tệp</w:t>
            </w:r>
          </w:p>
        </w:tc>
        <w:tc>
          <w:tcPr>
            <w:tcW w:w="6236" w:type="dxa"/>
            <w:shd w:val="clear" w:color="auto" w:fill="F2F2F2" w:themeFill="background1" w:themeFillShade="F2"/>
            <w:tcMar/>
            <w:vAlign w:val="center"/>
          </w:tcPr>
          <w:p w:rsidR="005B1E0B" w:rsidRDefault="002D4A0E" w14:paraId="6472BA9F" w14:textId="77777777">
            <w:pPr>
              <w:keepNext w:val="1"/>
              <w:spacing w:after="0" w:line="252" w:lineRule="auto"/>
              <w:ind w:firstLine="0"/>
            </w:pPr>
            <w:r w:rsidRPr="1E2A977A" w:rsidR="002D4A0E">
              <w:rPr>
                <w:b w:val="1"/>
                <w:bCs w:val="1"/>
                <w:lang w:val="en-US"/>
              </w:rPr>
              <w:t>Nội dung</w:t>
            </w:r>
          </w:p>
        </w:tc>
      </w:tr>
      <w:tr>
        <w:tc>
          <w:tcPr>
            <w:tcW w:type="dxa" w:w="2835"/>
            <w:tcMar>
              <w:top w:w="80" w:type="dxa"/>
              <w:bottom w:w="80" w:type="dxa"/>
              <w:left w:w="120" w:type="dxa"/>
              <w:right w:w="120" w:type="dxa"/>
            </w:tcMar>
          </w:tcPr>
          <w:p>
            <w:r>
              <w:rPr>
                <w:rFonts w:ascii="Times New Roman" w:hAnsi="Times New Roman"/>
                <w:sz w:val="20"/>
              </w:rPr>
              <w:t>model_metadata.json</w:t>
            </w:r>
          </w:p>
        </w:tc>
        <w:tc>
          <w:tcPr>
            <w:tcW w:type="dxa" w:w="6236"/>
            <w:tcMar>
              <w:top w:w="80" w:type="dxa"/>
              <w:bottom w:w="80" w:type="dxa"/>
              <w:left w:w="120" w:type="dxa"/>
              <w:right w:w="120" w:type="dxa"/>
            </w:tcMar>
          </w:tcPr>
          <w:p>
            <w:r>
              <w:rPr>
                <w:rFonts w:ascii="Times New Roman" w:hAnsi="Times New Roman"/>
                <w:sz w:val="20"/>
              </w:rPr>
              <w:t>Metadata quản lý phiên bản, 77 trường PE, schema đa miền và ngưỡng kiểm định.</w:t>
            </w:r>
          </w:p>
        </w:tc>
      </w:tr>
      <w:tr>
        <w:tc>
          <w:tcPr>
            <w:tcW w:type="dxa" w:w="2835"/>
            <w:tcMar>
              <w:top w:w="80" w:type="dxa"/>
              <w:bottom w:w="80" w:type="dxa"/>
              <w:left w:w="120" w:type="dxa"/>
              <w:right w:w="120" w:type="dxa"/>
            </w:tcMar>
          </w:tcPr>
          <w:p>
            <w:r>
              <w:rPr>
                <w:rFonts w:ascii="Times New Roman" w:hAnsi="Times New Roman"/>
                <w:sz w:val="20"/>
              </w:rPr>
              <w:t>pe_rf_model.pkl, pe_xgb_model.pkl, pe_mlp_model.pkl, pe_scaler.pkl</w:t>
            </w:r>
          </w:p>
        </w:tc>
        <w:tc>
          <w:tcPr>
            <w:tcW w:type="dxa" w:w="6236"/>
            <w:tcMar>
              <w:top w:w="80" w:type="dxa"/>
              <w:bottom w:w="80" w:type="dxa"/>
              <w:left w:w="120" w:type="dxa"/>
              <w:right w:w="120" w:type="dxa"/>
            </w:tcMar>
          </w:tcPr>
          <w:p>
            <w:r>
              <w:rPr>
                <w:rFonts w:ascii="Times New Roman" w:hAnsi="Times New Roman"/>
                <w:sz w:val="20"/>
              </w:rPr>
              <w:t>Cụm 3 mô hình RF, XGBoost, MLP và Scaler cho Windows PE (77 đặc trưng).</w:t>
            </w:r>
          </w:p>
        </w:tc>
      </w:tr>
      <w:tr>
        <w:tc>
          <w:tcPr>
            <w:tcW w:type="dxa" w:w="2835"/>
            <w:tcMar>
              <w:top w:w="80" w:type="dxa"/>
              <w:bottom w:w="80" w:type="dxa"/>
              <w:left w:w="120" w:type="dxa"/>
              <w:right w:w="120" w:type="dxa"/>
            </w:tcMar>
          </w:tcPr>
          <w:p>
            <w:r>
              <w:rPr>
                <w:rFonts w:ascii="Times New Roman" w:hAnsi="Times New Roman"/>
                <w:sz w:val="20"/>
              </w:rPr>
              <w:t>pdf_rf_model.pkl, pdf_xgb_model.pkl, pdf_mlp_model.pkl, pdf_scaler.pkl</w:t>
            </w:r>
          </w:p>
        </w:tc>
        <w:tc>
          <w:tcPr>
            <w:tcW w:type="dxa" w:w="6236"/>
            <w:tcMar>
              <w:top w:w="80" w:type="dxa"/>
              <w:bottom w:w="80" w:type="dxa"/>
              <w:left w:w="120" w:type="dxa"/>
              <w:right w:w="120" w:type="dxa"/>
            </w:tcMar>
          </w:tcPr>
          <w:p>
            <w:r>
              <w:rPr>
                <w:rFonts w:ascii="Times New Roman" w:hAnsi="Times New Roman"/>
                <w:sz w:val="20"/>
              </w:rPr>
              <w:t>Cụm 3 mô hình RF, XGBoost, MLP và Scaler cho tài liệu PDF (18 đặc trưng).</w:t>
            </w:r>
          </w:p>
        </w:tc>
      </w:tr>
      <w:tr>
        <w:tc>
          <w:tcPr>
            <w:tcW w:type="dxa" w:w="2835"/>
            <w:tcMar>
              <w:top w:w="80" w:type="dxa"/>
              <w:bottom w:w="80" w:type="dxa"/>
              <w:left w:w="120" w:type="dxa"/>
              <w:right w:w="120" w:type="dxa"/>
            </w:tcMar>
          </w:tcPr>
          <w:p>
            <w:r>
              <w:rPr>
                <w:rFonts w:ascii="Times New Roman" w:hAnsi="Times New Roman"/>
                <w:sz w:val="20"/>
              </w:rPr>
              <w:t>script_rf_model.pkl, script_xgb_model.pkl, script_mlp_model.pkl, script_scaler.pkl</w:t>
            </w:r>
          </w:p>
        </w:tc>
        <w:tc>
          <w:tcPr>
            <w:tcW w:type="dxa" w:w="6236"/>
            <w:tcMar>
              <w:top w:w="80" w:type="dxa"/>
              <w:bottom w:w="80" w:type="dxa"/>
              <w:left w:w="120" w:type="dxa"/>
              <w:right w:w="120" w:type="dxa"/>
            </w:tcMar>
          </w:tcPr>
          <w:p>
            <w:r>
              <w:rPr>
                <w:rFonts w:ascii="Times New Roman" w:hAnsi="Times New Roman"/>
                <w:sz w:val="20"/>
              </w:rPr>
              <w:t>Cụm 3 mô hình RF, XGBoost, MLP và Scaler cho mã kịch bản Script (18 đặc trưng).</w:t>
            </w:r>
          </w:p>
        </w:tc>
      </w:tr>
      <w:tr>
        <w:tc>
          <w:tcPr>
            <w:tcW w:type="dxa" w:w="2835"/>
            <w:tcMar>
              <w:top w:w="80" w:type="dxa"/>
              <w:bottom w:w="80" w:type="dxa"/>
              <w:left w:w="120" w:type="dxa"/>
              <w:right w:w="120" w:type="dxa"/>
            </w:tcMar>
          </w:tcPr>
          <w:p>
            <w:r>
              <w:rPr>
                <w:rFonts w:ascii="Times New Roman" w:hAnsi="Times New Roman"/>
                <w:sz w:val="20"/>
              </w:rPr>
              <w:t>office_rf_model.pkl, office_xgb_model.pkl, office_mlp_model.pkl, office_scaler.pkl</w:t>
            </w:r>
          </w:p>
        </w:tc>
        <w:tc>
          <w:tcPr>
            <w:tcW w:type="dxa" w:w="6236"/>
            <w:tcMar>
              <w:top w:w="80" w:type="dxa"/>
              <w:bottom w:w="80" w:type="dxa"/>
              <w:left w:w="120" w:type="dxa"/>
              <w:right w:w="120" w:type="dxa"/>
            </w:tcMar>
          </w:tcPr>
          <w:p>
            <w:r>
              <w:rPr>
                <w:rFonts w:ascii="Times New Roman" w:hAnsi="Times New Roman"/>
                <w:sz w:val="20"/>
              </w:rPr>
              <w:t>Cụm 3 mô hình RF, XGBoost, MLP và Scaler cho tài liệu Office Macro (11 đặc trưng).</w:t>
            </w:r>
          </w:p>
        </w:tc>
      </w:tr>
      <w:tr>
        <w:tc>
          <w:tcPr>
            <w:tcW w:type="dxa" w:w="2835"/>
            <w:tcMar>
              <w:top w:w="80" w:type="dxa"/>
              <w:bottom w:w="80" w:type="dxa"/>
              <w:left w:w="120" w:type="dxa"/>
              <w:right w:w="120" w:type="dxa"/>
            </w:tcMar>
          </w:tcPr>
          <w:p>
            <w:r>
              <w:rPr>
                <w:rFonts w:ascii="Times New Roman" w:hAnsi="Times New Roman"/>
                <w:sz w:val="20"/>
              </w:rPr>
              <w:t>dags/malware_samples/</w:t>
            </w:r>
          </w:p>
        </w:tc>
        <w:tc>
          <w:tcPr>
            <w:tcW w:type="dxa" w:w="6236"/>
            <w:tcMar>
              <w:top w:w="80" w:type="dxa"/>
              <w:bottom w:w="80" w:type="dxa"/>
              <w:left w:w="120" w:type="dxa"/>
              <w:right w:w="120" w:type="dxa"/>
            </w:tcMar>
          </w:tcPr>
          <w:p>
            <w:r>
              <w:rPr>
                <w:rFonts w:ascii="Times New Roman" w:hAnsi="Times New Roman"/>
                <w:sz w:val="20"/>
              </w:rPr>
              <w:t>Bộ mẫu kiểm thử an toàn 6 định dạng phục vụ tính năng Demo 1-Click trên Web UI.</w:t>
            </w:r>
          </w:p>
        </w:tc>
      </w:tr>
    </w:tbl>
    <w:p w:rsidR="005B1E0B" w:rsidRDefault="002D4A0E" w14:paraId="395727BC" w14:textId="77777777">
      <w:pPr>
        <w:pStyle w:val="u3"/>
      </w:pPr>
      <w:bookmarkStart w:name="_1pvnr23ho8s9" w:id="210"/>
      <w:bookmarkEnd w:id="210"/>
      <w:r w:rsidRPr="1E2A977A" w:rsidR="002D4A0E">
        <w:rPr>
          <w:lang w:val="en-US"/>
        </w:rPr>
        <w:t>2.3.8 Đăng ký và lựa chọn phiên bản mô hình</w:t>
      </w:r>
      <w:bookmarkStart w:name="updated_nav_86" w:id="211"/>
      <w:bookmarkEnd w:id="211"/>
    </w:p>
    <w:p w:rsidR="005B1E0B" w:rsidRDefault="002D4A0E" w14:paraId="5F9C39FA" w14:textId="77777777">
      <w:pPr>
        <w:jc w:val="both"/>
      </w:pPr>
      <w:r w:rsidRPr="1E2A977A" w:rsidR="002D4A0E">
        <w:rPr>
          <w:lang w:val="en-US"/>
        </w:rPr>
        <w:t xml:space="preserve">Dự án stock sử dụng tệp mã nguồn </w:t>
      </w:r>
      <w:r w:rsidRPr="1E2A977A" w:rsidR="002D4A0E">
        <w:rPr>
          <w:rFonts w:ascii="Courier New" w:hAnsi="Courier New" w:eastAsia="Courier New" w:cs="Courier New"/>
          <w:lang w:val="en-US"/>
        </w:rPr>
        <w:t>model_registry.py</w:t>
      </w:r>
      <w:r w:rsidRPr="1E2A977A" w:rsidR="002D4A0E">
        <w:rPr>
          <w:lang w:val="en-US"/>
        </w:rPr>
        <w:t xml:space="preserve"> để quản lý các model card và artifact được lưu trong MinIO. Phiên bản giúp liên kết mô hình với snapshot, feature policy, target policy và metric. Cơ chế chọn champion giữ một mô hình đã có nếu ứng viên mới không đạt điều kiện chất lượng; do đó điểm của ứng viên và điểm của model đang phục vụ có thể thuộc hai phiên bản khác nhau. [17]</w:t>
      </w:r>
    </w:p>
    <w:p w:rsidR="005B1E0B" w:rsidRDefault="002D4A0E" w14:paraId="07690E21" w14:textId="77777777">
      <w:pPr>
        <w:jc w:val="both"/>
      </w:pPr>
      <w:r w:rsidRPr="1E2A977A" w:rsidR="002D4A0E">
        <w:rPr>
          <w:lang w:val="en-US"/>
        </w:rPr>
        <w:t>Ở bước huấn luyện stock, siêu tham số và ngưỡng phân loại được chọn bằng train/validation. Tuy nhiên, cơ chế chọn phiên bản phục vụ hiện truyền test_acc và test_auc vào select_champion_model ở cả DAG XGBoost và LSTM. Lời gọi hiện đặt min_acc=0,48, min_auc=0,45 và max_lookback_days=14. Vì test tham gia quyết định triển khai, metric này không còn là đánh giá độc lập đối với toàn bộ quy trình chọn phiên bản. Các ngưỡng là điều kiện vận hành, không chứng minh model vượt baseline. Hướng hoàn thiện là dùng validation cho champion gate và giữ một tập test độc lập để báo cáo sau lựa chọn. [17]</w:t>
      </w:r>
    </w:p>
    <w:p w:rsidR="005B1E0B" w:rsidRDefault="002D4A0E" w14:paraId="644FC773" w14:textId="77777777">
      <w:pPr>
        <w:jc w:val="both"/>
      </w:pPr>
      <w:r w:rsidRPr="1E2A977A" w:rsidR="002D4A0E">
        <w:rPr>
          <w:lang w:val="en-US"/>
        </w:rPr>
        <w:t>Malware hiện nạp model tại đường dẫn cố định, chưa có con trỏ active hoặc registry version trong mã phục vụ. Metadata cung cấp thông tin cấu hình nhưng không chứa toàn bộ dấu vết từng lần chạy. Cần sao lưu bộ model trước khi huấn luyện lại; muốn rollback có kiểm soát cần lưu cả trọng số, scaler, feature medians và ánh xạ nhãn.</w:t>
      </w:r>
    </w:p>
    <w:p w:rsidR="005B1E0B" w:rsidRDefault="002D4A0E" w14:paraId="63A38135" w14:textId="77777777">
      <w:pPr>
        <w:jc w:val="both"/>
      </w:pPr>
      <w:r w:rsidRPr="1E2A977A" w:rsidR="002D4A0E">
        <w:rPr>
          <w:lang w:val="en-US"/>
        </w:rPr>
        <w:t>Hướng mở rộng là xây dựng bundle bất biến và quality gate. Gate cần kiểm tra tương thích đầu vào và metric trên validation, rồi mới cho phép kích hoạt. Đề xuất này áp dụng kinh nghiệm từ stock sang malware nhưng chưa được trình bày như một thành phần đang vận hành.</w:t>
      </w:r>
    </w:p>
    <w:p w:rsidR="005B1E0B" w:rsidRDefault="002D4A0E" w14:paraId="12A0C6D1" w14:textId="77777777">
      <w:pPr>
        <w:pStyle w:val="u2"/>
      </w:pPr>
      <w:bookmarkStart w:name="_am90oh51uh6" w:id="212"/>
      <w:bookmarkEnd w:id="212"/>
      <w:r w:rsidRPr="1E2A977A" w:rsidR="002D4A0E">
        <w:rPr>
          <w:lang w:val="en-US"/>
        </w:rPr>
        <w:t>2.4 Module đánh giá mô hình</w:t>
      </w:r>
      <w:bookmarkStart w:name="updated_nav_87" w:id="213"/>
      <w:bookmarkEnd w:id="213"/>
    </w:p>
    <w:p w:rsidR="005B1E0B" w:rsidRDefault="002D4A0E" w14:paraId="3CF7FD5E" w14:textId="77777777">
      <w:pPr>
        <w:pStyle w:val="u3"/>
      </w:pPr>
      <w:bookmarkStart w:name="_3aga0hysenfo" w:id="214"/>
      <w:bookmarkEnd w:id="214"/>
      <w:r w:rsidRPr="1E2A977A" w:rsidR="002D4A0E">
        <w:rPr>
          <w:lang w:val="en-US"/>
        </w:rPr>
        <w:t>2.4.1 Đánh giá mô hình cổ phiếu</w:t>
      </w:r>
      <w:bookmarkStart w:name="updated_nav_88" w:id="215"/>
      <w:bookmarkEnd w:id="215"/>
    </w:p>
    <w:p w:rsidR="005B1E0B" w:rsidRDefault="002D4A0E" w14:paraId="10BFD6E5" w14:textId="77777777">
      <w:pPr>
        <w:jc w:val="both"/>
      </w:pPr>
      <w:r w:rsidRPr="1E2A977A" w:rsidR="002D4A0E">
        <w:rPr>
          <w:lang w:val="en-US"/>
        </w:rPr>
        <w:t xml:space="preserve">DAG có tên </w:t>
      </w:r>
      <w:r w:rsidRPr="1E2A977A" w:rsidR="002D4A0E">
        <w:rPr>
          <w:rFonts w:ascii="Courier New" w:hAnsi="Courier New" w:eastAsia="Courier New" w:cs="Courier New"/>
          <w:lang w:val="en-US"/>
        </w:rPr>
        <w:t>dag_model_evaluation</w:t>
      </w:r>
      <w:r w:rsidRPr="1E2A977A" w:rsidR="002D4A0E">
        <w:rPr>
          <w:lang w:val="en-US"/>
        </w:rPr>
        <w:t xml:space="preserve"> gồm ba nhánh đánh giá. Nhánh thứ nhất là </w:t>
      </w:r>
      <w:r w:rsidRPr="1E2A977A" w:rsidR="002D4A0E">
        <w:rPr>
          <w:rFonts w:ascii="Courier New" w:hAnsi="Courier New" w:eastAsia="Courier New" w:cs="Courier New"/>
          <w:lang w:val="en-US"/>
        </w:rPr>
        <w:t>evaluate_xgboost</w:t>
      </w:r>
      <w:r w:rsidRPr="1E2A977A" w:rsidR="002D4A0E">
        <w:rPr>
          <w:lang w:val="en-US"/>
        </w:rPr>
        <w:t xml:space="preserve">, nhánh tiếp theo là </w:t>
      </w:r>
      <w:r w:rsidRPr="1E2A977A" w:rsidR="002D4A0E">
        <w:rPr>
          <w:rFonts w:ascii="Courier New" w:hAnsi="Courier New" w:eastAsia="Courier New" w:cs="Courier New"/>
          <w:lang w:val="en-US"/>
        </w:rPr>
        <w:t>evaluate_lstm</w:t>
      </w:r>
      <w:r w:rsidRPr="1E2A977A" w:rsidR="002D4A0E">
        <w:rPr>
          <w:lang w:val="en-US"/>
        </w:rPr>
        <w:t xml:space="preserve"> và nhánh còn lại là </w:t>
      </w:r>
      <w:r w:rsidRPr="1E2A977A" w:rsidR="002D4A0E">
        <w:rPr>
          <w:rFonts w:ascii="Courier New" w:hAnsi="Courier New" w:eastAsia="Courier New" w:cs="Courier New"/>
          <w:lang w:val="en-US"/>
        </w:rPr>
        <w:t>evaluate_ensemble</w:t>
      </w:r>
      <w:r w:rsidRPr="1E2A977A" w:rsidR="002D4A0E">
        <w:rPr>
          <w:lang w:val="en-US"/>
        </w:rPr>
        <w:t xml:space="preserve">. Sau ba nhánh đánh giá, DAG thực hiện việc so sánh thông qua bước </w:t>
      </w:r>
      <w:r w:rsidRPr="1E2A977A" w:rsidR="002D4A0E">
        <w:rPr>
          <w:rFonts w:ascii="Courier New" w:hAnsi="Courier New" w:eastAsia="Courier New" w:cs="Courier New"/>
          <w:lang w:val="en-US"/>
        </w:rPr>
        <w:t>compare_all_models</w:t>
      </w:r>
      <w:r w:rsidRPr="1E2A977A" w:rsidR="002D4A0E">
        <w:rPr>
          <w:lang w:val="en-US"/>
        </w:rPr>
        <w:t xml:space="preserve">. Báo cáo sau đó được gửi bằng bước </w:t>
      </w:r>
      <w:r w:rsidRPr="1E2A977A" w:rsidR="002D4A0E">
        <w:rPr>
          <w:rFonts w:ascii="Courier New" w:hAnsi="Courier New" w:eastAsia="Courier New" w:cs="Courier New"/>
          <w:lang w:val="en-US"/>
        </w:rPr>
        <w:t>send_evaluation_report</w:t>
      </w:r>
      <w:r w:rsidRPr="1E2A977A" w:rsidR="002D4A0E">
        <w:rPr>
          <w:lang w:val="en-US"/>
        </w:rPr>
        <w:t>. XGBoost và LSTM được đọc theo artifact cùng nguồn dataset đã ghi hash; nhánh ensemble sử dụng dự đoán phát hành có provenance. Đây là hai loại đánh giá khác nhau: holdout của model và kết quả dự báo được phát hành thực. [17]</w:t>
      </w:r>
    </w:p>
    <w:p w:rsidR="005B1E0B" w:rsidRDefault="002D4A0E" w14:paraId="2AA3B734" w14:textId="77777777">
      <w:pPr>
        <w:jc w:val="both"/>
      </w:pPr>
      <w:r w:rsidRPr="1E2A977A" w:rsidR="002D4A0E">
        <w:rPr>
          <w:lang w:val="en-US"/>
        </w:rPr>
        <w:t xml:space="preserve">Dashboard chấp nhận các báo cáo dựa trên nhãn giao thức được ghi kèm. Các nhãn giao thức được chấp nhận gồm </w:t>
      </w:r>
      <w:r w:rsidRPr="1E2A977A" w:rsidR="002D4A0E">
        <w:rPr>
          <w:rFonts w:ascii="Courier New" w:hAnsi="Courier New" w:eastAsia="Courier New" w:cs="Courier New"/>
          <w:lang w:val="en-US"/>
        </w:rPr>
        <w:t>trained_model_holdout_v2</w:t>
      </w:r>
      <w:r w:rsidRPr="1E2A977A" w:rsidR="002D4A0E">
        <w:rPr>
          <w:lang w:val="en-US"/>
        </w:rPr>
        <w:t xml:space="preserve">. Bên cạnh nhãn này còn có </w:t>
      </w:r>
      <w:r w:rsidRPr="1E2A977A" w:rsidR="002D4A0E">
        <w:rPr>
          <w:rFonts w:ascii="Courier New" w:hAnsi="Courier New" w:eastAsia="Courier New" w:cs="Courier New"/>
          <w:lang w:val="en-US"/>
        </w:rPr>
        <w:t>issued_trained_forecasts_v2</w:t>
      </w:r>
      <w:r w:rsidRPr="1E2A977A" w:rsidR="002D4A0E">
        <w:rPr>
          <w:lang w:val="en-US"/>
        </w:rPr>
        <w:t xml:space="preserve">, cùng với nhãn </w:t>
      </w:r>
      <w:r w:rsidRPr="1E2A977A" w:rsidR="002D4A0E">
        <w:rPr>
          <w:rFonts w:ascii="Courier New" w:hAnsi="Courier New" w:eastAsia="Courier New" w:cs="Courier New"/>
          <w:lang w:val="en-US"/>
        </w:rPr>
        <w:t>issued_weighted_forecasts_v1</w:t>
      </w:r>
      <w:r w:rsidRPr="1E2A977A" w:rsidR="002D4A0E">
        <w:rPr>
          <w:lang w:val="en-US"/>
        </w:rPr>
        <w:t>. Thông tin đầu ra cần ghi rõ thời gian đánh giá, horizon và số lượng mẫu. Nếu không có đủ lớp hoặc mẫu trưởng thành, những metric không xác định phải được để ở trạng thái không khả dụng. FinBERT cảm xúc được loại khỏi bảng accuracy hướng giá vì không cùng mục tiêu.</w:t>
      </w:r>
    </w:p>
    <w:p w:rsidR="005B1E0B" w:rsidRDefault="002D4A0E" w14:paraId="65B81F94" w14:textId="77777777">
      <w:pPr>
        <w:jc w:val="both"/>
      </w:pPr>
      <w:r w:rsidRPr="1E2A977A" w:rsidR="002D4A0E">
        <w:rPr>
          <w:rFonts w:ascii="Courier New" w:hAnsi="Courier New" w:eastAsia="Courier New" w:cs="Courier New"/>
          <w:lang w:val="en-US"/>
        </w:rPr>
        <w:t>forecast_history.py</w:t>
      </w:r>
      <w:r w:rsidRPr="1E2A977A" w:rsidR="002D4A0E">
        <w:rPr>
          <w:lang w:val="en-US"/>
        </w:rPr>
        <w:t xml:space="preserve"> lưu </w:t>
      </w:r>
      <w:r w:rsidRPr="1E2A977A" w:rsidR="002D4A0E">
        <w:rPr>
          <w:rFonts w:ascii="Courier New" w:hAnsi="Courier New" w:eastAsia="Courier New" w:cs="Courier New"/>
          <w:lang w:val="en-US"/>
        </w:rPr>
        <w:t>issued_at</w:t>
      </w:r>
      <w:r w:rsidRPr="1E2A977A" w:rsidR="002D4A0E">
        <w:rPr>
          <w:lang w:val="en-US"/>
        </w:rPr>
        <w:t xml:space="preserve"> thực, </w:t>
      </w:r>
      <w:r w:rsidRPr="1E2A977A" w:rsidR="002D4A0E">
        <w:rPr>
          <w:rFonts w:ascii="Courier New" w:hAnsi="Courier New" w:eastAsia="Courier New" w:cs="Courier New"/>
          <w:lang w:val="en-US"/>
        </w:rPr>
        <w:t>reference_date</w:t>
      </w:r>
      <w:r w:rsidRPr="1E2A977A" w:rsidR="002D4A0E">
        <w:rPr>
          <w:lang w:val="en-US"/>
        </w:rPr>
        <w:t xml:space="preserve"> là phiên đóng đã biết, model version và horizon. Khi đánh giá, dự báo T+1 phải ghép với phiên quan sát tiếp theo; dự báo mới chưa có giá kết quả được giữ pending. Cuối tuần hoặc ngày nghỉ không được xử lý bằng cách đơn giản cộng một ngày lịch. Dự báo thiếu provenance không được nhập vào bằng cách đoán thời điểm từ tên file. [17]</w:t>
      </w:r>
    </w:p>
    <w:p w:rsidR="005B1E0B" w:rsidRDefault="002D4A0E" w14:paraId="63A05ADD" w14:textId="77777777">
      <w:pPr>
        <w:jc w:val="both"/>
      </w:pPr>
      <w:r w:rsidRPr="1E2A977A" w:rsidR="002D4A0E">
        <w:rPr>
          <w:lang w:val="en-US"/>
        </w:rPr>
        <w:t xml:space="preserve">Runner nghiên cứu walk-forward là nguồn so sánh ghép cặp XGBoost, LSTM và Logistic Regression trong báo cáo. Các runner đó huấn luyện lại trên nguồn giá đóng băng, ghi dự đoán từng mẫu và bootstrap theo khối ngày. Chúng không </w:t>
      </w:r>
      <w:r w:rsidRPr="1E2A977A" w:rsidR="002D4A0E">
        <w:rPr>
          <w:lang w:val="en-US"/>
        </w:rPr>
        <w:t>cập nhật artifact phục vụ hoặc tự phát hành model thắng. Phân biệt này cần được giữ để tránh cho rằng điểm trong runner là điểm của dashboard hiện đang chạy.</w:t>
      </w:r>
    </w:p>
    <w:p w:rsidR="005B1E0B" w:rsidP="1E2A977A" w:rsidRDefault="002D4A0E" w14:paraId="19CAB1EB"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kv3yl52u1egh" w:id="216"/>
      <w:bookmarkStart w:name="toc16_21059" w:id="217"/>
      <w:bookmarkEnd w:id="216"/>
      <w:r w:rsidRPr="1E2A977A" w:rsidR="002D4A0E">
        <w:rPr>
          <w:b w:val="1"/>
          <w:bCs w:val="1"/>
          <w:i w:val="1"/>
          <w:iCs w:val="1"/>
          <w:color w:val="000000" w:themeColor="text1" w:themeTint="FF" w:themeShade="FF"/>
          <w:sz w:val="26"/>
          <w:szCs w:val="26"/>
          <w:lang w:val="en-US"/>
        </w:rPr>
        <w:t>Bảng 2.19 Phân biệt các loại đánh giá stock</w:t>
      </w:r>
      <w:bookmarkStart w:name="updated_nav_89" w:id="218"/>
      <w:bookmarkEnd w:id="217"/>
      <w:bookmarkEnd w:id="218"/>
    </w:p>
    <w:tbl>
      <w:tblPr>
        <w:tblStyle w:val="afc"/>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3E939133" w14:textId="77777777">
        <w:trPr>
          <w:cantSplit/>
          <w:tblHeader/>
          <w:jc w:val="center"/>
        </w:trPr>
        <w:tc>
          <w:tcPr>
            <w:tcW w:w="1984" w:type="dxa"/>
            <w:shd w:val="clear" w:color="auto" w:fill="F2F2F2" w:themeFill="background1" w:themeFillShade="F2"/>
            <w:tcMar/>
            <w:vAlign w:val="center"/>
          </w:tcPr>
          <w:p w:rsidR="005B1E0B" w:rsidRDefault="002D4A0E" w14:paraId="101851DA" w14:textId="77777777">
            <w:pPr>
              <w:keepNext w:val="1"/>
              <w:spacing w:after="0" w:line="252" w:lineRule="auto"/>
              <w:ind w:firstLine="0"/>
            </w:pPr>
            <w:r w:rsidRPr="1E2A977A" w:rsidR="002D4A0E">
              <w:rPr>
                <w:b w:val="1"/>
                <w:bCs w:val="1"/>
                <w:lang w:val="en-US"/>
              </w:rPr>
              <w:t>Loại đánh giá</w:t>
            </w:r>
          </w:p>
        </w:tc>
        <w:tc>
          <w:tcPr>
            <w:tcW w:w="3402" w:type="dxa"/>
            <w:shd w:val="clear" w:color="auto" w:fill="F2F2F2" w:themeFill="background1" w:themeFillShade="F2"/>
            <w:tcMar/>
            <w:vAlign w:val="center"/>
          </w:tcPr>
          <w:p w:rsidR="005B1E0B" w:rsidRDefault="002D4A0E" w14:paraId="1008C4A2" w14:textId="77777777">
            <w:pPr>
              <w:keepNext w:val="1"/>
              <w:spacing w:after="0" w:line="252" w:lineRule="auto"/>
              <w:ind w:firstLine="0"/>
            </w:pPr>
            <w:r w:rsidRPr="1E2A977A" w:rsidR="002D4A0E">
              <w:rPr>
                <w:b w:val="1"/>
                <w:bCs w:val="1"/>
                <w:lang w:val="en-US"/>
              </w:rPr>
              <w:t>Nguồn</w:t>
            </w:r>
          </w:p>
        </w:tc>
        <w:tc>
          <w:tcPr>
            <w:tcW w:w="3685" w:type="dxa"/>
            <w:shd w:val="clear" w:color="auto" w:fill="F2F2F2" w:themeFill="background1" w:themeFillShade="F2"/>
            <w:tcMar/>
            <w:vAlign w:val="center"/>
          </w:tcPr>
          <w:p w:rsidR="005B1E0B" w:rsidRDefault="002D4A0E" w14:paraId="3B6C2350" w14:textId="77777777">
            <w:pPr>
              <w:keepNext w:val="1"/>
              <w:spacing w:after="0" w:line="252" w:lineRule="auto"/>
              <w:ind w:firstLine="0"/>
            </w:pPr>
            <w:r w:rsidRPr="1E2A977A" w:rsidR="002D4A0E">
              <w:rPr>
                <w:b w:val="1"/>
                <w:bCs w:val="1"/>
                <w:lang w:val="en-US"/>
              </w:rPr>
              <w:t>Câu hỏi trả lời</w:t>
            </w:r>
          </w:p>
        </w:tc>
      </w:tr>
      <w:tr w:rsidR="005B1E0B" w:rsidTr="1E2A977A" w14:paraId="10E81D87" w14:textId="77777777">
        <w:trPr>
          <w:cantSplit/>
          <w:jc w:val="center"/>
        </w:trPr>
        <w:tc>
          <w:tcPr>
            <w:tcW w:w="1984" w:type="dxa"/>
            <w:tcMar/>
            <w:vAlign w:val="center"/>
          </w:tcPr>
          <w:p w:rsidR="005B1E0B" w:rsidRDefault="002D4A0E" w14:paraId="3E3622E6" w14:textId="77777777">
            <w:pPr>
              <w:keepNext/>
              <w:spacing w:after="0" w:line="252" w:lineRule="auto"/>
              <w:ind w:firstLine="0"/>
            </w:pPr>
            <w:r>
              <w:t>Trained holdout</w:t>
            </w:r>
          </w:p>
        </w:tc>
        <w:tc>
          <w:tcPr>
            <w:tcW w:w="3402" w:type="dxa"/>
            <w:tcMar/>
            <w:vAlign w:val="center"/>
          </w:tcPr>
          <w:p w:rsidR="005B1E0B" w:rsidRDefault="002D4A0E" w14:paraId="3DE5B56F" w14:textId="77777777">
            <w:pPr>
              <w:keepNext w:val="1"/>
              <w:spacing w:after="0" w:line="252" w:lineRule="auto"/>
              <w:ind w:firstLine="0"/>
            </w:pPr>
            <w:r w:rsidRPr="1E2A977A" w:rsidR="002D4A0E">
              <w:rPr>
                <w:lang w:val="en-US"/>
              </w:rPr>
              <w:t>Model và snapshot đã huấn luyện</w:t>
            </w:r>
          </w:p>
        </w:tc>
        <w:tc>
          <w:tcPr>
            <w:tcW w:w="3685" w:type="dxa"/>
            <w:tcMar/>
            <w:vAlign w:val="center"/>
          </w:tcPr>
          <w:p w:rsidR="005B1E0B" w:rsidRDefault="002D4A0E" w14:paraId="306E4209" w14:textId="77777777">
            <w:pPr>
              <w:keepNext w:val="1"/>
              <w:spacing w:after="0" w:line="252" w:lineRule="auto"/>
              <w:ind w:firstLine="0"/>
            </w:pPr>
            <w:r w:rsidRPr="1E2A977A" w:rsidR="002D4A0E">
              <w:rPr>
                <w:lang w:val="en-US"/>
              </w:rPr>
              <w:t>Model đạt gì trên phần giữ lại</w:t>
            </w:r>
          </w:p>
        </w:tc>
      </w:tr>
      <w:tr w:rsidR="005B1E0B" w:rsidTr="1E2A977A" w14:paraId="46D869CE" w14:textId="77777777">
        <w:trPr>
          <w:cantSplit/>
          <w:jc w:val="center"/>
        </w:trPr>
        <w:tc>
          <w:tcPr>
            <w:tcW w:w="1984" w:type="dxa"/>
            <w:tcMar/>
            <w:vAlign w:val="center"/>
          </w:tcPr>
          <w:p w:rsidR="005B1E0B" w:rsidRDefault="002D4A0E" w14:paraId="33C177BF" w14:textId="77777777">
            <w:pPr>
              <w:keepNext/>
              <w:spacing w:after="0" w:line="252" w:lineRule="auto"/>
              <w:ind w:firstLine="0"/>
            </w:pPr>
            <w:r>
              <w:t>Issued forecast</w:t>
            </w:r>
          </w:p>
        </w:tc>
        <w:tc>
          <w:tcPr>
            <w:tcW w:w="3402" w:type="dxa"/>
            <w:tcMar/>
            <w:vAlign w:val="center"/>
          </w:tcPr>
          <w:p w:rsidR="005B1E0B" w:rsidRDefault="002D4A0E" w14:paraId="201B9A9A" w14:textId="77777777">
            <w:pPr>
              <w:keepNext w:val="1"/>
              <w:spacing w:after="0" w:line="252" w:lineRule="auto"/>
              <w:ind w:firstLine="0"/>
            </w:pPr>
            <w:r w:rsidRPr="1E2A977A" w:rsidR="002D4A0E">
              <w:rPr>
                <w:lang w:val="en-US"/>
              </w:rPr>
              <w:t>Dự báo lưu trước khi biết nhãn</w:t>
            </w:r>
          </w:p>
        </w:tc>
        <w:tc>
          <w:tcPr>
            <w:tcW w:w="3685" w:type="dxa"/>
            <w:tcMar/>
            <w:vAlign w:val="center"/>
          </w:tcPr>
          <w:p w:rsidR="005B1E0B" w:rsidRDefault="002D4A0E" w14:paraId="5E06D2F8" w14:textId="77777777">
            <w:pPr>
              <w:keepNext w:val="1"/>
              <w:spacing w:after="0" w:line="252" w:lineRule="auto"/>
              <w:ind w:firstLine="0"/>
            </w:pPr>
            <w:r w:rsidRPr="1E2A977A" w:rsidR="002D4A0E">
              <w:rPr>
                <w:lang w:val="en-US"/>
              </w:rPr>
              <w:t>Đầu ra vận hành đúng đến đâu</w:t>
            </w:r>
          </w:p>
        </w:tc>
      </w:tr>
      <w:tr w:rsidR="005B1E0B" w:rsidTr="1E2A977A" w14:paraId="3D62ECF5" w14:textId="77777777">
        <w:trPr>
          <w:cantSplit/>
          <w:jc w:val="center"/>
        </w:trPr>
        <w:tc>
          <w:tcPr>
            <w:tcW w:w="1984" w:type="dxa"/>
            <w:tcMar/>
            <w:vAlign w:val="center"/>
          </w:tcPr>
          <w:p w:rsidR="005B1E0B" w:rsidRDefault="002D4A0E" w14:paraId="775FEB62" w14:textId="77777777">
            <w:pPr>
              <w:keepNext/>
              <w:spacing w:after="0" w:line="252" w:lineRule="auto"/>
              <w:ind w:firstLine="0"/>
            </w:pPr>
            <w:r>
              <w:t>Walk forward</w:t>
            </w:r>
          </w:p>
        </w:tc>
        <w:tc>
          <w:tcPr>
            <w:tcW w:w="3402" w:type="dxa"/>
            <w:tcMar/>
            <w:vAlign w:val="center"/>
          </w:tcPr>
          <w:p w:rsidR="005B1E0B" w:rsidRDefault="002D4A0E" w14:paraId="35D60FDB" w14:textId="77777777">
            <w:pPr>
              <w:keepNext w:val="1"/>
              <w:spacing w:after="0" w:line="252" w:lineRule="auto"/>
              <w:ind w:firstLine="0"/>
            </w:pPr>
            <w:r w:rsidRPr="1E2A977A" w:rsidR="002D4A0E">
              <w:rPr>
                <w:lang w:val="en-US"/>
              </w:rPr>
              <w:t>Model huấn luyện lại theo fold</w:t>
            </w:r>
          </w:p>
        </w:tc>
        <w:tc>
          <w:tcPr>
            <w:tcW w:w="3685" w:type="dxa"/>
            <w:tcMar/>
            <w:vAlign w:val="center"/>
          </w:tcPr>
          <w:p w:rsidR="005B1E0B" w:rsidRDefault="002D4A0E" w14:paraId="702B04C5" w14:textId="77777777">
            <w:pPr>
              <w:keepNext w:val="1"/>
              <w:spacing w:after="0" w:line="252" w:lineRule="auto"/>
              <w:ind w:firstLine="0"/>
            </w:pPr>
            <w:r w:rsidRPr="1E2A977A" w:rsidR="002D4A0E">
              <w:rPr>
                <w:lang w:val="en-US"/>
              </w:rPr>
              <w:t>Quy trình lựa chọn ổn định thế nào</w:t>
            </w:r>
          </w:p>
        </w:tc>
      </w:tr>
      <w:tr w:rsidR="005B1E0B" w:rsidTr="1E2A977A" w14:paraId="36509F6F" w14:textId="77777777">
        <w:trPr>
          <w:cantSplit/>
          <w:jc w:val="center"/>
        </w:trPr>
        <w:tc>
          <w:tcPr>
            <w:tcW w:w="1984" w:type="dxa"/>
            <w:tcMar/>
            <w:vAlign w:val="center"/>
          </w:tcPr>
          <w:p w:rsidR="005B1E0B" w:rsidRDefault="002D4A0E" w14:paraId="1729425B" w14:textId="77777777">
            <w:pPr>
              <w:spacing w:after="0" w:line="252" w:lineRule="auto"/>
              <w:ind w:firstLine="0"/>
            </w:pPr>
            <w:r>
              <w:t>Sentiment</w:t>
            </w:r>
          </w:p>
        </w:tc>
        <w:tc>
          <w:tcPr>
            <w:tcW w:w="3402" w:type="dxa"/>
            <w:tcMar/>
            <w:vAlign w:val="center"/>
          </w:tcPr>
          <w:p w:rsidR="005B1E0B" w:rsidRDefault="002D4A0E" w14:paraId="24E35E40" w14:textId="77777777">
            <w:pPr>
              <w:spacing w:after="0" w:line="252" w:lineRule="auto"/>
              <w:ind w:firstLine="0"/>
            </w:pPr>
            <w:r w:rsidRPr="1E2A977A" w:rsidR="002D4A0E">
              <w:rPr>
                <w:lang w:val="en-US"/>
              </w:rPr>
              <w:t>Điểm và nhãn cảm xúc nếu có</w:t>
            </w:r>
          </w:p>
        </w:tc>
        <w:tc>
          <w:tcPr>
            <w:tcW w:w="3685" w:type="dxa"/>
            <w:tcMar/>
            <w:vAlign w:val="center"/>
          </w:tcPr>
          <w:p w:rsidR="005B1E0B" w:rsidRDefault="002D4A0E" w14:paraId="41A371C6" w14:textId="77777777">
            <w:pPr>
              <w:spacing w:after="0" w:line="252" w:lineRule="auto"/>
              <w:ind w:firstLine="0"/>
            </w:pPr>
            <w:r w:rsidRPr="1E2A977A" w:rsidR="002D4A0E">
              <w:rPr>
                <w:lang w:val="en-US"/>
              </w:rPr>
              <w:t>Phân loại nội dung đúng đến đâu</w:t>
            </w:r>
          </w:p>
        </w:tc>
      </w:tr>
    </w:tbl>
    <w:p w:rsidR="005B1E0B" w:rsidRDefault="002D4A0E" w14:paraId="4E012B62" w14:textId="77777777">
      <w:pPr>
        <w:pStyle w:val="u3"/>
      </w:pPr>
      <w:bookmarkStart w:name="_wfi2oopu8tjs" w:id="219"/>
      <w:bookmarkEnd w:id="219"/>
      <w:r w:rsidRPr="1E2A977A" w:rsidR="002D4A0E">
        <w:rPr>
          <w:lang w:val="en-US"/>
        </w:rPr>
        <w:t>2.4.2 Tổng hợp và đánh giá malware</w:t>
      </w:r>
      <w:bookmarkStart w:name="updated_nav_90" w:id="220"/>
      <w:bookmarkEnd w:id="220"/>
    </w:p>
    <w:p w:rsidR="005B1E0B" w:rsidRDefault="002D4A0E" w14:paraId="1DEA2213" w14:textId="77777777">
      <w:pPr>
        <w:spacing w:after="120" w:line="288" w:lineRule="auto"/>
        <w:jc w:val="both"/>
      </w:pPr>
      <w:r/>
      <w:r>
        <w:rPr>
          <w:rFonts w:ascii="Times New Roman" w:hAnsi="Times New Roman"/>
          <w:b w:val="0"/>
          <w:i w:val="0"/>
          <w:sz w:val="24"/>
        </w:rPr>
        <w:t>DAG tổng hợp kết quả có tên model_evaluation_dashboard thực hiện việc đọc dữ liệu từ ba tệp báo cáo thuật toán (XGBoost_MultiDataset_Report.csv, RandomForest_MultiDataset_Report.csv, MLP_MultiDataset_Report.csv). Tệp combined_model_evaluation_report.csv là báo cáo tổng hợp được sinh ra từ các hàng dữ liệu đã ghép, bao phủ trọn vẹn 23 tập dữ liệu an ninh mạng với tổng cộng 69 lượt đánh giá chi tiết (23 tập × 3 mô hình).</w:t>
      </w:r>
    </w:p>
    <w:p w:rsidR="005B1E0B" w:rsidRDefault="002D4A0E" w14:paraId="3A29F3B7" w14:textId="77777777">
      <w:pPr>
        <w:spacing w:after="120" w:line="288" w:lineRule="auto"/>
        <w:jc w:val="both"/>
      </w:pPr>
      <w:r/>
      <w:r>
        <w:rPr>
          <w:rFonts w:ascii="Times New Roman" w:hAnsi="Times New Roman"/>
          <w:b w:val="0"/>
          <w:i w:val="0"/>
          <w:sz w:val="24"/>
        </w:rPr>
        <w:t>Thống kê theo thuật toán được tính toán bằng trung bình vĩ mô (Macro-average) trên toàn bộ 23 tập dữ liệu thực nghiệm đã ghi nhận trong combined_model_evaluation_report.csv. Các chỉ số Accuracy, Precision, F1-Score, FPR và ROC-AUC phản ánh năng lực tổng quát hóa khách quan của từng họ mô hình (Random Forest, XGBoost, MLP) trên nhiều miền tấn công khác nhau, từ mã độc tệp nhị phân đến tấn công mạng và khai thác lỗ hổng web.</w:t>
      </w:r>
    </w:p>
    <w:p w:rsidR="005B1E0B" w:rsidRDefault="002D4A0E" w14:paraId="767791E3" w14:textId="77777777">
      <w:pPr>
        <w:jc w:val="both"/>
      </w:pPr>
      <w:r w:rsidRPr="1E2A977A" w:rsidR="002D4A0E">
        <w:rPr>
          <w:lang w:val="en-US"/>
        </w:rPr>
        <w:t xml:space="preserve">Mã cho phép tiếp tục khi thiếu một file báo cáo và thay cột số thiếu bằng 0. Điều này thuận tiện cho minh họa nhưng có thể làm bảng thiếu thuật toán hoặc chứa giá trị thay thế. Hướng hoàn thiện là yêu cầu đủ ba nguồn cùng run, giữ null </w:t>
      </w:r>
      <w:r w:rsidRPr="1E2A977A" w:rsidR="002D4A0E">
        <w:rPr>
          <w:lang w:val="en-US"/>
        </w:rPr>
        <w:t>cho metric không tính được và không dùng kết quả cũ làm đầu vào mới khi một nhánh thất bại.</w:t>
      </w:r>
    </w:p>
    <w:p w:rsidR="005B1E0B" w:rsidRDefault="002D4A0E" w14:paraId="6424AC92" w14:textId="77777777">
      <w:pPr>
        <w:jc w:val="both"/>
      </w:pPr>
      <w:r w:rsidRPr="1E2A977A" w:rsidR="002D4A0E">
        <w:rPr>
          <w:lang w:val="en-US"/>
        </w:rPr>
        <w:t>Dashboard được chọn quán quân theo F1 rồi Accuracy. Cách xếp hạng này là một quy tắc trình bày; nó không thay thế kiểm định thống kê, đánh giá thời gian hoặc kiểm định ngoài miền. Kết quả benchmark và kết quả scanner cần được trình bày thành hai bảng riêng vì khác cấu hình, tập test và cách tạo kết luận.</w:t>
      </w:r>
    </w:p>
    <w:p w:rsidR="005B1E0B" w:rsidP="1E2A977A" w:rsidRDefault="002D4A0E" w14:paraId="6DFD47A9"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oy0467gy4r2c" w:id="221"/>
      <w:bookmarkStart w:name="toc16_21060" w:id="222"/>
      <w:bookmarkEnd w:id="221"/>
      <w:r w:rsidRPr="1E2A977A" w:rsidR="002D4A0E">
        <w:rPr>
          <w:b w:val="1"/>
          <w:bCs w:val="1"/>
          <w:i w:val="1"/>
          <w:iCs w:val="1"/>
          <w:color w:val="000000" w:themeColor="text1" w:themeTint="FF" w:themeShade="FF"/>
          <w:sz w:val="26"/>
          <w:szCs w:val="26"/>
          <w:lang w:val="en-US"/>
        </w:rPr>
        <w:t>Bảng 2.20 Nguồn kết quả malware được phân biệt trong báo cáo</w:t>
      </w:r>
      <w:bookmarkStart w:name="updated_nav_91" w:id="223"/>
      <w:bookmarkEnd w:id="222"/>
      <w:bookmarkEnd w:id="223"/>
    </w:p>
    <w:tbl>
      <w:tblPr>
        <w:tblStyle w:val="afd"/>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5B0BE9F9" w14:textId="77777777">
        <w:trPr>
          <w:cantSplit/>
          <w:tblHeader/>
          <w:jc w:val="center"/>
        </w:trPr>
        <w:tc>
          <w:tcPr>
            <w:tcW w:w="1984" w:type="dxa"/>
            <w:shd w:val="clear" w:color="auto" w:fill="F2F2F2" w:themeFill="background1" w:themeFillShade="F2"/>
            <w:tcMar/>
            <w:vAlign w:val="center"/>
          </w:tcPr>
          <w:p w:rsidR="005B1E0B" w:rsidRDefault="002D4A0E" w14:paraId="28B30A71" w14:textId="77777777">
            <w:pPr>
              <w:keepNext w:val="1"/>
              <w:spacing w:after="0" w:line="252" w:lineRule="auto"/>
              <w:ind w:firstLine="0"/>
            </w:pPr>
            <w:r w:rsidRPr="1E2A977A" w:rsidR="002D4A0E">
              <w:rPr>
                <w:b w:val="1"/>
                <w:bCs w:val="1"/>
                <w:lang w:val="en-US"/>
              </w:rPr>
              <w:t>Nguồn</w:t>
            </w:r>
          </w:p>
        </w:tc>
        <w:tc>
          <w:tcPr>
            <w:tcW w:w="3402" w:type="dxa"/>
            <w:shd w:val="clear" w:color="auto" w:fill="F2F2F2" w:themeFill="background1" w:themeFillShade="F2"/>
            <w:tcMar/>
            <w:vAlign w:val="center"/>
          </w:tcPr>
          <w:p w:rsidR="005B1E0B" w:rsidRDefault="002D4A0E" w14:paraId="77A46830" w14:textId="77777777">
            <w:pPr>
              <w:keepNext w:val="1"/>
              <w:spacing w:after="0" w:line="252" w:lineRule="auto"/>
              <w:ind w:firstLine="0"/>
            </w:pPr>
            <w:r w:rsidRPr="1E2A977A" w:rsidR="002D4A0E">
              <w:rPr>
                <w:b w:val="1"/>
                <w:bCs w:val="1"/>
                <w:lang w:val="en-US"/>
              </w:rPr>
              <w:t>Quy mô</w:t>
            </w:r>
          </w:p>
        </w:tc>
        <w:tc>
          <w:tcPr>
            <w:tcW w:w="3685" w:type="dxa"/>
            <w:shd w:val="clear" w:color="auto" w:fill="F2F2F2" w:themeFill="background1" w:themeFillShade="F2"/>
            <w:tcMar/>
            <w:vAlign w:val="center"/>
          </w:tcPr>
          <w:p w:rsidR="005B1E0B" w:rsidRDefault="002D4A0E" w14:paraId="793E0327" w14:textId="77777777">
            <w:pPr>
              <w:keepNext w:val="1"/>
              <w:spacing w:after="0" w:line="252" w:lineRule="auto"/>
              <w:ind w:firstLine="0"/>
            </w:pPr>
            <w:r w:rsidRPr="1E2A977A" w:rsidR="002D4A0E">
              <w:rPr>
                <w:b w:val="1"/>
                <w:bCs w:val="1"/>
                <w:lang w:val="en-US"/>
              </w:rPr>
              <w:t>Cách đọc</w:t>
            </w:r>
          </w:p>
        </w:tc>
      </w:tr>
      <w:tr w:rsidR="005B1E0B" w:rsidTr="1E2A977A" w14:paraId="6BD771A1" w14:textId="77777777">
        <w:trPr>
          <w:cantSplit/>
          <w:jc w:val="center"/>
        </w:trPr>
        <w:tc>
          <w:tcPr>
            <w:tcW w:w="1984" w:type="dxa"/>
            <w:tcMar/>
            <w:vAlign w:val="center"/>
          </w:tcPr>
          <w:p w:rsidR="005B1E0B" w:rsidRDefault="002D4A0E" w14:paraId="731BEA91" w14:textId="77777777">
            <w:pPr>
              <w:keepNext w:val="1"/>
              <w:spacing w:after="0" w:line="252" w:lineRule="auto"/>
              <w:ind w:firstLine="0"/>
            </w:pPr>
            <w:r w:rsidRPr="1E2A977A" w:rsidR="002D4A0E">
              <w:rPr>
                <w:lang w:val="en-US"/>
              </w:rPr>
              <w:t>CSV benchmark hiện tại</w:t>
            </w:r>
          </w:p>
        </w:tc>
        <w:tc>
          <w:tcPr>
            <w:tcW w:w="3402" w:type="dxa"/>
            <w:tcMar/>
            <w:vAlign w:val="center"/>
          </w:tcPr>
          <w:p>
            <w:r>
              <w:t>23 datasets; 69 hàng metric</w:t>
            </w:r>
          </w:p>
        </w:tc>
        <w:tc>
          <w:tcPr>
            <w:tcW w:w="3685" w:type="dxa"/>
            <w:tcMar/>
            <w:vAlign w:val="center"/>
          </w:tcPr>
          <w:p w:rsidR="005B1E0B" w:rsidRDefault="002D4A0E" w14:paraId="3087FBE6" w14:textId="77777777">
            <w:pPr>
              <w:keepNext w:val="1"/>
              <w:spacing w:after="0" w:line="252" w:lineRule="auto"/>
              <w:ind w:firstLine="0"/>
            </w:pPr>
            <w:r w:rsidRPr="1E2A977A" w:rsidR="002D4A0E">
              <w:rPr>
                <w:lang w:val="en-US"/>
              </w:rPr>
              <w:t>So sánh RF/XGB/MLP</w:t>
            </w:r>
          </w:p>
        </w:tc>
      </w:tr>
      <w:tr w:rsidR="005B1E0B" w:rsidTr="1E2A977A" w14:paraId="6B8D725A" w14:textId="77777777">
        <w:trPr>
          <w:cantSplit/>
          <w:jc w:val="center"/>
        </w:trPr>
        <w:tc>
          <w:tcPr>
            <w:tcW w:w="1984" w:type="dxa"/>
            <w:tcMar/>
            <w:vAlign w:val="center"/>
          </w:tcPr>
          <w:p w:rsidR="005B1E0B" w:rsidRDefault="002D4A0E" w14:paraId="432F2DD7" w14:textId="77777777">
            <w:pPr>
              <w:keepNext/>
              <w:spacing w:after="0" w:line="252" w:lineRule="auto"/>
              <w:ind w:firstLine="0"/>
            </w:pPr>
            <w:r>
              <w:t>Metadata scanner</w:t>
            </w:r>
          </w:p>
        </w:tc>
        <w:tc>
          <w:tcPr>
            <w:tcW w:w="3402" w:type="dxa"/>
            <w:tcMar/>
            <w:vAlign w:val="center"/>
          </w:tcPr>
          <w:p>
            <w:r>
              <w:t>4 bộ model đa miền; 77 đặc trưng PE</w:t>
            </w:r>
          </w:p>
        </w:tc>
        <w:tc>
          <w:tcPr>
            <w:tcW w:w="3685" w:type="dxa"/>
            <w:tcMar/>
            <w:vAlign w:val="center"/>
          </w:tcPr>
          <w:p w:rsidR="005B1E0B" w:rsidRDefault="002D4A0E" w14:paraId="5339CD7F" w14:textId="77777777">
            <w:pPr>
              <w:keepNext w:val="1"/>
              <w:spacing w:after="0" w:line="252" w:lineRule="auto"/>
              <w:ind w:firstLine="0"/>
            </w:pPr>
            <w:r w:rsidRPr="1E2A977A" w:rsidR="002D4A0E">
              <w:rPr>
                <w:lang w:val="en-US"/>
              </w:rPr>
              <w:t>Metric bộ model đã lưu</w:t>
            </w:r>
          </w:p>
        </w:tc>
      </w:tr>
      <w:tr w:rsidR="005B1E0B" w:rsidTr="1E2A977A" w14:paraId="0B2979B6" w14:textId="77777777">
        <w:trPr>
          <w:cantSplit/>
          <w:jc w:val="center"/>
        </w:trPr>
        <w:tc>
          <w:tcPr>
            <w:tcW w:w="1984" w:type="dxa"/>
            <w:tcMar/>
            <w:vAlign w:val="center"/>
          </w:tcPr>
          <w:p w:rsidR="005B1E0B" w:rsidRDefault="002D4A0E" w14:paraId="2C68D225" w14:textId="77777777">
            <w:pPr>
              <w:keepNext w:val="1"/>
              <w:spacing w:after="0" w:line="252" w:lineRule="auto"/>
              <w:ind w:firstLine="0"/>
            </w:pPr>
            <w:r w:rsidRPr="1E2A977A" w:rsidR="002D4A0E">
              <w:rPr>
                <w:lang w:val="en-US"/>
              </w:rPr>
              <w:t>Ảnh quét tệp</w:t>
            </w:r>
          </w:p>
        </w:tc>
        <w:tc>
          <w:tcPr>
            <w:tcW w:w="3402" w:type="dxa"/>
            <w:tcMar/>
            <w:vAlign w:val="center"/>
          </w:tcPr>
          <w:p>
            <w:r>
              <w:t>6 mẫu kiểm thử an toàn đa miền</w:t>
            </w:r>
          </w:p>
        </w:tc>
        <w:tc>
          <w:tcPr>
            <w:tcW w:w="3685" w:type="dxa"/>
            <w:tcMar/>
            <w:vAlign w:val="center"/>
          </w:tcPr>
          <w:p w:rsidR="005B1E0B" w:rsidRDefault="002D4A0E" w14:paraId="1818D17D" w14:textId="77777777">
            <w:pPr>
              <w:keepNext w:val="1"/>
              <w:spacing w:after="0" w:line="252" w:lineRule="auto"/>
              <w:ind w:firstLine="0"/>
            </w:pPr>
            <w:r w:rsidRPr="1E2A977A" w:rsidR="002D4A0E">
              <w:rPr>
                <w:lang w:val="en-US"/>
              </w:rPr>
              <w:t>Hành vi giao diện</w:t>
            </w:r>
          </w:p>
        </w:tc>
      </w:tr>
      <w:tr w:rsidR="005B1E0B" w:rsidTr="1E2A977A" w14:paraId="64FF7CE1" w14:textId="77777777">
        <w:trPr>
          <w:cantSplit/>
          <w:jc w:val="center"/>
        </w:trPr>
        <w:tc>
          <w:tcPr>
            <w:tcW w:w="1984" w:type="dxa"/>
            <w:tcMar/>
            <w:vAlign w:val="center"/>
          </w:tcPr>
          <w:p w:rsidR="005B1E0B" w:rsidRDefault="002D4A0E" w14:paraId="512EF1AA" w14:textId="77777777">
            <w:pPr>
              <w:spacing w:after="0" w:line="252" w:lineRule="auto"/>
              <w:ind w:firstLine="0"/>
            </w:pPr>
            <w:r w:rsidRPr="1E2A977A" w:rsidR="002D4A0E">
              <w:rPr>
                <w:lang w:val="en-US"/>
              </w:rPr>
              <w:t>Tài liệu lịch sử đa miền</w:t>
            </w:r>
          </w:p>
        </w:tc>
        <w:tc>
          <w:tcPr>
            <w:tcW w:w="3402" w:type="dxa"/>
            <w:tcMar/>
            <w:vAlign w:val="center"/>
          </w:tcPr>
          <w:p>
            <w:r>
              <w:t>Bản báo cáo mở rộng 23 datasets</w:t>
            </w:r>
          </w:p>
        </w:tc>
        <w:tc>
          <w:tcPr>
            <w:tcW w:w="3685" w:type="dxa"/>
            <w:tcMar/>
            <w:vAlign w:val="center"/>
          </w:tcPr>
          <w:p w:rsidR="005B1E0B" w:rsidRDefault="002D4A0E" w14:paraId="5E830FBC" w14:textId="77777777">
            <w:pPr>
              <w:spacing w:after="0" w:line="252" w:lineRule="auto"/>
              <w:ind w:firstLine="0"/>
            </w:pPr>
            <w:r w:rsidRPr="1E2A977A" w:rsidR="002D4A0E">
              <w:rPr>
                <w:lang w:val="en-US"/>
              </w:rPr>
              <w:t>Định hướng mở rộng</w:t>
            </w:r>
          </w:p>
        </w:tc>
      </w:tr>
    </w:tbl>
    <w:p w:rsidR="005B1E0B" w:rsidRDefault="002D4A0E" w14:paraId="3866BEEC" w14:textId="77777777">
      <w:pPr>
        <w:pStyle w:val="u3"/>
      </w:pPr>
      <w:bookmarkStart w:name="_pcotkojkcgop" w:id="224"/>
      <w:bookmarkEnd w:id="224"/>
      <w:r w:rsidRPr="1E2A977A" w:rsidR="002D4A0E">
        <w:rPr>
          <w:lang w:val="en-US"/>
        </w:rPr>
        <w:t>2.4.3 Dashboard API và tính nhất quán đầu ra</w:t>
      </w:r>
      <w:bookmarkStart w:name="updated_nav_92" w:id="225"/>
      <w:bookmarkEnd w:id="225"/>
    </w:p>
    <w:p w:rsidR="005B1E0B" w:rsidRDefault="002D4A0E" w14:paraId="58B72EE3" w14:textId="77777777">
      <w:pPr>
        <w:jc w:val="both"/>
      </w:pPr>
      <w:r w:rsidRPr="1E2A977A" w:rsidR="002D4A0E">
        <w:rPr>
          <w:lang w:val="en-US"/>
        </w:rPr>
        <w:t>Dashboard stock đọc các sản phẩm đã lưu và có chức năng phân tích theo yêu cầu. Các tab giá, XGBoost, LSTM và FinBERT phục vụ những lớp thông tin khác nhau. Giá live, xác suất hướng giá và cảm xúc tin phải giữ mốc dữ liệu riêng. Nếu một artifact không có, giao diện cần thể hiện chưa có kết quả; không dựng một dự báo để lấp trường trống. [17]</w:t>
      </w:r>
    </w:p>
    <w:p w:rsidR="005B1E0B" w:rsidRDefault="002D4A0E" w14:paraId="068E9B6D" w14:textId="77777777">
      <w:pPr>
        <w:jc w:val="both"/>
      </w:pPr>
      <w:r w:rsidRPr="1E2A977A" w:rsidR="002D4A0E">
        <w:rPr>
          <w:lang w:val="en-US"/>
        </w:rPr>
        <w:t xml:space="preserve">Scanner malware dùng dịch vụ HTTP và ScanHistoryManager. API /api/scan nhận tệp, gọi engine và lưu kết quả; /api/health báo tình trạng; /api/history và /api/scans phục vụ tra cứu lịch sử. Dữ liệu lịch sử được ghi vào tệp có tên </w:t>
      </w:r>
      <w:r w:rsidRPr="1E2A977A" w:rsidR="002D4A0E">
        <w:rPr>
          <w:rFonts w:ascii="Courier New" w:hAnsi="Courier New" w:eastAsia="Courier New" w:cs="Courier New"/>
          <w:lang w:val="en-US"/>
        </w:rPr>
        <w:t>scan_history.json</w:t>
      </w:r>
      <w:r w:rsidRPr="1E2A977A" w:rsidR="002D4A0E">
        <w:rPr>
          <w:lang w:val="en-US"/>
        </w:rPr>
        <w:t>, với giới hạn tối đa là 200 bản ghi; tệp được lưu cục bộ dưới uploads. Chức năng tải lại hỗ trợ đối chiếu tên và kết quả đã ghi. [18]</w:t>
      </w:r>
    </w:p>
    <w:p w:rsidR="005B1E0B" w:rsidRDefault="002D4A0E" w14:paraId="27ED59B9" w14:textId="77777777">
      <w:pPr>
        <w:jc w:val="both"/>
      </w:pPr>
      <w:r w:rsidRPr="1E2A977A" w:rsidR="002D4A0E">
        <w:rPr>
          <w:lang w:val="en-US"/>
        </w:rPr>
        <w:t>Các trường liên kết quan trọng là hash tệp, thời điểm quét, loại tệp, feature và kết quả từng nhánh. Điểm tổng hợp có thể khác xác suất riêng vì quy tắc hậu xử lý. Nhận diện chuỗi nhà phát hành hoặc một vùng chữ ký không phải xác minh chuỗi chứng thư tin cậy. Khi hiển thị trạng thái an toàn phải giữ đúng giới hạn của phân tích tĩnh.</w:t>
      </w:r>
    </w:p>
    <w:p w:rsidR="005B1E0B" w:rsidRDefault="002D4A0E" w14:paraId="5797DFBA" w14:textId="77777777">
      <w:pPr>
        <w:jc w:val="both"/>
      </w:pPr>
      <w:r w:rsidRPr="1E2A977A" w:rsidR="002D4A0E">
        <w:rPr>
          <w:lang w:val="en-US"/>
        </w:rPr>
        <w:t>Ảnh giao diện hỗ trợ kiểm tra người dùng có thể tiếp cận các chức năng. Tuy nhiên muốn chứng minh độ nhất quán cần đối chiếu API, model và dữ liệu gốc của cùng phiên bản. Hiện chưa có thử tải và phục hồi lịch sử toàn diện; đây là công việc cần bổ sung trước triển khai dài hạn.</w:t>
      </w:r>
    </w:p>
    <w:p w:rsidR="005B1E0B" w:rsidP="1E2A977A" w:rsidRDefault="002D4A0E" w14:paraId="786ED462"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da2qaj7a6zfj" w:id="226"/>
      <w:bookmarkStart w:name="toc16_21061" w:id="227"/>
      <w:bookmarkEnd w:id="226"/>
      <w:r w:rsidRPr="1E2A977A" w:rsidR="002D4A0E">
        <w:rPr>
          <w:b w:val="1"/>
          <w:bCs w:val="1"/>
          <w:i w:val="1"/>
          <w:iCs w:val="1"/>
          <w:color w:val="000000" w:themeColor="text1" w:themeTint="FF" w:themeShade="FF"/>
          <w:sz w:val="26"/>
          <w:szCs w:val="26"/>
          <w:lang w:val="en-US"/>
        </w:rPr>
        <w:t>Bảng 2.21 Thông tin nối sản phẩm với giao diện</w:t>
      </w:r>
      <w:bookmarkStart w:name="updated_nav_93" w:id="228"/>
      <w:bookmarkEnd w:id="227"/>
      <w:bookmarkEnd w:id="228"/>
    </w:p>
    <w:tbl>
      <w:tblPr>
        <w:tblStyle w:val="afe"/>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3FC46948" w14:textId="77777777">
        <w:trPr>
          <w:cantSplit/>
          <w:tblHeader/>
          <w:jc w:val="center"/>
        </w:trPr>
        <w:tc>
          <w:tcPr>
            <w:tcW w:w="1984" w:type="dxa"/>
            <w:shd w:val="clear" w:color="auto" w:fill="F2F2F2" w:themeFill="background1" w:themeFillShade="F2"/>
            <w:tcMar/>
            <w:vAlign w:val="center"/>
          </w:tcPr>
          <w:p w:rsidR="005B1E0B" w:rsidRDefault="002D4A0E" w14:paraId="4ED6B06E" w14:textId="77777777">
            <w:pPr>
              <w:keepNext/>
              <w:spacing w:after="0" w:line="252" w:lineRule="auto"/>
              <w:ind w:firstLine="0"/>
            </w:pPr>
            <w:r>
              <w:rPr>
                <w:b/>
                <w:bCs/>
              </w:rPr>
              <w:t>Thông tin</w:t>
            </w:r>
          </w:p>
        </w:tc>
        <w:tc>
          <w:tcPr>
            <w:tcW w:w="3402" w:type="dxa"/>
            <w:shd w:val="clear" w:color="auto" w:fill="F2F2F2" w:themeFill="background1" w:themeFillShade="F2"/>
            <w:tcMar/>
            <w:vAlign w:val="center"/>
          </w:tcPr>
          <w:p w:rsidR="005B1E0B" w:rsidRDefault="002D4A0E" w14:paraId="1D3B5D7B" w14:textId="77777777">
            <w:pPr>
              <w:keepNext/>
              <w:spacing w:after="0" w:line="252" w:lineRule="auto"/>
              <w:ind w:firstLine="0"/>
            </w:pPr>
            <w:r>
              <w:rPr>
                <w:b/>
                <w:bCs/>
              </w:rPr>
              <w:t>Stock</w:t>
            </w:r>
          </w:p>
        </w:tc>
        <w:tc>
          <w:tcPr>
            <w:tcW w:w="3685" w:type="dxa"/>
            <w:shd w:val="clear" w:color="auto" w:fill="F2F2F2" w:themeFill="background1" w:themeFillShade="F2"/>
            <w:tcMar/>
            <w:vAlign w:val="center"/>
          </w:tcPr>
          <w:p w:rsidR="005B1E0B" w:rsidRDefault="002D4A0E" w14:paraId="097DF248" w14:textId="77777777">
            <w:pPr>
              <w:keepNext/>
              <w:spacing w:after="0" w:line="252" w:lineRule="auto"/>
              <w:ind w:firstLine="0"/>
            </w:pPr>
            <w:r>
              <w:rPr>
                <w:b/>
                <w:bCs/>
              </w:rPr>
              <w:t>Malware</w:t>
            </w:r>
          </w:p>
        </w:tc>
      </w:tr>
      <w:tr w:rsidR="005B1E0B" w:rsidTr="1E2A977A" w14:paraId="3C7479F2" w14:textId="77777777">
        <w:trPr>
          <w:cantSplit/>
          <w:jc w:val="center"/>
        </w:trPr>
        <w:tc>
          <w:tcPr>
            <w:tcW w:w="1984" w:type="dxa"/>
            <w:tcMar/>
            <w:vAlign w:val="center"/>
          </w:tcPr>
          <w:p w:rsidR="005B1E0B" w:rsidRDefault="002D4A0E" w14:paraId="6D07C0AD" w14:textId="77777777">
            <w:pPr>
              <w:keepNext w:val="1"/>
              <w:spacing w:after="0" w:line="252" w:lineRule="auto"/>
              <w:ind w:firstLine="0"/>
            </w:pPr>
            <w:r w:rsidRPr="1E2A977A" w:rsidR="002D4A0E">
              <w:rPr>
                <w:lang w:val="en-US"/>
              </w:rPr>
              <w:t>Định danh</w:t>
            </w:r>
          </w:p>
        </w:tc>
        <w:tc>
          <w:tcPr>
            <w:tcW w:w="3402" w:type="dxa"/>
            <w:tcMar/>
            <w:vAlign w:val="center"/>
          </w:tcPr>
          <w:p w:rsidR="005B1E0B" w:rsidRDefault="002D4A0E" w14:paraId="5D779EAA" w14:textId="77777777">
            <w:pPr>
              <w:keepNext w:val="1"/>
              <w:spacing w:after="0" w:line="252" w:lineRule="auto"/>
              <w:ind w:firstLine="0"/>
            </w:pPr>
            <w:r w:rsidRPr="1E2A977A" w:rsidR="002D4A0E">
              <w:rPr>
                <w:lang w:val="en-US"/>
              </w:rPr>
              <w:t>Ticker, phiên</w:t>
            </w:r>
          </w:p>
        </w:tc>
        <w:tc>
          <w:tcPr>
            <w:tcW w:w="3685" w:type="dxa"/>
            <w:tcMar/>
            <w:vAlign w:val="center"/>
          </w:tcPr>
          <w:p w:rsidR="005B1E0B" w:rsidRDefault="002D4A0E" w14:paraId="510EB64D" w14:textId="77777777">
            <w:pPr>
              <w:keepNext w:val="1"/>
              <w:spacing w:after="0" w:line="252" w:lineRule="auto"/>
              <w:ind w:firstLine="0"/>
            </w:pPr>
            <w:r w:rsidRPr="1E2A977A" w:rsidR="002D4A0E">
              <w:rPr>
                <w:lang w:val="en-US"/>
              </w:rPr>
              <w:t>Tên tệp, SHA-256</w:t>
            </w:r>
          </w:p>
        </w:tc>
      </w:tr>
      <w:tr w:rsidR="005B1E0B" w:rsidTr="1E2A977A" w14:paraId="45B4A3C4" w14:textId="77777777">
        <w:trPr>
          <w:cantSplit/>
          <w:jc w:val="center"/>
        </w:trPr>
        <w:tc>
          <w:tcPr>
            <w:tcW w:w="1984" w:type="dxa"/>
            <w:tcMar/>
            <w:vAlign w:val="center"/>
          </w:tcPr>
          <w:p w:rsidR="005B1E0B" w:rsidRDefault="002D4A0E" w14:paraId="5B7707D0" w14:textId="77777777">
            <w:pPr>
              <w:keepNext w:val="1"/>
              <w:spacing w:after="0" w:line="252" w:lineRule="auto"/>
              <w:ind w:firstLine="0"/>
            </w:pPr>
            <w:r w:rsidRPr="1E2A977A" w:rsidR="002D4A0E">
              <w:rPr>
                <w:lang w:val="en-US"/>
              </w:rPr>
              <w:t>Nguồn điểm</w:t>
            </w:r>
          </w:p>
        </w:tc>
        <w:tc>
          <w:tcPr>
            <w:tcW w:w="3402" w:type="dxa"/>
            <w:tcMar/>
            <w:vAlign w:val="center"/>
          </w:tcPr>
          <w:p w:rsidR="005B1E0B" w:rsidRDefault="002D4A0E" w14:paraId="00739AAC" w14:textId="77777777">
            <w:pPr>
              <w:keepNext/>
              <w:spacing w:after="0" w:line="252" w:lineRule="auto"/>
              <w:ind w:firstLine="0"/>
            </w:pPr>
            <w:r>
              <w:t>Model card, snapshot</w:t>
            </w:r>
          </w:p>
        </w:tc>
        <w:tc>
          <w:tcPr>
            <w:tcW w:w="3685" w:type="dxa"/>
            <w:tcMar/>
            <w:vAlign w:val="center"/>
          </w:tcPr>
          <w:p w:rsidR="005B1E0B" w:rsidRDefault="002D4A0E" w14:paraId="6E015F5F" w14:textId="77777777">
            <w:pPr>
              <w:keepNext w:val="1"/>
              <w:spacing w:after="0" w:line="252" w:lineRule="auto"/>
              <w:ind w:firstLine="0"/>
            </w:pPr>
            <w:r w:rsidRPr="1E2A977A" w:rsidR="002D4A0E">
              <w:rPr>
                <w:lang w:val="en-US"/>
              </w:rPr>
              <w:t>Model và heuristic</w:t>
            </w:r>
          </w:p>
        </w:tc>
      </w:tr>
      <w:tr w:rsidR="005B1E0B" w:rsidTr="1E2A977A" w14:paraId="0FF5E6C5" w14:textId="77777777">
        <w:trPr>
          <w:cantSplit/>
          <w:jc w:val="center"/>
        </w:trPr>
        <w:tc>
          <w:tcPr>
            <w:tcW w:w="1984" w:type="dxa"/>
            <w:tcMar/>
            <w:vAlign w:val="center"/>
          </w:tcPr>
          <w:p w:rsidR="005B1E0B" w:rsidRDefault="002D4A0E" w14:paraId="3DFB7CEE" w14:textId="77777777">
            <w:pPr>
              <w:keepNext w:val="1"/>
              <w:spacing w:after="0" w:line="252" w:lineRule="auto"/>
              <w:ind w:firstLine="0"/>
            </w:pPr>
            <w:r w:rsidRPr="1E2A977A" w:rsidR="002D4A0E">
              <w:rPr>
                <w:lang w:val="en-US"/>
              </w:rPr>
              <w:t>Trạng thái thiếu</w:t>
            </w:r>
          </w:p>
        </w:tc>
        <w:tc>
          <w:tcPr>
            <w:tcW w:w="3402" w:type="dxa"/>
            <w:tcMar/>
            <w:vAlign w:val="center"/>
          </w:tcPr>
          <w:p w:rsidR="005B1E0B" w:rsidRDefault="002D4A0E" w14:paraId="73F4916C" w14:textId="77777777">
            <w:pPr>
              <w:keepNext w:val="1"/>
              <w:spacing w:after="0" w:line="252" w:lineRule="auto"/>
              <w:ind w:firstLine="0"/>
            </w:pPr>
            <w:r w:rsidRPr="1E2A977A" w:rsidR="002D4A0E">
              <w:rPr>
                <w:lang w:val="en-US"/>
              </w:rPr>
              <w:t>Unavailable / chưa có</w:t>
            </w:r>
          </w:p>
        </w:tc>
        <w:tc>
          <w:tcPr>
            <w:tcW w:w="3685" w:type="dxa"/>
            <w:tcMar/>
            <w:vAlign w:val="center"/>
          </w:tcPr>
          <w:p w:rsidR="005B1E0B" w:rsidRDefault="002D4A0E" w14:paraId="087BC9B5" w14:textId="77777777">
            <w:pPr>
              <w:keepNext w:val="1"/>
              <w:spacing w:after="0" w:line="252" w:lineRule="auto"/>
              <w:ind w:firstLine="0"/>
            </w:pPr>
            <w:r w:rsidRPr="1E2A977A" w:rsidR="002D4A0E">
              <w:rPr>
                <w:lang w:val="en-US"/>
              </w:rPr>
              <w:t>Cần trạng thái từng model</w:t>
            </w:r>
          </w:p>
        </w:tc>
      </w:tr>
      <w:tr w:rsidR="005B1E0B" w:rsidTr="1E2A977A" w14:paraId="44CCC99A" w14:textId="77777777">
        <w:trPr>
          <w:cantSplit/>
          <w:jc w:val="center"/>
        </w:trPr>
        <w:tc>
          <w:tcPr>
            <w:tcW w:w="1984" w:type="dxa"/>
            <w:tcMar/>
            <w:vAlign w:val="center"/>
          </w:tcPr>
          <w:p w:rsidR="005B1E0B" w:rsidRDefault="002D4A0E" w14:paraId="67A2C804" w14:textId="77777777">
            <w:pPr>
              <w:spacing w:after="0" w:line="252" w:lineRule="auto"/>
              <w:ind w:firstLine="0"/>
            </w:pPr>
            <w:r w:rsidRPr="1E2A977A" w:rsidR="002D4A0E">
              <w:rPr>
                <w:lang w:val="en-US"/>
              </w:rPr>
              <w:t>Lịch sử</w:t>
            </w:r>
          </w:p>
        </w:tc>
        <w:tc>
          <w:tcPr>
            <w:tcW w:w="3402" w:type="dxa"/>
            <w:tcMar/>
            <w:vAlign w:val="center"/>
          </w:tcPr>
          <w:p w:rsidR="005B1E0B" w:rsidRDefault="002D4A0E" w14:paraId="6AE020FC" w14:textId="77777777">
            <w:pPr>
              <w:spacing w:after="0" w:line="252" w:lineRule="auto"/>
              <w:ind w:firstLine="0"/>
            </w:pPr>
            <w:r w:rsidRPr="1E2A977A" w:rsidR="002D4A0E">
              <w:rPr>
                <w:lang w:val="en-US"/>
              </w:rPr>
              <w:t>Thời điểm phát hành</w:t>
            </w:r>
          </w:p>
        </w:tc>
        <w:tc>
          <w:tcPr>
            <w:tcW w:w="3685" w:type="dxa"/>
            <w:tcMar/>
            <w:vAlign w:val="center"/>
          </w:tcPr>
          <w:p w:rsidR="005B1E0B" w:rsidRDefault="002D4A0E" w14:paraId="335E5417" w14:textId="77777777">
            <w:pPr>
              <w:spacing w:after="0" w:line="252" w:lineRule="auto"/>
              <w:ind w:firstLine="0"/>
            </w:pPr>
            <w:r w:rsidRPr="1E2A977A" w:rsidR="002D4A0E">
              <w:rPr>
                <w:rFonts w:ascii="Courier New" w:hAnsi="Courier New" w:eastAsia="Courier New" w:cs="Courier New"/>
                <w:lang w:val="en-US"/>
              </w:rPr>
              <w:t>scan_history.json</w:t>
            </w:r>
          </w:p>
        </w:tc>
      </w:tr>
    </w:tbl>
    <w:p w:rsidR="005B1E0B" w:rsidRDefault="002D4A0E" w14:paraId="7F5EEB37" w14:textId="77777777">
      <w:pPr>
        <w:pStyle w:val="u2"/>
      </w:pPr>
      <w:bookmarkStart w:name="_bal450j4gjad" w:id="229"/>
      <w:bookmarkEnd w:id="229"/>
      <w:r w:rsidRPr="1E2A977A" w:rsidR="002D4A0E">
        <w:rPr>
          <w:lang w:val="en-US"/>
        </w:rPr>
        <w:t>2.5 Kết luận chương 2</w:t>
      </w:r>
      <w:bookmarkStart w:name="updated_nav_94" w:id="230"/>
      <w:bookmarkEnd w:id="230"/>
    </w:p>
    <w:p w:rsidR="005B1E0B" w:rsidRDefault="002D4A0E" w14:paraId="777287C0" w14:textId="77777777">
      <w:pPr>
        <w:jc w:val="both"/>
      </w:pPr>
      <w:r w:rsidRPr="1E2A977A" w:rsidR="002D4A0E">
        <w:rPr>
          <w:lang w:val="en-US"/>
        </w:rPr>
        <w:t>Bốn nhóm module hình thành chu trình từ thu thập dữ liệu đến công bố kết quả. Định danh lần chạy, lược đồ đặc trưng, bộ tiền xử lý và phiên bản mô hình là các thông tin nối các module với nhau. Phân tích cũng làm rõ hai đường xử lý riêng của malware là benchmark trên CSV và suy luận tệp PE. Chương 3 trình bày cách triển khai cùng các kết quả trong phạm vi bằng chứng hiện có.</w:t>
      </w:r>
    </w:p>
    <w:p w:rsidR="005B1E0B" w:rsidP="00371E25" w:rsidRDefault="002D4A0E" w14:paraId="7FCECACE" w14:textId="77777777">
      <w:pPr>
        <w:pStyle w:val="u1"/>
        <w:pageBreakBefore/>
        <w:jc w:val="center"/>
      </w:pPr>
      <w:bookmarkStart w:name="_vd0tbquy7wbm" w:colFirst="0" w:colLast="0" w:id="231"/>
      <w:bookmarkEnd w:id="231"/>
      <w:r>
        <w:t>CHƯƠNG 3 TRIỂN KHAI VÀ THỰC NGHIỆM HỆ THỐNG</w:t>
      </w:r>
      <w:bookmarkStart w:name="updated_nav_95" w:id="232"/>
      <w:bookmarkEnd w:id="232"/>
    </w:p>
    <w:p w:rsidR="005B1E0B" w:rsidRDefault="002D4A0E" w14:paraId="3B473CFE" w14:textId="77777777">
      <w:pPr>
        <w:pStyle w:val="u2"/>
      </w:pPr>
      <w:bookmarkStart w:name="_tgysaaohpgf6" w:id="233"/>
      <w:bookmarkEnd w:id="233"/>
      <w:r w:rsidRPr="1E2A977A" w:rsidR="002D4A0E">
        <w:rPr>
          <w:lang w:val="en-US"/>
        </w:rPr>
        <w:t>3.1 Thiết lập môi trường</w:t>
      </w:r>
      <w:bookmarkStart w:name="updated_nav_96" w:id="234"/>
      <w:bookmarkEnd w:id="234"/>
    </w:p>
    <w:p w:rsidR="005B1E0B" w:rsidRDefault="002D4A0E" w14:paraId="36FBB55D" w14:textId="77777777">
      <w:pPr>
        <w:pStyle w:val="u3"/>
      </w:pPr>
      <w:bookmarkStart w:name="_19ygs1d7yitt" w:id="235"/>
      <w:bookmarkEnd w:id="235"/>
      <w:r w:rsidRPr="1E2A977A" w:rsidR="002D4A0E">
        <w:rPr>
          <w:lang w:val="en-US"/>
        </w:rPr>
        <w:t>3.1.1 Thành phần và cấu hình triển khai</w:t>
      </w:r>
      <w:bookmarkStart w:name="updated_nav_97" w:id="236"/>
      <w:bookmarkEnd w:id="236"/>
    </w:p>
    <w:p w:rsidR="005B1E0B" w:rsidRDefault="002D4A0E" w14:paraId="7169897F" w14:textId="77777777">
      <w:pPr>
        <w:jc w:val="both"/>
      </w:pPr>
      <w:r w:rsidRPr="1E2A977A" w:rsidR="002D4A0E">
        <w:rPr>
          <w:lang w:val="en-US"/>
        </w:rPr>
        <w:t>Hai dự án được triển khai bằng Docker Compose với mạng và dịch vụ riêng. Stock dùng Airflow 2.9.3/Python 3.11 với LocalExecutor; malware dùng image nền Airflow 2.10.0 và CeleryExecutor. PostgreSQL giữ metadata Airflow; Redis làm broker cho Celery ở malware. MinIO lưu sản phẩm và hỗ trợ công bố dashboard. [17][18]</w:t>
      </w:r>
    </w:p>
    <w:p w:rsidR="005B1E0B" w:rsidRDefault="002D4A0E" w14:paraId="78CCCFBC" w14:textId="77777777">
      <w:pPr>
        <w:jc w:val="both"/>
      </w:pPr>
      <w:r w:rsidRPr="1E2A977A" w:rsidR="002D4A0E">
        <w:rPr>
          <w:lang w:val="en-US"/>
        </w:rPr>
        <w:t>Stock có dashboard tại cổng 8050 và MLflow tại cổng 5000. Malware có scanner HTTP tại 5050, worker, triggerer và webserver tại 8082. Phiên bản malware hiện tại không có dịch vụ MLflow riêng trong Compose. Đặc điểm này khác bản mô tả nâng cấp lịch sử, nên phân tích triển khai dựa vào tệp cấu hình hiện có.</w:t>
      </w:r>
    </w:p>
    <w:p w:rsidR="005B1E0B" w:rsidRDefault="002D4A0E" w14:paraId="644A5036" w14:textId="77777777">
      <w:pPr>
        <w:jc w:val="both"/>
      </w:pPr>
      <w:r w:rsidRPr="1E2A977A" w:rsidR="002D4A0E">
        <w:rPr>
          <w:lang w:val="en-US"/>
        </w:rPr>
        <w:t>Thư viện stock được cài khi build và có các ràng buộc tương thích với Airflow. requirements malware liệt kê numpy dưới 2.0 cùng scikit-learn, TensorFlow, XGBoost, pandas và thư viện lưu trữ, chưa khóa toàn bộ phiên bản. Môi trường chạy lại cần lưu phiên bản đã giải quyết thực tế, nhất là với API callbacks của XGBoost và bộ model dạng pickle.</w:t>
      </w:r>
    </w:p>
    <w:p w:rsidR="005B1E0B" w:rsidRDefault="002D4A0E" w14:paraId="11F41DA2" w14:textId="77777777">
      <w:pPr>
        <w:jc w:val="both"/>
      </w:pPr>
      <w:r w:rsidRPr="1E2A977A" w:rsidR="002D4A0E">
        <w:rPr>
          <w:lang w:val="en-US"/>
        </w:rPr>
        <w:t>Các thư mục dags, logs và plugins được gắn từ host. Worker và scheduler cần nhìn thấy cùng các đường dẫn sản phẩm cục bộ. Chạy CeleryExecutor trên nhiều máy đòi hỏi một chiến lược lưu trữ dùng chung; việc một máy có nhiều container không tự chứng minh khả năng phân tán dữ liệu.</w:t>
      </w:r>
    </w:p>
    <w:p w:rsidR="005B1E0B" w:rsidP="1E2A977A" w:rsidRDefault="002D4A0E" w14:paraId="5D21868C"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bfnh53pas3la" w:id="237"/>
      <w:bookmarkStart w:name="toc16_21062" w:id="238"/>
      <w:bookmarkEnd w:id="237"/>
      <w:r w:rsidRPr="1E2A977A" w:rsidR="002D4A0E">
        <w:rPr>
          <w:b w:val="1"/>
          <w:bCs w:val="1"/>
          <w:i w:val="1"/>
          <w:iCs w:val="1"/>
          <w:color w:val="000000" w:themeColor="text1" w:themeTint="FF" w:themeShade="FF"/>
          <w:sz w:val="26"/>
          <w:szCs w:val="26"/>
          <w:lang w:val="en-US"/>
        </w:rPr>
        <w:t>Bảng 3.1 Thành phần môi trường hai dự án</w:t>
      </w:r>
      <w:bookmarkStart w:name="updated_nav_98" w:id="239"/>
      <w:bookmarkEnd w:id="238"/>
      <w:bookmarkEnd w:id="239"/>
    </w:p>
    <w:tbl>
      <w:tblPr>
        <w:tblStyle w:val="aff"/>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360B7F25" w14:textId="77777777">
        <w:trPr>
          <w:cantSplit/>
          <w:tblHeader/>
          <w:jc w:val="center"/>
        </w:trPr>
        <w:tc>
          <w:tcPr>
            <w:tcW w:w="1984" w:type="dxa"/>
            <w:shd w:val="clear" w:color="auto" w:fill="F2F2F2" w:themeFill="background1" w:themeFillShade="F2"/>
            <w:tcMar/>
            <w:vAlign w:val="center"/>
          </w:tcPr>
          <w:p w:rsidR="005B1E0B" w:rsidRDefault="002D4A0E" w14:paraId="6A3399A0" w14:textId="77777777">
            <w:pPr>
              <w:keepNext w:val="1"/>
              <w:spacing w:after="0" w:line="252" w:lineRule="auto"/>
              <w:ind w:firstLine="0"/>
            </w:pPr>
            <w:r w:rsidRPr="1E2A977A" w:rsidR="002D4A0E">
              <w:rPr>
                <w:b w:val="1"/>
                <w:bCs w:val="1"/>
                <w:lang w:val="en-US"/>
              </w:rPr>
              <w:t>Thành phần</w:t>
            </w:r>
          </w:p>
        </w:tc>
        <w:tc>
          <w:tcPr>
            <w:tcW w:w="3402" w:type="dxa"/>
            <w:shd w:val="clear" w:color="auto" w:fill="F2F2F2" w:themeFill="background1" w:themeFillShade="F2"/>
            <w:tcMar/>
            <w:vAlign w:val="center"/>
          </w:tcPr>
          <w:p w:rsidR="005B1E0B" w:rsidRDefault="002D4A0E" w14:paraId="58997720" w14:textId="77777777">
            <w:pPr>
              <w:keepNext/>
              <w:spacing w:after="0" w:line="252" w:lineRule="auto"/>
              <w:ind w:firstLine="0"/>
            </w:pPr>
            <w:r>
              <w:rPr>
                <w:b/>
                <w:bCs/>
              </w:rPr>
              <w:t>Stock</w:t>
            </w:r>
          </w:p>
        </w:tc>
        <w:tc>
          <w:tcPr>
            <w:tcW w:w="3685" w:type="dxa"/>
            <w:shd w:val="clear" w:color="auto" w:fill="F2F2F2" w:themeFill="background1" w:themeFillShade="F2"/>
            <w:tcMar/>
            <w:vAlign w:val="center"/>
          </w:tcPr>
          <w:p w:rsidR="005B1E0B" w:rsidRDefault="002D4A0E" w14:paraId="127BE4F6" w14:textId="77777777">
            <w:pPr>
              <w:keepNext/>
              <w:spacing w:after="0" w:line="252" w:lineRule="auto"/>
              <w:ind w:firstLine="0"/>
            </w:pPr>
            <w:r>
              <w:rPr>
                <w:b/>
                <w:bCs/>
              </w:rPr>
              <w:t>Malware</w:t>
            </w:r>
          </w:p>
        </w:tc>
      </w:tr>
      <w:tr w:rsidR="005B1E0B" w:rsidTr="1E2A977A" w14:paraId="32BBD58F" w14:textId="77777777">
        <w:trPr>
          <w:cantSplit/>
          <w:jc w:val="center"/>
        </w:trPr>
        <w:tc>
          <w:tcPr>
            <w:tcW w:w="1984" w:type="dxa"/>
            <w:tcMar/>
            <w:vAlign w:val="center"/>
          </w:tcPr>
          <w:p w:rsidR="005B1E0B" w:rsidRDefault="002D4A0E" w14:paraId="721976BF" w14:textId="77777777">
            <w:pPr>
              <w:keepNext/>
              <w:spacing w:after="0" w:line="252" w:lineRule="auto"/>
              <w:ind w:firstLine="0"/>
            </w:pPr>
            <w:r>
              <w:t>Airflow</w:t>
            </w:r>
          </w:p>
        </w:tc>
        <w:tc>
          <w:tcPr>
            <w:tcW w:w="3402" w:type="dxa"/>
            <w:tcMar/>
            <w:vAlign w:val="center"/>
          </w:tcPr>
          <w:p w:rsidR="005B1E0B" w:rsidRDefault="002D4A0E" w14:paraId="55ED6217" w14:textId="77777777">
            <w:pPr>
              <w:keepNext/>
              <w:spacing w:after="0" w:line="252" w:lineRule="auto"/>
              <w:ind w:firstLine="0"/>
            </w:pPr>
            <w:r>
              <w:t>2.9.3</w:t>
            </w:r>
          </w:p>
        </w:tc>
        <w:tc>
          <w:tcPr>
            <w:tcW w:w="3685" w:type="dxa"/>
            <w:tcMar/>
            <w:vAlign w:val="center"/>
          </w:tcPr>
          <w:p w:rsidR="005B1E0B" w:rsidRDefault="002D4A0E" w14:paraId="0ED8EAFE" w14:textId="77777777">
            <w:pPr>
              <w:keepNext/>
              <w:spacing w:after="0" w:line="252" w:lineRule="auto"/>
              <w:ind w:firstLine="0"/>
            </w:pPr>
            <w:r>
              <w:t>2.10.0</w:t>
            </w:r>
          </w:p>
        </w:tc>
      </w:tr>
      <w:tr w:rsidR="005B1E0B" w:rsidTr="1E2A977A" w14:paraId="26C28362" w14:textId="77777777">
        <w:trPr>
          <w:cantSplit/>
          <w:jc w:val="center"/>
        </w:trPr>
        <w:tc>
          <w:tcPr>
            <w:tcW w:w="1984" w:type="dxa"/>
            <w:tcMar/>
            <w:vAlign w:val="center"/>
          </w:tcPr>
          <w:p w:rsidR="005B1E0B" w:rsidRDefault="002D4A0E" w14:paraId="6AFCAD22" w14:textId="77777777">
            <w:pPr>
              <w:keepNext/>
              <w:spacing w:after="0" w:line="252" w:lineRule="auto"/>
              <w:ind w:firstLine="0"/>
            </w:pPr>
            <w:r>
              <w:t>Executor</w:t>
            </w:r>
          </w:p>
        </w:tc>
        <w:tc>
          <w:tcPr>
            <w:tcW w:w="3402" w:type="dxa"/>
            <w:tcMar/>
            <w:vAlign w:val="center"/>
          </w:tcPr>
          <w:p w:rsidR="005B1E0B" w:rsidRDefault="002D4A0E" w14:paraId="7A8AD78D" w14:textId="77777777">
            <w:pPr>
              <w:keepNext w:val="1"/>
              <w:spacing w:after="0" w:line="252" w:lineRule="auto"/>
              <w:ind w:firstLine="0"/>
            </w:pPr>
            <w:r w:rsidRPr="1E2A977A" w:rsidR="002D4A0E">
              <w:rPr>
                <w:lang w:val="en-US"/>
              </w:rPr>
              <w:t>LocalExecutor</w:t>
            </w:r>
          </w:p>
        </w:tc>
        <w:tc>
          <w:tcPr>
            <w:tcW w:w="3685" w:type="dxa"/>
            <w:tcMar/>
            <w:vAlign w:val="center"/>
          </w:tcPr>
          <w:p w:rsidR="005B1E0B" w:rsidRDefault="002D4A0E" w14:paraId="3B7C3322" w14:textId="77777777">
            <w:pPr>
              <w:keepNext w:val="1"/>
              <w:spacing w:after="0" w:line="252" w:lineRule="auto"/>
              <w:ind w:firstLine="0"/>
            </w:pPr>
            <w:r w:rsidRPr="1E2A977A" w:rsidR="002D4A0E">
              <w:rPr>
                <w:lang w:val="en-US"/>
              </w:rPr>
              <w:t>CeleryExecutor</w:t>
            </w:r>
          </w:p>
        </w:tc>
      </w:tr>
      <w:tr w:rsidR="005B1E0B" w:rsidTr="1E2A977A" w14:paraId="5FEE60E2" w14:textId="77777777">
        <w:trPr>
          <w:cantSplit/>
          <w:jc w:val="center"/>
        </w:trPr>
        <w:tc>
          <w:tcPr>
            <w:tcW w:w="1984" w:type="dxa"/>
            <w:tcMar/>
            <w:vAlign w:val="center"/>
          </w:tcPr>
          <w:p w:rsidR="005B1E0B" w:rsidRDefault="002D4A0E" w14:paraId="0F370CE3" w14:textId="77777777">
            <w:pPr>
              <w:keepNext/>
              <w:spacing w:after="0" w:line="252" w:lineRule="auto"/>
              <w:ind w:firstLine="0"/>
            </w:pPr>
            <w:r>
              <w:t>Broker</w:t>
            </w:r>
          </w:p>
        </w:tc>
        <w:tc>
          <w:tcPr>
            <w:tcW w:w="3402" w:type="dxa"/>
            <w:tcMar/>
            <w:vAlign w:val="center"/>
          </w:tcPr>
          <w:p w:rsidR="005B1E0B" w:rsidRDefault="002D4A0E" w14:paraId="4DF6227A" w14:textId="77777777">
            <w:pPr>
              <w:keepNext w:val="1"/>
              <w:spacing w:after="0" w:line="252" w:lineRule="auto"/>
              <w:ind w:firstLine="0"/>
            </w:pPr>
            <w:r w:rsidRPr="1E2A977A" w:rsidR="002D4A0E">
              <w:rPr>
                <w:lang w:val="en-US"/>
              </w:rPr>
              <w:t>Không dùng Redis</w:t>
            </w:r>
          </w:p>
        </w:tc>
        <w:tc>
          <w:tcPr>
            <w:tcW w:w="3685" w:type="dxa"/>
            <w:tcMar/>
            <w:vAlign w:val="center"/>
          </w:tcPr>
          <w:p w:rsidR="005B1E0B" w:rsidRDefault="002D4A0E" w14:paraId="76957D21" w14:textId="77777777">
            <w:pPr>
              <w:keepNext/>
              <w:spacing w:after="0" w:line="252" w:lineRule="auto"/>
              <w:ind w:firstLine="0"/>
            </w:pPr>
            <w:r>
              <w:t>Redis</w:t>
            </w:r>
          </w:p>
        </w:tc>
      </w:tr>
      <w:tr w:rsidR="005B1E0B" w:rsidTr="1E2A977A" w14:paraId="6A49B8F2" w14:textId="77777777">
        <w:trPr>
          <w:cantSplit/>
          <w:jc w:val="center"/>
        </w:trPr>
        <w:tc>
          <w:tcPr>
            <w:tcW w:w="1984" w:type="dxa"/>
            <w:tcMar/>
            <w:vAlign w:val="center"/>
          </w:tcPr>
          <w:p w:rsidR="005B1E0B" w:rsidRDefault="002D4A0E" w14:paraId="5707AEB8" w14:textId="77777777">
            <w:pPr>
              <w:keepNext w:val="1"/>
              <w:spacing w:after="0" w:line="252" w:lineRule="auto"/>
              <w:ind w:firstLine="0"/>
            </w:pPr>
            <w:r w:rsidRPr="1E2A977A" w:rsidR="002D4A0E">
              <w:rPr>
                <w:lang w:val="en-US"/>
              </w:rPr>
              <w:t>Kho trạng thái</w:t>
            </w:r>
          </w:p>
        </w:tc>
        <w:tc>
          <w:tcPr>
            <w:tcW w:w="3402" w:type="dxa"/>
            <w:tcMar/>
            <w:vAlign w:val="center"/>
          </w:tcPr>
          <w:p w:rsidR="005B1E0B" w:rsidRDefault="002D4A0E" w14:paraId="5CC6A2E8" w14:textId="77777777">
            <w:pPr>
              <w:keepNext/>
              <w:spacing w:after="0" w:line="252" w:lineRule="auto"/>
              <w:ind w:firstLine="0"/>
            </w:pPr>
            <w:r>
              <w:t>PostgreSQL</w:t>
            </w:r>
          </w:p>
        </w:tc>
        <w:tc>
          <w:tcPr>
            <w:tcW w:w="3685" w:type="dxa"/>
            <w:tcMar/>
            <w:vAlign w:val="center"/>
          </w:tcPr>
          <w:p w:rsidR="005B1E0B" w:rsidRDefault="002D4A0E" w14:paraId="4B6484DC" w14:textId="77777777">
            <w:pPr>
              <w:keepNext/>
              <w:spacing w:after="0" w:line="252" w:lineRule="auto"/>
              <w:ind w:firstLine="0"/>
            </w:pPr>
            <w:r>
              <w:t>PostgreSQL</w:t>
            </w:r>
          </w:p>
        </w:tc>
      </w:tr>
      <w:tr w:rsidR="005B1E0B" w:rsidTr="1E2A977A" w14:paraId="09905BE1" w14:textId="77777777">
        <w:trPr>
          <w:cantSplit/>
          <w:jc w:val="center"/>
        </w:trPr>
        <w:tc>
          <w:tcPr>
            <w:tcW w:w="1984" w:type="dxa"/>
            <w:tcMar/>
            <w:vAlign w:val="center"/>
          </w:tcPr>
          <w:p w:rsidR="005B1E0B" w:rsidRDefault="002D4A0E" w14:paraId="294911A1" w14:textId="77777777">
            <w:pPr>
              <w:keepNext w:val="1"/>
              <w:spacing w:after="0" w:line="252" w:lineRule="auto"/>
              <w:ind w:firstLine="0"/>
            </w:pPr>
            <w:r w:rsidRPr="1E2A977A" w:rsidR="002D4A0E">
              <w:rPr>
                <w:lang w:val="en-US"/>
              </w:rPr>
              <w:t>Kho sản phẩm</w:t>
            </w:r>
          </w:p>
        </w:tc>
        <w:tc>
          <w:tcPr>
            <w:tcW w:w="3402" w:type="dxa"/>
            <w:tcMar/>
            <w:vAlign w:val="center"/>
          </w:tcPr>
          <w:p w:rsidR="005B1E0B" w:rsidRDefault="002D4A0E" w14:paraId="73360EAC" w14:textId="77777777">
            <w:pPr>
              <w:keepNext w:val="1"/>
              <w:spacing w:after="0" w:line="252" w:lineRule="auto"/>
              <w:ind w:firstLine="0"/>
            </w:pPr>
            <w:r w:rsidRPr="1E2A977A" w:rsidR="002D4A0E">
              <w:rPr>
                <w:lang w:val="en-US"/>
              </w:rPr>
              <w:t>MinIO</w:t>
            </w:r>
          </w:p>
        </w:tc>
        <w:tc>
          <w:tcPr>
            <w:tcW w:w="3685" w:type="dxa"/>
            <w:tcMar/>
            <w:vAlign w:val="center"/>
          </w:tcPr>
          <w:p w:rsidR="005B1E0B" w:rsidRDefault="002D4A0E" w14:paraId="7BDDDDBB" w14:textId="77777777">
            <w:pPr>
              <w:keepNext w:val="1"/>
              <w:spacing w:after="0" w:line="252" w:lineRule="auto"/>
              <w:ind w:firstLine="0"/>
            </w:pPr>
            <w:r w:rsidRPr="1E2A977A" w:rsidR="002D4A0E">
              <w:rPr>
                <w:lang w:val="en-US"/>
              </w:rPr>
              <w:t>MinIO</w:t>
            </w:r>
          </w:p>
        </w:tc>
      </w:tr>
      <w:tr w:rsidR="005B1E0B" w:rsidTr="1E2A977A" w14:paraId="26F76B35" w14:textId="77777777">
        <w:trPr>
          <w:cantSplit/>
          <w:jc w:val="center"/>
        </w:trPr>
        <w:tc>
          <w:tcPr>
            <w:tcW w:w="1984" w:type="dxa"/>
            <w:tcMar/>
            <w:vAlign w:val="center"/>
          </w:tcPr>
          <w:p w:rsidR="005B1E0B" w:rsidRDefault="002D4A0E" w14:paraId="02216D7B" w14:textId="77777777">
            <w:pPr>
              <w:keepNext w:val="1"/>
              <w:spacing w:after="0" w:line="252" w:lineRule="auto"/>
              <w:ind w:firstLine="0"/>
            </w:pPr>
            <w:r w:rsidRPr="1E2A977A" w:rsidR="002D4A0E">
              <w:rPr>
                <w:lang w:val="en-US"/>
              </w:rPr>
              <w:t>Giao diện ứng dụng</w:t>
            </w:r>
          </w:p>
        </w:tc>
        <w:tc>
          <w:tcPr>
            <w:tcW w:w="3402" w:type="dxa"/>
            <w:tcMar/>
            <w:vAlign w:val="center"/>
          </w:tcPr>
          <w:p w:rsidR="005B1E0B" w:rsidRDefault="002D4A0E" w14:paraId="5771B7A3" w14:textId="77777777">
            <w:pPr>
              <w:keepNext/>
              <w:spacing w:after="0" w:line="252" w:lineRule="auto"/>
              <w:ind w:firstLine="0"/>
            </w:pPr>
            <w:r>
              <w:t>Dashboard Python</w:t>
            </w:r>
          </w:p>
        </w:tc>
        <w:tc>
          <w:tcPr>
            <w:tcW w:w="3685" w:type="dxa"/>
            <w:tcMar/>
            <w:vAlign w:val="center"/>
          </w:tcPr>
          <w:p w:rsidR="005B1E0B" w:rsidRDefault="002D4A0E" w14:paraId="409ECBA6" w14:textId="77777777">
            <w:pPr>
              <w:keepNext w:val="1"/>
              <w:spacing w:after="0" w:line="252" w:lineRule="auto"/>
              <w:ind w:firstLine="0"/>
            </w:pPr>
            <w:r w:rsidRPr="1E2A977A" w:rsidR="002D4A0E">
              <w:rPr>
                <w:lang w:val="en-US"/>
              </w:rPr>
              <w:t>Dashboard và scanner HTTP</w:t>
            </w:r>
          </w:p>
        </w:tc>
      </w:tr>
      <w:tr w:rsidR="005B1E0B" w:rsidTr="1E2A977A" w14:paraId="60627E24" w14:textId="77777777">
        <w:trPr>
          <w:cantSplit/>
          <w:jc w:val="center"/>
        </w:trPr>
        <w:tc>
          <w:tcPr>
            <w:tcW w:w="1984" w:type="dxa"/>
            <w:tcMar/>
            <w:vAlign w:val="center"/>
          </w:tcPr>
          <w:p w:rsidR="005B1E0B" w:rsidRDefault="002D4A0E" w14:paraId="7CD8AA2A" w14:textId="77777777">
            <w:pPr>
              <w:spacing w:after="0" w:line="252" w:lineRule="auto"/>
              <w:ind w:firstLine="0"/>
            </w:pPr>
            <w:r w:rsidRPr="1E2A977A" w:rsidR="002D4A0E">
              <w:rPr>
                <w:lang w:val="en-US"/>
              </w:rPr>
              <w:t>MLflow trong Compose</w:t>
            </w:r>
          </w:p>
        </w:tc>
        <w:tc>
          <w:tcPr>
            <w:tcW w:w="3402" w:type="dxa"/>
            <w:tcMar/>
            <w:vAlign w:val="center"/>
          </w:tcPr>
          <w:p w:rsidR="005B1E0B" w:rsidRDefault="002D4A0E" w14:paraId="1F050C43" w14:textId="77777777">
            <w:pPr>
              <w:spacing w:after="0" w:line="252" w:lineRule="auto"/>
              <w:ind w:firstLine="0"/>
            </w:pPr>
            <w:r w:rsidRPr="1E2A977A" w:rsidR="002D4A0E">
              <w:rPr>
                <w:lang w:val="en-US"/>
              </w:rPr>
              <w:t>Có</w:t>
            </w:r>
          </w:p>
        </w:tc>
        <w:tc>
          <w:tcPr>
            <w:tcW w:w="3685" w:type="dxa"/>
            <w:tcMar/>
            <w:vAlign w:val="center"/>
          </w:tcPr>
          <w:p w:rsidR="005B1E0B" w:rsidRDefault="002D4A0E" w14:paraId="1FB43BAF" w14:textId="77777777">
            <w:pPr>
              <w:spacing w:after="0" w:line="252" w:lineRule="auto"/>
              <w:ind w:firstLine="0"/>
            </w:pPr>
            <w:r w:rsidRPr="1E2A977A" w:rsidR="002D4A0E">
              <w:rPr>
                <w:lang w:val="en-US"/>
              </w:rPr>
              <w:t>Không có</w:t>
            </w:r>
          </w:p>
        </w:tc>
      </w:tr>
    </w:tbl>
    <w:p w:rsidR="00F65689" w:rsidRDefault="00B2645F" w14:paraId="3D8E158D" w14:textId="77777777">
      <w:pPr>
        <w:spacing w:line="276" w:lineRule="auto"/>
        <w:ind w:firstLine="432"/>
        <w:jc w:val="both"/>
      </w:pPr>
      <w:r w:rsidRPr="1E2A977A" w:rsidR="00B2645F">
        <w:rPr>
          <w:lang w:val="en-US"/>
        </w:rPr>
        <w:t>Môi trường của thí nghiệm walk-forward ngày 05/10 được lưu trong results.json: Python 3.11.8, NumPy 1.26.4, pandas 2.1.4, scikit-learn 1.9.1, PyTorch 2.14.1+cpu, XGBoost 2.1.4 và Optuna 5.0.0. Hồ sơ thực nghiệm ghi container giới hạn 3 GiB RAM và hai CPU; đây là cấu hình của lượt nghiên cứu đó. Tệp kết quả lưu SHA-256 của dữ liệu và các tệp mã nguồn để nhận diện bản đã chạy. Khi tái lập cần dùng đúng hồ sơ này thay vì gán phiên bản thư viện hoặc cấu hình máy hiện tại cho thí nghiệm cũ. [17]</w:t>
      </w:r>
    </w:p>
    <w:p w:rsidR="005B1E0B" w:rsidRDefault="002D4A0E" w14:paraId="0EDDA056" w14:textId="77777777">
      <w:pPr>
        <w:pStyle w:val="u3"/>
      </w:pPr>
      <w:bookmarkStart w:name="_kwnbryfjcquw" w:id="240"/>
      <w:bookmarkEnd w:id="240"/>
      <w:r w:rsidRPr="1E2A977A" w:rsidR="002D4A0E">
        <w:rPr>
          <w:lang w:val="en-US"/>
        </w:rPr>
        <w:t>3.1.2 Cổng dịch vụ và tổ chức dữ liệu</w:t>
      </w:r>
      <w:bookmarkStart w:name="updated_nav_99" w:id="241"/>
      <w:bookmarkEnd w:id="241"/>
    </w:p>
    <w:p w:rsidR="005B1E0B" w:rsidRDefault="002D4A0E" w14:paraId="675CBC1C" w14:textId="77777777">
      <w:pPr>
        <w:jc w:val="both"/>
      </w:pPr>
      <w:r w:rsidRPr="1E2A977A" w:rsidR="002D4A0E">
        <w:rPr>
          <w:lang w:val="en-US"/>
        </w:rPr>
        <w:t>Compose mặc định của hai dự án cùng dùng cổng MinIO 9000/9001. Nếu chạy đồng thời trên cùng host cần thay ánh xạ hoặc dùng cấu hình tách cổng. Cấu hình kiểm chứng stock có thể ánh xạ sang 9010/9011. Cổng bên ngoài thay đổi không làm thay đổi endpoint nội bộ minio:9000 nếu các dịch vụ vẫn nằm trong cùng mạng dự án.</w:t>
      </w:r>
    </w:p>
    <w:p w:rsidR="005B1E0B" w:rsidRDefault="002D4A0E" w14:paraId="6BA97934" w14:textId="77777777">
      <w:pPr>
        <w:jc w:val="both"/>
      </w:pPr>
      <w:r w:rsidRPr="1E2A977A" w:rsidR="002D4A0E">
        <w:rPr>
          <w:lang w:val="en-US"/>
        </w:rPr>
        <w:t>Tên mạng, volume và container cần được phân biệt giữa hai project. Một lỗi khởi động do trùng cổng khác lỗi kết nối bên trong container; cần xác định rõ trước khi đánh giá DAG. Các giá trị đăng nhập mẫu chỉ dùng cho môi trường phát triển và không được đưa vào các ảnh báo cáo như một thành phần của kiến trúc.</w:t>
      </w:r>
    </w:p>
    <w:p w:rsidR="005B1E0B" w:rsidRDefault="002D4A0E" w14:paraId="5F9BA378" w14:textId="77777777">
      <w:pPr>
        <w:jc w:val="both"/>
      </w:pPr>
      <w:r w:rsidRPr="1E2A977A" w:rsidR="002D4A0E">
        <w:rPr>
          <w:lang w:val="en-US"/>
        </w:rPr>
        <w:t xml:space="preserve">Dữ liệu stock được lưu theo loại sản phẩm, ngày và phiên bản. Malware có datasets, </w:t>
      </w:r>
      <w:r w:rsidRPr="1E2A977A" w:rsidR="002D4A0E">
        <w:rPr>
          <w:rFonts w:ascii="Courier New" w:hAnsi="Courier New" w:eastAsia="Courier New" w:cs="Courier New"/>
          <w:lang w:val="en-US"/>
        </w:rPr>
        <w:t>processed_datasets</w:t>
      </w:r>
      <w:r w:rsidRPr="1E2A977A" w:rsidR="002D4A0E">
        <w:rPr>
          <w:lang w:val="en-US"/>
        </w:rPr>
        <w:t>, models, reports và uploads. Sự tách biệt này giúp xác định liệu một kết quả thuộc benchmark hay scanner. Dù đều dùng CSV và MinIO, chúng không có cùng vòng đời hoặc hợp đồng dữ liệu.</w:t>
      </w:r>
    </w:p>
    <w:p w:rsidR="005B1E0B" w:rsidP="1E2A977A" w:rsidRDefault="002D4A0E" w14:paraId="70DB1BDE"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nkdq7ewy317" w:id="242"/>
      <w:bookmarkStart w:name="toc16_21063" w:id="243"/>
      <w:bookmarkEnd w:id="242"/>
      <w:r w:rsidRPr="1E2A977A" w:rsidR="002D4A0E">
        <w:rPr>
          <w:b w:val="1"/>
          <w:bCs w:val="1"/>
          <w:i w:val="1"/>
          <w:iCs w:val="1"/>
          <w:color w:val="000000" w:themeColor="text1" w:themeTint="FF" w:themeShade="FF"/>
          <w:sz w:val="26"/>
          <w:szCs w:val="26"/>
          <w:lang w:val="en-US"/>
        </w:rPr>
        <w:t>Bảng 3.2 Các cổng dịch vụ trong cấu hình mặc định</w:t>
      </w:r>
      <w:bookmarkStart w:name="updated_nav_100" w:id="244"/>
      <w:bookmarkEnd w:id="243"/>
      <w:bookmarkEnd w:id="244"/>
    </w:p>
    <w:tbl>
      <w:tblPr>
        <w:tblStyle w:val="aff0"/>
        <w:tblW w:w="907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68"/>
        <w:gridCol w:w="2268"/>
        <w:gridCol w:w="2268"/>
        <w:gridCol w:w="2268"/>
      </w:tblGrid>
      <w:tr w:rsidR="005B1E0B" w:rsidTr="1E2A977A" w14:paraId="1A03D27F" w14:textId="77777777">
        <w:trPr>
          <w:cantSplit/>
          <w:tblHeader/>
          <w:jc w:val="center"/>
        </w:trPr>
        <w:tc>
          <w:tcPr>
            <w:tcW w:w="2268" w:type="dxa"/>
            <w:shd w:val="clear" w:color="auto" w:fill="F2F2F2" w:themeFill="background1" w:themeFillShade="F2"/>
            <w:tcMar/>
            <w:vAlign w:val="center"/>
          </w:tcPr>
          <w:p w:rsidR="005B1E0B" w:rsidRDefault="002D4A0E" w14:paraId="20C8F55B" w14:textId="77777777">
            <w:pPr>
              <w:keepNext w:val="1"/>
              <w:spacing w:after="0" w:line="252" w:lineRule="auto"/>
              <w:ind w:firstLine="0"/>
            </w:pPr>
            <w:r w:rsidRPr="1E2A977A" w:rsidR="002D4A0E">
              <w:rPr>
                <w:b w:val="1"/>
                <w:bCs w:val="1"/>
                <w:lang w:val="en-US"/>
              </w:rPr>
              <w:t>Dịch vụ</w:t>
            </w:r>
          </w:p>
        </w:tc>
        <w:tc>
          <w:tcPr>
            <w:tcW w:w="2268" w:type="dxa"/>
            <w:shd w:val="clear" w:color="auto" w:fill="F2F2F2" w:themeFill="background1" w:themeFillShade="F2"/>
            <w:tcMar/>
            <w:vAlign w:val="center"/>
          </w:tcPr>
          <w:p w:rsidR="005B1E0B" w:rsidRDefault="002D4A0E" w14:paraId="58797880" w14:textId="77777777">
            <w:pPr>
              <w:keepNext/>
              <w:spacing w:after="0" w:line="252" w:lineRule="auto"/>
              <w:ind w:firstLine="0"/>
            </w:pPr>
            <w:r>
              <w:rPr>
                <w:b/>
                <w:bCs/>
              </w:rPr>
              <w:t>Stock</w:t>
            </w:r>
          </w:p>
        </w:tc>
        <w:tc>
          <w:tcPr>
            <w:tcW w:w="2268" w:type="dxa"/>
            <w:shd w:val="clear" w:color="auto" w:fill="F2F2F2" w:themeFill="background1" w:themeFillShade="F2"/>
            <w:tcMar/>
            <w:vAlign w:val="center"/>
          </w:tcPr>
          <w:p w:rsidR="005B1E0B" w:rsidRDefault="002D4A0E" w14:paraId="4710BB8A" w14:textId="77777777">
            <w:pPr>
              <w:keepNext/>
              <w:spacing w:after="0" w:line="252" w:lineRule="auto"/>
              <w:ind w:firstLine="0"/>
            </w:pPr>
            <w:r>
              <w:rPr>
                <w:b/>
                <w:bCs/>
              </w:rPr>
              <w:t>Malware</w:t>
            </w:r>
          </w:p>
        </w:tc>
        <w:tc>
          <w:tcPr>
            <w:tcW w:w="2268" w:type="dxa"/>
            <w:shd w:val="clear" w:color="auto" w:fill="F2F2F2" w:themeFill="background1" w:themeFillShade="F2"/>
            <w:tcMar/>
            <w:vAlign w:val="center"/>
          </w:tcPr>
          <w:p w:rsidR="005B1E0B" w:rsidRDefault="002D4A0E" w14:paraId="67F76C54" w14:textId="77777777">
            <w:pPr>
              <w:keepNext w:val="1"/>
              <w:spacing w:after="0" w:line="252" w:lineRule="auto"/>
              <w:ind w:firstLine="0"/>
            </w:pPr>
            <w:r w:rsidRPr="1E2A977A" w:rsidR="002D4A0E">
              <w:rPr>
                <w:b w:val="1"/>
                <w:bCs w:val="1"/>
                <w:lang w:val="en-US"/>
              </w:rPr>
              <w:t>Ghi chú</w:t>
            </w:r>
          </w:p>
        </w:tc>
      </w:tr>
      <w:tr w:rsidR="005B1E0B" w:rsidTr="1E2A977A" w14:paraId="598260A1" w14:textId="77777777">
        <w:trPr>
          <w:cantSplit/>
          <w:jc w:val="center"/>
        </w:trPr>
        <w:tc>
          <w:tcPr>
            <w:tcW w:w="2268" w:type="dxa"/>
            <w:tcMar/>
            <w:vAlign w:val="center"/>
          </w:tcPr>
          <w:p w:rsidR="005B1E0B" w:rsidRDefault="002D4A0E" w14:paraId="1FAF0EE8" w14:textId="77777777">
            <w:pPr>
              <w:keepNext/>
              <w:spacing w:after="0" w:line="252" w:lineRule="auto"/>
              <w:ind w:firstLine="0"/>
            </w:pPr>
            <w:r>
              <w:t>Airflow</w:t>
            </w:r>
          </w:p>
        </w:tc>
        <w:tc>
          <w:tcPr>
            <w:tcW w:w="2268" w:type="dxa"/>
            <w:tcMar/>
            <w:vAlign w:val="center"/>
          </w:tcPr>
          <w:p w:rsidR="005B1E0B" w:rsidRDefault="002D4A0E" w14:paraId="19DB99AC" w14:textId="77777777">
            <w:pPr>
              <w:keepNext/>
              <w:spacing w:after="0" w:line="252" w:lineRule="auto"/>
              <w:ind w:firstLine="0"/>
            </w:pPr>
            <w:r>
              <w:t>8081</w:t>
            </w:r>
          </w:p>
        </w:tc>
        <w:tc>
          <w:tcPr>
            <w:tcW w:w="2268" w:type="dxa"/>
            <w:tcMar/>
            <w:vAlign w:val="center"/>
          </w:tcPr>
          <w:p w:rsidR="005B1E0B" w:rsidRDefault="002D4A0E" w14:paraId="18A32897" w14:textId="77777777">
            <w:pPr>
              <w:keepNext/>
              <w:spacing w:after="0" w:line="252" w:lineRule="auto"/>
              <w:ind w:firstLine="0"/>
            </w:pPr>
            <w:r>
              <w:t>8082</w:t>
            </w:r>
          </w:p>
        </w:tc>
        <w:tc>
          <w:tcPr>
            <w:tcW w:w="2268" w:type="dxa"/>
            <w:tcMar/>
            <w:vAlign w:val="center"/>
          </w:tcPr>
          <w:p w:rsidR="005B1E0B" w:rsidRDefault="002D4A0E" w14:paraId="4658D8CF" w14:textId="77777777">
            <w:pPr>
              <w:keepNext w:val="1"/>
              <w:spacing w:after="0" w:line="252" w:lineRule="auto"/>
              <w:ind w:firstLine="0"/>
            </w:pPr>
            <w:r w:rsidRPr="1E2A977A" w:rsidR="002D4A0E">
              <w:rPr>
                <w:lang w:val="en-US"/>
              </w:rPr>
              <w:t>Giao diện DAG</w:t>
            </w:r>
          </w:p>
        </w:tc>
      </w:tr>
      <w:tr w:rsidR="005B1E0B" w:rsidTr="1E2A977A" w14:paraId="4725BF2D" w14:textId="77777777">
        <w:trPr>
          <w:cantSplit/>
          <w:jc w:val="center"/>
        </w:trPr>
        <w:tc>
          <w:tcPr>
            <w:tcW w:w="2268" w:type="dxa"/>
            <w:tcMar/>
            <w:vAlign w:val="center"/>
          </w:tcPr>
          <w:p w:rsidR="005B1E0B" w:rsidRDefault="002D4A0E" w14:paraId="79C1DBBF" w14:textId="77777777">
            <w:pPr>
              <w:keepNext w:val="1"/>
              <w:spacing w:after="0" w:line="252" w:lineRule="auto"/>
              <w:ind w:firstLine="0"/>
            </w:pPr>
            <w:r w:rsidRPr="1E2A977A" w:rsidR="002D4A0E">
              <w:rPr>
                <w:lang w:val="en-US"/>
              </w:rPr>
              <w:t>Ứng dụng</w:t>
            </w:r>
          </w:p>
        </w:tc>
        <w:tc>
          <w:tcPr>
            <w:tcW w:w="2268" w:type="dxa"/>
            <w:tcMar/>
            <w:vAlign w:val="center"/>
          </w:tcPr>
          <w:p w:rsidR="005B1E0B" w:rsidRDefault="002D4A0E" w14:paraId="1D1837BC" w14:textId="77777777">
            <w:pPr>
              <w:keepNext/>
              <w:spacing w:after="0" w:line="252" w:lineRule="auto"/>
              <w:ind w:firstLine="0"/>
            </w:pPr>
            <w:r>
              <w:t>8050</w:t>
            </w:r>
          </w:p>
        </w:tc>
        <w:tc>
          <w:tcPr>
            <w:tcW w:w="2268" w:type="dxa"/>
            <w:tcMar/>
            <w:vAlign w:val="center"/>
          </w:tcPr>
          <w:p w:rsidR="005B1E0B" w:rsidRDefault="002D4A0E" w14:paraId="451ED8D3" w14:textId="77777777">
            <w:pPr>
              <w:keepNext/>
              <w:spacing w:after="0" w:line="252" w:lineRule="auto"/>
              <w:ind w:firstLine="0"/>
            </w:pPr>
            <w:r>
              <w:t>5050</w:t>
            </w:r>
          </w:p>
        </w:tc>
        <w:tc>
          <w:tcPr>
            <w:tcW w:w="2268" w:type="dxa"/>
            <w:tcMar/>
            <w:vAlign w:val="center"/>
          </w:tcPr>
          <w:p w:rsidR="005B1E0B" w:rsidRDefault="002D4A0E" w14:paraId="4B70F2F7" w14:textId="77777777">
            <w:pPr>
              <w:keepNext/>
              <w:spacing w:after="0" w:line="252" w:lineRule="auto"/>
              <w:ind w:firstLine="0"/>
            </w:pPr>
            <w:r>
              <w:t>Dashboard / scanner</w:t>
            </w:r>
          </w:p>
        </w:tc>
      </w:tr>
      <w:tr w:rsidR="005B1E0B" w:rsidTr="1E2A977A" w14:paraId="0463A9A7" w14:textId="77777777">
        <w:trPr>
          <w:cantSplit/>
          <w:jc w:val="center"/>
        </w:trPr>
        <w:tc>
          <w:tcPr>
            <w:tcW w:w="2268" w:type="dxa"/>
            <w:tcMar/>
            <w:vAlign w:val="center"/>
          </w:tcPr>
          <w:p w:rsidR="005B1E0B" w:rsidRDefault="002D4A0E" w14:paraId="0E240C33" w14:textId="77777777">
            <w:pPr>
              <w:keepNext w:val="1"/>
              <w:spacing w:after="0" w:line="252" w:lineRule="auto"/>
              <w:ind w:firstLine="0"/>
            </w:pPr>
            <w:r w:rsidRPr="1E2A977A" w:rsidR="002D4A0E">
              <w:rPr>
                <w:lang w:val="en-US"/>
              </w:rPr>
              <w:t>MinIO API</w:t>
            </w:r>
          </w:p>
        </w:tc>
        <w:tc>
          <w:tcPr>
            <w:tcW w:w="2268" w:type="dxa"/>
            <w:tcMar/>
            <w:vAlign w:val="center"/>
          </w:tcPr>
          <w:p w:rsidR="005B1E0B" w:rsidRDefault="002D4A0E" w14:paraId="17F4B4C1" w14:textId="77777777">
            <w:pPr>
              <w:keepNext/>
              <w:spacing w:after="0" w:line="252" w:lineRule="auto"/>
              <w:ind w:firstLine="0"/>
            </w:pPr>
            <w:r>
              <w:t>9000</w:t>
            </w:r>
          </w:p>
        </w:tc>
        <w:tc>
          <w:tcPr>
            <w:tcW w:w="2268" w:type="dxa"/>
            <w:tcMar/>
            <w:vAlign w:val="center"/>
          </w:tcPr>
          <w:p w:rsidR="005B1E0B" w:rsidRDefault="002D4A0E" w14:paraId="21C71ABE" w14:textId="77777777">
            <w:pPr>
              <w:keepNext/>
              <w:spacing w:after="0" w:line="252" w:lineRule="auto"/>
              <w:ind w:firstLine="0"/>
            </w:pPr>
            <w:r>
              <w:t>9000</w:t>
            </w:r>
          </w:p>
        </w:tc>
        <w:tc>
          <w:tcPr>
            <w:tcW w:w="2268" w:type="dxa"/>
            <w:tcMar/>
            <w:vAlign w:val="center"/>
          </w:tcPr>
          <w:p w:rsidR="005B1E0B" w:rsidRDefault="002D4A0E" w14:paraId="6E59C190" w14:textId="77777777">
            <w:pPr>
              <w:keepNext w:val="1"/>
              <w:spacing w:after="0" w:line="252" w:lineRule="auto"/>
              <w:ind w:firstLine="0"/>
            </w:pPr>
            <w:r w:rsidRPr="1E2A977A" w:rsidR="002D4A0E">
              <w:rPr>
                <w:lang w:val="en-US"/>
              </w:rPr>
              <w:t>Cần tách nếu cùng host</w:t>
            </w:r>
          </w:p>
        </w:tc>
      </w:tr>
      <w:tr w:rsidR="005B1E0B" w:rsidTr="1E2A977A" w14:paraId="07994D8E" w14:textId="77777777">
        <w:trPr>
          <w:cantSplit/>
          <w:jc w:val="center"/>
        </w:trPr>
        <w:tc>
          <w:tcPr>
            <w:tcW w:w="2268" w:type="dxa"/>
            <w:tcMar/>
            <w:vAlign w:val="center"/>
          </w:tcPr>
          <w:p w:rsidR="005B1E0B" w:rsidRDefault="002D4A0E" w14:paraId="7E70145A" w14:textId="77777777">
            <w:pPr>
              <w:keepNext w:val="1"/>
              <w:spacing w:after="0" w:line="252" w:lineRule="auto"/>
              <w:ind w:firstLine="0"/>
            </w:pPr>
            <w:r w:rsidRPr="1E2A977A" w:rsidR="002D4A0E">
              <w:rPr>
                <w:lang w:val="en-US"/>
              </w:rPr>
              <w:t>MinIO console</w:t>
            </w:r>
          </w:p>
        </w:tc>
        <w:tc>
          <w:tcPr>
            <w:tcW w:w="2268" w:type="dxa"/>
            <w:tcMar/>
            <w:vAlign w:val="center"/>
          </w:tcPr>
          <w:p w:rsidR="005B1E0B" w:rsidRDefault="002D4A0E" w14:paraId="2CC9B2BD" w14:textId="77777777">
            <w:pPr>
              <w:keepNext/>
              <w:spacing w:after="0" w:line="252" w:lineRule="auto"/>
              <w:ind w:firstLine="0"/>
            </w:pPr>
            <w:r>
              <w:t>9001</w:t>
            </w:r>
          </w:p>
        </w:tc>
        <w:tc>
          <w:tcPr>
            <w:tcW w:w="2268" w:type="dxa"/>
            <w:tcMar/>
            <w:vAlign w:val="center"/>
          </w:tcPr>
          <w:p w:rsidR="005B1E0B" w:rsidRDefault="002D4A0E" w14:paraId="50DAC1D1" w14:textId="77777777">
            <w:pPr>
              <w:keepNext/>
              <w:spacing w:after="0" w:line="252" w:lineRule="auto"/>
              <w:ind w:firstLine="0"/>
            </w:pPr>
            <w:r>
              <w:t>9001</w:t>
            </w:r>
          </w:p>
        </w:tc>
        <w:tc>
          <w:tcPr>
            <w:tcW w:w="2268" w:type="dxa"/>
            <w:tcMar/>
            <w:vAlign w:val="center"/>
          </w:tcPr>
          <w:p w:rsidR="005B1E0B" w:rsidRDefault="002D4A0E" w14:paraId="734A61DD" w14:textId="77777777">
            <w:pPr>
              <w:keepNext w:val="1"/>
              <w:spacing w:after="0" w:line="252" w:lineRule="auto"/>
              <w:ind w:firstLine="0"/>
            </w:pPr>
            <w:r w:rsidRPr="1E2A977A" w:rsidR="002D4A0E">
              <w:rPr>
                <w:lang w:val="en-US"/>
              </w:rPr>
              <w:t>Cần tách nếu cùng host</w:t>
            </w:r>
          </w:p>
        </w:tc>
      </w:tr>
      <w:tr w:rsidR="005B1E0B" w:rsidTr="1E2A977A" w14:paraId="5DCFAE7F" w14:textId="77777777">
        <w:trPr>
          <w:cantSplit/>
          <w:jc w:val="center"/>
        </w:trPr>
        <w:tc>
          <w:tcPr>
            <w:tcW w:w="2268" w:type="dxa"/>
            <w:tcMar/>
            <w:vAlign w:val="center"/>
          </w:tcPr>
          <w:p w:rsidR="005B1E0B" w:rsidRDefault="002D4A0E" w14:paraId="1F40F437" w14:textId="77777777">
            <w:pPr>
              <w:keepNext w:val="1"/>
              <w:spacing w:after="0" w:line="252" w:lineRule="auto"/>
              <w:ind w:firstLine="0"/>
            </w:pPr>
            <w:r w:rsidRPr="1E2A977A" w:rsidR="002D4A0E">
              <w:rPr>
                <w:lang w:val="en-US"/>
              </w:rPr>
              <w:t>MLflow</w:t>
            </w:r>
          </w:p>
        </w:tc>
        <w:tc>
          <w:tcPr>
            <w:tcW w:w="2268" w:type="dxa"/>
            <w:tcMar/>
            <w:vAlign w:val="center"/>
          </w:tcPr>
          <w:p w:rsidR="005B1E0B" w:rsidRDefault="002D4A0E" w14:paraId="19E59B3A" w14:textId="77777777">
            <w:pPr>
              <w:keepNext/>
              <w:spacing w:after="0" w:line="252" w:lineRule="auto"/>
              <w:ind w:firstLine="0"/>
            </w:pPr>
            <w:r>
              <w:t>5000</w:t>
            </w:r>
          </w:p>
        </w:tc>
        <w:tc>
          <w:tcPr>
            <w:tcW w:w="2268" w:type="dxa"/>
            <w:tcMar/>
            <w:vAlign w:val="center"/>
          </w:tcPr>
          <w:p w:rsidR="005B1E0B" w:rsidRDefault="002D4A0E" w14:paraId="1880D138" w14:textId="77777777">
            <w:pPr>
              <w:keepNext w:val="1"/>
              <w:spacing w:after="0" w:line="252" w:lineRule="auto"/>
              <w:ind w:firstLine="0"/>
            </w:pPr>
            <w:r w:rsidRPr="1E2A977A" w:rsidR="002D4A0E">
              <w:rPr>
                <w:lang w:val="en-US"/>
              </w:rPr>
              <w:t>Không cấu hình</w:t>
            </w:r>
          </w:p>
        </w:tc>
        <w:tc>
          <w:tcPr>
            <w:tcW w:w="2268" w:type="dxa"/>
            <w:tcMar/>
            <w:vAlign w:val="center"/>
          </w:tcPr>
          <w:p w:rsidR="005B1E0B" w:rsidRDefault="002D4A0E" w14:paraId="20E72052" w14:textId="77777777">
            <w:pPr>
              <w:keepNext/>
              <w:spacing w:after="0" w:line="252" w:lineRule="auto"/>
              <w:ind w:firstLine="0"/>
            </w:pPr>
            <w:r>
              <w:t>Tracking stock</w:t>
            </w:r>
          </w:p>
        </w:tc>
      </w:tr>
      <w:tr w:rsidR="005B1E0B" w:rsidTr="1E2A977A" w14:paraId="6226B071" w14:textId="77777777">
        <w:trPr>
          <w:cantSplit/>
          <w:jc w:val="center"/>
        </w:trPr>
        <w:tc>
          <w:tcPr>
            <w:tcW w:w="2268" w:type="dxa"/>
            <w:tcMar/>
            <w:vAlign w:val="center"/>
          </w:tcPr>
          <w:p w:rsidR="005B1E0B" w:rsidRDefault="002D4A0E" w14:paraId="03662DA2" w14:textId="77777777">
            <w:pPr>
              <w:spacing w:after="0" w:line="252" w:lineRule="auto"/>
              <w:ind w:firstLine="0"/>
            </w:pPr>
            <w:r>
              <w:t>Flower</w:t>
            </w:r>
          </w:p>
        </w:tc>
        <w:tc>
          <w:tcPr>
            <w:tcW w:w="2268" w:type="dxa"/>
            <w:tcMar/>
            <w:vAlign w:val="center"/>
          </w:tcPr>
          <w:p w:rsidR="005B1E0B" w:rsidRDefault="002D4A0E" w14:paraId="01F15E1F" w14:textId="77777777">
            <w:pPr>
              <w:spacing w:after="0" w:line="252" w:lineRule="auto"/>
              <w:ind w:firstLine="0"/>
            </w:pPr>
            <w:r w:rsidRPr="1E2A977A" w:rsidR="002D4A0E">
              <w:rPr>
                <w:lang w:val="en-US"/>
              </w:rPr>
              <w:t>Không cấu hình</w:t>
            </w:r>
          </w:p>
        </w:tc>
        <w:tc>
          <w:tcPr>
            <w:tcW w:w="2268" w:type="dxa"/>
            <w:tcMar/>
            <w:vAlign w:val="center"/>
          </w:tcPr>
          <w:p w:rsidR="005B1E0B" w:rsidRDefault="002D4A0E" w14:paraId="23B47C91" w14:textId="77777777">
            <w:pPr>
              <w:spacing w:after="0" w:line="252" w:lineRule="auto"/>
              <w:ind w:firstLine="0"/>
            </w:pPr>
            <w:r>
              <w:t>5555 qua profile</w:t>
            </w:r>
          </w:p>
        </w:tc>
        <w:tc>
          <w:tcPr>
            <w:tcW w:w="2268" w:type="dxa"/>
            <w:tcMar/>
            <w:vAlign w:val="center"/>
          </w:tcPr>
          <w:p w:rsidR="005B1E0B" w:rsidRDefault="002D4A0E" w14:paraId="5E1B8E15" w14:textId="77777777">
            <w:pPr>
              <w:spacing w:after="0" w:line="252" w:lineRule="auto"/>
              <w:ind w:firstLine="0"/>
            </w:pPr>
            <w:r w:rsidRPr="1E2A977A" w:rsidR="002D4A0E">
              <w:rPr>
                <w:lang w:val="en-US"/>
              </w:rPr>
              <w:t>Giám sát worker</w:t>
            </w:r>
          </w:p>
        </w:tc>
      </w:tr>
    </w:tbl>
    <w:p w:rsidR="005B1E0B" w:rsidRDefault="002D4A0E" w14:paraId="014BBFB6" w14:textId="77777777">
      <w:pPr>
        <w:pStyle w:val="u3"/>
      </w:pPr>
      <w:bookmarkStart w:name="_xhj8ug5wlvl4" w:id="245"/>
      <w:bookmarkEnd w:id="245"/>
      <w:r w:rsidRPr="1E2A977A" w:rsidR="002D4A0E">
        <w:rPr>
          <w:lang w:val="en-US"/>
        </w:rPr>
        <w:t>3.1.3 Trình tự khởi động và kiểm tra</w:t>
      </w:r>
      <w:bookmarkStart w:name="updated_nav_101" w:id="246"/>
      <w:bookmarkEnd w:id="246"/>
    </w:p>
    <w:p w:rsidR="005B1E0B" w:rsidRDefault="002D4A0E" w14:paraId="520668BB" w14:textId="77777777">
      <w:pPr>
        <w:jc w:val="both"/>
      </w:pPr>
      <w:r w:rsidRPr="1E2A977A" w:rsidR="002D4A0E">
        <w:rPr>
          <w:lang w:val="en-US"/>
        </w:rPr>
        <w:t>Chuẩn bị bắt đầu từ thư mục dự án, Docker Compose và quyền ghi logs, dữ liệu trung gian. Các biến kết nối được lấy từ tệp môi trường theo từng project. Image cần được build trước; database và broker phải sẵn sàng trước scheduler và worker. Airflow init hoàn tất tạo schema và tài khoản quản trị.</w:t>
      </w:r>
    </w:p>
    <w:p w:rsidR="005B1E0B" w:rsidRDefault="002D4A0E" w14:paraId="5AECAFF1" w14:textId="77777777">
      <w:pPr>
        <w:jc w:val="both"/>
      </w:pPr>
      <w:r w:rsidRPr="1E2A977A" w:rsidR="002D4A0E">
        <w:rPr>
          <w:lang w:val="en-US"/>
        </w:rPr>
        <w:t>Tiếp theo cần kiểm tra container, import DAG và khả năng truy cập nguồn. Stock phải kết nối kho dữ liệu và model card. Malware cần datasets có CSV hợp lệ và các thư mục report/model có quyền ghi. Thiếu tập dữ liệu không được giải thích bằng việc webserver vẫn mở được.</w:t>
      </w:r>
    </w:p>
    <w:p w:rsidR="005B1E0B" w:rsidRDefault="002D4A0E" w14:paraId="452685F8" w14:textId="77777777">
      <w:pPr>
        <w:jc w:val="both"/>
      </w:pPr>
      <w:r w:rsidRPr="1E2A977A" w:rsidR="002D4A0E">
        <w:rPr>
          <w:lang w:val="en-US"/>
        </w:rPr>
        <w:t>Sau khi kiểm tra cấu trúc, có thể kích hoạt master theo nhu cầu. Lần chạy cần được nhận diện rõ bằng ngày và run id; trước khi chạy lại một báo cáo tại đường dẫn cố định nên lưu bản cũ. Khi kết quả xuất hiện, cần đối chiếu số hàng, tên tập và mốc đánh giá với giao diện.</w:t>
      </w:r>
    </w:p>
    <w:p w:rsidR="005B1E0B" w:rsidP="1E2A977A" w:rsidRDefault="002D4A0E" w14:paraId="71EE57A1"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82vzhe4xrmtp" w:id="247"/>
      <w:bookmarkStart w:name="toc16_21064" w:id="248"/>
      <w:bookmarkEnd w:id="247"/>
      <w:r w:rsidRPr="1E2A977A" w:rsidR="002D4A0E">
        <w:rPr>
          <w:b w:val="1"/>
          <w:bCs w:val="1"/>
          <w:i w:val="1"/>
          <w:iCs w:val="1"/>
          <w:color w:val="000000" w:themeColor="text1" w:themeTint="FF" w:themeShade="FF"/>
          <w:sz w:val="26"/>
          <w:szCs w:val="26"/>
          <w:lang w:val="en-US"/>
        </w:rPr>
        <w:t>Bảng 3.3 Trình tự kiểm tra trước thực nghiệm</w:t>
      </w:r>
      <w:bookmarkStart w:name="updated_nav_102" w:id="249"/>
      <w:bookmarkEnd w:id="248"/>
      <w:bookmarkEnd w:id="249"/>
    </w:p>
    <w:tbl>
      <w:tblPr>
        <w:tblStyle w:val="aff1"/>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509EEBE2" w14:textId="77777777">
        <w:trPr>
          <w:cantSplit/>
          <w:tblHeader/>
          <w:jc w:val="center"/>
        </w:trPr>
        <w:tc>
          <w:tcPr>
            <w:tcW w:w="1984" w:type="dxa"/>
            <w:shd w:val="clear" w:color="auto" w:fill="F2F2F2" w:themeFill="background1" w:themeFillShade="F2"/>
            <w:tcMar/>
            <w:vAlign w:val="center"/>
          </w:tcPr>
          <w:p w:rsidR="005B1E0B" w:rsidRDefault="002D4A0E" w14:paraId="5FA4A1D7" w14:textId="77777777">
            <w:pPr>
              <w:keepNext w:val="1"/>
              <w:spacing w:after="0" w:line="252" w:lineRule="auto"/>
              <w:ind w:firstLine="0"/>
            </w:pPr>
            <w:r w:rsidRPr="1E2A977A" w:rsidR="002D4A0E">
              <w:rPr>
                <w:b w:val="1"/>
                <w:bCs w:val="1"/>
                <w:lang w:val="en-US"/>
              </w:rPr>
              <w:t>Bước</w:t>
            </w:r>
          </w:p>
        </w:tc>
        <w:tc>
          <w:tcPr>
            <w:tcW w:w="3402" w:type="dxa"/>
            <w:shd w:val="clear" w:color="auto" w:fill="F2F2F2" w:themeFill="background1" w:themeFillShade="F2"/>
            <w:tcMar/>
            <w:vAlign w:val="center"/>
          </w:tcPr>
          <w:p w:rsidR="005B1E0B" w:rsidRDefault="002D4A0E" w14:paraId="49E193BD" w14:textId="77777777">
            <w:pPr>
              <w:keepNext w:val="1"/>
              <w:spacing w:after="0" w:line="252" w:lineRule="auto"/>
              <w:ind w:firstLine="0"/>
            </w:pPr>
            <w:r w:rsidRPr="1E2A977A" w:rsidR="002D4A0E">
              <w:rPr>
                <w:b w:val="1"/>
                <w:bCs w:val="1"/>
                <w:lang w:val="en-US"/>
              </w:rPr>
              <w:t>Nội dung</w:t>
            </w:r>
          </w:p>
        </w:tc>
        <w:tc>
          <w:tcPr>
            <w:tcW w:w="3685" w:type="dxa"/>
            <w:shd w:val="clear" w:color="auto" w:fill="F2F2F2" w:themeFill="background1" w:themeFillShade="F2"/>
            <w:tcMar/>
            <w:vAlign w:val="center"/>
          </w:tcPr>
          <w:p w:rsidR="005B1E0B" w:rsidRDefault="002D4A0E" w14:paraId="6DEDA34E" w14:textId="77777777">
            <w:pPr>
              <w:keepNext w:val="1"/>
              <w:spacing w:after="0" w:line="252" w:lineRule="auto"/>
              <w:ind w:firstLine="0"/>
            </w:pPr>
            <w:r w:rsidRPr="1E2A977A" w:rsidR="002D4A0E">
              <w:rPr>
                <w:b w:val="1"/>
                <w:bCs w:val="1"/>
                <w:lang w:val="en-US"/>
              </w:rPr>
              <w:t>Điều kiện tiếp tục</w:t>
            </w:r>
          </w:p>
        </w:tc>
      </w:tr>
      <w:tr w:rsidR="005B1E0B" w:rsidTr="1E2A977A" w14:paraId="0B34F7F8" w14:textId="77777777">
        <w:trPr>
          <w:cantSplit/>
          <w:jc w:val="center"/>
        </w:trPr>
        <w:tc>
          <w:tcPr>
            <w:tcW w:w="1984" w:type="dxa"/>
            <w:tcMar/>
            <w:vAlign w:val="center"/>
          </w:tcPr>
          <w:p w:rsidR="005B1E0B" w:rsidRDefault="002D4A0E" w14:paraId="7BCC2360" w14:textId="77777777">
            <w:pPr>
              <w:keepNext/>
              <w:spacing w:after="0" w:line="252" w:lineRule="auto"/>
              <w:ind w:firstLine="0"/>
            </w:pPr>
            <w:r>
              <w:t>1</w:t>
            </w:r>
          </w:p>
        </w:tc>
        <w:tc>
          <w:tcPr>
            <w:tcW w:w="3402" w:type="dxa"/>
            <w:tcMar/>
            <w:vAlign w:val="center"/>
          </w:tcPr>
          <w:p w:rsidR="005B1E0B" w:rsidRDefault="002D4A0E" w14:paraId="617617C1" w14:textId="77777777">
            <w:pPr>
              <w:keepNext w:val="1"/>
              <w:spacing w:after="0" w:line="252" w:lineRule="auto"/>
              <w:ind w:firstLine="0"/>
            </w:pPr>
            <w:r w:rsidRPr="1E2A977A" w:rsidR="002D4A0E">
              <w:rPr>
                <w:lang w:val="en-US"/>
              </w:rPr>
              <w:t>Cấu hình và quyền ghi</w:t>
            </w:r>
          </w:p>
        </w:tc>
        <w:tc>
          <w:tcPr>
            <w:tcW w:w="3685" w:type="dxa"/>
            <w:tcMar/>
            <w:vAlign w:val="center"/>
          </w:tcPr>
          <w:p w:rsidR="005B1E0B" w:rsidRDefault="002D4A0E" w14:paraId="0A7A26F3" w14:textId="77777777">
            <w:pPr>
              <w:keepNext w:val="1"/>
              <w:spacing w:after="0" w:line="252" w:lineRule="auto"/>
              <w:ind w:firstLine="0"/>
            </w:pPr>
            <w:r w:rsidRPr="1E2A977A" w:rsidR="002D4A0E">
              <w:rPr>
                <w:lang w:val="en-US"/>
              </w:rPr>
              <w:t>Không thiếu biến hoặc thư mục</w:t>
            </w:r>
          </w:p>
        </w:tc>
      </w:tr>
      <w:tr w:rsidR="005B1E0B" w:rsidTr="1E2A977A" w14:paraId="3A6C8F69" w14:textId="77777777">
        <w:trPr>
          <w:cantSplit/>
          <w:jc w:val="center"/>
        </w:trPr>
        <w:tc>
          <w:tcPr>
            <w:tcW w:w="1984" w:type="dxa"/>
            <w:tcMar/>
            <w:vAlign w:val="center"/>
          </w:tcPr>
          <w:p w:rsidR="005B1E0B" w:rsidRDefault="002D4A0E" w14:paraId="0A19A7B5" w14:textId="77777777">
            <w:pPr>
              <w:keepNext/>
              <w:spacing w:after="0" w:line="252" w:lineRule="auto"/>
              <w:ind w:firstLine="0"/>
            </w:pPr>
            <w:r>
              <w:t>2</w:t>
            </w:r>
          </w:p>
        </w:tc>
        <w:tc>
          <w:tcPr>
            <w:tcW w:w="3402" w:type="dxa"/>
            <w:tcMar/>
            <w:vAlign w:val="center"/>
          </w:tcPr>
          <w:p w:rsidR="005B1E0B" w:rsidRDefault="002D4A0E" w14:paraId="15439097" w14:textId="77777777">
            <w:pPr>
              <w:keepNext w:val="1"/>
              <w:spacing w:after="0" w:line="252" w:lineRule="auto"/>
              <w:ind w:firstLine="0"/>
            </w:pPr>
            <w:r w:rsidRPr="1E2A977A" w:rsidR="002D4A0E">
              <w:rPr>
                <w:lang w:val="en-US"/>
              </w:rPr>
              <w:t>Database và broker</w:t>
            </w:r>
          </w:p>
        </w:tc>
        <w:tc>
          <w:tcPr>
            <w:tcW w:w="3685" w:type="dxa"/>
            <w:tcMar/>
            <w:vAlign w:val="center"/>
          </w:tcPr>
          <w:p w:rsidR="005B1E0B" w:rsidRDefault="002D4A0E" w14:paraId="5C0EAF6B" w14:textId="77777777">
            <w:pPr>
              <w:keepNext w:val="1"/>
              <w:spacing w:after="0" w:line="252" w:lineRule="auto"/>
              <w:ind w:firstLine="0"/>
            </w:pPr>
            <w:r w:rsidRPr="1E2A977A" w:rsidR="002D4A0E">
              <w:rPr>
                <w:lang w:val="en-US"/>
              </w:rPr>
              <w:t>Dịch vụ sẵn sàng</w:t>
            </w:r>
          </w:p>
        </w:tc>
      </w:tr>
      <w:tr w:rsidR="005B1E0B" w:rsidTr="1E2A977A" w14:paraId="797D31D9" w14:textId="77777777">
        <w:trPr>
          <w:cantSplit/>
          <w:jc w:val="center"/>
        </w:trPr>
        <w:tc>
          <w:tcPr>
            <w:tcW w:w="1984" w:type="dxa"/>
            <w:tcMar/>
            <w:vAlign w:val="center"/>
          </w:tcPr>
          <w:p w:rsidR="005B1E0B" w:rsidRDefault="002D4A0E" w14:paraId="71C68C6D" w14:textId="77777777">
            <w:pPr>
              <w:keepNext/>
              <w:spacing w:after="0" w:line="252" w:lineRule="auto"/>
              <w:ind w:firstLine="0"/>
            </w:pPr>
            <w:r>
              <w:t>3</w:t>
            </w:r>
          </w:p>
        </w:tc>
        <w:tc>
          <w:tcPr>
            <w:tcW w:w="3402" w:type="dxa"/>
            <w:tcMar/>
            <w:vAlign w:val="center"/>
          </w:tcPr>
          <w:p w:rsidR="005B1E0B" w:rsidRDefault="002D4A0E" w14:paraId="69063744" w14:textId="77777777">
            <w:pPr>
              <w:keepNext/>
              <w:spacing w:after="0" w:line="252" w:lineRule="auto"/>
              <w:ind w:firstLine="0"/>
            </w:pPr>
            <w:r>
              <w:t>Scheduler, worker, webserver</w:t>
            </w:r>
          </w:p>
        </w:tc>
        <w:tc>
          <w:tcPr>
            <w:tcW w:w="3685" w:type="dxa"/>
            <w:tcMar/>
            <w:vAlign w:val="center"/>
          </w:tcPr>
          <w:p w:rsidR="005B1E0B" w:rsidRDefault="002D4A0E" w14:paraId="2E832DB5" w14:textId="77777777">
            <w:pPr>
              <w:keepNext w:val="1"/>
              <w:spacing w:after="0" w:line="252" w:lineRule="auto"/>
              <w:ind w:firstLine="0"/>
            </w:pPr>
            <w:r w:rsidRPr="1E2A977A" w:rsidR="002D4A0E">
              <w:rPr>
                <w:lang w:val="en-US"/>
              </w:rPr>
              <w:t>Không lỗi import DAG</w:t>
            </w:r>
          </w:p>
        </w:tc>
      </w:tr>
      <w:tr w:rsidR="005B1E0B" w:rsidTr="1E2A977A" w14:paraId="3896AA6F" w14:textId="77777777">
        <w:trPr>
          <w:cantSplit/>
          <w:jc w:val="center"/>
        </w:trPr>
        <w:tc>
          <w:tcPr>
            <w:tcW w:w="1984" w:type="dxa"/>
            <w:tcMar/>
            <w:vAlign w:val="center"/>
          </w:tcPr>
          <w:p w:rsidR="005B1E0B" w:rsidRDefault="002D4A0E" w14:paraId="52EE3B68" w14:textId="77777777">
            <w:pPr>
              <w:keepNext/>
              <w:spacing w:after="0" w:line="252" w:lineRule="auto"/>
              <w:ind w:firstLine="0"/>
            </w:pPr>
            <w:r>
              <w:t>4</w:t>
            </w:r>
          </w:p>
        </w:tc>
        <w:tc>
          <w:tcPr>
            <w:tcW w:w="3402" w:type="dxa"/>
            <w:tcMar/>
            <w:vAlign w:val="center"/>
          </w:tcPr>
          <w:p w:rsidR="005B1E0B" w:rsidRDefault="002D4A0E" w14:paraId="1869DC13" w14:textId="77777777">
            <w:pPr>
              <w:keepNext w:val="1"/>
              <w:spacing w:after="0" w:line="252" w:lineRule="auto"/>
              <w:ind w:firstLine="0"/>
            </w:pPr>
            <w:r w:rsidRPr="1E2A977A" w:rsidR="002D4A0E">
              <w:rPr>
                <w:lang w:val="en-US"/>
              </w:rPr>
              <w:t>Nguồn dữ liệu và model</w:t>
            </w:r>
          </w:p>
        </w:tc>
        <w:tc>
          <w:tcPr>
            <w:tcW w:w="3685" w:type="dxa"/>
            <w:tcMar/>
            <w:vAlign w:val="center"/>
          </w:tcPr>
          <w:p w:rsidR="005B1E0B" w:rsidRDefault="002D4A0E" w14:paraId="302C8FD5" w14:textId="77777777">
            <w:pPr>
              <w:keepNext w:val="1"/>
              <w:spacing w:after="0" w:line="252" w:lineRule="auto"/>
              <w:ind w:firstLine="0"/>
            </w:pPr>
            <w:r w:rsidRPr="1E2A977A" w:rsidR="002D4A0E">
              <w:rPr>
                <w:lang w:val="en-US"/>
              </w:rPr>
              <w:t>Có đúng tệp, lược đồ</w:t>
            </w:r>
          </w:p>
        </w:tc>
      </w:tr>
      <w:tr w:rsidR="005B1E0B" w:rsidTr="1E2A977A" w14:paraId="16E47086" w14:textId="77777777">
        <w:trPr>
          <w:cantSplit/>
          <w:jc w:val="center"/>
        </w:trPr>
        <w:tc>
          <w:tcPr>
            <w:tcW w:w="1984" w:type="dxa"/>
            <w:tcMar/>
            <w:vAlign w:val="center"/>
          </w:tcPr>
          <w:p w:rsidR="005B1E0B" w:rsidRDefault="002D4A0E" w14:paraId="071525D1" w14:textId="77777777">
            <w:pPr>
              <w:keepNext/>
              <w:spacing w:after="0" w:line="252" w:lineRule="auto"/>
              <w:ind w:firstLine="0"/>
            </w:pPr>
            <w:r>
              <w:t>5</w:t>
            </w:r>
          </w:p>
        </w:tc>
        <w:tc>
          <w:tcPr>
            <w:tcW w:w="3402" w:type="dxa"/>
            <w:tcMar/>
            <w:vAlign w:val="center"/>
          </w:tcPr>
          <w:p w:rsidR="005B1E0B" w:rsidRDefault="002D4A0E" w14:paraId="51586CF6" w14:textId="77777777">
            <w:pPr>
              <w:keepNext w:val="1"/>
              <w:spacing w:after="0" w:line="252" w:lineRule="auto"/>
              <w:ind w:firstLine="0"/>
            </w:pPr>
            <w:r w:rsidRPr="1E2A977A" w:rsidR="002D4A0E">
              <w:rPr>
                <w:lang w:val="en-US"/>
              </w:rPr>
              <w:t>Kích hoạt master</w:t>
            </w:r>
          </w:p>
        </w:tc>
        <w:tc>
          <w:tcPr>
            <w:tcW w:w="3685" w:type="dxa"/>
            <w:tcMar/>
            <w:vAlign w:val="center"/>
          </w:tcPr>
          <w:p w:rsidR="005B1E0B" w:rsidRDefault="002D4A0E" w14:paraId="4858EF62" w14:textId="77777777">
            <w:pPr>
              <w:keepNext w:val="1"/>
              <w:spacing w:after="0" w:line="252" w:lineRule="auto"/>
              <w:ind w:firstLine="0"/>
            </w:pPr>
            <w:r w:rsidRPr="1E2A977A" w:rsidR="002D4A0E">
              <w:rPr>
                <w:lang w:val="en-US"/>
              </w:rPr>
              <w:t>Định danh lượt chạy</w:t>
            </w:r>
          </w:p>
        </w:tc>
      </w:tr>
      <w:tr w:rsidR="005B1E0B" w:rsidTr="1E2A977A" w14:paraId="00F6B4D9" w14:textId="77777777">
        <w:trPr>
          <w:cantSplit/>
          <w:jc w:val="center"/>
        </w:trPr>
        <w:tc>
          <w:tcPr>
            <w:tcW w:w="1984" w:type="dxa"/>
            <w:tcMar/>
            <w:vAlign w:val="center"/>
          </w:tcPr>
          <w:p w:rsidR="005B1E0B" w:rsidRDefault="002D4A0E" w14:paraId="54BD8A10" w14:textId="77777777">
            <w:pPr>
              <w:spacing w:after="0" w:line="252" w:lineRule="auto"/>
              <w:ind w:firstLine="0"/>
            </w:pPr>
            <w:r>
              <w:t>6</w:t>
            </w:r>
          </w:p>
        </w:tc>
        <w:tc>
          <w:tcPr>
            <w:tcW w:w="3402" w:type="dxa"/>
            <w:tcMar/>
            <w:vAlign w:val="center"/>
          </w:tcPr>
          <w:p w:rsidR="005B1E0B" w:rsidRDefault="002D4A0E" w14:paraId="0666694C" w14:textId="77777777">
            <w:pPr>
              <w:spacing w:after="0" w:line="252" w:lineRule="auto"/>
              <w:ind w:firstLine="0"/>
            </w:pPr>
            <w:r w:rsidRPr="1E2A977A" w:rsidR="002D4A0E">
              <w:rPr>
                <w:lang w:val="en-US"/>
              </w:rPr>
              <w:t>Đọc report và giao diện</w:t>
            </w:r>
          </w:p>
        </w:tc>
        <w:tc>
          <w:tcPr>
            <w:tcW w:w="3685" w:type="dxa"/>
            <w:tcMar/>
            <w:vAlign w:val="center"/>
          </w:tcPr>
          <w:p w:rsidR="005B1E0B" w:rsidRDefault="002D4A0E" w14:paraId="21E24827" w14:textId="77777777">
            <w:pPr>
              <w:spacing w:after="0" w:line="252" w:lineRule="auto"/>
              <w:ind w:firstLine="0"/>
            </w:pPr>
            <w:r w:rsidRPr="1E2A977A" w:rsidR="002D4A0E">
              <w:rPr>
                <w:lang w:val="en-US"/>
              </w:rPr>
              <w:t>Đối chiếu số hàng và mốc</w:t>
            </w:r>
          </w:p>
        </w:tc>
      </w:tr>
    </w:tbl>
    <w:p w:rsidR="005B1E0B" w:rsidRDefault="002D4A0E" w14:paraId="1384908C" w14:textId="77777777">
      <w:pPr>
        <w:pStyle w:val="u2"/>
      </w:pPr>
      <w:bookmarkStart w:name="_68avhbjxli7c" w:id="250"/>
      <w:bookmarkEnd w:id="250"/>
      <w:r w:rsidRPr="1E2A977A" w:rsidR="002D4A0E">
        <w:rPr>
          <w:lang w:val="en-US"/>
        </w:rPr>
        <w:t>3.2 Triển khai các Module</w:t>
      </w:r>
      <w:bookmarkStart w:name="updated_nav_103" w:id="251"/>
      <w:bookmarkEnd w:id="251"/>
    </w:p>
    <w:p w:rsidR="005B1E0B" w:rsidRDefault="002D4A0E" w14:paraId="5FAA08AD" w14:textId="77777777">
      <w:pPr>
        <w:pStyle w:val="u3"/>
      </w:pPr>
      <w:bookmarkStart w:name="_br6wz0sxzh93" w:id="252"/>
      <w:bookmarkEnd w:id="252"/>
      <w:r w:rsidRPr="1E2A977A" w:rsidR="002D4A0E">
        <w:rPr>
          <w:lang w:val="en-US"/>
        </w:rPr>
        <w:t>3.2.1 Triển khai các module stock</w:t>
      </w:r>
      <w:bookmarkStart w:name="updated_nav_104" w:id="253"/>
      <w:bookmarkEnd w:id="253"/>
    </w:p>
    <w:p w:rsidR="005B1E0B" w:rsidRDefault="002D4A0E" w14:paraId="191BB492" w14:textId="77777777">
      <w:pPr>
        <w:jc w:val="both"/>
      </w:pPr>
      <w:r w:rsidRPr="1E2A977A" w:rsidR="002D4A0E">
        <w:rPr>
          <w:lang w:val="en-US"/>
        </w:rPr>
        <w:t xml:space="preserve">Stock triển khai crawler giá cho XGBoost và chuỗi cho LSTM, crawler tin, các DAG huấn luyện và suy luận, Ensemble và đánh giá. Những thành phần này sử dụng cấu hình chung trong </w:t>
      </w:r>
      <w:r w:rsidRPr="1E2A977A" w:rsidR="002D4A0E">
        <w:rPr>
          <w:rFonts w:ascii="Courier New" w:hAnsi="Courier New" w:eastAsia="Courier New" w:cs="Courier New"/>
          <w:lang w:val="en-US"/>
        </w:rPr>
        <w:t>config_shared</w:t>
      </w:r>
      <w:r w:rsidRPr="1E2A977A" w:rsidR="002D4A0E">
        <w:rPr>
          <w:lang w:val="en-US"/>
        </w:rPr>
        <w:t xml:space="preserve"> để lưu giữ danh mục huấn luyện và các thông số dùng chung. Dashboard còn hỗ trợ tra cứu mã theo yêu cầu; mã UBER trên ảnh là ví dụ của luồng này, không thay đổi danh mục 20 mã trong cấu hình huấn luyện. [17]</w:t>
      </w:r>
    </w:p>
    <w:p w:rsidR="005B1E0B" w:rsidRDefault="002D4A0E" w14:paraId="56EB0D6B" w14:textId="77777777">
      <w:pPr>
        <w:jc w:val="both"/>
      </w:pPr>
      <w:r w:rsidRPr="1E2A977A" w:rsidR="002D4A0E">
        <w:rPr>
          <w:lang w:val="en-US"/>
        </w:rPr>
        <w:t>Khi crawler hoàn tất, validation dữ liệu kiểm tra độ phủ mã, số cột, dữ liệu thiếu và giá hợp lệ. Trên ảnh ngày 13/10/2026, giao diện báo độ phủ 20/20 mã, 151.302 bản ghi và 156 cột. Độ phủ dữ liệu hợp lệ hiển thị 99,53%; đây là chỉ số kiểm tra dữ liệu, không phải Accuracy mô hình.</w:t>
      </w:r>
    </w:p>
    <w:p w:rsidR="005B1E0B" w:rsidRDefault="002D4A0E" w14:paraId="126EAD8C" w14:textId="77777777">
      <w:pPr>
        <w:jc w:val="both"/>
      </w:pPr>
      <w:r w:rsidRPr="1E2A977A" w:rsidR="002D4A0E">
        <w:rPr>
          <w:lang w:val="en-US"/>
        </w:rPr>
        <w:t>Model card và artifact cho phép dashboard hiển thị kết quả từng nhánh. Một mô hình mới không vượt quality gate có thể không trở thành champion; vì vậy đầu ra hiện tại cần được nối với phiên bản thực sự đã dùng. FinBERT xuất cảm xúc và số tin, không tự dự báo giá tương lai.</w:t>
      </w:r>
    </w:p>
    <w:p w:rsidR="005B1E0B" w:rsidRDefault="002D4A0E" w14:paraId="3B048803" w14:textId="77777777">
      <w:pPr>
        <w:jc w:val="both"/>
      </w:pPr>
      <w:r w:rsidRPr="1E2A977A" w:rsidR="002D4A0E">
        <w:rPr>
          <w:lang w:val="en-US"/>
        </w:rPr>
        <w:t>Các tab trên dashboard giúp người dùng đọc giá, báo cáo AI và các nguồn tín hiệu. Đầu ra “Chưa có kết quả” hoặc “Không khả dụng” được giữ trong ảnh khi thiếu artifact hoặc nhãn. Việc công bố trạng thái này giúp phân biệt dữ liệu sẵn có và kết quả chưa đủ điều kiện tính.</w:t>
      </w:r>
    </w:p>
    <w:p w:rsidR="005B1E0B" w:rsidRDefault="002D4A0E" w14:paraId="37E29EC0" w14:textId="77777777">
      <w:pPr>
        <w:keepNext/>
        <w:keepLines/>
        <w:spacing w:before="100" w:after="40"/>
        <w:ind w:firstLine="0"/>
        <w:jc w:val="center"/>
      </w:pPr>
      <w:r>
        <w:rPr>
          <w:noProof/>
        </w:rPr>
        <w:drawing>
          <wp:inline distT="0" distB="0" distL="114300" distR="114300" wp14:anchorId="3BED9279" wp14:editId="24190B45">
            <wp:extent cx="5669280" cy="1550586"/>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669280" cy="1550586"/>
                    </a:xfrm>
                    <a:prstGeom prst="rect">
                      <a:avLst/>
                    </a:prstGeom>
                    <a:ln/>
                  </pic:spPr>
                </pic:pic>
              </a:graphicData>
            </a:graphic>
          </wp:inline>
        </w:drawing>
      </w:r>
    </w:p>
    <w:p w:rsidR="005B1E0B" w:rsidP="1E2A977A" w:rsidRDefault="002D4A0E" w14:paraId="0BF1066B"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48sg64t8457w" w:id="254"/>
      <w:bookmarkStart w:name="toc16_21009" w:id="255"/>
      <w:bookmarkEnd w:id="254"/>
      <w:r w:rsidRPr="1E2A977A" w:rsidR="002D4A0E">
        <w:rPr>
          <w:b w:val="1"/>
          <w:bCs w:val="1"/>
          <w:i w:val="1"/>
          <w:iCs w:val="1"/>
          <w:color w:val="000000" w:themeColor="text1" w:themeTint="FF" w:themeShade="FF"/>
          <w:sz w:val="26"/>
          <w:szCs w:val="26"/>
          <w:lang w:val="en-US"/>
        </w:rPr>
        <w:t>Hình 3.1 Bảng đặc trưng đầu vào của dự án stock</w:t>
      </w:r>
      <w:bookmarkStart w:name="updated_nav_105" w:id="256"/>
      <w:bookmarkEnd w:id="255"/>
      <w:bookmarkEnd w:id="256"/>
    </w:p>
    <w:p w:rsidR="005B1E0B" w:rsidRDefault="002D4A0E" w14:paraId="388FE21B" w14:textId="77777777">
      <w:pPr>
        <w:keepNext/>
        <w:keepLines/>
        <w:spacing w:before="100" w:after="40"/>
        <w:ind w:firstLine="0"/>
        <w:jc w:val="center"/>
      </w:pPr>
      <w:r>
        <w:rPr>
          <w:noProof/>
        </w:rPr>
        <w:drawing>
          <wp:inline distT="0" distB="0" distL="114300" distR="114300" wp14:anchorId="6FD20B56" wp14:editId="6809E810">
            <wp:extent cx="5669280" cy="2923927"/>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669280" cy="2923927"/>
                    </a:xfrm>
                    <a:prstGeom prst="rect">
                      <a:avLst/>
                    </a:prstGeom>
                    <a:ln/>
                  </pic:spPr>
                </pic:pic>
              </a:graphicData>
            </a:graphic>
          </wp:inline>
        </w:drawing>
      </w:r>
    </w:p>
    <w:p w:rsidR="005B1E0B" w:rsidP="1E2A977A" w:rsidRDefault="002D4A0E" w14:paraId="02E1F83C"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wnmbfni8sa6c" w:id="257"/>
      <w:bookmarkStart w:name="toc16_21010" w:id="258"/>
      <w:bookmarkEnd w:id="257"/>
      <w:r w:rsidRPr="1E2A977A" w:rsidR="002D4A0E">
        <w:rPr>
          <w:b w:val="1"/>
          <w:bCs w:val="1"/>
          <w:i w:val="1"/>
          <w:iCs w:val="1"/>
          <w:color w:val="000000" w:themeColor="text1" w:themeTint="FF" w:themeShade="FF"/>
          <w:sz w:val="26"/>
          <w:szCs w:val="26"/>
          <w:lang w:val="en-US"/>
        </w:rPr>
        <w:t>Hình 3.2 Giao diện bảng tổng hợp cổ phiếu và trạng thái các nguồn</w:t>
      </w:r>
      <w:bookmarkStart w:name="updated_nav_106" w:id="259"/>
      <w:bookmarkEnd w:id="258"/>
      <w:bookmarkEnd w:id="259"/>
    </w:p>
    <w:p w:rsidR="005B1E0B" w:rsidRDefault="002D4A0E" w14:paraId="31FCC1C8" w14:textId="77777777">
      <w:pPr>
        <w:pStyle w:val="u3"/>
      </w:pPr>
      <w:bookmarkStart w:name="_vg696tya5wbt" w:id="260"/>
      <w:bookmarkEnd w:id="260"/>
      <w:r w:rsidRPr="1E2A977A" w:rsidR="002D4A0E">
        <w:rPr>
          <w:lang w:val="en-US"/>
        </w:rPr>
        <w:t>3.2.2 Triển khai các module malware</w:t>
      </w:r>
      <w:bookmarkStart w:name="updated_nav_107" w:id="261"/>
      <w:bookmarkEnd w:id="261"/>
    </w:p>
    <w:p w:rsidR="005B1E0B" w:rsidRDefault="002D4A0E" w14:paraId="48A2E109" w14:textId="77777777">
      <w:pPr>
        <w:jc w:val="both"/>
      </w:pPr>
      <w:r w:rsidRPr="1E2A977A" w:rsidR="002D4A0E">
        <w:rPr>
          <w:lang w:val="en-US"/>
        </w:rPr>
        <w:t xml:space="preserve">Malware triển khai ba DAG </w:t>
      </w:r>
      <w:r w:rsidRPr="1E2A977A" w:rsidR="002D4A0E">
        <w:rPr>
          <w:rFonts w:ascii="Courier New" w:hAnsi="Courier New" w:eastAsia="Courier New" w:cs="Courier New"/>
          <w:lang w:val="en-US"/>
        </w:rPr>
        <w:t>rf_​multidataset_​pipeline</w:t>
      </w:r>
      <w:r w:rsidRPr="1E2A977A" w:rsidR="002D4A0E">
        <w:rPr>
          <w:lang w:val="en-US"/>
        </w:rPr>
        <w:t xml:space="preserve">, </w:t>
      </w:r>
      <w:r w:rsidRPr="1E2A977A" w:rsidR="002D4A0E">
        <w:rPr>
          <w:rFonts w:ascii="Courier New" w:hAnsi="Courier New" w:eastAsia="Courier New" w:cs="Courier New"/>
          <w:lang w:val="en-US"/>
        </w:rPr>
        <w:t>xgb_​multidataset_​pipeline</w:t>
      </w:r>
      <w:r w:rsidRPr="1E2A977A" w:rsidR="002D4A0E">
        <w:rPr>
          <w:lang w:val="en-US"/>
        </w:rPr>
        <w:t xml:space="preserve"> và </w:t>
      </w:r>
      <w:r w:rsidRPr="1E2A977A" w:rsidR="002D4A0E">
        <w:rPr>
          <w:rFonts w:ascii="Courier New" w:hAnsi="Courier New" w:eastAsia="Courier New" w:cs="Courier New"/>
          <w:lang w:val="en-US"/>
        </w:rPr>
        <w:t>mlp_​multidataset_​pipeline</w:t>
      </w:r>
      <w:r w:rsidRPr="1E2A977A" w:rsidR="002D4A0E">
        <w:rPr>
          <w:lang w:val="en-US"/>
        </w:rPr>
        <w:t xml:space="preserve">. Mỗi DAG có bốn task: </w:t>
      </w:r>
      <w:r w:rsidRPr="1E2A977A" w:rsidR="002D4A0E">
        <w:rPr>
          <w:rFonts w:ascii="Courier New" w:hAnsi="Courier New" w:eastAsia="Courier New" w:cs="Courier New"/>
          <w:lang w:val="en-US"/>
        </w:rPr>
        <w:t>extract_</w:t>
      </w:r>
      <w:r w:rsidRPr="1E2A977A" w:rsidR="002D4A0E">
        <w:rPr>
          <w:lang w:val="en-US"/>
        </w:rPr>
        <w:t xml:space="preserve">​datasets, </w:t>
      </w:r>
      <w:r w:rsidRPr="1E2A977A" w:rsidR="002D4A0E">
        <w:rPr>
          <w:rFonts w:ascii="Courier New" w:hAnsi="Courier New" w:eastAsia="Courier New" w:cs="Courier New"/>
          <w:lang w:val="en-US"/>
        </w:rPr>
        <w:t>transform_</w:t>
      </w:r>
      <w:r w:rsidRPr="1E2A977A" w:rsidR="002D4A0E">
        <w:rPr>
          <w:lang w:val="en-US"/>
        </w:rPr>
        <w:t xml:space="preserve">​data, </w:t>
      </w:r>
      <w:r w:rsidRPr="1E2A977A" w:rsidR="002D4A0E">
        <w:rPr>
          <w:rFonts w:ascii="Courier New" w:hAnsi="Courier New" w:eastAsia="Courier New" w:cs="Courier New"/>
          <w:lang w:val="en-US"/>
        </w:rPr>
        <w:t>train_</w:t>
      </w:r>
      <w:r w:rsidRPr="1E2A977A" w:rsidR="002D4A0E">
        <w:rPr>
          <w:lang w:val="en-US"/>
        </w:rPr>
        <w:t xml:space="preserve">​model tương ứng và </w:t>
      </w:r>
      <w:r w:rsidRPr="1E2A977A" w:rsidR="002D4A0E">
        <w:rPr>
          <w:rFonts w:ascii="Courier New" w:hAnsi="Courier New" w:eastAsia="Courier New" w:cs="Courier New"/>
          <w:lang w:val="en-US"/>
        </w:rPr>
        <w:t>save_</w:t>
      </w:r>
      <w:r w:rsidRPr="1E2A977A" w:rsidR="002D4A0E">
        <w:rPr>
          <w:lang w:val="en-US"/>
        </w:rPr>
        <w:t>​</w:t>
      </w:r>
      <w:r w:rsidRPr="1E2A977A" w:rsidR="002D4A0E">
        <w:rPr>
          <w:rFonts w:ascii="Courier New" w:hAnsi="Courier New" w:eastAsia="Courier New" w:cs="Courier New"/>
          <w:lang w:val="en-US"/>
        </w:rPr>
        <w:t>data_</w:t>
      </w:r>
      <w:r w:rsidRPr="1E2A977A" w:rsidR="002D4A0E">
        <w:rPr>
          <w:lang w:val="en-US"/>
        </w:rPr>
        <w:t>​</w:t>
      </w:r>
      <w:r w:rsidRPr="1E2A977A" w:rsidR="002D4A0E">
        <w:rPr>
          <w:rFonts w:ascii="Courier New" w:hAnsi="Courier New" w:eastAsia="Courier New" w:cs="Courier New"/>
          <w:lang w:val="en-US"/>
        </w:rPr>
        <w:t>to_</w:t>
      </w:r>
      <w:r w:rsidRPr="1E2A977A" w:rsidR="002D4A0E">
        <w:rPr>
          <w:lang w:val="en-US"/>
        </w:rPr>
        <w:t xml:space="preserve">​file. Sản phẩm là các CSV chỉ số theo dataset. Master gọi ba DAG con trước khi gọi </w:t>
      </w:r>
      <w:r w:rsidRPr="1E2A977A" w:rsidR="002D4A0E">
        <w:rPr>
          <w:rFonts w:ascii="Courier New" w:hAnsi="Courier New" w:eastAsia="Courier New" w:cs="Courier New"/>
          <w:lang w:val="en-US"/>
        </w:rPr>
        <w:t>model_​evaluation_​dashboard</w:t>
      </w:r>
      <w:r w:rsidRPr="1E2A977A" w:rsidR="002D4A0E">
        <w:rPr>
          <w:lang w:val="en-US"/>
        </w:rPr>
        <w:t>. [18]</w:t>
      </w:r>
    </w:p>
    <w:p w:rsidR="005B1E0B" w:rsidRDefault="002D4A0E" w14:paraId="2B9FFCC6" w14:textId="77777777">
      <w:pPr>
        <w:jc w:val="both"/>
      </w:pPr>
      <w:r w:rsidRPr="1E2A977A" w:rsidR="002D4A0E">
        <w:rPr>
          <w:lang w:val="en-US"/>
        </w:rPr>
        <w:t>Các hàm transform có cấu trúc tương tự nhưng nằm trong ba tệp độc lập. Chúng cùng tìm nhãn, bỏ cột nhận diện và mã hóa, nhưng RF và XGBoost lấy tối đa 15.000 hàng, còn MLP lấy tối đa 12.000 hàng. Các CSV đã xử lý hiện có đúng các quy mô này. Vì đầu vào và tập test của MLP khác hai nhánh cây, bảng benchmark chưa phải phép so sánh ghép cặp trên cùng các mẫu test. Cần dùng chung danh sách mẫu và lưu split id để tăng tính công bằng của phép so sánh. [18]</w:t>
      </w:r>
    </w:p>
    <w:p w:rsidR="005B1E0B" w:rsidRDefault="002D4A0E" w14:paraId="33B0FDFD" w14:textId="77777777">
      <w:pPr>
        <w:spacing w:after="120" w:line="288" w:lineRule="auto"/>
        <w:jc w:val="both"/>
      </w:pPr>
      <w:r/>
      <w:r>
        <w:rPr>
          <w:rFonts w:ascii="Times New Roman" w:hAnsi="Times New Roman"/>
          <w:b w:val="0"/>
          <w:i w:val="0"/>
          <w:sz w:val="24"/>
        </w:rPr>
        <w:t>DAG model_evaluation_dashboard thực hiện thu thập và hợp nhất kết quả từ 3 báo cáo thành phẩm (RandomForest_MultiDataset_Report.csv, XGBoost_MultiDataset_Report.csv, MLP_MultiDataset_Report.csv), lưu trữ vào combined_model_evaluation_report.csv với quy mô 23 tập dữ liệu × 3 mô hình (69 bản ghi thực nghiệm). Tác vụ generate_charts sinh đồ thị 300 DPI và vector PDF, tác vụ generate_html_dashboard kiến tạo giao diện SOC Web GUI trực quan, và tác vụ upload_to_minio tự động xuất bản toàn bộ lên MinIO Object Storage qua bucket malware-evaluation, đồng thời đồng bộ sang thư mục docs/ phục vụ triển khai GitHub Pages.</w:t>
      </w:r>
    </w:p>
    <w:p w:rsidR="005B1E0B" w:rsidRDefault="002D4A0E" w14:paraId="280CA662" w14:textId="77777777">
      <w:pPr>
        <w:jc w:val="both"/>
      </w:pPr>
      <w:r w:rsidRPr="1E2A977A" w:rsidR="002D4A0E">
        <w:rPr>
          <w:lang w:val="en-US"/>
        </w:rPr>
        <w:t>Scanner chạy như một dịch vụ riêng. Nó nạp các model từ models và nhận tệp từ dashboard, không phụ thuộc vào việc evaluation đang vẽ biểu đồ. Muốn model scanner cập nhật cần chạy script đóng gói riêng và kiểm tra metadata; chạy lại ba DAG benchmark chỉ cập nhật report benchmark.</w:t>
      </w:r>
    </w:p>
    <w:p w:rsidR="005B1E0B" w:rsidRDefault="002D4A0E" w14:paraId="0857BE6B" w14:textId="77777777">
      <w:pPr>
        <w:keepNext/>
        <w:keepLines/>
        <w:spacing w:before="100" w:after="40"/>
        <w:ind w:firstLine="0"/>
        <w:jc w:val="center"/>
      </w:pPr>
      <w:r>
        <w:rPr>
          <w:noProof/>
        </w:rPr>
        <w:drawing>
          <wp:inline distT="0" distB="0" distL="114300" distR="114300" wp14:anchorId="5F189789" wp14:editId="4D7A47EC">
            <wp:extent cx="5669280" cy="1559149"/>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669280" cy="1559149"/>
                    </a:xfrm>
                    <a:prstGeom prst="rect">
                      <a:avLst/>
                    </a:prstGeom>
                    <a:ln/>
                  </pic:spPr>
                </pic:pic>
              </a:graphicData>
            </a:graphic>
          </wp:inline>
        </w:drawing>
      </w:r>
    </w:p>
    <w:p w:rsidR="005B1E0B" w:rsidP="1E2A977A" w:rsidRDefault="002D4A0E" w14:paraId="2930C6EB"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4dbil5oltris" w:id="262"/>
      <w:bookmarkStart w:name="toc16_21011" w:id="263"/>
      <w:bookmarkEnd w:id="262"/>
      <w:r w:rsidRPr="1E2A977A" w:rsidR="002D4A0E">
        <w:rPr>
          <w:b w:val="1"/>
          <w:bCs w:val="1"/>
          <w:i w:val="1"/>
          <w:iCs w:val="1"/>
          <w:color w:val="000000" w:themeColor="text1" w:themeTint="FF" w:themeShade="FF"/>
          <w:sz w:val="26"/>
          <w:szCs w:val="26"/>
          <w:lang w:val="en-US"/>
        </w:rPr>
        <w:t>Hình 3.3 Danh sách năm DAG malware trong Airflow</w:t>
      </w:r>
      <w:bookmarkStart w:name="updated_nav_108" w:id="264"/>
      <w:bookmarkEnd w:id="263"/>
      <w:bookmarkEnd w:id="264"/>
    </w:p>
    <w:p w:rsidR="005B1E0B" w:rsidP="1E2A977A" w:rsidRDefault="002D4A0E" w14:paraId="4F4BFA1D"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16fw55auewre" w:id="265"/>
      <w:bookmarkStart w:name="toc16_21065" w:id="266"/>
      <w:bookmarkEnd w:id="265"/>
      <w:r w:rsidRPr="1E2A977A" w:rsidR="002D4A0E">
        <w:rPr>
          <w:b w:val="1"/>
          <w:bCs w:val="1"/>
          <w:i w:val="1"/>
          <w:iCs w:val="1"/>
          <w:color w:val="000000" w:themeColor="text1" w:themeTint="FF" w:themeShade="FF"/>
          <w:sz w:val="26"/>
          <w:szCs w:val="26"/>
          <w:lang w:val="en-US"/>
        </w:rPr>
        <w:t>Bảng 3.4 Đầu ra của từng module malware</w:t>
      </w:r>
      <w:bookmarkStart w:name="updated_nav_109" w:id="267"/>
      <w:bookmarkEnd w:id="266"/>
      <w:bookmarkEnd w:id="267"/>
    </w:p>
    <w:tbl>
      <w:tblPr>
        <w:tblStyle w:val="aff2"/>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40152EB1" w14:textId="77777777">
        <w:trPr>
          <w:cantSplit/>
          <w:tblHeader/>
          <w:jc w:val="center"/>
        </w:trPr>
        <w:tc>
          <w:tcPr>
            <w:tcW w:w="1984" w:type="dxa"/>
            <w:shd w:val="clear" w:color="auto" w:fill="F2F2F2" w:themeFill="background1" w:themeFillShade="F2"/>
            <w:tcMar/>
            <w:vAlign w:val="center"/>
          </w:tcPr>
          <w:p w:rsidR="005B1E0B" w:rsidRDefault="002D4A0E" w14:paraId="30C71516" w14:textId="77777777">
            <w:pPr>
              <w:keepNext/>
              <w:spacing w:after="0" w:line="252" w:lineRule="auto"/>
              <w:ind w:firstLine="0"/>
            </w:pPr>
            <w:r>
              <w:rPr>
                <w:b/>
                <w:bCs/>
              </w:rPr>
              <w:t>Module</w:t>
            </w:r>
          </w:p>
        </w:tc>
        <w:tc>
          <w:tcPr>
            <w:tcW w:w="3402" w:type="dxa"/>
            <w:shd w:val="clear" w:color="auto" w:fill="F2F2F2" w:themeFill="background1" w:themeFillShade="F2"/>
            <w:tcMar/>
            <w:vAlign w:val="center"/>
          </w:tcPr>
          <w:p w:rsidR="005B1E0B" w:rsidRDefault="002D4A0E" w14:paraId="6080ABB5" w14:textId="77777777">
            <w:pPr>
              <w:keepNext w:val="1"/>
              <w:spacing w:after="0" w:line="252" w:lineRule="auto"/>
              <w:ind w:firstLine="0"/>
            </w:pPr>
            <w:r w:rsidRPr="1E2A977A" w:rsidR="002D4A0E">
              <w:rPr>
                <w:b w:val="1"/>
                <w:bCs w:val="1"/>
                <w:lang w:val="en-US"/>
              </w:rPr>
              <w:t>Sản phẩm</w:t>
            </w:r>
          </w:p>
        </w:tc>
        <w:tc>
          <w:tcPr>
            <w:tcW w:w="3685" w:type="dxa"/>
            <w:shd w:val="clear" w:color="auto" w:fill="F2F2F2" w:themeFill="background1" w:themeFillShade="F2"/>
            <w:tcMar/>
            <w:vAlign w:val="center"/>
          </w:tcPr>
          <w:p w:rsidR="005B1E0B" w:rsidRDefault="002D4A0E" w14:paraId="434819DE" w14:textId="77777777">
            <w:pPr>
              <w:keepNext w:val="1"/>
              <w:spacing w:after="0" w:line="252" w:lineRule="auto"/>
              <w:ind w:firstLine="0"/>
            </w:pPr>
            <w:r w:rsidRPr="1E2A977A" w:rsidR="002D4A0E">
              <w:rPr>
                <w:b w:val="1"/>
                <w:bCs w:val="1"/>
                <w:lang w:val="en-US"/>
              </w:rPr>
              <w:t>Vị trí</w:t>
            </w:r>
          </w:p>
        </w:tc>
      </w:tr>
      <w:tr w:rsidR="005B1E0B" w:rsidTr="1E2A977A" w14:paraId="3744CB22" w14:textId="77777777">
        <w:trPr>
          <w:cantSplit/>
          <w:jc w:val="center"/>
        </w:trPr>
        <w:tc>
          <w:tcPr>
            <w:tcW w:w="1984" w:type="dxa"/>
            <w:tcMar/>
            <w:vAlign w:val="center"/>
          </w:tcPr>
          <w:p w:rsidR="005B1E0B" w:rsidRDefault="002D4A0E" w14:paraId="07AD1C5D" w14:textId="77777777">
            <w:pPr>
              <w:keepNext w:val="1"/>
              <w:spacing w:after="0" w:line="252" w:lineRule="auto"/>
              <w:ind w:firstLine="0"/>
            </w:pPr>
            <w:r w:rsidRPr="1E2A977A" w:rsidR="002D4A0E">
              <w:rPr>
                <w:lang w:val="en-US"/>
              </w:rPr>
              <w:t>Thu thập</w:t>
            </w:r>
          </w:p>
        </w:tc>
        <w:tc>
          <w:tcPr>
            <w:tcW w:w="3402" w:type="dxa"/>
            <w:tcMar/>
            <w:vAlign w:val="center"/>
          </w:tcPr>
          <w:p w:rsidR="005B1E0B" w:rsidRDefault="002D4A0E" w14:paraId="1725CA05" w14:textId="77777777">
            <w:pPr>
              <w:keepNext w:val="1"/>
              <w:spacing w:after="0" w:line="252" w:lineRule="auto"/>
              <w:ind w:firstLine="0"/>
            </w:pPr>
            <w:r w:rsidRPr="1E2A977A" w:rsidR="002D4A0E">
              <w:rPr>
                <w:lang w:val="en-US"/>
              </w:rPr>
              <w:t>Danh sách CSV</w:t>
            </w:r>
          </w:p>
        </w:tc>
        <w:tc>
          <w:tcPr>
            <w:tcW w:w="3685" w:type="dxa"/>
            <w:tcMar/>
            <w:vAlign w:val="center"/>
          </w:tcPr>
          <w:p w:rsidR="005B1E0B" w:rsidRDefault="002D4A0E" w14:paraId="1FC3D811" w14:textId="77777777">
            <w:pPr>
              <w:keepNext/>
              <w:spacing w:after="0" w:line="252" w:lineRule="auto"/>
              <w:ind w:firstLine="0"/>
            </w:pPr>
            <w:r>
              <w:t>datasets</w:t>
            </w:r>
          </w:p>
        </w:tc>
      </w:tr>
      <w:tr w:rsidR="005B1E0B" w:rsidTr="1E2A977A" w14:paraId="110D2AFB" w14:textId="77777777">
        <w:trPr>
          <w:cantSplit/>
          <w:jc w:val="center"/>
        </w:trPr>
        <w:tc>
          <w:tcPr>
            <w:tcW w:w="1984" w:type="dxa"/>
            <w:tcMar/>
            <w:vAlign w:val="center"/>
          </w:tcPr>
          <w:p w:rsidR="005B1E0B" w:rsidRDefault="002D4A0E" w14:paraId="6531B1B7" w14:textId="77777777">
            <w:pPr>
              <w:keepNext w:val="1"/>
              <w:spacing w:after="0" w:line="252" w:lineRule="auto"/>
              <w:ind w:firstLine="0"/>
            </w:pPr>
            <w:r w:rsidRPr="1E2A977A" w:rsidR="002D4A0E">
              <w:rPr>
                <w:lang w:val="en-US"/>
              </w:rPr>
              <w:t>Xử lý</w:t>
            </w:r>
          </w:p>
        </w:tc>
        <w:tc>
          <w:tcPr>
            <w:tcW w:w="3402" w:type="dxa"/>
            <w:tcMar/>
            <w:vAlign w:val="center"/>
          </w:tcPr>
          <w:p w:rsidR="005B1E0B" w:rsidRDefault="002D4A0E" w14:paraId="3E7B9591" w14:textId="77777777">
            <w:pPr>
              <w:keepNext w:val="1"/>
              <w:spacing w:after="0" w:line="252" w:lineRule="auto"/>
              <w:ind w:firstLine="0"/>
            </w:pPr>
            <w:r w:rsidRPr="1E2A977A" w:rsidR="002D4A0E">
              <w:rPr>
                <w:lang w:val="en-US"/>
              </w:rPr>
              <w:t>CSV số và nhãn</w:t>
            </w:r>
          </w:p>
        </w:tc>
        <w:tc>
          <w:tcPr>
            <w:tcW w:w="3685" w:type="dxa"/>
            <w:tcMar/>
            <w:vAlign w:val="center"/>
          </w:tcPr>
          <w:p w:rsidR="005B1E0B" w:rsidRDefault="002D4A0E" w14:paraId="2625BE95" w14:textId="77777777">
            <w:pPr>
              <w:keepNext w:val="1"/>
              <w:spacing w:after="0" w:line="252" w:lineRule="auto"/>
              <w:ind w:firstLine="0"/>
            </w:pPr>
            <w:r w:rsidRPr="1E2A977A" w:rsidR="002D4A0E">
              <w:rPr>
                <w:rFonts w:ascii="Courier New" w:hAnsi="Courier New" w:eastAsia="Courier New" w:cs="Courier New"/>
                <w:lang w:val="en-US"/>
              </w:rPr>
              <w:t>processed_datasets</w:t>
            </w:r>
          </w:p>
        </w:tc>
      </w:tr>
      <w:tr w:rsidR="005B1E0B" w:rsidTr="1E2A977A" w14:paraId="7B9F8FE2" w14:textId="77777777">
        <w:trPr>
          <w:cantSplit/>
          <w:jc w:val="center"/>
        </w:trPr>
        <w:tc>
          <w:tcPr>
            <w:tcW w:w="1984" w:type="dxa"/>
            <w:tcMar/>
            <w:vAlign w:val="center"/>
          </w:tcPr>
          <w:p w:rsidR="005B1E0B" w:rsidRDefault="002D4A0E" w14:paraId="41369249" w14:textId="77777777">
            <w:pPr>
              <w:keepNext/>
              <w:spacing w:after="0" w:line="252" w:lineRule="auto"/>
              <w:ind w:firstLine="0"/>
            </w:pPr>
            <w:r>
              <w:t>Benchmark</w:t>
            </w:r>
          </w:p>
        </w:tc>
        <w:tc>
          <w:tcPr>
            <w:tcW w:w="3402" w:type="dxa"/>
            <w:tcMar/>
            <w:vAlign w:val="center"/>
          </w:tcPr>
          <w:p w:rsidR="005B1E0B" w:rsidRDefault="002D4A0E" w14:paraId="6596CFB6" w14:textId="77777777">
            <w:pPr>
              <w:keepNext w:val="1"/>
              <w:spacing w:after="0" w:line="252" w:lineRule="auto"/>
              <w:ind w:firstLine="0"/>
            </w:pPr>
            <w:r w:rsidRPr="1E2A977A" w:rsidR="002D4A0E">
              <w:rPr>
                <w:lang w:val="en-US"/>
              </w:rPr>
              <w:t>Metric từng thuật toán</w:t>
            </w:r>
          </w:p>
        </w:tc>
        <w:tc>
          <w:tcPr>
            <w:tcW w:w="3685" w:type="dxa"/>
            <w:tcMar/>
            <w:vAlign w:val="center"/>
          </w:tcPr>
          <w:p w:rsidR="005B1E0B" w:rsidRDefault="002D4A0E" w14:paraId="65AB671C" w14:textId="77777777">
            <w:pPr>
              <w:keepNext w:val="1"/>
              <w:spacing w:after="0" w:line="252" w:lineRule="auto"/>
              <w:ind w:firstLine="0"/>
            </w:pPr>
            <w:r w:rsidRPr="1E2A977A" w:rsidR="002D4A0E">
              <w:rPr>
                <w:lang w:val="en-US"/>
              </w:rPr>
              <w:t xml:space="preserve">Các tệp </w:t>
            </w:r>
            <w:r w:rsidRPr="1E2A977A" w:rsidR="002D4A0E">
              <w:rPr>
                <w:rFonts w:ascii="Courier New" w:hAnsi="Courier New" w:eastAsia="Courier New" w:cs="Courier New"/>
                <w:lang w:val="en-US"/>
              </w:rPr>
              <w:t>MultiDataset_Report.csv</w:t>
            </w:r>
          </w:p>
        </w:tc>
      </w:tr>
      <w:tr w:rsidR="005B1E0B" w:rsidTr="1E2A977A" w14:paraId="556ACF95" w14:textId="77777777">
        <w:trPr>
          <w:cantSplit/>
          <w:jc w:val="center"/>
        </w:trPr>
        <w:tc>
          <w:tcPr>
            <w:tcW w:w="1984" w:type="dxa"/>
            <w:tcMar/>
            <w:vAlign w:val="center"/>
          </w:tcPr>
          <w:p w:rsidR="005B1E0B" w:rsidRDefault="002D4A0E" w14:paraId="335FD4D4" w14:textId="77777777">
            <w:pPr>
              <w:keepNext/>
              <w:spacing w:after="0" w:line="252" w:lineRule="auto"/>
              <w:ind w:firstLine="0"/>
            </w:pPr>
            <w:r>
              <w:t>Evaluation</w:t>
            </w:r>
          </w:p>
        </w:tc>
        <w:tc>
          <w:tcPr>
            <w:tcW w:w="3402" w:type="dxa"/>
            <w:tcMar/>
            <w:vAlign w:val="center"/>
          </w:tcPr>
          <w:p w:rsidR="005B1E0B" w:rsidRDefault="002D4A0E" w14:paraId="7E748913" w14:textId="77777777">
            <w:pPr>
              <w:keepNext w:val="1"/>
              <w:spacing w:after="0" w:line="252" w:lineRule="auto"/>
              <w:ind w:firstLine="0"/>
            </w:pPr>
            <w:r w:rsidRPr="1E2A977A" w:rsidR="002D4A0E">
              <w:rPr>
                <w:lang w:val="en-US"/>
              </w:rPr>
              <w:t>CSV tổng hợp, biểu đồ, HTML</w:t>
            </w:r>
          </w:p>
        </w:tc>
        <w:tc>
          <w:tcPr>
            <w:tcW w:w="3685" w:type="dxa"/>
            <w:tcMar/>
            <w:vAlign w:val="center"/>
          </w:tcPr>
          <w:p w:rsidR="005B1E0B" w:rsidRDefault="002D4A0E" w14:paraId="57BBA9B8" w14:textId="77777777">
            <w:pPr>
              <w:keepNext w:val="1"/>
              <w:spacing w:after="0" w:line="252" w:lineRule="auto"/>
              <w:ind w:firstLine="0"/>
            </w:pPr>
            <w:r w:rsidRPr="1E2A977A" w:rsidR="002D4A0E">
              <w:rPr>
                <w:lang w:val="en-US"/>
              </w:rPr>
              <w:t>reports và MinIO</w:t>
            </w:r>
          </w:p>
        </w:tc>
      </w:tr>
      <w:tr w:rsidR="005B1E0B" w:rsidTr="1E2A977A" w14:paraId="12B2391C" w14:textId="77777777">
        <w:trPr>
          <w:cantSplit/>
          <w:jc w:val="center"/>
        </w:trPr>
        <w:tc>
          <w:tcPr>
            <w:tcW w:w="1984" w:type="dxa"/>
            <w:tcMar/>
            <w:vAlign w:val="center"/>
          </w:tcPr>
          <w:p w:rsidR="005B1E0B" w:rsidRDefault="002D4A0E" w14:paraId="7DAA7BDD" w14:textId="77777777">
            <w:pPr>
              <w:keepNext/>
              <w:spacing w:after="0" w:line="252" w:lineRule="auto"/>
              <w:ind w:firstLine="0"/>
            </w:pPr>
            <w:r>
              <w:t>Scanner</w:t>
            </w:r>
          </w:p>
        </w:tc>
        <w:tc>
          <w:tcPr>
            <w:tcW w:w="3402" w:type="dxa"/>
            <w:tcMar/>
            <w:vAlign w:val="center"/>
          </w:tcPr>
          <w:p w:rsidR="005B1E0B" w:rsidRDefault="002D4A0E" w14:paraId="105ECD57" w14:textId="77777777">
            <w:pPr>
              <w:keepNext/>
              <w:spacing w:after="0" w:line="252" w:lineRule="auto"/>
              <w:ind w:firstLine="0"/>
            </w:pPr>
            <w:r>
              <w:t>Model, scaler, metadata</w:t>
            </w:r>
          </w:p>
        </w:tc>
        <w:tc>
          <w:tcPr>
            <w:tcW w:w="3685" w:type="dxa"/>
            <w:tcMar/>
            <w:vAlign w:val="center"/>
          </w:tcPr>
          <w:p w:rsidR="005B1E0B" w:rsidRDefault="002D4A0E" w14:paraId="1FF8466B" w14:textId="77777777">
            <w:pPr>
              <w:keepNext/>
              <w:spacing w:after="0" w:line="252" w:lineRule="auto"/>
              <w:ind w:firstLine="0"/>
            </w:pPr>
            <w:r>
              <w:t>models</w:t>
            </w:r>
          </w:p>
        </w:tc>
      </w:tr>
      <w:tr w:rsidR="005B1E0B" w:rsidTr="1E2A977A" w14:paraId="7C386C0C" w14:textId="77777777">
        <w:trPr>
          <w:cantSplit/>
          <w:jc w:val="center"/>
        </w:trPr>
        <w:tc>
          <w:tcPr>
            <w:tcW w:w="1984" w:type="dxa"/>
            <w:tcMar/>
            <w:vAlign w:val="center"/>
          </w:tcPr>
          <w:p w:rsidR="005B1E0B" w:rsidRDefault="002D4A0E" w14:paraId="5A45B087" w14:textId="77777777">
            <w:pPr>
              <w:spacing w:after="0" w:line="252" w:lineRule="auto"/>
              <w:ind w:firstLine="0"/>
            </w:pPr>
            <w:r w:rsidRPr="1E2A977A" w:rsidR="002D4A0E">
              <w:rPr>
                <w:lang w:val="en-US"/>
              </w:rPr>
              <w:t>Lịch sử quét</w:t>
            </w:r>
          </w:p>
        </w:tc>
        <w:tc>
          <w:tcPr>
            <w:tcW w:w="3402" w:type="dxa"/>
            <w:tcMar/>
            <w:vAlign w:val="center"/>
          </w:tcPr>
          <w:p w:rsidR="005B1E0B" w:rsidRDefault="002D4A0E" w14:paraId="3E91FE37" w14:textId="77777777">
            <w:pPr>
              <w:spacing w:after="0" w:line="252" w:lineRule="auto"/>
              <w:ind w:firstLine="0"/>
            </w:pPr>
            <w:r w:rsidRPr="1E2A977A" w:rsidR="002D4A0E">
              <w:rPr>
                <w:lang w:val="en-US"/>
              </w:rPr>
              <w:t>JSON và tệp đã tải lên</w:t>
            </w:r>
          </w:p>
        </w:tc>
        <w:tc>
          <w:tcPr>
            <w:tcW w:w="3685" w:type="dxa"/>
            <w:tcMar/>
            <w:vAlign w:val="center"/>
          </w:tcPr>
          <w:p w:rsidR="005B1E0B" w:rsidRDefault="002D4A0E" w14:paraId="01D24F4A" w14:textId="77777777">
            <w:pPr>
              <w:spacing w:after="0" w:line="252" w:lineRule="auto"/>
              <w:ind w:firstLine="0"/>
            </w:pPr>
            <w:r>
              <w:t>uploads</w:t>
            </w:r>
          </w:p>
        </w:tc>
      </w:tr>
    </w:tbl>
    <w:p w:rsidR="005B1E0B" w:rsidRDefault="002D4A0E" w14:paraId="1B9601F9" w14:textId="77777777">
      <w:pPr>
        <w:pStyle w:val="u3"/>
      </w:pPr>
      <w:bookmarkStart w:name="_ty1xeapwqo58" w:id="268"/>
      <w:bookmarkEnd w:id="268"/>
      <w:r w:rsidRPr="1E2A977A" w:rsidR="002D4A0E">
        <w:rPr>
          <w:lang w:val="en-US"/>
        </w:rPr>
        <w:t>3.2.3 Triển khai scanner và các giới hạn suy luận</w:t>
      </w:r>
      <w:bookmarkStart w:name="updated_nav_110" w:id="269"/>
      <w:bookmarkEnd w:id="269"/>
    </w:p>
    <w:p w:rsidR="005B1E0B" w:rsidRDefault="002D4A0E" w14:paraId="64D6705E" w14:textId="77777777">
      <w:pPr>
        <w:spacing w:after="120" w:line="288" w:lineRule="auto"/>
        <w:jc w:val="both"/>
      </w:pPr>
      <w:r/>
      <w:r>
        <w:rPr>
          <w:rFonts w:ascii="Times New Roman" w:hAnsi="Times New Roman"/>
          <w:b w:val="0"/>
          <w:i w:val="0"/>
          <w:sz w:val="24"/>
        </w:rPr>
        <w:t>Scanner phát hiện định dạng bằng Magic Bytes và cấu trúc tệp. Đối với tệp thực thi PE, engine sử dụng pefile để bóc tách toàn diện 77/77 đặc trưng PE Headers &amp; Sections. Đối với tài liệu PDF, module trích xuất 18 đặc trưng cấu trúc các luồng đối tượng. Đối với mã kịch bản Script, module phân tích cú pháp 18 chỉ số làm mờ và lệnh xâm nhập. Đối với tài liệu Office, module phân tích cấu trúc luồng OLE và macro VBA.</w:t>
      </w:r>
    </w:p>
    <w:p w:rsidR="005B1E0B" w:rsidRDefault="002D4A0E" w14:paraId="11A1A7DC" w14:textId="77777777">
      <w:pPr>
        <w:spacing w:after="120" w:line="288" w:lineRule="auto"/>
        <w:jc w:val="both"/>
      </w:pPr>
      <w:r/>
      <w:r>
        <w:rPr>
          <w:rFonts w:ascii="Times New Roman" w:hAnsi="Times New Roman"/>
          <w:b w:val="0"/>
          <w:i w:val="0"/>
          <w:sz w:val="24"/>
        </w:rPr>
        <w:t>Vector đặc trưng sau trích xuất được định tuyến tự động đến đúng cụm mô hình đã huấn luyện (PE, PDF, Script hoặc Office). Mỗi nhánh tính toán xác suất độc lập, sau đó tổng hợp qua trọng số SOC Consensus và áp dụng bộ kiểm định chữ ký số, cấu trúc đóng gói cài đặt để đưa ra kết luận chính xác.</w:t>
      </w:r>
    </w:p>
    <w:p w:rsidR="005B1E0B" w:rsidRDefault="002D4A0E" w14:paraId="01B15102" w14:textId="77777777">
      <w:pPr>
        <w:jc w:val="both"/>
      </w:pPr>
      <w:r w:rsidRPr="1E2A977A" w:rsidR="002D4A0E">
        <w:rPr>
          <w:lang w:val="en-US"/>
        </w:rPr>
        <w:t>Engine tìm chuỗi nhà phát hành và vùng chữ ký, chưa xác minh đầy đủ Authenticode. Vì vậy “có chữ ký” theo quan sát tĩnh chưa đủ để coi tệp đáng tin cậy. Khi thiếu model hoặc xử lý tệp ngoài PE, các điểm có thể đến từ quy tắc. Chúng không được dùng để đánh giá Accuracy của RF, XGBoost hay MLP.</w:t>
      </w:r>
    </w:p>
    <w:p w:rsidR="005B1E0B" w:rsidRDefault="002D4A0E" w14:paraId="0A7D620B" w14:textId="77777777">
      <w:pPr>
        <w:jc w:val="both"/>
      </w:pPr>
      <w:r w:rsidRPr="1E2A977A" w:rsidR="002D4A0E">
        <w:rPr>
          <w:lang w:val="en-US"/>
        </w:rPr>
        <w:t>API lưu hash, kết quả và nội dung tệp trong lịch sử cục bộ. Chức năng này hữu ích để tra cứu thao tác, nhưng cần bổ sung phiên bản model, kiểm soát truy cập và cơ chế đồng bộ bền vững trước khi tăng số người dùng. Chưa có phép thử tải chứng minh thông lượng hoặc độ trễ ổn định.</w:t>
      </w:r>
    </w:p>
    <w:p w:rsidR="005B1E0B" w:rsidP="1E2A977A" w:rsidRDefault="002D4A0E" w14:paraId="0726E8D7"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mjy176whrnbu" w:id="270"/>
      <w:bookmarkStart w:name="toc16_21066" w:id="271"/>
      <w:bookmarkEnd w:id="270"/>
      <w:r w:rsidRPr="1E2A977A" w:rsidR="002D4A0E">
        <w:rPr>
          <w:b w:val="1"/>
          <w:bCs w:val="1"/>
          <w:i w:val="1"/>
          <w:iCs w:val="1"/>
          <w:color w:val="000000" w:themeColor="text1" w:themeTint="FF" w:themeShade="FF"/>
          <w:sz w:val="26"/>
          <w:szCs w:val="26"/>
          <w:lang w:val="en-US"/>
        </w:rPr>
        <w:t>Bảng 3.5 Phân biệt điểm mô hình và điểm rủi ro scanner</w:t>
      </w:r>
      <w:bookmarkStart w:name="updated_nav_111" w:id="272"/>
      <w:bookmarkEnd w:id="271"/>
      <w:bookmarkEnd w:id="272"/>
    </w:p>
    <w:tbl>
      <w:tblPr>
        <w:tblStyle w:val="aff3"/>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1D9D2D2B" w14:textId="77777777">
        <w:trPr>
          <w:cantSplit/>
          <w:tblHeader/>
          <w:jc w:val="center"/>
        </w:trPr>
        <w:tc>
          <w:tcPr>
            <w:tcW w:w="1984" w:type="dxa"/>
            <w:shd w:val="clear" w:color="auto" w:fill="F2F2F2" w:themeFill="background1" w:themeFillShade="F2"/>
            <w:tcMar/>
            <w:vAlign w:val="center"/>
          </w:tcPr>
          <w:p w:rsidR="005B1E0B" w:rsidRDefault="002D4A0E" w14:paraId="7ABF23FC" w14:textId="77777777">
            <w:pPr>
              <w:keepNext w:val="1"/>
              <w:spacing w:after="0" w:line="252" w:lineRule="auto"/>
              <w:ind w:firstLine="0"/>
            </w:pPr>
            <w:r w:rsidRPr="1E2A977A" w:rsidR="002D4A0E">
              <w:rPr>
                <w:b w:val="1"/>
                <w:bCs w:val="1"/>
                <w:lang w:val="en-US"/>
              </w:rPr>
              <w:t>Đầu ra</w:t>
            </w:r>
          </w:p>
        </w:tc>
        <w:tc>
          <w:tcPr>
            <w:tcW w:w="3402" w:type="dxa"/>
            <w:shd w:val="clear" w:color="auto" w:fill="F2F2F2" w:themeFill="background1" w:themeFillShade="F2"/>
            <w:tcMar/>
            <w:vAlign w:val="center"/>
          </w:tcPr>
          <w:p w:rsidR="005B1E0B" w:rsidRDefault="002D4A0E" w14:paraId="11D46BB8" w14:textId="77777777">
            <w:pPr>
              <w:keepNext w:val="1"/>
              <w:spacing w:after="0" w:line="252" w:lineRule="auto"/>
              <w:ind w:firstLine="0"/>
            </w:pPr>
            <w:r w:rsidRPr="1E2A977A" w:rsidR="002D4A0E">
              <w:rPr>
                <w:b w:val="1"/>
                <w:bCs w:val="1"/>
                <w:lang w:val="en-US"/>
              </w:rPr>
              <w:t>Nguồn</w:t>
            </w:r>
          </w:p>
        </w:tc>
        <w:tc>
          <w:tcPr>
            <w:tcW w:w="3685" w:type="dxa"/>
            <w:shd w:val="clear" w:color="auto" w:fill="F2F2F2" w:themeFill="background1" w:themeFillShade="F2"/>
            <w:tcMar/>
            <w:vAlign w:val="center"/>
          </w:tcPr>
          <w:p w:rsidR="005B1E0B" w:rsidRDefault="002D4A0E" w14:paraId="1D353774" w14:textId="77777777">
            <w:pPr>
              <w:keepNext w:val="1"/>
              <w:spacing w:after="0" w:line="252" w:lineRule="auto"/>
              <w:ind w:firstLine="0"/>
            </w:pPr>
            <w:r w:rsidRPr="1E2A977A" w:rsidR="002D4A0E">
              <w:rPr>
                <w:b w:val="1"/>
                <w:bCs w:val="1"/>
                <w:lang w:val="en-US"/>
              </w:rPr>
              <w:t>Giới hạn</w:t>
            </w:r>
          </w:p>
        </w:tc>
      </w:tr>
      <w:tr w:rsidR="005B1E0B" w:rsidTr="1E2A977A" w14:paraId="0F5EF948" w14:textId="77777777">
        <w:trPr>
          <w:cantSplit/>
          <w:jc w:val="center"/>
        </w:trPr>
        <w:tc>
          <w:tcPr>
            <w:tcW w:w="1984" w:type="dxa"/>
            <w:tcMar/>
            <w:vAlign w:val="center"/>
          </w:tcPr>
          <w:p w:rsidR="005B1E0B" w:rsidRDefault="002D4A0E" w14:paraId="31DA7DCC" w14:textId="77777777">
            <w:pPr>
              <w:keepNext w:val="1"/>
              <w:spacing w:after="0" w:line="252" w:lineRule="auto"/>
              <w:ind w:firstLine="0"/>
            </w:pPr>
            <w:r w:rsidRPr="1E2A977A" w:rsidR="002D4A0E">
              <w:rPr>
                <w:lang w:val="en-US"/>
              </w:rPr>
              <w:t>Xác suất model</w:t>
            </w:r>
          </w:p>
        </w:tc>
        <w:tc>
          <w:tcPr>
            <w:tcW w:w="3402" w:type="dxa"/>
            <w:tcMar/>
            <w:vAlign w:val="center"/>
          </w:tcPr>
          <w:p w:rsidR="005B1E0B" w:rsidRDefault="002D4A0E" w14:paraId="2618D746" w14:textId="77777777">
            <w:pPr>
              <w:keepNext w:val="1"/>
              <w:spacing w:after="0" w:line="252" w:lineRule="auto"/>
              <w:ind w:firstLine="0"/>
            </w:pPr>
            <w:r w:rsidRPr="1E2A977A" w:rsidR="002D4A0E">
              <w:rPr>
                <w:rFonts w:ascii="Courier New" w:hAnsi="Courier New" w:eastAsia="Courier New" w:cs="Courier New"/>
                <w:lang w:val="en-US"/>
              </w:rPr>
              <w:t>predict_proba</w:t>
            </w:r>
            <w:r w:rsidRPr="1E2A977A" w:rsidR="002D4A0E">
              <w:rPr>
                <w:lang w:val="en-US"/>
              </w:rPr>
              <w:t xml:space="preserve"> khi model có</w:t>
            </w:r>
          </w:p>
        </w:tc>
        <w:tc>
          <w:tcPr>
            <w:tcW w:w="3685" w:type="dxa"/>
            <w:tcMar/>
            <w:vAlign w:val="center"/>
          </w:tcPr>
          <w:p w:rsidR="005B1E0B" w:rsidRDefault="002D4A0E" w14:paraId="22075BF1" w14:textId="77777777">
            <w:pPr>
              <w:keepNext w:val="1"/>
              <w:spacing w:after="0" w:line="252" w:lineRule="auto"/>
              <w:ind w:firstLine="0"/>
            </w:pPr>
            <w:r w:rsidRPr="1E2A977A" w:rsidR="002D4A0E">
              <w:rPr>
                <w:lang w:val="en-US"/>
              </w:rPr>
              <w:t>Phụ thuộc đúng feature/scaler</w:t>
            </w:r>
          </w:p>
        </w:tc>
      </w:tr>
      <w:tr w:rsidR="005B1E0B" w:rsidTr="1E2A977A" w14:paraId="3F0788C4" w14:textId="77777777">
        <w:trPr>
          <w:cantSplit/>
          <w:jc w:val="center"/>
        </w:trPr>
        <w:tc>
          <w:tcPr>
            <w:tcW w:w="1984" w:type="dxa"/>
            <w:tcMar/>
            <w:vAlign w:val="center"/>
          </w:tcPr>
          <w:p w:rsidR="005B1E0B" w:rsidRDefault="002D4A0E" w14:paraId="498DF2A2" w14:textId="77777777">
            <w:pPr>
              <w:keepNext w:val="1"/>
              <w:spacing w:after="0" w:line="252" w:lineRule="auto"/>
              <w:ind w:firstLine="0"/>
            </w:pPr>
            <w:r w:rsidRPr="1E2A977A" w:rsidR="002D4A0E">
              <w:rPr>
                <w:lang w:val="en-US"/>
              </w:rPr>
              <w:t>Điểm Ensemble</w:t>
            </w:r>
          </w:p>
        </w:tc>
        <w:tc>
          <w:tcPr>
            <w:tcW w:w="3402" w:type="dxa"/>
            <w:tcMar/>
            <w:vAlign w:val="center"/>
          </w:tcPr>
          <w:p w:rsidR="005B1E0B" w:rsidRDefault="002D4A0E" w14:paraId="65A20285" w14:textId="77777777">
            <w:pPr>
              <w:keepNext w:val="1"/>
              <w:spacing w:after="0" w:line="252" w:lineRule="auto"/>
              <w:ind w:firstLine="0"/>
            </w:pPr>
            <w:r w:rsidRPr="1E2A977A" w:rsidR="002D4A0E">
              <w:rPr>
                <w:lang w:val="en-US"/>
              </w:rPr>
              <w:t>Trọng số rồi hậu xử lý</w:t>
            </w:r>
          </w:p>
        </w:tc>
        <w:tc>
          <w:tcPr>
            <w:tcW w:w="3685" w:type="dxa"/>
            <w:tcMar/>
            <w:vAlign w:val="center"/>
          </w:tcPr>
          <w:p w:rsidR="005B1E0B" w:rsidRDefault="002D4A0E" w14:paraId="1347A812" w14:textId="77777777">
            <w:pPr>
              <w:keepNext w:val="1"/>
              <w:spacing w:after="0" w:line="252" w:lineRule="auto"/>
              <w:ind w:firstLine="0"/>
            </w:pPr>
            <w:r w:rsidRPr="1E2A977A" w:rsidR="002D4A0E">
              <w:rPr>
                <w:lang w:val="en-US"/>
              </w:rPr>
              <w:t>Không phải xác suất đã calibration</w:t>
            </w:r>
          </w:p>
        </w:tc>
      </w:tr>
      <w:tr w:rsidR="005B1E0B" w:rsidTr="1E2A977A" w14:paraId="737512B1" w14:textId="77777777">
        <w:trPr>
          <w:cantSplit/>
          <w:jc w:val="center"/>
        </w:trPr>
        <w:tc>
          <w:tcPr>
            <w:tcW w:w="1984" w:type="dxa"/>
            <w:tcMar/>
            <w:vAlign w:val="center"/>
          </w:tcPr>
          <w:p w:rsidR="005B1E0B" w:rsidRDefault="002D4A0E" w14:paraId="1F1692F5" w14:textId="77777777">
            <w:pPr>
              <w:keepNext w:val="1"/>
              <w:spacing w:after="0" w:line="252" w:lineRule="auto"/>
              <w:ind w:firstLine="0"/>
            </w:pPr>
            <w:r w:rsidRPr="1E2A977A" w:rsidR="002D4A0E">
              <w:rPr>
                <w:lang w:val="en-US"/>
              </w:rPr>
              <w:t>Điểm tệp ngoài PE</w:t>
            </w:r>
          </w:p>
        </w:tc>
        <w:tc>
          <w:tcPr>
            <w:tcW w:w="3402" w:type="dxa"/>
            <w:tcMar/>
            <w:vAlign w:val="center"/>
          </w:tcPr>
          <w:p w:rsidR="005B1E0B" w:rsidRDefault="002D4A0E" w14:paraId="40108CFB" w14:textId="77777777">
            <w:pPr>
              <w:keepNext w:val="1"/>
              <w:spacing w:after="0" w:line="252" w:lineRule="auto"/>
              <w:ind w:firstLine="0"/>
            </w:pPr>
            <w:r w:rsidRPr="1E2A977A" w:rsidR="002D4A0E">
              <w:rPr>
                <w:lang w:val="en-US"/>
              </w:rPr>
              <w:t>Quy tắc trong engine</w:t>
            </w:r>
          </w:p>
        </w:tc>
        <w:tc>
          <w:tcPr>
            <w:tcW w:w="3685" w:type="dxa"/>
            <w:tcMar/>
            <w:vAlign w:val="center"/>
          </w:tcPr>
          <w:p w:rsidR="005B1E0B" w:rsidRDefault="002D4A0E" w14:paraId="55FD5A11" w14:textId="77777777">
            <w:pPr>
              <w:keepNext w:val="1"/>
              <w:spacing w:after="0" w:line="252" w:lineRule="auto"/>
              <w:ind w:firstLine="0"/>
            </w:pPr>
            <w:r w:rsidRPr="1E2A977A" w:rsidR="002D4A0E">
              <w:rPr>
                <w:lang w:val="en-US"/>
              </w:rPr>
              <w:t>Không phải model PE</w:t>
            </w:r>
          </w:p>
        </w:tc>
      </w:tr>
      <w:tr w:rsidR="005B1E0B" w:rsidTr="1E2A977A" w14:paraId="79C41486" w14:textId="77777777">
        <w:trPr>
          <w:cantSplit/>
          <w:jc w:val="center"/>
        </w:trPr>
        <w:tc>
          <w:tcPr>
            <w:tcW w:w="1984" w:type="dxa"/>
            <w:tcMar/>
            <w:vAlign w:val="center"/>
          </w:tcPr>
          <w:p w:rsidR="005B1E0B" w:rsidRDefault="002D4A0E" w14:paraId="6D5B0C4E" w14:textId="77777777">
            <w:pPr>
              <w:spacing w:after="0" w:line="252" w:lineRule="auto"/>
              <w:ind w:firstLine="0"/>
            </w:pPr>
            <w:r w:rsidRPr="1E2A977A" w:rsidR="002D4A0E">
              <w:rPr>
                <w:lang w:val="en-US"/>
              </w:rPr>
              <w:t>Dấu hiệu chữ ký</w:t>
            </w:r>
          </w:p>
        </w:tc>
        <w:tc>
          <w:tcPr>
            <w:tcW w:w="3402" w:type="dxa"/>
            <w:tcMar/>
            <w:vAlign w:val="center"/>
          </w:tcPr>
          <w:p w:rsidR="005B1E0B" w:rsidRDefault="002D4A0E" w14:paraId="58F3FDDA" w14:textId="77777777">
            <w:pPr>
              <w:spacing w:after="0" w:line="252" w:lineRule="auto"/>
              <w:ind w:firstLine="0"/>
            </w:pPr>
            <w:r w:rsidRPr="1E2A977A" w:rsidR="002D4A0E">
              <w:rPr>
                <w:lang w:val="en-US"/>
              </w:rPr>
              <w:t>Cấu trúc và chuỗi quan sát</w:t>
            </w:r>
          </w:p>
        </w:tc>
        <w:tc>
          <w:tcPr>
            <w:tcW w:w="3685" w:type="dxa"/>
            <w:tcMar/>
            <w:vAlign w:val="center"/>
          </w:tcPr>
          <w:p w:rsidR="005B1E0B" w:rsidRDefault="002D4A0E" w14:paraId="235E753B" w14:textId="77777777">
            <w:pPr>
              <w:spacing w:after="0" w:line="252" w:lineRule="auto"/>
              <w:ind w:firstLine="0"/>
            </w:pPr>
            <w:r w:rsidRPr="1E2A977A" w:rsidR="002D4A0E">
              <w:rPr>
                <w:lang w:val="en-US"/>
              </w:rPr>
              <w:t>Chưa xác minh chuỗi tin cậy</w:t>
            </w:r>
          </w:p>
        </w:tc>
      </w:tr>
    </w:tbl>
    <w:p w:rsidR="005B1E0B" w:rsidRDefault="002D4A0E" w14:paraId="72544C71" w14:textId="77777777">
      <w:pPr>
        <w:pStyle w:val="u2"/>
      </w:pPr>
      <w:bookmarkStart w:name="_y6f3fa136oue" w:id="273"/>
      <w:bookmarkEnd w:id="273"/>
      <w:r w:rsidRPr="1E2A977A" w:rsidR="002D4A0E">
        <w:rPr>
          <w:lang w:val="en-US"/>
        </w:rPr>
        <w:t>3.3 Thiết kế DAG trong Airflow</w:t>
      </w:r>
      <w:bookmarkStart w:name="updated_nav_112" w:id="274"/>
      <w:bookmarkEnd w:id="274"/>
    </w:p>
    <w:p w:rsidR="005B1E0B" w:rsidRDefault="002D4A0E" w14:paraId="27057D51" w14:textId="77777777">
      <w:pPr>
        <w:pStyle w:val="u3"/>
      </w:pPr>
      <w:bookmarkStart w:name="_kodtmabneoa8" w:id="275"/>
      <w:bookmarkEnd w:id="275"/>
      <w:r w:rsidRPr="1E2A977A" w:rsidR="002D4A0E">
        <w:rPr>
          <w:lang w:val="en-US"/>
        </w:rPr>
        <w:t>3.3.1 Thiết kế DAG điều phối stock</w:t>
      </w:r>
      <w:bookmarkStart w:name="updated_nav_113" w:id="276"/>
      <w:bookmarkEnd w:id="276"/>
    </w:p>
    <w:p w:rsidR="005B1E0B" w:rsidRDefault="002D4A0E" w14:paraId="18A5666B" w14:textId="77777777">
      <w:pPr>
        <w:jc w:val="both"/>
      </w:pPr>
      <w:r w:rsidRPr="1E2A977A" w:rsidR="002D4A0E">
        <w:rPr>
          <w:rFonts w:ascii="Courier New" w:hAnsi="Courier New" w:eastAsia="Courier New" w:cs="Courier New"/>
          <w:lang w:val="en-US"/>
        </w:rPr>
        <w:t>dag_master_orchestrator</w:t>
      </w:r>
      <w:r w:rsidRPr="1E2A977A" w:rsidR="002D4A0E">
        <w:rPr>
          <w:lang w:val="en-US"/>
        </w:rPr>
        <w:t xml:space="preserve"> bắt đầu bằng thông báo và nối các nhánh tuần tự: crawl XGBoost, train XGBoost, crawl LSTM, train LSTM, crawl tin, FinBERT, Ensemble và evaluation. Task cuối kiểm tra trạng thái. Graph View thể hiện mười task điều phối; số này khác tổng số task của các DAG con. [17]</w:t>
      </w:r>
    </w:p>
    <w:p w:rsidR="005B1E0B" w:rsidRDefault="002D4A0E" w14:paraId="1C56D01E" w14:textId="77777777">
      <w:pPr>
        <w:jc w:val="both"/>
      </w:pPr>
      <w:r w:rsidRPr="1E2A977A" w:rsidR="002D4A0E">
        <w:rPr>
          <w:lang w:val="en-US"/>
        </w:rPr>
        <w:t xml:space="preserve">TriggerDagRunOperator chờ cho các DAG con hoàn tất, đồng thời truyền mã lần chạy thông qua </w:t>
      </w:r>
      <w:r w:rsidRPr="1E2A977A" w:rsidR="002D4A0E">
        <w:rPr>
          <w:rFonts w:ascii="Courier New" w:hAnsi="Courier New" w:eastAsia="Courier New" w:cs="Courier New"/>
          <w:lang w:val="en-US"/>
        </w:rPr>
        <w:t>pipeline_run_id</w:t>
      </w:r>
      <w:r w:rsidRPr="1E2A977A" w:rsidR="002D4A0E">
        <w:rPr>
          <w:lang w:val="en-US"/>
        </w:rPr>
        <w:t xml:space="preserve">. Nhờ đó bước sau có thể truy nguyên về cùng một lượt master. </w:t>
      </w:r>
      <w:r w:rsidRPr="1E2A977A" w:rsidR="002D4A0E">
        <w:rPr>
          <w:rFonts w:ascii="Courier New" w:hAnsi="Courier New" w:eastAsia="Courier New" w:cs="Courier New"/>
          <w:lang w:val="en-US"/>
        </w:rPr>
        <w:t>wait_for_completion</w:t>
      </w:r>
      <w:r w:rsidRPr="1E2A977A" w:rsidR="002D4A0E">
        <w:rPr>
          <w:lang w:val="en-US"/>
        </w:rPr>
        <w:t xml:space="preserve"> kiểm soát thứ tự; bên trong mỗi task vẫn cần xác nhận đúng dataset và version, vì một tệp theo ngày có thể bị ghi lại bởi lần chạy khác.</w:t>
      </w:r>
    </w:p>
    <w:p w:rsidR="005B1E0B" w:rsidRDefault="002D4A0E" w14:paraId="497AE00C" w14:textId="77777777">
      <w:pPr>
        <w:jc w:val="both"/>
      </w:pPr>
      <w:r w:rsidRPr="1E2A977A" w:rsidR="002D4A0E">
        <w:rPr>
          <w:lang w:val="en-US"/>
        </w:rPr>
        <w:t xml:space="preserve">Lịch mặc định 0 22 * * 1-5 tương ứng 22 giờ UTC, tức 05 giờ Việt Nam ngày kế tiếp, từ sáng thứ Ba đến sáng thứ Bảy. Đây là lịch cấu hình, không phải thời gian hoàn tất cam kết. catchup=False và </w:t>
      </w:r>
      <w:r w:rsidRPr="1E2A977A" w:rsidR="002D4A0E">
        <w:rPr>
          <w:rFonts w:ascii="Courier New" w:hAnsi="Courier New" w:eastAsia="Courier New" w:cs="Courier New"/>
          <w:lang w:val="en-US"/>
        </w:rPr>
        <w:t>max_active_runs</w:t>
      </w:r>
      <w:r w:rsidRPr="1E2A977A" w:rsidR="002D4A0E">
        <w:rPr>
          <w:lang w:val="en-US"/>
        </w:rPr>
        <w:t>=1 giảm nguy cơ nhiều lượt master tự động cùng cạnh tranh sản phẩm.</w:t>
      </w:r>
    </w:p>
    <w:p w:rsidR="005B1E0B" w:rsidRDefault="002D4A0E" w14:paraId="09F1FB56" w14:textId="77777777">
      <w:pPr>
        <w:jc w:val="both"/>
      </w:pPr>
      <w:r w:rsidRPr="1E2A977A" w:rsidR="002D4A0E">
        <w:rPr>
          <w:lang w:val="en-US"/>
        </w:rPr>
        <w:t>Master nối tuần tự để hạn chế đỉnh bộ nhớ khi các thuật toán cùng chạy. Cách tổ chức phù hợp môi trường một máy; khi tài nguyên thay đổi có thể cân nhắc phân nhánh nhưng phải giữ điều kiện đồng bộ. Ảnh Graph không chọn run cụ thể chỉ chứng minh cấu trúc, không chứng minh các task đã success.</w:t>
      </w:r>
    </w:p>
    <w:p w:rsidR="005B1E0B" w:rsidRDefault="002D4A0E" w14:paraId="2343D6F4" w14:textId="77777777">
      <w:pPr>
        <w:keepNext/>
        <w:keepLines/>
        <w:spacing w:before="100" w:after="40"/>
        <w:ind w:firstLine="0"/>
        <w:jc w:val="center"/>
      </w:pPr>
      <w:r>
        <w:rPr>
          <w:noProof/>
        </w:rPr>
        <w:drawing>
          <wp:inline distT="0" distB="0" distL="114300" distR="114300" wp14:anchorId="67260AD0" wp14:editId="3979C4D9">
            <wp:extent cx="5669280" cy="18000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669280" cy="1800000"/>
                    </a:xfrm>
                    <a:prstGeom prst="rect">
                      <a:avLst/>
                    </a:prstGeom>
                    <a:ln/>
                  </pic:spPr>
                </pic:pic>
              </a:graphicData>
            </a:graphic>
          </wp:inline>
        </w:drawing>
      </w:r>
    </w:p>
    <w:p w:rsidR="005B1E0B" w:rsidP="1E2A977A" w:rsidRDefault="002D4A0E" w14:paraId="7C9A17C4"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13nc1k24uku6" w:id="277"/>
      <w:bookmarkStart w:name="toc16_21012" w:id="278"/>
      <w:bookmarkEnd w:id="277"/>
      <w:r w:rsidRPr="1E2A977A" w:rsidR="002D4A0E">
        <w:rPr>
          <w:b w:val="1"/>
          <w:bCs w:val="1"/>
          <w:i w:val="1"/>
          <w:iCs w:val="1"/>
          <w:color w:val="000000" w:themeColor="text1" w:themeTint="FF" w:themeShade="FF"/>
          <w:sz w:val="26"/>
          <w:szCs w:val="26"/>
          <w:lang w:val="en-US"/>
        </w:rPr>
        <w:t>Hình 3.4 Danh sách chín DAG trong dự án stock</w:t>
      </w:r>
      <w:bookmarkStart w:name="updated_nav_114" w:id="279"/>
      <w:bookmarkEnd w:id="278"/>
      <w:bookmarkEnd w:id="279"/>
    </w:p>
    <w:p w:rsidR="005B1E0B" w:rsidRDefault="002D4A0E" w14:paraId="3E8EC532" w14:textId="77777777">
      <w:pPr>
        <w:keepNext/>
        <w:keepLines/>
        <w:spacing w:before="100" w:after="40"/>
        <w:ind w:firstLine="0"/>
        <w:jc w:val="center"/>
      </w:pPr>
      <w:r>
        <w:rPr>
          <w:noProof/>
        </w:rPr>
        <w:drawing>
          <wp:inline distT="0" distB="0" distL="0" distR="0" wp14:anchorId="737F9371" wp14:editId="00483D9B">
            <wp:extent cx="5687568" cy="1547018"/>
            <wp:effectExtent l="0" t="0" r="0" b="0"/>
            <wp:docPr id="34" name="Picture 34" descr="Ảnh DAG được cắt bỏ khoảng trắng, giữ nguyên các tác vụ và liên k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687568" cy="1547018"/>
                    </a:xfrm>
                    <a:prstGeom prst="rect">
                      <a:avLst/>
                    </a:prstGeom>
                  </pic:spPr>
                </pic:pic>
              </a:graphicData>
            </a:graphic>
          </wp:inline>
        </w:drawing>
      </w:r>
    </w:p>
    <w:p w:rsidR="005B1E0B" w:rsidP="1E2A977A" w:rsidRDefault="002D4A0E" w14:paraId="062FE6E9"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yg5cq7rs763y" w:id="280"/>
      <w:bookmarkStart w:name="toc16_21013" w:id="281"/>
      <w:bookmarkEnd w:id="280"/>
      <w:r w:rsidRPr="1E2A977A" w:rsidR="002D4A0E">
        <w:rPr>
          <w:b w:val="1"/>
          <w:bCs w:val="1"/>
          <w:i w:val="1"/>
          <w:iCs w:val="1"/>
          <w:color w:val="000000" w:themeColor="text1" w:themeTint="FF" w:themeShade="FF"/>
          <w:sz w:val="26"/>
          <w:szCs w:val="26"/>
          <w:lang w:val="en-US"/>
        </w:rPr>
        <w:t>Hình 3.5 Đồ thị mười task điều phối của master stock</w:t>
      </w:r>
      <w:bookmarkStart w:name="updated_nav_115" w:id="282"/>
      <w:bookmarkEnd w:id="281"/>
      <w:bookmarkEnd w:id="282"/>
    </w:p>
    <w:p w:rsidR="005B1E0B" w:rsidRDefault="002D4A0E" w14:paraId="76BA20A7" w14:textId="77777777">
      <w:pPr>
        <w:pStyle w:val="u3"/>
      </w:pPr>
      <w:bookmarkStart w:name="_w7rs50q1kbpe" w:id="283"/>
      <w:bookmarkEnd w:id="283"/>
      <w:r w:rsidRPr="1E2A977A" w:rsidR="002D4A0E">
        <w:rPr>
          <w:lang w:val="en-US"/>
        </w:rPr>
        <w:t>3.3.2 Thiết kế DAG điều phối malware</w:t>
      </w:r>
      <w:bookmarkStart w:name="updated_nav_116" w:id="284"/>
      <w:bookmarkEnd w:id="284"/>
    </w:p>
    <w:p w:rsidR="005B1E0B" w:rsidRDefault="002D4A0E" w14:paraId="5D83A6B8" w14:textId="77777777">
      <w:pPr>
        <w:jc w:val="both"/>
      </w:pPr>
      <w:r w:rsidRPr="1E2A977A" w:rsidR="002D4A0E">
        <w:rPr>
          <w:lang w:val="en-US"/>
        </w:rPr>
        <w:t xml:space="preserve">DAG </w:t>
      </w:r>
      <w:r w:rsidRPr="1E2A977A" w:rsidR="002D4A0E">
        <w:rPr>
          <w:rFonts w:ascii="Courier New" w:hAnsi="Courier New" w:eastAsia="Courier New" w:cs="Courier New"/>
          <w:lang w:val="en-US"/>
        </w:rPr>
        <w:t>master_malware_pipeline</w:t>
      </w:r>
      <w:r w:rsidRPr="1E2A977A" w:rsidR="002D4A0E">
        <w:rPr>
          <w:lang w:val="en-US"/>
        </w:rPr>
        <w:t xml:space="preserve"> thực hiện điều phối với tác vụ khởi đầu có tên </w:t>
      </w:r>
      <w:r w:rsidRPr="1E2A977A" w:rsidR="002D4A0E">
        <w:rPr>
          <w:rFonts w:ascii="Courier New" w:hAnsi="Courier New" w:eastAsia="Courier New" w:cs="Courier New"/>
          <w:lang w:val="en-US"/>
        </w:rPr>
        <w:t>start_pipeline</w:t>
      </w:r>
      <w:r w:rsidRPr="1E2A977A" w:rsidR="002D4A0E">
        <w:rPr>
          <w:lang w:val="en-US"/>
        </w:rPr>
        <w:t xml:space="preserve">. Tiếp theo là ba trigger dành cho các mô hình XGBoost, RF và MLP, sau đó là tác vụ </w:t>
      </w:r>
      <w:r w:rsidRPr="1E2A977A" w:rsidR="002D4A0E">
        <w:rPr>
          <w:rFonts w:ascii="Courier New" w:hAnsi="Courier New" w:eastAsia="Courier New" w:cs="Courier New"/>
          <w:lang w:val="en-US"/>
        </w:rPr>
        <w:t>trigger_model_evaluation</w:t>
      </w:r>
      <w:r w:rsidRPr="1E2A977A" w:rsidR="002D4A0E">
        <w:rPr>
          <w:lang w:val="en-US"/>
        </w:rPr>
        <w:t xml:space="preserve"> và bước kết thúc mang tên </w:t>
      </w:r>
      <w:r w:rsidRPr="1E2A977A" w:rsidR="002D4A0E">
        <w:rPr>
          <w:rFonts w:ascii="Courier New" w:hAnsi="Courier New" w:eastAsia="Courier New" w:cs="Courier New"/>
          <w:lang w:val="en-US"/>
        </w:rPr>
        <w:t>finish_pipeline</w:t>
      </w:r>
      <w:r w:rsidRPr="1E2A977A" w:rsidR="002D4A0E">
        <w:rPr>
          <w:lang w:val="en-US"/>
        </w:rPr>
        <w:t>. Quan hệ trong mã là start đến ba trigger song song; cả ba cùng dẫn đến evaluation rồi finish. Graph View trong ảnh phù hợp với cấu trúc sáu task này. [18]</w:t>
      </w:r>
    </w:p>
    <w:p w:rsidR="005B1E0B" w:rsidRDefault="002D4A0E" w14:paraId="1E9FCB05" w14:textId="77777777">
      <w:pPr>
        <w:jc w:val="both"/>
      </w:pPr>
      <w:r w:rsidRPr="1E2A977A" w:rsidR="002D4A0E">
        <w:rPr>
          <w:lang w:val="en-US"/>
        </w:rPr>
        <w:t xml:space="preserve">Các trigger đặt tham số </w:t>
      </w:r>
      <w:r w:rsidRPr="1E2A977A" w:rsidR="002D4A0E">
        <w:rPr>
          <w:rFonts w:ascii="Courier New" w:hAnsi="Courier New" w:eastAsia="Courier New" w:cs="Courier New"/>
          <w:lang w:val="en-US"/>
        </w:rPr>
        <w:t>wait_for_completion</w:t>
      </w:r>
      <w:r w:rsidRPr="1E2A977A" w:rsidR="002D4A0E">
        <w:rPr>
          <w:lang w:val="en-US"/>
        </w:rPr>
        <w:t xml:space="preserve"> ở giá trị True và cũng đặt tham số deferrable ở giá trị True. Trong thời gian chờ, triggerer theo dõi DAG con; worker không cần giữ toàn bộ phiên chờ như một task xử lý chủ động. retries của master là 1, </w:t>
      </w:r>
      <w:r w:rsidRPr="1E2A977A" w:rsidR="002D4A0E">
        <w:rPr>
          <w:rFonts w:ascii="Courier New" w:hAnsi="Courier New" w:eastAsia="Courier New" w:cs="Courier New"/>
          <w:lang w:val="en-US"/>
        </w:rPr>
        <w:t>retry_delay</w:t>
      </w:r>
      <w:r w:rsidRPr="1E2A977A" w:rsidR="002D4A0E">
        <w:rPr>
          <w:lang w:val="en-US"/>
        </w:rPr>
        <w:t xml:space="preserve"> một phút; các DAG con có cấu hình retry riêng. DAG không đặt lịch tự động, được kích hoạt thủ công.</w:t>
      </w:r>
    </w:p>
    <w:p w:rsidR="005B1E0B" w:rsidRDefault="002D4A0E" w14:paraId="733C410D" w14:textId="77777777">
      <w:pPr>
        <w:jc w:val="both"/>
      </w:pPr>
      <w:r w:rsidRPr="1E2A977A" w:rsidR="002D4A0E">
        <w:rPr>
          <w:lang w:val="en-US"/>
        </w:rPr>
        <w:t>Mỗi nhánh con có thể tiếp tục khi một dataset lỗi vì exception được bắt và ghi log. Vì vậy success của DAG chỉ cho biết mã đã đi hết các bước cho phần xử lý được. Để kết luận đủ độ phủ cần đọc report và kiểm tra cả ba thuật toán cùng dataset; quan hệ fan-in không tự xác nhận số hàng hoặc tính mới của tệp.</w:t>
      </w:r>
    </w:p>
    <w:p w:rsidR="005B1E0B" w:rsidRDefault="002D4A0E" w14:paraId="69987F70" w14:textId="77777777">
      <w:pPr>
        <w:jc w:val="both"/>
      </w:pPr>
      <w:r w:rsidRPr="1E2A977A" w:rsidR="002D4A0E">
        <w:rPr>
          <w:lang w:val="en-US"/>
        </w:rPr>
        <w:t xml:space="preserve">Song song ở tầng DAG và </w:t>
      </w:r>
      <w:r w:rsidRPr="1E2A977A" w:rsidR="002D4A0E">
        <w:rPr>
          <w:rFonts w:ascii="Courier New" w:hAnsi="Courier New" w:eastAsia="Courier New" w:cs="Courier New"/>
          <w:lang w:val="en-US"/>
        </w:rPr>
        <w:t>n_jobs</w:t>
      </w:r>
      <w:r w:rsidRPr="1E2A977A" w:rsidR="002D4A0E">
        <w:rPr>
          <w:lang w:val="en-US"/>
        </w:rPr>
        <w:t>=-1 ở tầng mô hình có thể gây cạnh tranh tài nguyên. Hướng kiểm soát là giới hạn số slot hoặc số luồng thư viện, sau đó đo thời gian và bộ nhớ trên một tải cố định. Chưa có số đo đủ để coi fan-out là bằng chứng tăng tốc.</w:t>
      </w:r>
    </w:p>
    <w:p w:rsidR="005B1E0B" w:rsidRDefault="002D4A0E" w14:paraId="1A5DE54C" w14:textId="77777777">
      <w:pPr>
        <w:keepNext/>
        <w:keepLines/>
        <w:spacing w:before="100" w:after="40"/>
        <w:ind w:firstLine="0"/>
        <w:jc w:val="center"/>
      </w:pPr>
      <w:r>
        <w:rPr>
          <w:noProof/>
        </w:rPr>
        <w:drawing>
          <wp:inline distT="0" distB="0" distL="0" distR="0" wp14:anchorId="6E7017FB" wp14:editId="5D54EC9F">
            <wp:extent cx="5687568" cy="1923955"/>
            <wp:effectExtent l="0" t="0" r="0" b="0"/>
            <wp:docPr id="35" name="Picture 35" descr="Ảnh DAG được cắt bỏ khoảng trắng, giữ nguyên các tác vụ và liên k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687568" cy="1923955"/>
                    </a:xfrm>
                    <a:prstGeom prst="rect">
                      <a:avLst/>
                    </a:prstGeom>
                  </pic:spPr>
                </pic:pic>
              </a:graphicData>
            </a:graphic>
          </wp:inline>
        </w:drawing>
      </w:r>
    </w:p>
    <w:p w:rsidR="005B1E0B" w:rsidP="1E2A977A" w:rsidRDefault="002D4A0E" w14:paraId="1F3266E2"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xnqqhj9s5csw" w:id="285"/>
      <w:bookmarkStart w:name="toc16_21014" w:id="286"/>
      <w:bookmarkEnd w:id="285"/>
      <w:r w:rsidRPr="1E2A977A" w:rsidR="002D4A0E">
        <w:rPr>
          <w:b w:val="1"/>
          <w:bCs w:val="1"/>
          <w:i w:val="1"/>
          <w:iCs w:val="1"/>
          <w:color w:val="000000" w:themeColor="text1" w:themeTint="FF" w:themeShade="FF"/>
          <w:sz w:val="26"/>
          <w:szCs w:val="26"/>
          <w:lang w:val="en-US"/>
        </w:rPr>
        <w:t>Hình 3.6 Master malware với ba nhánh huấn luyện song song</w:t>
      </w:r>
      <w:bookmarkStart w:name="updated_nav_117" w:id="287"/>
      <w:bookmarkEnd w:id="286"/>
      <w:bookmarkEnd w:id="287"/>
    </w:p>
    <w:p w:rsidR="005B1E0B" w:rsidRDefault="002D4A0E" w14:paraId="6BA1B082" w14:textId="77777777">
      <w:pPr>
        <w:keepNext/>
        <w:keepLines/>
        <w:spacing w:before="100" w:after="40"/>
        <w:ind w:firstLine="0"/>
        <w:jc w:val="center"/>
      </w:pPr>
      <w:r>
        <w:rPr>
          <w:noProof/>
        </w:rPr>
        <w:drawing>
          <wp:inline distT="0" distB="0" distL="0" distR="0" wp14:anchorId="1E068254" wp14:editId="7AC29FF0">
            <wp:extent cx="5687568" cy="761013"/>
            <wp:effectExtent l="0" t="0" r="0" b="0"/>
            <wp:docPr id="36" name="Picture 36" descr="Ảnh DAG được cắt bỏ khoảng trắng, giữ nguyên các tác vụ và liên k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687568" cy="761013"/>
                    </a:xfrm>
                    <a:prstGeom prst="rect">
                      <a:avLst/>
                    </a:prstGeom>
                  </pic:spPr>
                </pic:pic>
              </a:graphicData>
            </a:graphic>
          </wp:inline>
        </w:drawing>
      </w:r>
    </w:p>
    <w:p w:rsidR="005B1E0B" w:rsidP="1E2A977A" w:rsidRDefault="002D4A0E" w14:paraId="34FD6536"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akhrlu3qtd0s" w:id="288"/>
      <w:bookmarkStart w:name="toc16_21015" w:id="289"/>
      <w:bookmarkEnd w:id="288"/>
      <w:r w:rsidRPr="1E2A977A" w:rsidR="002D4A0E">
        <w:rPr>
          <w:b w:val="1"/>
          <w:bCs w:val="1"/>
          <w:i w:val="1"/>
          <w:iCs w:val="1"/>
          <w:color w:val="000000" w:themeColor="text1" w:themeTint="FF" w:themeShade="FF"/>
          <w:sz w:val="26"/>
          <w:szCs w:val="26"/>
          <w:lang w:val="en-US"/>
        </w:rPr>
        <w:t>Hình 3.7 Bốn task của DAG XGBoost malware</w:t>
      </w:r>
      <w:bookmarkStart w:name="updated_nav_118" w:id="290"/>
      <w:bookmarkEnd w:id="289"/>
      <w:bookmarkEnd w:id="290"/>
    </w:p>
    <w:p w:rsidR="005B1E0B" w:rsidRDefault="002D4A0E" w14:paraId="7820975D" w14:textId="77777777">
      <w:pPr>
        <w:pStyle w:val="u3"/>
      </w:pPr>
      <w:bookmarkStart w:name="_hd4nx3t6jsct" w:id="291"/>
      <w:bookmarkEnd w:id="291"/>
      <w:r w:rsidRPr="1E2A977A" w:rsidR="002D4A0E">
        <w:rPr>
          <w:lang w:val="en-US"/>
        </w:rPr>
        <w:t>3.3.3 DAG đánh giá và điều kiện công bố</w:t>
      </w:r>
      <w:bookmarkStart w:name="updated_nav_119" w:id="292"/>
      <w:bookmarkEnd w:id="292"/>
    </w:p>
    <w:p w:rsidR="005B1E0B" w:rsidRDefault="002D4A0E" w14:paraId="155BC752" w14:textId="77777777">
      <w:pPr>
        <w:jc w:val="both"/>
      </w:pPr>
      <w:r w:rsidRPr="1E2A977A" w:rsidR="002D4A0E">
        <w:rPr>
          <w:lang w:val="en-US"/>
        </w:rPr>
        <w:t xml:space="preserve">DAG đánh giá malware bắt đầu bằng bước thu thập và ghép các báo cáo, có tên </w:t>
      </w:r>
      <w:r w:rsidRPr="1E2A977A" w:rsidR="002D4A0E">
        <w:rPr>
          <w:rFonts w:ascii="Courier New" w:hAnsi="Courier New" w:eastAsia="Courier New" w:cs="Courier New"/>
          <w:lang w:val="en-US"/>
        </w:rPr>
        <w:t>collect_and_merge_reports</w:t>
      </w:r>
      <w:r w:rsidRPr="1E2A977A" w:rsidR="002D4A0E">
        <w:rPr>
          <w:lang w:val="en-US"/>
        </w:rPr>
        <w:t xml:space="preserve">. Tác vụ </w:t>
      </w:r>
      <w:r w:rsidRPr="1E2A977A" w:rsidR="002D4A0E">
        <w:rPr>
          <w:rFonts w:ascii="Courier New" w:hAnsi="Courier New" w:eastAsia="Courier New" w:cs="Courier New"/>
          <w:lang w:val="en-US"/>
        </w:rPr>
        <w:t>generate_charts</w:t>
      </w:r>
      <w:r w:rsidRPr="1E2A977A" w:rsidR="002D4A0E">
        <w:rPr>
          <w:lang w:val="en-US"/>
        </w:rPr>
        <w:t xml:space="preserve"> tiếp tục tạo biểu đồ, sau đó tác vụ </w:t>
      </w:r>
      <w:r w:rsidRPr="1E2A977A" w:rsidR="002D4A0E">
        <w:rPr>
          <w:rFonts w:ascii="Courier New" w:hAnsi="Courier New" w:eastAsia="Courier New" w:cs="Courier New"/>
          <w:lang w:val="en-US"/>
        </w:rPr>
        <w:t>generate_html_dashboard</w:t>
      </w:r>
      <w:r w:rsidRPr="1E2A977A" w:rsidR="002D4A0E">
        <w:rPr>
          <w:lang w:val="en-US"/>
        </w:rPr>
        <w:t xml:space="preserve"> tạo giao diện. Bước cuối cùng thực hiện việc tải lên kho thông qua </w:t>
      </w:r>
      <w:r w:rsidRPr="1E2A977A" w:rsidR="002D4A0E">
        <w:rPr>
          <w:rFonts w:ascii="Courier New" w:hAnsi="Courier New" w:eastAsia="Courier New" w:cs="Courier New"/>
          <w:lang w:val="en-US"/>
        </w:rPr>
        <w:t>upload_to_minio</w:t>
      </w:r>
      <w:r w:rsidRPr="1E2A977A" w:rsidR="002D4A0E">
        <w:rPr>
          <w:lang w:val="en-US"/>
        </w:rPr>
        <w:t>. Thứ tự đảm bảo biểu đồ và giao diện có dữ liệu trước khi tải lên kho. Chưa có điều kiện trong mã buộc đủ ba report cùng một run; đó là điểm cần tăng cường để tránh báo cáo thiếu hoặc cũ.</w:t>
      </w:r>
    </w:p>
    <w:p w:rsidR="005B1E0B" w:rsidRDefault="002D4A0E" w14:paraId="7CFA4411" w14:textId="77777777">
      <w:pPr>
        <w:jc w:val="both"/>
      </w:pPr>
      <w:r w:rsidRPr="1E2A977A" w:rsidR="002D4A0E">
        <w:rPr>
          <w:lang w:val="en-US"/>
        </w:rPr>
        <w:t xml:space="preserve">Trong dự án stock, DAG đánh giá được tổ chức thành ba nhánh xử lý mô hình. Nhánh </w:t>
      </w:r>
      <w:r w:rsidRPr="1E2A977A" w:rsidR="002D4A0E">
        <w:rPr>
          <w:rFonts w:ascii="Courier New" w:hAnsi="Courier New" w:eastAsia="Courier New" w:cs="Courier New"/>
          <w:lang w:val="en-US"/>
        </w:rPr>
        <w:t>evaluate_xgboost</w:t>
      </w:r>
      <w:r w:rsidRPr="1E2A977A" w:rsidR="002D4A0E">
        <w:rPr>
          <w:lang w:val="en-US"/>
        </w:rPr>
        <w:t xml:space="preserve"> thực hiện đánh giá mô hình XGBoost, còn nhánh </w:t>
      </w:r>
      <w:r w:rsidRPr="1E2A977A" w:rsidR="002D4A0E">
        <w:rPr>
          <w:rFonts w:ascii="Courier New" w:hAnsi="Courier New" w:eastAsia="Courier New" w:cs="Courier New"/>
          <w:lang w:val="en-US"/>
        </w:rPr>
        <w:t>evaluate_lstm</w:t>
      </w:r>
      <w:r w:rsidRPr="1E2A977A" w:rsidR="002D4A0E">
        <w:rPr>
          <w:lang w:val="en-US"/>
        </w:rPr>
        <w:t xml:space="preserve"> thực hiện đánh giá mô hình LSTM. Nhánh còn lại đánh giá mô hình Ensemble và có tên </w:t>
      </w:r>
      <w:r w:rsidRPr="1E2A977A" w:rsidR="002D4A0E">
        <w:rPr>
          <w:rFonts w:ascii="Courier New" w:hAnsi="Courier New" w:eastAsia="Courier New" w:cs="Courier New"/>
          <w:lang w:val="en-US"/>
        </w:rPr>
        <w:t>evaluate_ensemble</w:t>
      </w:r>
      <w:r w:rsidRPr="1E2A977A" w:rsidR="002D4A0E">
        <w:rPr>
          <w:lang w:val="en-US"/>
        </w:rPr>
        <w:t xml:space="preserve">. Sau ba nhánh đánh giá, DAG so sánh các kết quả bằng bước </w:t>
      </w:r>
      <w:r w:rsidRPr="1E2A977A" w:rsidR="002D4A0E">
        <w:rPr>
          <w:rFonts w:ascii="Courier New" w:hAnsi="Courier New" w:eastAsia="Courier New" w:cs="Courier New"/>
          <w:lang w:val="en-US"/>
        </w:rPr>
        <w:t>compare_all_models</w:t>
      </w:r>
      <w:r w:rsidRPr="1E2A977A" w:rsidR="002D4A0E">
        <w:rPr>
          <w:lang w:val="en-US"/>
        </w:rPr>
        <w:t xml:space="preserve">. Kết quả so sánh được gửi trong báo cáo thông qua bước </w:t>
      </w:r>
      <w:r w:rsidRPr="1E2A977A" w:rsidR="002D4A0E">
        <w:rPr>
          <w:rFonts w:ascii="Courier New" w:hAnsi="Courier New" w:eastAsia="Courier New" w:cs="Courier New"/>
          <w:lang w:val="en-US"/>
        </w:rPr>
        <w:t>send_evaluation_report</w:t>
      </w:r>
      <w:r w:rsidRPr="1E2A977A" w:rsidR="002D4A0E">
        <w:rPr>
          <w:lang w:val="en-US"/>
        </w:rPr>
        <w:t>. Không có nhánh đánh giá FinBERT theo Accuracy giá, vì FinBERT là model cảm xúc. Ensemble có thể chưa có nhãn tương lai để tính metric nên trường thiếu được giữ nguyên.</w:t>
      </w:r>
    </w:p>
    <w:p w:rsidR="005B1E0B" w:rsidRDefault="002D4A0E" w14:paraId="2812319E" w14:textId="77777777">
      <w:pPr>
        <w:jc w:val="both"/>
      </w:pPr>
      <w:r w:rsidRPr="1E2A977A" w:rsidR="002D4A0E">
        <w:rPr>
          <w:lang w:val="en-US"/>
        </w:rPr>
        <w:t xml:space="preserve">Các thao tác retry cần chú ý tính lặp lại. Ghi đè tệp theo tên ngày dễ làm mất dấu vết lần chạy trước; gửi thông báo có thể lặp. Dùng run id, lưu dấu vết nguồn </w:t>
      </w:r>
      <w:r w:rsidRPr="1E2A977A" w:rsidR="002D4A0E">
        <w:rPr>
          <w:lang w:val="en-US"/>
        </w:rPr>
        <w:t>và tách bước công bố giúp kiểm soát những tác động này. Thành công điều phối và chất lượng dự đoán là hai điều kiện riêng.</w:t>
      </w:r>
    </w:p>
    <w:p w:rsidR="005B1E0B" w:rsidRDefault="002D4A0E" w14:paraId="5D065489" w14:textId="77777777">
      <w:pPr>
        <w:keepNext/>
        <w:keepLines/>
        <w:spacing w:before="100" w:after="40"/>
        <w:ind w:firstLine="0"/>
        <w:jc w:val="center"/>
      </w:pPr>
      <w:r>
        <w:rPr>
          <w:noProof/>
        </w:rPr>
        <w:drawing>
          <wp:inline distT="0" distB="0" distL="0" distR="0" wp14:anchorId="177EA8B6" wp14:editId="711AFE98">
            <wp:extent cx="5687568" cy="911616"/>
            <wp:effectExtent l="0" t="0" r="0" b="0"/>
            <wp:docPr id="37" name="Picture 37" descr="Ảnh DAG được cắt bỏ khoảng trắng, giữ nguyên các tác vụ và liên k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687568" cy="911616"/>
                    </a:xfrm>
                    <a:prstGeom prst="rect">
                      <a:avLst/>
                    </a:prstGeom>
                  </pic:spPr>
                </pic:pic>
              </a:graphicData>
            </a:graphic>
          </wp:inline>
        </w:drawing>
      </w:r>
    </w:p>
    <w:p w:rsidR="005B1E0B" w:rsidP="1E2A977A" w:rsidRDefault="002D4A0E" w14:paraId="56E5F950"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hk5pqdjzpk37" w:id="293"/>
      <w:bookmarkStart w:name="toc16_21016" w:id="294"/>
      <w:bookmarkEnd w:id="293"/>
      <w:r w:rsidRPr="1E2A977A" w:rsidR="002D4A0E">
        <w:rPr>
          <w:b w:val="1"/>
          <w:bCs w:val="1"/>
          <w:i w:val="1"/>
          <w:iCs w:val="1"/>
          <w:color w:val="000000" w:themeColor="text1" w:themeTint="FF" w:themeShade="FF"/>
          <w:sz w:val="26"/>
          <w:szCs w:val="26"/>
          <w:lang w:val="en-US"/>
        </w:rPr>
        <w:t>Hình 3.8 Bốn bước của DAG đánh giá và công bố malware</w:t>
      </w:r>
      <w:bookmarkStart w:name="updated_nav_120" w:id="295"/>
      <w:bookmarkEnd w:id="294"/>
      <w:bookmarkEnd w:id="295"/>
    </w:p>
    <w:p w:rsidR="005B1E0B" w:rsidRDefault="002D4A0E" w14:paraId="4F9A6155" w14:textId="77777777">
      <w:pPr>
        <w:keepNext/>
        <w:keepLines/>
        <w:spacing w:before="100" w:after="40"/>
        <w:ind w:firstLine="0"/>
        <w:jc w:val="center"/>
      </w:pPr>
      <w:r>
        <w:rPr>
          <w:noProof/>
        </w:rPr>
        <w:drawing>
          <wp:inline distT="0" distB="0" distL="0" distR="0" wp14:anchorId="33A5FB11" wp14:editId="019D79BF">
            <wp:extent cx="5687568" cy="2564982"/>
            <wp:effectExtent l="0" t="0" r="0" b="0"/>
            <wp:docPr id="38" name="Picture 38" descr="Ảnh DAG được cắt bỏ khoảng trắng, giữ nguyên các tác vụ và liên k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687568" cy="2564982"/>
                    </a:xfrm>
                    <a:prstGeom prst="rect">
                      <a:avLst/>
                    </a:prstGeom>
                  </pic:spPr>
                </pic:pic>
              </a:graphicData>
            </a:graphic>
          </wp:inline>
        </w:drawing>
      </w:r>
    </w:p>
    <w:p w:rsidR="005B1E0B" w:rsidP="1E2A977A" w:rsidRDefault="002D4A0E" w14:paraId="7094C99A"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uo2geoiokc89" w:id="296"/>
      <w:bookmarkStart w:name="toc16_21017" w:id="297"/>
      <w:bookmarkEnd w:id="296"/>
      <w:r w:rsidRPr="1E2A977A" w:rsidR="002D4A0E">
        <w:rPr>
          <w:b w:val="1"/>
          <w:bCs w:val="1"/>
          <w:i w:val="1"/>
          <w:iCs w:val="1"/>
          <w:color w:val="000000" w:themeColor="text1" w:themeTint="FF" w:themeShade="FF"/>
          <w:sz w:val="26"/>
          <w:szCs w:val="26"/>
          <w:lang w:val="en-US"/>
        </w:rPr>
        <w:t>Hình 3.9 Ba nhánh đánh giá mô hình stock và bước tổng hợp</w:t>
      </w:r>
      <w:bookmarkStart w:name="updated_nav_121" w:id="298"/>
      <w:bookmarkEnd w:id="297"/>
      <w:bookmarkEnd w:id="298"/>
    </w:p>
    <w:p w:rsidR="005B1E0B" w:rsidRDefault="002D4A0E" w14:paraId="1706FCFA" w14:textId="77777777">
      <w:pPr>
        <w:pStyle w:val="u2"/>
      </w:pPr>
      <w:bookmarkStart w:name="_cqs01y204bcq" w:id="299"/>
      <w:bookmarkEnd w:id="299"/>
      <w:r w:rsidRPr="1E2A977A" w:rsidR="002D4A0E">
        <w:rPr>
          <w:lang w:val="en-US"/>
        </w:rPr>
        <w:t>3.4 Kết quả và đánh giá thực nghiệm</w:t>
      </w:r>
      <w:bookmarkStart w:name="updated_nav_122" w:id="300"/>
      <w:bookmarkEnd w:id="300"/>
    </w:p>
    <w:p w:rsidR="005B1E0B" w:rsidRDefault="002D4A0E" w14:paraId="0223C92F" w14:textId="77777777">
      <w:pPr>
        <w:pStyle w:val="u3"/>
      </w:pPr>
      <w:bookmarkStart w:name="_sscwqopcbk55" w:id="301"/>
      <w:bookmarkEnd w:id="301"/>
      <w:r w:rsidRPr="1E2A977A" w:rsidR="002D4A0E">
        <w:rPr>
          <w:lang w:val="en-US"/>
        </w:rPr>
        <w:t>3.4.1 Phạm vi và phương pháp đối chiếu</w:t>
      </w:r>
      <w:bookmarkStart w:name="updated_nav_123" w:id="302"/>
      <w:bookmarkEnd w:id="302"/>
    </w:p>
    <w:p w:rsidR="005B1E0B" w:rsidRDefault="002D4A0E" w14:paraId="31E9B2B1" w14:textId="77777777">
      <w:pPr>
        <w:jc w:val="both"/>
      </w:pPr>
      <w:r w:rsidRPr="1E2A977A" w:rsidR="002D4A0E">
        <w:rPr>
          <w:lang w:val="en-US"/>
        </w:rPr>
        <w:t>Kết quả được đối chiếu theo ba loại nguồn. Thứ nhất là thí nghiệm stock walk-forward đã lưu, dùng cùng nguồn giá và nhãn để so sánh XGBoost, LSTM và Logistic Regression. Thứ hai là các metric và ảnh vận hành ngày 13/10/2026. Thứ ba là metadata scanner với mốc huấn luyện 19/09/2026. Các nguồn không được gộp thành một tập đánh giá chung. [17][18]</w:t>
      </w:r>
    </w:p>
    <w:p w:rsidR="005B1E0B" w:rsidRDefault="002D4A0E" w14:paraId="6D7906FE" w14:textId="77777777">
      <w:pPr>
        <w:jc w:val="both"/>
      </w:pPr>
      <w:r w:rsidRPr="1E2A977A" w:rsidR="002D4A0E">
        <w:rPr>
          <w:lang w:val="en-US"/>
        </w:rPr>
        <w:t>Accuracy và F1 đo chất lượng phân loại sau ngưỡng; ROC-AUC đo xếp hạng theo điểm; FPR đo tỷ lệ báo động giả theo lớp âm đã định nghĩa. Với stock cần đọc thêm baseline và log loss; với malware cần quan tâm lớp dương, nhãn và rò rỉ tiền xử lý. Các số được làm tròn như nguồn, không suy ra độ chính xác lớn hơn số liệu đã lưu.</w:t>
      </w:r>
    </w:p>
    <w:p w:rsidR="005B1E0B" w:rsidRDefault="002D4A0E" w14:paraId="570E352F" w14:textId="77777777">
      <w:pPr>
        <w:jc w:val="both"/>
      </w:pPr>
      <w:r w:rsidRPr="1E2A977A" w:rsidR="002D4A0E">
        <w:rPr>
          <w:lang w:val="en-US"/>
        </w:rPr>
        <w:t xml:space="preserve">Ảnh Graph minh chứng cấu trúc; ảnh Grid bổ sung thể hiện trạng thái của một lần chạy cụ thể. Ảnh MLflow minh chứng các run và metric đã ghi; ảnh quét minh </w:t>
      </w:r>
      <w:r w:rsidRPr="1E2A977A" w:rsidR="002D4A0E">
        <w:rPr>
          <w:lang w:val="en-US"/>
        </w:rPr>
        <w:t>họa hai thao tác cụ thể. Không có nhãn độc lập cho hai tệp minh họa, nên chúng không được cộng vào một chỉ số Accuracy mới. Các kết quả 220 ca kiểm thử stock và 12 ca kiểm thử malware đo hành vi phần mềm trong bộ ca hiện có, không thay thế độ chính xác mô hình. [22]</w:t>
      </w:r>
    </w:p>
    <w:p w:rsidR="005B1E0B" w:rsidP="1E2A977A" w:rsidRDefault="002D4A0E" w14:paraId="571B301A"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otds8awvw8s5" w:id="303"/>
      <w:bookmarkStart w:name="toc16_21067" w:id="304"/>
      <w:bookmarkEnd w:id="303"/>
      <w:r w:rsidRPr="1E2A977A" w:rsidR="002D4A0E">
        <w:rPr>
          <w:b w:val="1"/>
          <w:bCs w:val="1"/>
          <w:i w:val="1"/>
          <w:iCs w:val="1"/>
          <w:color w:val="000000" w:themeColor="text1" w:themeTint="FF" w:themeShade="FF"/>
          <w:sz w:val="26"/>
          <w:szCs w:val="26"/>
          <w:lang w:val="en-US"/>
        </w:rPr>
        <w:t>Bảng 3.6 Nguồn và phạm vi các bảng kết quả</w:t>
      </w:r>
      <w:bookmarkStart w:name="updated_nav_124" w:id="305"/>
      <w:bookmarkEnd w:id="304"/>
      <w:bookmarkEnd w:id="305"/>
    </w:p>
    <w:tbl>
      <w:tblPr>
        <w:tblStyle w:val="aff4"/>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358573E7" w14:paraId="5171D2EB" w14:textId="77777777">
        <w:trPr>
          <w:cantSplit/>
          <w:tblHeader/>
          <w:jc w:val="center"/>
        </w:trPr>
        <w:tc>
          <w:tcPr>
            <w:tcW w:w="1984" w:type="dxa"/>
            <w:shd w:val="clear" w:color="auto" w:fill="F2F2F2" w:themeFill="background1" w:themeFillShade="F2"/>
            <w:tcMar/>
            <w:vAlign w:val="center"/>
          </w:tcPr>
          <w:p w:rsidR="005B1E0B" w:rsidRDefault="002D4A0E" w14:paraId="49114217" w14:textId="77777777">
            <w:pPr>
              <w:keepNext w:val="1"/>
              <w:spacing w:after="0" w:line="252" w:lineRule="auto"/>
              <w:ind w:firstLine="0"/>
            </w:pPr>
            <w:r w:rsidRPr="1E2A977A" w:rsidR="002D4A0E">
              <w:rPr>
                <w:b w:val="1"/>
                <w:bCs w:val="1"/>
                <w:lang w:val="en-US"/>
              </w:rPr>
              <w:t>Nguồn</w:t>
            </w:r>
          </w:p>
        </w:tc>
        <w:tc>
          <w:tcPr>
            <w:tcW w:w="3402" w:type="dxa"/>
            <w:shd w:val="clear" w:color="auto" w:fill="F2F2F2" w:themeFill="background1" w:themeFillShade="F2"/>
            <w:tcMar/>
            <w:vAlign w:val="center"/>
          </w:tcPr>
          <w:p w:rsidR="005B1E0B" w:rsidRDefault="002D4A0E" w14:paraId="362154BB" w14:textId="77777777">
            <w:pPr>
              <w:keepNext w:val="1"/>
              <w:spacing w:after="0" w:line="252" w:lineRule="auto"/>
              <w:ind w:firstLine="0"/>
            </w:pPr>
            <w:r w:rsidRPr="1E2A977A" w:rsidR="002D4A0E">
              <w:rPr>
                <w:b w:val="1"/>
                <w:bCs w:val="1"/>
                <w:lang w:val="en-US"/>
              </w:rPr>
              <w:t>Mẫu hoặc phạm vi</w:t>
            </w:r>
          </w:p>
        </w:tc>
        <w:tc>
          <w:tcPr>
            <w:tcW w:w="3685" w:type="dxa"/>
            <w:shd w:val="clear" w:color="auto" w:fill="F2F2F2" w:themeFill="background1" w:themeFillShade="F2"/>
            <w:tcMar/>
            <w:vAlign w:val="center"/>
          </w:tcPr>
          <w:p w:rsidR="005B1E0B" w:rsidRDefault="002D4A0E" w14:paraId="37BC64BF" w14:textId="77777777">
            <w:pPr>
              <w:keepNext w:val="1"/>
              <w:spacing w:after="0" w:line="252" w:lineRule="auto"/>
              <w:ind w:firstLine="0"/>
            </w:pPr>
            <w:r w:rsidRPr="1E2A977A" w:rsidR="002D4A0E">
              <w:rPr>
                <w:b w:val="1"/>
                <w:bCs w:val="1"/>
                <w:lang w:val="en-US"/>
              </w:rPr>
              <w:t>Mốc</w:t>
            </w:r>
          </w:p>
        </w:tc>
      </w:tr>
      <w:tr w:rsidR="005B1E0B" w:rsidTr="358573E7" w14:paraId="13CF2119" w14:textId="77777777">
        <w:trPr>
          <w:cantSplit/>
          <w:jc w:val="center"/>
        </w:trPr>
        <w:tc>
          <w:tcPr>
            <w:tcW w:w="1984" w:type="dxa"/>
            <w:tcMar/>
            <w:vAlign w:val="center"/>
          </w:tcPr>
          <w:p w:rsidR="005B1E0B" w:rsidRDefault="002D4A0E" w14:paraId="16B571EB" w14:textId="77777777">
            <w:pPr>
              <w:keepNext/>
              <w:spacing w:after="0" w:line="252" w:lineRule="auto"/>
              <w:ind w:firstLine="0"/>
            </w:pPr>
            <w:r>
              <w:t>Stock walk-forward</w:t>
            </w:r>
          </w:p>
        </w:tc>
        <w:tc>
          <w:tcPr>
            <w:tcW w:w="3402" w:type="dxa"/>
            <w:tcMar/>
            <w:vAlign w:val="center"/>
          </w:tcPr>
          <w:p w:rsidR="005B1E0B" w:rsidRDefault="002D4A0E" w14:paraId="49DFF11A" w14:textId="77777777">
            <w:pPr>
              <w:keepNext w:val="1"/>
              <w:spacing w:after="0" w:line="252" w:lineRule="auto"/>
              <w:ind w:firstLine="0"/>
            </w:pPr>
            <w:r w:rsidRPr="1E2A977A" w:rsidR="002D4A0E">
              <w:rPr>
                <w:lang w:val="en-US"/>
              </w:rPr>
              <w:t>3.780 dự đoán T+1 mỗi quy trình</w:t>
            </w:r>
          </w:p>
        </w:tc>
        <w:tc>
          <w:tcPr>
            <w:tcW w:w="3685" w:type="dxa"/>
            <w:tcMar/>
            <w:vAlign w:val="center"/>
          </w:tcPr>
          <w:p w:rsidR="005B1E0B" w:rsidRDefault="002D4A0E" w14:paraId="2F315D25" w14:textId="77777777">
            <w:pPr>
              <w:keepNext w:val="1"/>
              <w:spacing w:after="0" w:line="252" w:lineRule="auto"/>
              <w:ind w:firstLine="0"/>
            </w:pPr>
            <w:r w:rsidRPr="1E2A977A" w:rsidR="002D4A0E">
              <w:rPr>
                <w:lang w:val="en-US"/>
              </w:rPr>
              <w:t>Hồ sơ 05/10/2026</w:t>
            </w:r>
          </w:p>
        </w:tc>
      </w:tr>
      <w:tr w:rsidR="005B1E0B" w:rsidTr="358573E7" w14:paraId="4683FE89" w14:textId="77777777">
        <w:trPr>
          <w:cantSplit/>
          <w:jc w:val="center"/>
        </w:trPr>
        <w:tc>
          <w:tcPr>
            <w:tcW w:w="1984" w:type="dxa"/>
            <w:tcMar/>
            <w:vAlign w:val="center"/>
          </w:tcPr>
          <w:p w:rsidR="005B1E0B" w:rsidRDefault="002D4A0E" w14:paraId="0C356898" w14:textId="77777777">
            <w:pPr>
              <w:keepNext w:val="1"/>
              <w:spacing w:after="0" w:line="252" w:lineRule="auto"/>
              <w:ind w:firstLine="0"/>
            </w:pPr>
            <w:r w:rsidRPr="1E2A977A" w:rsidR="002D4A0E">
              <w:rPr>
                <w:lang w:val="en-US"/>
              </w:rPr>
              <w:t>Stock holdout trên ảnh</w:t>
            </w:r>
          </w:p>
        </w:tc>
        <w:tc>
          <w:tcPr>
            <w:tcW w:w="3402" w:type="dxa"/>
            <w:tcMar/>
            <w:vAlign w:val="center"/>
          </w:tcPr>
          <w:p w:rsidR="005B1E0B" w:rsidRDefault="002D4A0E" w14:paraId="77FA3EA5" w14:textId="77777777">
            <w:pPr>
              <w:keepNext w:val="1"/>
              <w:spacing w:after="0" w:line="252" w:lineRule="auto"/>
              <w:ind w:firstLine="0"/>
            </w:pPr>
            <w:r w:rsidRPr="1E2A977A" w:rsidR="002D4A0E">
              <w:rPr>
                <w:lang w:val="en-US"/>
              </w:rPr>
              <w:t>2.500 mẫu mỗi model</w:t>
            </w:r>
          </w:p>
        </w:tc>
        <w:tc>
          <w:tcPr>
            <w:tcW w:w="3685" w:type="dxa"/>
            <w:tcMar/>
            <w:vAlign w:val="center"/>
          </w:tcPr>
          <w:p w:rsidR="005B1E0B" w:rsidRDefault="002D4A0E" w14:paraId="56423F52" w14:textId="77777777">
            <w:pPr>
              <w:keepNext/>
              <w:spacing w:after="0" w:line="252" w:lineRule="auto"/>
              <w:ind w:firstLine="0"/>
            </w:pPr>
            <w:r>
              <w:t>13/10/2026</w:t>
            </w:r>
          </w:p>
        </w:tc>
      </w:tr>
      <w:tr w:rsidR="005B1E0B" w:rsidTr="358573E7" w14:paraId="418DA34A" w14:textId="77777777">
        <w:trPr>
          <w:cantSplit/>
          <w:jc w:val="center"/>
        </w:trPr>
        <w:tc>
          <w:tcPr>
            <w:tcW w:w="1984" w:type="dxa"/>
            <w:tcMar/>
            <w:vAlign w:val="center"/>
          </w:tcPr>
          <w:p w:rsidR="005B1E0B" w:rsidRDefault="002D4A0E" w14:paraId="50C8AE20" w14:textId="77777777">
            <w:pPr>
              <w:keepNext/>
              <w:spacing w:after="0" w:line="252" w:lineRule="auto"/>
              <w:ind w:firstLine="0"/>
            </w:pPr>
            <w:r>
              <w:t>Malware benchmark</w:t>
            </w:r>
          </w:p>
        </w:tc>
        <w:tc>
          <w:tcPr>
            <w:tcW w:w="3402" w:type="dxa"/>
            <w:tcMar/>
            <w:vAlign w:val="center"/>
          </w:tcPr>
          <w:p>
            <w:r>
              <w:t>23 tập dữ liệu an ninh mạng; 69 hàng metric (3 mô hình: XGBoost, Random Forest, MLP)</w:t>
            </w:r>
          </w:p>
        </w:tc>
        <w:tc>
          <w:tcPr>
            <w:tcW w:w="3685" w:type="dxa"/>
            <w:tcMar/>
            <w:vAlign w:val="center"/>
          </w:tcPr>
          <w:p w:rsidR="00F65689" w:rsidRDefault="00B2645F" w14:paraId="7A704ED8" w14:textId="77777777">
            <w:r>
              <w:t>combined_model_evaluation_report.csv</w:t>
            </w:r>
          </w:p>
        </w:tc>
      </w:tr>
      <w:tr w:rsidR="005B1E0B" w:rsidTr="358573E7" w14:paraId="35C4E575" w14:textId="77777777">
        <w:trPr>
          <w:cantSplit/>
          <w:jc w:val="center"/>
        </w:trPr>
        <w:tc>
          <w:tcPr>
            <w:tcW w:w="1984" w:type="dxa"/>
            <w:tcMar/>
            <w:vAlign w:val="center"/>
          </w:tcPr>
          <w:p w:rsidR="005B1E0B" w:rsidRDefault="002D4A0E" w14:paraId="71BE1A3B" w14:textId="77777777">
            <w:pPr>
              <w:keepNext/>
              <w:spacing w:after="0" w:line="252" w:lineRule="auto"/>
              <w:ind w:firstLine="0"/>
            </w:pPr>
            <w:r>
              <w:t>Metadata scanner</w:t>
            </w:r>
          </w:p>
        </w:tc>
        <w:tc>
          <w:tcPr>
            <w:tcW w:w="3402" w:type="dxa"/>
            <w:tcMar/>
            <w:vAlign w:val="center"/>
          </w:tcPr>
          <w:p w:rsidR="005B1E0B" w:rsidRDefault="002D4A0E" w14:paraId="25014D29" w14:textId="77777777">
            <w:pPr>
              <w:keepNext w:val="1"/>
              <w:spacing w:after="0" w:line="252" w:lineRule="auto"/>
              <w:ind w:firstLine="0"/>
            </w:pPr>
            <w:r w:rsidRPr="1E2A977A" w:rsidR="002D4A0E">
              <w:rPr>
                <w:lang w:val="en-US"/>
              </w:rPr>
              <w:t>3.923 mẫu test</w:t>
            </w:r>
          </w:p>
        </w:tc>
        <w:tc>
          <w:tcPr>
            <w:tcW w:w="3685" w:type="dxa"/>
            <w:tcMar/>
            <w:vAlign w:val="center"/>
          </w:tcPr>
          <w:p w:rsidR="005B1E0B" w:rsidRDefault="002D4A0E" w14:paraId="3DF9DDF5" w14:textId="77777777">
            <w:pPr>
              <w:keepNext/>
              <w:spacing w:after="0" w:line="252" w:lineRule="auto"/>
              <w:ind w:firstLine="0"/>
            </w:pPr>
            <w:r>
              <w:t>19/09/2026</w:t>
            </w:r>
          </w:p>
        </w:tc>
      </w:tr>
      <w:tr w:rsidR="005B1E0B" w:rsidTr="358573E7" w14:paraId="2412763D" w14:textId="77777777">
        <w:trPr>
          <w:cantSplit/>
          <w:jc w:val="center"/>
        </w:trPr>
        <w:tc>
          <w:tcPr>
            <w:tcW w:w="1984" w:type="dxa"/>
            <w:tcMar/>
            <w:vAlign w:val="center"/>
          </w:tcPr>
          <w:p w:rsidR="005B1E0B" w:rsidRDefault="002D4A0E" w14:paraId="5DA39118" w14:textId="77777777">
            <w:pPr>
              <w:spacing w:after="0" w:line="252" w:lineRule="auto"/>
              <w:ind w:firstLine="0"/>
            </w:pPr>
            <w:r w:rsidRPr="1E2A977A" w:rsidR="002D4A0E">
              <w:rPr>
                <w:lang w:val="en-US"/>
              </w:rPr>
              <w:t>Quét minh họa</w:t>
            </w:r>
          </w:p>
        </w:tc>
        <w:tc>
          <w:tcPr>
            <w:tcW w:w="3402" w:type="dxa"/>
            <w:tcMar/>
            <w:vAlign w:val="center"/>
          </w:tcPr>
          <w:p w:rsidR="005B1E0B" w:rsidRDefault="002D4A0E" w14:paraId="67022C85" w14:textId="77777777">
            <w:pPr>
              <w:spacing w:after="0" w:line="252" w:lineRule="auto"/>
              <w:ind w:firstLine="0"/>
            </w:pPr>
            <w:r w:rsidRPr="1E2A977A" w:rsidR="002D4A0E">
              <w:rPr>
                <w:lang w:val="en-US"/>
              </w:rPr>
              <w:t xml:space="preserve">7z.exe và </w:t>
            </w:r>
            <w:r w:rsidRPr="1E2A977A" w:rsidR="002D4A0E">
              <w:rPr>
                <w:rFonts w:ascii="Courier New" w:hAnsi="Courier New" w:eastAsia="Courier New" w:cs="Courier New"/>
                <w:lang w:val="en-US"/>
              </w:rPr>
              <w:t>fake_trojan_test.exe</w:t>
            </w:r>
          </w:p>
        </w:tc>
        <w:tc>
          <w:tcPr>
            <w:tcW w:w="3685" w:type="dxa"/>
            <w:tcMar/>
            <w:vAlign w:val="center"/>
          </w:tcPr>
          <w:p w:rsidR="005B1E0B" w:rsidRDefault="002D4A0E" w14:paraId="5972CC3F" w14:textId="77777777">
            <w:pPr>
              <w:spacing w:after="0" w:line="252" w:lineRule="auto"/>
              <w:ind w:firstLine="0"/>
            </w:pPr>
            <w:r w:rsidRPr="1E2A977A" w:rsidR="002D4A0E">
              <w:rPr>
                <w:lang w:val="en-US"/>
              </w:rPr>
              <w:t>Ảnh giao diện cung cấp</w:t>
            </w:r>
          </w:p>
        </w:tc>
      </w:tr>
    </w:tbl>
    <w:p w:rsidR="005B1E0B" w:rsidRDefault="002D4A0E" w14:paraId="734EC478" w14:textId="77777777">
      <w:pPr>
        <w:pStyle w:val="u3"/>
      </w:pPr>
      <w:bookmarkStart w:name="_v8ox7yksnvc" w:id="306"/>
      <w:bookmarkEnd w:id="306"/>
      <w:r w:rsidRPr="1E2A977A" w:rsidR="002D4A0E">
        <w:rPr>
          <w:lang w:val="en-US"/>
        </w:rPr>
        <w:t>3.4.2 So sánh ba thuật toán dự báo cổ phiếu</w:t>
      </w:r>
      <w:bookmarkStart w:name="updated_nav_125" w:id="307"/>
      <w:bookmarkEnd w:id="307"/>
    </w:p>
    <w:p w:rsidR="005B1E0B" w:rsidRDefault="002D4A0E" w14:paraId="2FD42648" w14:textId="77777777">
      <w:pPr>
        <w:jc w:val="both"/>
      </w:pPr>
      <w:r w:rsidRPr="1E2A977A" w:rsidR="002D4A0E">
        <w:rPr>
          <w:lang w:val="en-US"/>
        </w:rPr>
        <w:t>Thực nghiệm walk-forward có ba cửa sổ test liên tiếp, mỗi cửa sổ 63 phiên và 20 mã, tổng 3.780 dự đoán trên 189 ngày. Ngày đặc trưng từ 02/07/2025 đến 01/04/2026; ngày kết quả cuối 02/04/2026. Các mô hình được dựng từ cùng bản OHLCV điều chỉnh, tránh so sánh các nhãn khác quy ước giá. [17]</w:t>
      </w:r>
    </w:p>
    <w:p w:rsidR="005B1E0B" w:rsidRDefault="002D4A0E" w14:paraId="78CD6734" w14:textId="77777777">
      <w:pPr>
        <w:jc w:val="both"/>
      </w:pPr>
      <w:r w:rsidRPr="1E2A977A" w:rsidR="002D4A0E">
        <w:rPr>
          <w:lang w:val="en-US"/>
        </w:rPr>
        <w:t>XGBoost và LSTM được chọn bằng train/validation; scaler chỉ fit train. Logistic Regression với bộ 16 đặc trưng cung cấp baseline thuật toán thứ ba cho cùng mục tiêu T+1. Baseline luôn đoán lớp phổ biến trong train giúp đánh giá việc một mô hình đạt trên 50% có thực sự đáng chú ý trong dữ liệu mất cân bằng.</w:t>
      </w:r>
    </w:p>
    <w:p w:rsidR="005B1E0B" w:rsidRDefault="002D4A0E" w14:paraId="7AFD27EE" w14:textId="77777777">
      <w:pPr>
        <w:jc w:val="both"/>
      </w:pPr>
      <w:r w:rsidRPr="1E2A977A" w:rsidR="002D4A0E">
        <w:rPr>
          <w:lang w:val="en-US"/>
        </w:rPr>
        <w:t xml:space="preserve">Kết quả cho thấy LSTM reference có Accuracy 52,59%, XGBoost reference 51,46% và Logistic 51,27%. Baseline lớp phổ biến đạt 51,96%. LSTM hơn </w:t>
      </w:r>
      <w:r w:rsidRPr="1E2A977A" w:rsidR="002D4A0E">
        <w:rPr>
          <w:lang w:val="en-US"/>
        </w:rPr>
        <w:t>baseline khoảng 0,63 điểm phần trăm nhưng log loss 0,69386 cao hơn baseline 0,69274; lợi thế theo Accuracy không đồng thời xuất hiện theo mọi thước đo.</w:t>
      </w:r>
    </w:p>
    <w:p w:rsidR="005B1E0B" w:rsidRDefault="002D4A0E" w14:paraId="5CF1C0FB" w14:textId="77777777">
      <w:pPr>
        <w:jc w:val="both"/>
      </w:pPr>
      <w:r w:rsidRPr="1E2A977A" w:rsidR="002D4A0E">
        <w:rPr>
          <w:lang w:val="en-US"/>
        </w:rPr>
        <w:t>Khoảng 95% chênh lệch Accuracy so với baseline được lấy mẫu theo khối năm phiên, giữ các mã cùng ngày trong một khối. XGBoost selected có khoảng -2,51 đến 0,98 điểm phần trăm; LSTM từ -1,14 đến 2,54. Các khoảng chứa 0, nên chưa có bằng chứng lợi thế ổn định. AUC gộp và AUC trung bình cửa sổ cũng phải đọc riêng vì thang điểm có thể thay đổi giữa các fold.</w:t>
      </w:r>
    </w:p>
    <w:p w:rsidR="005B1E0B" w:rsidP="1E2A977A" w:rsidRDefault="002D4A0E" w14:paraId="41855033"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hpg54p784tec" w:id="308"/>
      <w:bookmarkStart w:name="toc16_21068" w:id="309"/>
      <w:bookmarkEnd w:id="308"/>
      <w:r w:rsidRPr="1E2A977A" w:rsidR="002D4A0E">
        <w:rPr>
          <w:b w:val="1"/>
          <w:bCs w:val="1"/>
          <w:i w:val="1"/>
          <w:iCs w:val="1"/>
          <w:color w:val="000000" w:themeColor="text1" w:themeTint="FF" w:themeShade="FF"/>
          <w:sz w:val="26"/>
          <w:szCs w:val="26"/>
          <w:lang w:val="en-US"/>
        </w:rPr>
        <w:t>Bảng 3.7 So sánh các thuật toán stock trên 3.780 mẫu walk-forward</w:t>
      </w:r>
      <w:bookmarkStart w:name="updated_nav_126" w:id="310"/>
      <w:bookmarkEnd w:id="309"/>
      <w:bookmarkEnd w:id="310"/>
    </w:p>
    <w:tbl>
      <w:tblPr>
        <w:tblStyle w:val="aff5"/>
        <w:tblW w:w="907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969"/>
        <w:gridCol w:w="1701"/>
        <w:gridCol w:w="1701"/>
        <w:gridCol w:w="1701"/>
      </w:tblGrid>
      <w:tr w:rsidR="005B1E0B" w:rsidTr="1E2A977A" w14:paraId="4C641E1F" w14:textId="77777777">
        <w:trPr>
          <w:cantSplit/>
          <w:tblHeader/>
          <w:jc w:val="center"/>
        </w:trPr>
        <w:tc>
          <w:tcPr>
            <w:tcW w:w="3969" w:type="dxa"/>
            <w:shd w:val="clear" w:color="auto" w:fill="F2F2F2" w:themeFill="background1" w:themeFillShade="F2"/>
            <w:tcMar/>
            <w:vAlign w:val="center"/>
          </w:tcPr>
          <w:p w:rsidR="005B1E0B" w:rsidRDefault="002D4A0E" w14:paraId="32628766" w14:textId="77777777">
            <w:pPr>
              <w:keepNext w:val="1"/>
              <w:spacing w:after="0" w:line="252" w:lineRule="auto"/>
              <w:ind w:firstLine="0"/>
            </w:pPr>
            <w:r w:rsidRPr="1E2A977A" w:rsidR="002D4A0E">
              <w:rPr>
                <w:b w:val="1"/>
                <w:bCs w:val="1"/>
                <w:lang w:val="en-US"/>
              </w:rPr>
              <w:t>Quy trình</w:t>
            </w:r>
          </w:p>
        </w:tc>
        <w:tc>
          <w:tcPr>
            <w:tcW w:w="1701" w:type="dxa"/>
            <w:shd w:val="clear" w:color="auto" w:fill="F2F2F2" w:themeFill="background1" w:themeFillShade="F2"/>
            <w:tcMar/>
            <w:vAlign w:val="center"/>
          </w:tcPr>
          <w:p w:rsidR="005B1E0B" w:rsidRDefault="002D4A0E" w14:paraId="08F129DA" w14:textId="77777777">
            <w:pPr>
              <w:keepNext/>
              <w:spacing w:after="0" w:line="252" w:lineRule="auto"/>
              <w:ind w:firstLine="0"/>
            </w:pPr>
            <w:r>
              <w:rPr>
                <w:b/>
                <w:bCs/>
              </w:rPr>
              <w:t>ACC %</w:t>
            </w:r>
          </w:p>
        </w:tc>
        <w:tc>
          <w:tcPr>
            <w:tcW w:w="1701" w:type="dxa"/>
            <w:shd w:val="clear" w:color="auto" w:fill="F2F2F2" w:themeFill="background1" w:themeFillShade="F2"/>
            <w:tcMar/>
            <w:vAlign w:val="center"/>
          </w:tcPr>
          <w:p w:rsidR="005B1E0B" w:rsidRDefault="002D4A0E" w14:paraId="26DF42D9" w14:textId="77777777">
            <w:pPr>
              <w:keepNext w:val="1"/>
              <w:spacing w:after="0" w:line="252" w:lineRule="auto"/>
              <w:ind w:firstLine="0"/>
            </w:pPr>
            <w:r w:rsidRPr="1E2A977A" w:rsidR="002D4A0E">
              <w:rPr>
                <w:b w:val="1"/>
                <w:bCs w:val="1"/>
                <w:lang w:val="en-US"/>
              </w:rPr>
              <w:t>AUC gộp</w:t>
            </w:r>
          </w:p>
        </w:tc>
        <w:tc>
          <w:tcPr>
            <w:tcW w:w="1701" w:type="dxa"/>
            <w:shd w:val="clear" w:color="auto" w:fill="F2F2F2" w:themeFill="background1" w:themeFillShade="F2"/>
            <w:tcMar/>
            <w:vAlign w:val="center"/>
          </w:tcPr>
          <w:p w:rsidR="005B1E0B" w:rsidRDefault="002D4A0E" w14:paraId="5E145094" w14:textId="77777777">
            <w:pPr>
              <w:keepNext/>
              <w:spacing w:after="0" w:line="252" w:lineRule="auto"/>
              <w:ind w:firstLine="0"/>
            </w:pPr>
            <w:r>
              <w:rPr>
                <w:b/>
                <w:bCs/>
              </w:rPr>
              <w:t>Log loss</w:t>
            </w:r>
          </w:p>
        </w:tc>
      </w:tr>
      <w:tr w:rsidR="005B1E0B" w:rsidTr="1E2A977A" w14:paraId="1876605D" w14:textId="77777777">
        <w:trPr>
          <w:cantSplit/>
          <w:jc w:val="center"/>
        </w:trPr>
        <w:tc>
          <w:tcPr>
            <w:tcW w:w="3969" w:type="dxa"/>
            <w:tcMar/>
            <w:vAlign w:val="center"/>
          </w:tcPr>
          <w:p w:rsidR="005B1E0B" w:rsidRDefault="002D4A0E" w14:paraId="37E47BBB" w14:textId="77777777">
            <w:pPr>
              <w:keepNext w:val="1"/>
              <w:spacing w:after="0" w:line="252" w:lineRule="auto"/>
              <w:ind w:firstLine="0"/>
            </w:pPr>
            <w:r w:rsidRPr="1E2A977A" w:rsidR="002D4A0E">
              <w:rPr>
                <w:lang w:val="en-US"/>
              </w:rPr>
              <w:t>XGBoost reference</w:t>
            </w:r>
          </w:p>
        </w:tc>
        <w:tc>
          <w:tcPr>
            <w:tcW w:w="1701" w:type="dxa"/>
            <w:tcMar/>
            <w:vAlign w:val="center"/>
          </w:tcPr>
          <w:p w:rsidR="005B1E0B" w:rsidRDefault="002D4A0E" w14:paraId="536B810F" w14:textId="77777777">
            <w:pPr>
              <w:keepNext/>
              <w:spacing w:after="0" w:line="252" w:lineRule="auto"/>
              <w:ind w:firstLine="0"/>
            </w:pPr>
            <w:r>
              <w:t>51,46</w:t>
            </w:r>
          </w:p>
        </w:tc>
        <w:tc>
          <w:tcPr>
            <w:tcW w:w="1701" w:type="dxa"/>
            <w:tcMar/>
            <w:vAlign w:val="center"/>
          </w:tcPr>
          <w:p w:rsidR="005B1E0B" w:rsidRDefault="002D4A0E" w14:paraId="5E430B44" w14:textId="77777777">
            <w:pPr>
              <w:keepNext/>
              <w:spacing w:after="0" w:line="252" w:lineRule="auto"/>
              <w:ind w:firstLine="0"/>
            </w:pPr>
            <w:r>
              <w:t>0,5193</w:t>
            </w:r>
          </w:p>
        </w:tc>
        <w:tc>
          <w:tcPr>
            <w:tcW w:w="1701" w:type="dxa"/>
            <w:tcMar/>
            <w:vAlign w:val="center"/>
          </w:tcPr>
          <w:p w:rsidR="005B1E0B" w:rsidRDefault="002D4A0E" w14:paraId="4D142258" w14:textId="77777777">
            <w:pPr>
              <w:keepNext/>
              <w:spacing w:after="0" w:line="252" w:lineRule="auto"/>
              <w:ind w:firstLine="0"/>
            </w:pPr>
            <w:r>
              <w:t>0,69319</w:t>
            </w:r>
          </w:p>
        </w:tc>
      </w:tr>
      <w:tr w:rsidR="005B1E0B" w:rsidTr="1E2A977A" w14:paraId="579459F2" w14:textId="77777777">
        <w:trPr>
          <w:cantSplit/>
          <w:jc w:val="center"/>
        </w:trPr>
        <w:tc>
          <w:tcPr>
            <w:tcW w:w="3969" w:type="dxa"/>
            <w:tcMar/>
            <w:vAlign w:val="center"/>
          </w:tcPr>
          <w:p w:rsidR="005B1E0B" w:rsidRDefault="002D4A0E" w14:paraId="105B93D3" w14:textId="77777777">
            <w:pPr>
              <w:keepNext w:val="1"/>
              <w:spacing w:after="0" w:line="252" w:lineRule="auto"/>
              <w:ind w:firstLine="0"/>
            </w:pPr>
            <w:r w:rsidRPr="1E2A977A" w:rsidR="002D4A0E">
              <w:rPr>
                <w:lang w:val="en-US"/>
              </w:rPr>
              <w:t>XGBoost selected</w:t>
            </w:r>
          </w:p>
        </w:tc>
        <w:tc>
          <w:tcPr>
            <w:tcW w:w="1701" w:type="dxa"/>
            <w:tcMar/>
            <w:vAlign w:val="center"/>
          </w:tcPr>
          <w:p w:rsidR="005B1E0B" w:rsidRDefault="002D4A0E" w14:paraId="2442B66F" w14:textId="77777777">
            <w:pPr>
              <w:keepNext/>
              <w:spacing w:after="0" w:line="252" w:lineRule="auto"/>
              <w:ind w:firstLine="0"/>
            </w:pPr>
            <w:r>
              <w:t>51,30</w:t>
            </w:r>
          </w:p>
        </w:tc>
        <w:tc>
          <w:tcPr>
            <w:tcW w:w="1701" w:type="dxa"/>
            <w:tcMar/>
            <w:vAlign w:val="center"/>
          </w:tcPr>
          <w:p w:rsidR="005B1E0B" w:rsidRDefault="002D4A0E" w14:paraId="2E5D7D51" w14:textId="77777777">
            <w:pPr>
              <w:keepNext/>
              <w:spacing w:after="0" w:line="252" w:lineRule="auto"/>
              <w:ind w:firstLine="0"/>
            </w:pPr>
            <w:r>
              <w:t>0,5137</w:t>
            </w:r>
          </w:p>
        </w:tc>
        <w:tc>
          <w:tcPr>
            <w:tcW w:w="1701" w:type="dxa"/>
            <w:tcMar/>
            <w:vAlign w:val="center"/>
          </w:tcPr>
          <w:p w:rsidR="005B1E0B" w:rsidRDefault="002D4A0E" w14:paraId="539D60B8" w14:textId="77777777">
            <w:pPr>
              <w:keepNext/>
              <w:spacing w:after="0" w:line="252" w:lineRule="auto"/>
              <w:ind w:firstLine="0"/>
            </w:pPr>
            <w:r>
              <w:t>0,69316</w:t>
            </w:r>
          </w:p>
        </w:tc>
      </w:tr>
      <w:tr w:rsidR="005B1E0B" w:rsidTr="1E2A977A" w14:paraId="532D6D1C" w14:textId="77777777">
        <w:trPr>
          <w:cantSplit/>
          <w:jc w:val="center"/>
        </w:trPr>
        <w:tc>
          <w:tcPr>
            <w:tcW w:w="3969" w:type="dxa"/>
            <w:tcMar/>
            <w:vAlign w:val="center"/>
          </w:tcPr>
          <w:p w:rsidR="005B1E0B" w:rsidRDefault="002D4A0E" w14:paraId="714B705A" w14:textId="77777777">
            <w:pPr>
              <w:keepNext/>
              <w:spacing w:after="0" w:line="252" w:lineRule="auto"/>
              <w:ind w:firstLine="0"/>
            </w:pPr>
            <w:r>
              <w:t>LSTM reference / selected</w:t>
            </w:r>
          </w:p>
        </w:tc>
        <w:tc>
          <w:tcPr>
            <w:tcW w:w="1701" w:type="dxa"/>
            <w:tcMar/>
            <w:vAlign w:val="center"/>
          </w:tcPr>
          <w:p w:rsidR="005B1E0B" w:rsidRDefault="002D4A0E" w14:paraId="76222BEC" w14:textId="77777777">
            <w:pPr>
              <w:keepNext/>
              <w:spacing w:after="0" w:line="252" w:lineRule="auto"/>
              <w:ind w:firstLine="0"/>
            </w:pPr>
            <w:r>
              <w:t>52,59</w:t>
            </w:r>
          </w:p>
        </w:tc>
        <w:tc>
          <w:tcPr>
            <w:tcW w:w="1701" w:type="dxa"/>
            <w:tcMar/>
            <w:vAlign w:val="center"/>
          </w:tcPr>
          <w:p w:rsidR="005B1E0B" w:rsidRDefault="002D4A0E" w14:paraId="17FBE70F" w14:textId="77777777">
            <w:pPr>
              <w:keepNext/>
              <w:spacing w:after="0" w:line="252" w:lineRule="auto"/>
              <w:ind w:firstLine="0"/>
            </w:pPr>
            <w:r>
              <w:t>0,5224</w:t>
            </w:r>
          </w:p>
        </w:tc>
        <w:tc>
          <w:tcPr>
            <w:tcW w:w="1701" w:type="dxa"/>
            <w:tcMar/>
            <w:vAlign w:val="center"/>
          </w:tcPr>
          <w:p w:rsidR="005B1E0B" w:rsidRDefault="002D4A0E" w14:paraId="35DBFAB3" w14:textId="77777777">
            <w:pPr>
              <w:keepNext/>
              <w:spacing w:after="0" w:line="252" w:lineRule="auto"/>
              <w:ind w:firstLine="0"/>
            </w:pPr>
            <w:r>
              <w:t>0,69386</w:t>
            </w:r>
          </w:p>
        </w:tc>
      </w:tr>
      <w:tr w:rsidR="005B1E0B" w:rsidTr="1E2A977A" w14:paraId="59DD7FDA" w14:textId="77777777">
        <w:trPr>
          <w:cantSplit/>
          <w:jc w:val="center"/>
        </w:trPr>
        <w:tc>
          <w:tcPr>
            <w:tcW w:w="3969" w:type="dxa"/>
            <w:tcMar/>
            <w:vAlign w:val="center"/>
          </w:tcPr>
          <w:p w:rsidR="005B1E0B" w:rsidRDefault="002D4A0E" w14:paraId="10BF9AF9" w14:textId="77777777">
            <w:pPr>
              <w:keepNext/>
              <w:spacing w:after="0" w:line="252" w:lineRule="auto"/>
              <w:ind w:firstLine="0"/>
            </w:pPr>
            <w:r>
              <w:t>Logistic Regression</w:t>
            </w:r>
          </w:p>
        </w:tc>
        <w:tc>
          <w:tcPr>
            <w:tcW w:w="1701" w:type="dxa"/>
            <w:tcMar/>
            <w:vAlign w:val="center"/>
          </w:tcPr>
          <w:p w:rsidR="005B1E0B" w:rsidRDefault="002D4A0E" w14:paraId="21A90718" w14:textId="77777777">
            <w:pPr>
              <w:keepNext/>
              <w:spacing w:after="0" w:line="252" w:lineRule="auto"/>
              <w:ind w:firstLine="0"/>
            </w:pPr>
            <w:r>
              <w:t>51,27</w:t>
            </w:r>
          </w:p>
        </w:tc>
        <w:tc>
          <w:tcPr>
            <w:tcW w:w="1701" w:type="dxa"/>
            <w:tcMar/>
            <w:vAlign w:val="center"/>
          </w:tcPr>
          <w:p w:rsidR="005B1E0B" w:rsidRDefault="002D4A0E" w14:paraId="6C81E5E1" w14:textId="77777777">
            <w:pPr>
              <w:keepNext/>
              <w:spacing w:after="0" w:line="252" w:lineRule="auto"/>
              <w:ind w:firstLine="0"/>
            </w:pPr>
            <w:r>
              <w:t>0,4957</w:t>
            </w:r>
          </w:p>
        </w:tc>
        <w:tc>
          <w:tcPr>
            <w:tcW w:w="1701" w:type="dxa"/>
            <w:tcMar/>
            <w:vAlign w:val="center"/>
          </w:tcPr>
          <w:p w:rsidR="005B1E0B" w:rsidRDefault="002D4A0E" w14:paraId="4E5CD17D" w14:textId="77777777">
            <w:pPr>
              <w:keepNext/>
              <w:spacing w:after="0" w:line="252" w:lineRule="auto"/>
              <w:ind w:firstLine="0"/>
            </w:pPr>
            <w:r>
              <w:t>0,69444</w:t>
            </w:r>
          </w:p>
        </w:tc>
      </w:tr>
      <w:tr w:rsidR="005B1E0B" w:rsidTr="1E2A977A" w14:paraId="75CC2D3F" w14:textId="77777777">
        <w:trPr>
          <w:cantSplit/>
          <w:jc w:val="center"/>
        </w:trPr>
        <w:tc>
          <w:tcPr>
            <w:tcW w:w="3969" w:type="dxa"/>
            <w:tcMar/>
            <w:vAlign w:val="center"/>
          </w:tcPr>
          <w:p w:rsidR="005B1E0B" w:rsidRDefault="002D4A0E" w14:paraId="217EA710" w14:textId="77777777">
            <w:pPr>
              <w:spacing w:after="0" w:line="252" w:lineRule="auto"/>
              <w:ind w:firstLine="0"/>
            </w:pPr>
            <w:r w:rsidRPr="1E2A977A" w:rsidR="002D4A0E">
              <w:rPr>
                <w:lang w:val="en-US"/>
              </w:rPr>
              <w:t>Lớp phổ biến trong train</w:t>
            </w:r>
          </w:p>
        </w:tc>
        <w:tc>
          <w:tcPr>
            <w:tcW w:w="1701" w:type="dxa"/>
            <w:tcMar/>
            <w:vAlign w:val="center"/>
          </w:tcPr>
          <w:p w:rsidR="005B1E0B" w:rsidRDefault="002D4A0E" w14:paraId="12DBD4A0" w14:textId="77777777">
            <w:pPr>
              <w:spacing w:after="0" w:line="252" w:lineRule="auto"/>
              <w:ind w:firstLine="0"/>
            </w:pPr>
            <w:r>
              <w:t>51,96</w:t>
            </w:r>
          </w:p>
        </w:tc>
        <w:tc>
          <w:tcPr>
            <w:tcW w:w="1701" w:type="dxa"/>
            <w:tcMar/>
            <w:vAlign w:val="center"/>
          </w:tcPr>
          <w:p w:rsidR="005B1E0B" w:rsidRDefault="002D4A0E" w14:paraId="1678C05D" w14:textId="77777777">
            <w:pPr>
              <w:spacing w:after="0" w:line="252" w:lineRule="auto"/>
              <w:ind w:firstLine="0"/>
            </w:pPr>
            <w:r>
              <w:t>0,4965</w:t>
            </w:r>
          </w:p>
        </w:tc>
        <w:tc>
          <w:tcPr>
            <w:tcW w:w="1701" w:type="dxa"/>
            <w:tcMar/>
            <w:vAlign w:val="center"/>
          </w:tcPr>
          <w:p w:rsidR="005B1E0B" w:rsidRDefault="002D4A0E" w14:paraId="31787924" w14:textId="77777777">
            <w:pPr>
              <w:spacing w:after="0" w:line="252" w:lineRule="auto"/>
              <w:ind w:firstLine="0"/>
            </w:pPr>
            <w:r>
              <w:t>0,69274</w:t>
            </w:r>
          </w:p>
        </w:tc>
      </w:tr>
    </w:tbl>
    <w:p w:rsidR="005B1E0B" w:rsidRDefault="002D4A0E" w14:paraId="34F0BB8E" w14:textId="77777777">
      <w:pPr>
        <w:jc w:val="both"/>
      </w:pPr>
      <w:r w:rsidRPr="1E2A977A" w:rsidR="002D4A0E">
        <w:rPr>
          <w:lang w:val="en-US"/>
        </w:rPr>
        <w:t>LSTM selected chọn đúng cấu hình reference ở cả ba kỳ; số điểm bằng nhau không phải mức tăng do tối ưu. XGBoost selected giảm nhẹ cả Accuracy và AUC gộp so với reference. Những cửa sổ đã quan sát chỉ cung cấp bằng chứng nghiên cứu lịch sử; bước tiếp theo cần chốt công thức trước khi nhãn của dự đoán mới xuất hiện.</w:t>
      </w:r>
    </w:p>
    <w:p w:rsidR="005B1E0B" w:rsidRDefault="002D4A0E" w14:paraId="1257FF32" w14:textId="77777777">
      <w:pPr>
        <w:jc w:val="both"/>
      </w:pPr>
      <w:r w:rsidRPr="1E2A977A" w:rsidR="002D4A0E">
        <w:rPr>
          <w:lang w:val="en-US"/>
        </w:rPr>
        <w:t>FinBERT xuất positive, negative và neutral từ tin tài chính. Hệ thống ghép cảm xúc với tín hiệu kỹ thuật theo quy tắc Ensemble, nhưng độ chính xác cảm xúc và khả năng dự báo giá là hai câu hỏi khác nhau. Không đưa FinBERT vào bảng walk-forward như một model T+1 nếu chưa có cùng nhãn, thời điểm và protocol.</w:t>
      </w:r>
    </w:p>
    <w:p w:rsidR="005B1E0B" w:rsidRDefault="002D4A0E" w14:paraId="54E5D503" w14:textId="77777777">
      <w:pPr>
        <w:pStyle w:val="u3"/>
      </w:pPr>
      <w:bookmarkStart w:name="_8nln163knvlz" w:id="311"/>
      <w:bookmarkEnd w:id="311"/>
      <w:r w:rsidRPr="1E2A977A" w:rsidR="002D4A0E">
        <w:rPr>
          <w:lang w:val="en-US"/>
        </w:rPr>
        <w:t>3.4.3 Kết quả stock trên ảnh ngày 13 tháng 10</w:t>
      </w:r>
      <w:bookmarkStart w:name="updated_nav_127" w:id="312"/>
      <w:bookmarkEnd w:id="312"/>
    </w:p>
    <w:p w:rsidR="005B1E0B" w:rsidRDefault="002D4A0E" w14:paraId="1029C89B" w14:textId="77777777">
      <w:pPr>
        <w:jc w:val="both"/>
      </w:pPr>
      <w:r w:rsidRPr="1E2A977A" w:rsidR="002D4A0E">
        <w:rPr>
          <w:lang w:val="en-US"/>
        </w:rPr>
        <w:t>Ảnh báo cáo và thông báo ngày 13/10 cho thấy XGBoost có Accuracy 49,68% và ROC-AUC 0,4668 trên 2.500 mẫu; LSTM đạt 49,16% và 0,4934. Hai model có Recall lớp tăng khá cao nhưng Precision quanh 50%. Điều đó có thể xuất hiện khi dự đoán thiên về một lớp; Recall cao riêng lẻ không đủ chứng minh dự báo hữu ích.</w:t>
      </w:r>
    </w:p>
    <w:p w:rsidR="005B1E0B" w:rsidRDefault="002D4A0E" w14:paraId="2E01A718" w14:textId="77777777">
      <w:pPr>
        <w:jc w:val="both"/>
      </w:pPr>
      <w:r w:rsidRPr="1E2A977A" w:rsidR="002D4A0E">
        <w:rPr>
          <w:lang w:val="en-US"/>
        </w:rPr>
        <w:t>Ảnh dashboard còn ghi F1 riêng cho hai lớp. Bảng dưới dùng F1 lớp dương từ thông báo Telegram, không gọi đó là F1 weighted của toàn bộ dữ liệu. Với Ensemble, nguồn báo chưa có kết quả và số mẫu đánh giá bằng 0. FinBERT hiển thị cảm xúc, không có cột Accuracy T+1.</w:t>
      </w:r>
    </w:p>
    <w:p w:rsidR="005B1E0B" w:rsidRDefault="002D4A0E" w14:paraId="107413D2" w14:textId="77777777">
      <w:pPr>
        <w:jc w:val="both"/>
      </w:pPr>
      <w:r w:rsidRPr="1E2A977A" w:rsidR="002D4A0E">
        <w:rPr>
          <w:lang w:val="en-US"/>
        </w:rPr>
        <w:t>Các metric này thuộc holdout và mốc đánh giá trên ảnh, khác bộ walk-forward 3.780 mẫu đã trình bày. Không so trực tiếp 49,68% với 51,46% để tuyên bố chất lượng giảm do một thay đổi cụ thể; hai phép đánh giá có dữ liệu và phiên bản khác nhau. Kết luận chắc chắn trong phạm vi ảnh là chưa thấy AUC holdout vượt 0,5 ở hai nhánh.</w:t>
      </w:r>
    </w:p>
    <w:p w:rsidR="005B1E0B" w:rsidP="1E2A977A" w:rsidRDefault="002D4A0E" w14:paraId="5029196F"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qwm3jhbtqoq4" w:id="313"/>
      <w:bookmarkStart w:name="toc16_21069" w:id="314"/>
      <w:bookmarkEnd w:id="313"/>
      <w:r w:rsidRPr="1E2A977A" w:rsidR="002D4A0E">
        <w:rPr>
          <w:b w:val="1"/>
          <w:bCs w:val="1"/>
          <w:i w:val="1"/>
          <w:iCs w:val="1"/>
          <w:color w:val="000000" w:themeColor="text1" w:themeTint="FF" w:themeShade="FF"/>
          <w:sz w:val="26"/>
          <w:szCs w:val="26"/>
          <w:lang w:val="en-US"/>
        </w:rPr>
        <w:t>Bảng 3.8 Metric stock hiển thị ngày 13/10/2026</w:t>
      </w:r>
      <w:bookmarkStart w:name="updated_nav_128" w:id="315"/>
      <w:bookmarkEnd w:id="314"/>
      <w:bookmarkEnd w:id="315"/>
    </w:p>
    <w:tbl>
      <w:tblPr>
        <w:tblStyle w:val="aff6"/>
        <w:tblW w:w="9069"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1417"/>
        <w:gridCol w:w="1417"/>
        <w:gridCol w:w="1417"/>
        <w:gridCol w:w="1417"/>
        <w:gridCol w:w="1417"/>
      </w:tblGrid>
      <w:tr w:rsidR="005B1E0B" w:rsidTr="1E2A977A" w14:paraId="788C5D2D" w14:textId="77777777">
        <w:trPr>
          <w:cantSplit/>
          <w:tblHeader/>
          <w:jc w:val="center"/>
        </w:trPr>
        <w:tc>
          <w:tcPr>
            <w:tcW w:w="1984" w:type="dxa"/>
            <w:shd w:val="clear" w:color="auto" w:fill="F2F2F2" w:themeFill="background1" w:themeFillShade="F2"/>
            <w:tcMar/>
            <w:vAlign w:val="center"/>
          </w:tcPr>
          <w:p w:rsidR="005B1E0B" w:rsidRDefault="002D4A0E" w14:paraId="53C18F5D" w14:textId="77777777">
            <w:pPr>
              <w:keepNext/>
              <w:spacing w:after="0" w:line="252" w:lineRule="auto"/>
              <w:ind w:firstLine="0"/>
            </w:pPr>
            <w:r>
              <w:rPr>
                <w:b/>
                <w:bCs/>
              </w:rPr>
              <w:t>Model</w:t>
            </w:r>
          </w:p>
        </w:tc>
        <w:tc>
          <w:tcPr>
            <w:tcW w:w="1417" w:type="dxa"/>
            <w:shd w:val="clear" w:color="auto" w:fill="F2F2F2" w:themeFill="background1" w:themeFillShade="F2"/>
            <w:tcMar/>
            <w:vAlign w:val="center"/>
          </w:tcPr>
          <w:p w:rsidR="005B1E0B" w:rsidRDefault="002D4A0E" w14:paraId="43A5CD09" w14:textId="77777777">
            <w:pPr>
              <w:keepNext/>
              <w:spacing w:after="0" w:line="252" w:lineRule="auto"/>
              <w:ind w:firstLine="0"/>
            </w:pPr>
            <w:r>
              <w:rPr>
                <w:b/>
                <w:bCs/>
              </w:rPr>
              <w:t>ACC %</w:t>
            </w:r>
          </w:p>
        </w:tc>
        <w:tc>
          <w:tcPr>
            <w:tcW w:w="1417" w:type="dxa"/>
            <w:shd w:val="clear" w:color="auto" w:fill="F2F2F2" w:themeFill="background1" w:themeFillShade="F2"/>
            <w:tcMar/>
            <w:vAlign w:val="center"/>
          </w:tcPr>
          <w:p w:rsidR="005B1E0B" w:rsidRDefault="002D4A0E" w14:paraId="4AB79B79" w14:textId="77777777">
            <w:pPr>
              <w:keepNext/>
              <w:spacing w:after="0" w:line="252" w:lineRule="auto"/>
              <w:ind w:firstLine="0"/>
            </w:pPr>
            <w:r>
              <w:rPr>
                <w:b/>
                <w:bCs/>
              </w:rPr>
              <w:t>AUC</w:t>
            </w:r>
          </w:p>
        </w:tc>
        <w:tc>
          <w:tcPr>
            <w:tcW w:w="1417" w:type="dxa"/>
            <w:shd w:val="clear" w:color="auto" w:fill="F2F2F2" w:themeFill="background1" w:themeFillShade="F2"/>
            <w:tcMar/>
            <w:vAlign w:val="center"/>
          </w:tcPr>
          <w:p w:rsidR="005B1E0B" w:rsidRDefault="002D4A0E" w14:paraId="00D45C8F" w14:textId="77777777">
            <w:pPr>
              <w:keepNext/>
              <w:spacing w:after="0" w:line="252" w:lineRule="auto"/>
              <w:ind w:firstLine="0"/>
            </w:pPr>
            <w:r>
              <w:rPr>
                <w:b/>
                <w:bCs/>
              </w:rPr>
              <w:t>Precision %</w:t>
            </w:r>
          </w:p>
        </w:tc>
        <w:tc>
          <w:tcPr>
            <w:tcW w:w="1417" w:type="dxa"/>
            <w:shd w:val="clear" w:color="auto" w:fill="F2F2F2" w:themeFill="background1" w:themeFillShade="F2"/>
            <w:tcMar/>
            <w:vAlign w:val="center"/>
          </w:tcPr>
          <w:p w:rsidR="005B1E0B" w:rsidRDefault="002D4A0E" w14:paraId="6DEF8721" w14:textId="77777777">
            <w:pPr>
              <w:keepNext/>
              <w:spacing w:after="0" w:line="252" w:lineRule="auto"/>
              <w:ind w:firstLine="0"/>
            </w:pPr>
            <w:r>
              <w:rPr>
                <w:b/>
                <w:bCs/>
              </w:rPr>
              <w:t>Recall %</w:t>
            </w:r>
          </w:p>
        </w:tc>
        <w:tc>
          <w:tcPr>
            <w:tcW w:w="1417" w:type="dxa"/>
            <w:shd w:val="clear" w:color="auto" w:fill="F2F2F2" w:themeFill="background1" w:themeFillShade="F2"/>
            <w:tcMar/>
            <w:vAlign w:val="center"/>
          </w:tcPr>
          <w:p w:rsidR="005B1E0B" w:rsidRDefault="002D4A0E" w14:paraId="191FEB23" w14:textId="77777777">
            <w:pPr>
              <w:keepNext w:val="1"/>
              <w:spacing w:after="0" w:line="252" w:lineRule="auto"/>
              <w:ind w:firstLine="0"/>
            </w:pPr>
            <w:r w:rsidRPr="1E2A977A" w:rsidR="002D4A0E">
              <w:rPr>
                <w:b w:val="1"/>
                <w:bCs w:val="1"/>
                <w:lang w:val="en-US"/>
              </w:rPr>
              <w:t>F1 lớp tăng</w:t>
            </w:r>
          </w:p>
        </w:tc>
      </w:tr>
      <w:tr w:rsidR="005B1E0B" w:rsidTr="1E2A977A" w14:paraId="76998EEF" w14:textId="77777777">
        <w:trPr>
          <w:cantSplit/>
          <w:jc w:val="center"/>
        </w:trPr>
        <w:tc>
          <w:tcPr>
            <w:tcW w:w="1984" w:type="dxa"/>
            <w:tcMar/>
            <w:vAlign w:val="center"/>
          </w:tcPr>
          <w:p w:rsidR="005B1E0B" w:rsidRDefault="002D4A0E" w14:paraId="3BDF81C8" w14:textId="77777777">
            <w:pPr>
              <w:keepNext w:val="1"/>
              <w:spacing w:after="0" w:line="252" w:lineRule="auto"/>
              <w:ind w:firstLine="0"/>
            </w:pPr>
            <w:r w:rsidRPr="1E2A977A" w:rsidR="002D4A0E">
              <w:rPr>
                <w:lang w:val="en-US"/>
              </w:rPr>
              <w:t>XGBoost</w:t>
            </w:r>
          </w:p>
        </w:tc>
        <w:tc>
          <w:tcPr>
            <w:tcW w:w="1417" w:type="dxa"/>
            <w:tcMar/>
            <w:vAlign w:val="center"/>
          </w:tcPr>
          <w:p w:rsidR="005B1E0B" w:rsidRDefault="002D4A0E" w14:paraId="0882A802" w14:textId="77777777">
            <w:pPr>
              <w:keepNext/>
              <w:spacing w:after="0" w:line="252" w:lineRule="auto"/>
              <w:ind w:firstLine="0"/>
            </w:pPr>
            <w:r>
              <w:t>49,68</w:t>
            </w:r>
          </w:p>
        </w:tc>
        <w:tc>
          <w:tcPr>
            <w:tcW w:w="1417" w:type="dxa"/>
            <w:tcMar/>
            <w:vAlign w:val="center"/>
          </w:tcPr>
          <w:p w:rsidR="005B1E0B" w:rsidRDefault="002D4A0E" w14:paraId="1773F9BE" w14:textId="77777777">
            <w:pPr>
              <w:keepNext/>
              <w:spacing w:after="0" w:line="252" w:lineRule="auto"/>
              <w:ind w:firstLine="0"/>
            </w:pPr>
            <w:r>
              <w:t>0,4668</w:t>
            </w:r>
          </w:p>
        </w:tc>
        <w:tc>
          <w:tcPr>
            <w:tcW w:w="1417" w:type="dxa"/>
            <w:tcMar/>
            <w:vAlign w:val="center"/>
          </w:tcPr>
          <w:p w:rsidR="005B1E0B" w:rsidRDefault="002D4A0E" w14:paraId="5740BD85" w14:textId="77777777">
            <w:pPr>
              <w:keepNext/>
              <w:spacing w:after="0" w:line="252" w:lineRule="auto"/>
              <w:ind w:firstLine="0"/>
            </w:pPr>
            <w:r>
              <w:t>49,83</w:t>
            </w:r>
          </w:p>
        </w:tc>
        <w:tc>
          <w:tcPr>
            <w:tcW w:w="1417" w:type="dxa"/>
            <w:tcMar/>
            <w:vAlign w:val="center"/>
          </w:tcPr>
          <w:p w:rsidR="005B1E0B" w:rsidRDefault="002D4A0E" w14:paraId="69B38CCD" w14:textId="77777777">
            <w:pPr>
              <w:keepNext/>
              <w:spacing w:after="0" w:line="252" w:lineRule="auto"/>
              <w:ind w:firstLine="0"/>
            </w:pPr>
            <w:r>
              <w:t>94,40</w:t>
            </w:r>
          </w:p>
        </w:tc>
        <w:tc>
          <w:tcPr>
            <w:tcW w:w="1417" w:type="dxa"/>
            <w:tcMar/>
            <w:vAlign w:val="center"/>
          </w:tcPr>
          <w:p w:rsidR="005B1E0B" w:rsidRDefault="002D4A0E" w14:paraId="282D8D7C" w14:textId="77777777">
            <w:pPr>
              <w:keepNext/>
              <w:spacing w:after="0" w:line="252" w:lineRule="auto"/>
              <w:ind w:firstLine="0"/>
            </w:pPr>
            <w:r>
              <w:t>0,6523</w:t>
            </w:r>
          </w:p>
        </w:tc>
      </w:tr>
      <w:tr w:rsidR="005B1E0B" w:rsidTr="1E2A977A" w14:paraId="777D2AE8" w14:textId="77777777">
        <w:trPr>
          <w:cantSplit/>
          <w:jc w:val="center"/>
        </w:trPr>
        <w:tc>
          <w:tcPr>
            <w:tcW w:w="1984" w:type="dxa"/>
            <w:tcMar/>
            <w:vAlign w:val="center"/>
          </w:tcPr>
          <w:p w:rsidR="005B1E0B" w:rsidRDefault="002D4A0E" w14:paraId="7C0D4C33" w14:textId="77777777">
            <w:pPr>
              <w:keepNext/>
              <w:spacing w:after="0" w:line="252" w:lineRule="auto"/>
              <w:ind w:firstLine="0"/>
            </w:pPr>
            <w:r>
              <w:t>LSTM</w:t>
            </w:r>
          </w:p>
        </w:tc>
        <w:tc>
          <w:tcPr>
            <w:tcW w:w="1417" w:type="dxa"/>
            <w:tcMar/>
            <w:vAlign w:val="center"/>
          </w:tcPr>
          <w:p w:rsidR="005B1E0B" w:rsidRDefault="002D4A0E" w14:paraId="25313797" w14:textId="77777777">
            <w:pPr>
              <w:keepNext/>
              <w:spacing w:after="0" w:line="252" w:lineRule="auto"/>
              <w:ind w:firstLine="0"/>
            </w:pPr>
            <w:r>
              <w:t>49,16</w:t>
            </w:r>
          </w:p>
        </w:tc>
        <w:tc>
          <w:tcPr>
            <w:tcW w:w="1417" w:type="dxa"/>
            <w:tcMar/>
            <w:vAlign w:val="center"/>
          </w:tcPr>
          <w:p w:rsidR="005B1E0B" w:rsidRDefault="002D4A0E" w14:paraId="6C2E6775" w14:textId="77777777">
            <w:pPr>
              <w:keepNext/>
              <w:spacing w:after="0" w:line="252" w:lineRule="auto"/>
              <w:ind w:firstLine="0"/>
            </w:pPr>
            <w:r>
              <w:t>0,4934</w:t>
            </w:r>
          </w:p>
        </w:tc>
        <w:tc>
          <w:tcPr>
            <w:tcW w:w="1417" w:type="dxa"/>
            <w:tcMar/>
            <w:vAlign w:val="center"/>
          </w:tcPr>
          <w:p w:rsidR="005B1E0B" w:rsidRDefault="002D4A0E" w14:paraId="4B43D7E8" w14:textId="77777777">
            <w:pPr>
              <w:keepNext/>
              <w:spacing w:after="0" w:line="252" w:lineRule="auto"/>
              <w:ind w:firstLine="0"/>
            </w:pPr>
            <w:r>
              <w:t>49,59</w:t>
            </w:r>
          </w:p>
        </w:tc>
        <w:tc>
          <w:tcPr>
            <w:tcW w:w="1417" w:type="dxa"/>
            <w:tcMar/>
            <w:vAlign w:val="center"/>
          </w:tcPr>
          <w:p w:rsidR="005B1E0B" w:rsidRDefault="002D4A0E" w14:paraId="04BEC869" w14:textId="77777777">
            <w:pPr>
              <w:keepNext/>
              <w:spacing w:after="0" w:line="252" w:lineRule="auto"/>
              <w:ind w:firstLine="0"/>
            </w:pPr>
            <w:r>
              <w:t>82,62</w:t>
            </w:r>
          </w:p>
        </w:tc>
        <w:tc>
          <w:tcPr>
            <w:tcW w:w="1417" w:type="dxa"/>
            <w:tcMar/>
            <w:vAlign w:val="center"/>
          </w:tcPr>
          <w:p w:rsidR="005B1E0B" w:rsidRDefault="002D4A0E" w14:paraId="261B118E" w14:textId="77777777">
            <w:pPr>
              <w:keepNext/>
              <w:spacing w:after="0" w:line="252" w:lineRule="auto"/>
              <w:ind w:firstLine="0"/>
            </w:pPr>
            <w:r>
              <w:t>0,6198</w:t>
            </w:r>
          </w:p>
        </w:tc>
      </w:tr>
      <w:tr w:rsidR="005B1E0B" w:rsidTr="1E2A977A" w14:paraId="02E511E0" w14:textId="77777777">
        <w:trPr>
          <w:cantSplit/>
          <w:jc w:val="center"/>
        </w:trPr>
        <w:tc>
          <w:tcPr>
            <w:tcW w:w="1984" w:type="dxa"/>
            <w:tcMar/>
            <w:vAlign w:val="center"/>
          </w:tcPr>
          <w:p w:rsidR="005B1E0B" w:rsidRDefault="002D4A0E" w14:paraId="17E3FA93" w14:textId="77777777">
            <w:pPr>
              <w:spacing w:after="0" w:line="252" w:lineRule="auto"/>
              <w:ind w:firstLine="0"/>
            </w:pPr>
            <w:r>
              <w:t>Ensemble</w:t>
            </w:r>
          </w:p>
        </w:tc>
        <w:tc>
          <w:tcPr>
            <w:tcW w:w="1417" w:type="dxa"/>
            <w:tcMar/>
            <w:vAlign w:val="center"/>
          </w:tcPr>
          <w:p w:rsidR="005B1E0B" w:rsidRDefault="002D4A0E" w14:paraId="20108949" w14:textId="77777777">
            <w:pPr>
              <w:spacing w:after="0" w:line="252" w:lineRule="auto"/>
              <w:ind w:firstLine="0"/>
            </w:pPr>
            <w:r w:rsidRPr="1E2A977A" w:rsidR="002D4A0E">
              <w:rPr>
                <w:lang w:val="en-US"/>
              </w:rPr>
              <w:t>Chưa có</w:t>
            </w:r>
          </w:p>
        </w:tc>
        <w:tc>
          <w:tcPr>
            <w:tcW w:w="1417" w:type="dxa"/>
            <w:tcMar/>
            <w:vAlign w:val="center"/>
          </w:tcPr>
          <w:p w:rsidR="005B1E0B" w:rsidRDefault="002D4A0E" w14:paraId="356F6B9E" w14:textId="77777777">
            <w:pPr>
              <w:spacing w:after="0" w:line="252" w:lineRule="auto"/>
              <w:ind w:firstLine="0"/>
            </w:pPr>
            <w:r w:rsidRPr="1E2A977A" w:rsidR="002D4A0E">
              <w:rPr>
                <w:lang w:val="en-US"/>
              </w:rPr>
              <w:t>Chưa có</w:t>
            </w:r>
          </w:p>
        </w:tc>
        <w:tc>
          <w:tcPr>
            <w:tcW w:w="1417" w:type="dxa"/>
            <w:tcMar/>
            <w:vAlign w:val="center"/>
          </w:tcPr>
          <w:p w:rsidR="005B1E0B" w:rsidRDefault="002D4A0E" w14:paraId="0E806BC9" w14:textId="77777777">
            <w:pPr>
              <w:spacing w:after="0" w:line="252" w:lineRule="auto"/>
              <w:ind w:firstLine="0"/>
            </w:pPr>
            <w:r w:rsidRPr="1E2A977A" w:rsidR="002D4A0E">
              <w:rPr>
                <w:lang w:val="en-US"/>
              </w:rPr>
              <w:t>Chưa có</w:t>
            </w:r>
          </w:p>
        </w:tc>
        <w:tc>
          <w:tcPr>
            <w:tcW w:w="1417" w:type="dxa"/>
            <w:tcMar/>
            <w:vAlign w:val="center"/>
          </w:tcPr>
          <w:p w:rsidR="005B1E0B" w:rsidRDefault="002D4A0E" w14:paraId="6FB3BA42" w14:textId="77777777">
            <w:pPr>
              <w:spacing w:after="0" w:line="252" w:lineRule="auto"/>
              <w:ind w:firstLine="0"/>
            </w:pPr>
            <w:r w:rsidRPr="1E2A977A" w:rsidR="002D4A0E">
              <w:rPr>
                <w:lang w:val="en-US"/>
              </w:rPr>
              <w:t>Chưa có</w:t>
            </w:r>
          </w:p>
        </w:tc>
        <w:tc>
          <w:tcPr>
            <w:tcW w:w="1417" w:type="dxa"/>
            <w:tcMar/>
            <w:vAlign w:val="center"/>
          </w:tcPr>
          <w:p w:rsidR="005B1E0B" w:rsidRDefault="002D4A0E" w14:paraId="5CFD77AD" w14:textId="77777777">
            <w:pPr>
              <w:spacing w:after="0" w:line="252" w:lineRule="auto"/>
              <w:ind w:firstLine="0"/>
            </w:pPr>
            <w:r w:rsidRPr="1E2A977A" w:rsidR="002D4A0E">
              <w:rPr>
                <w:lang w:val="en-US"/>
              </w:rPr>
              <w:t>Chưa có</w:t>
            </w:r>
          </w:p>
        </w:tc>
      </w:tr>
    </w:tbl>
    <w:p w:rsidR="005B1E0B" w:rsidRDefault="002D4A0E" w14:paraId="28EB72AD" w14:textId="77777777">
      <w:pPr>
        <w:keepNext/>
        <w:keepLines/>
        <w:spacing w:before="100" w:after="40"/>
        <w:ind w:firstLine="0"/>
        <w:jc w:val="center"/>
      </w:pPr>
      <w:r>
        <w:rPr>
          <w:noProof/>
        </w:rPr>
        <w:drawing>
          <wp:inline distT="0" distB="0" distL="114300" distR="114300" wp14:anchorId="0C78D438" wp14:editId="127226D6">
            <wp:extent cx="5669280" cy="3086745"/>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669280" cy="3086745"/>
                    </a:xfrm>
                    <a:prstGeom prst="rect">
                      <a:avLst/>
                    </a:prstGeom>
                    <a:ln/>
                  </pic:spPr>
                </pic:pic>
              </a:graphicData>
            </a:graphic>
          </wp:inline>
        </w:drawing>
      </w:r>
    </w:p>
    <w:p w:rsidR="005B1E0B" w:rsidP="1E2A977A" w:rsidRDefault="002D4A0E" w14:paraId="6B9B2872"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e2qcmzmuvmqh" w:id="316"/>
      <w:bookmarkStart w:name="toc16_21018" w:id="317"/>
      <w:bookmarkEnd w:id="316"/>
      <w:r w:rsidRPr="1E2A977A" w:rsidR="002D4A0E">
        <w:rPr>
          <w:b w:val="1"/>
          <w:bCs w:val="1"/>
          <w:i w:val="1"/>
          <w:iCs w:val="1"/>
          <w:color w:val="000000" w:themeColor="text1" w:themeTint="FF" w:themeShade="FF"/>
          <w:sz w:val="26"/>
          <w:szCs w:val="26"/>
          <w:lang w:val="en-US"/>
        </w:rPr>
        <w:t>Hình 3.10 Kiểm định dữ liệu và kết quả holdout trên dashboard stock</w:t>
      </w:r>
      <w:bookmarkStart w:name="updated_nav_129" w:id="318"/>
      <w:bookmarkEnd w:id="317"/>
      <w:bookmarkEnd w:id="318"/>
    </w:p>
    <w:p w:rsidR="005B1E0B" w:rsidRDefault="002D4A0E" w14:paraId="3A6B86D7" w14:textId="77777777">
      <w:pPr>
        <w:keepNext/>
        <w:keepLines/>
        <w:spacing w:before="100" w:after="40"/>
        <w:ind w:firstLine="0"/>
        <w:jc w:val="center"/>
      </w:pPr>
      <w:r>
        <w:rPr>
          <w:noProof/>
        </w:rPr>
        <w:drawing>
          <wp:inline distT="0" distB="0" distL="114300" distR="114300" wp14:anchorId="4048A5F3" wp14:editId="3E133CAF">
            <wp:extent cx="2971800" cy="4679999"/>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2971800" cy="4679999"/>
                    </a:xfrm>
                    <a:prstGeom prst="rect">
                      <a:avLst/>
                    </a:prstGeom>
                    <a:ln/>
                  </pic:spPr>
                </pic:pic>
              </a:graphicData>
            </a:graphic>
          </wp:inline>
        </w:drawing>
      </w:r>
    </w:p>
    <w:p w:rsidR="005B1E0B" w:rsidP="1E2A977A" w:rsidRDefault="002D4A0E" w14:paraId="4A20AF76"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ftgf254yl98" w:id="319"/>
      <w:bookmarkStart w:name="toc16_21019" w:id="320"/>
      <w:bookmarkEnd w:id="319"/>
      <w:r w:rsidRPr="1E2A977A" w:rsidR="002D4A0E">
        <w:rPr>
          <w:b w:val="1"/>
          <w:bCs w:val="1"/>
          <w:i w:val="1"/>
          <w:iCs w:val="1"/>
          <w:color w:val="000000" w:themeColor="text1" w:themeTint="FF" w:themeShade="FF"/>
          <w:sz w:val="26"/>
          <w:szCs w:val="26"/>
          <w:lang w:val="en-US"/>
        </w:rPr>
        <w:t>Hình 3.11 Thông báo đánh giá XGBoost LSTM và trạng thái Ensemble</w:t>
      </w:r>
      <w:bookmarkStart w:name="updated_nav_130" w:id="321"/>
      <w:bookmarkEnd w:id="320"/>
      <w:bookmarkEnd w:id="321"/>
    </w:p>
    <w:p w:rsidR="005B1E0B" w:rsidRDefault="002D4A0E" w14:paraId="62F81509" w14:textId="77777777">
      <w:pPr>
        <w:pStyle w:val="u3"/>
      </w:pPr>
      <w:bookmarkStart w:name="_cwycfu4hrxjb" w:id="322"/>
      <w:bookmarkEnd w:id="322"/>
      <w:r w:rsidRPr="1E2A977A" w:rsidR="002D4A0E">
        <w:rPr>
          <w:lang w:val="en-US"/>
        </w:rPr>
        <w:t>3.4.4 Theo dõi thí nghiệm và công bố stock</w:t>
      </w:r>
      <w:bookmarkStart w:name="updated_nav_131" w:id="323"/>
      <w:bookmarkEnd w:id="323"/>
    </w:p>
    <w:p w:rsidR="005B1E0B" w:rsidRDefault="002D4A0E" w14:paraId="624BEBEF" w14:textId="77777777">
      <w:pPr>
        <w:jc w:val="both"/>
      </w:pPr>
      <w:r w:rsidRPr="1E2A977A" w:rsidR="002D4A0E">
        <w:rPr>
          <w:lang w:val="en-US"/>
        </w:rPr>
        <w:t xml:space="preserve">MLflow lưu tên run, thời gian, nguồn Airflow và metric. Các ảnh chụp thí nghiệm mang tên </w:t>
      </w:r>
      <w:r w:rsidRPr="1E2A977A" w:rsidR="002D4A0E">
        <w:rPr>
          <w:rFonts w:ascii="Courier New" w:hAnsi="Courier New" w:eastAsia="Courier New" w:cs="Courier New"/>
          <w:lang w:val="en-US"/>
        </w:rPr>
        <w:t>Quantum_XGBoost</w:t>
      </w:r>
      <w:r w:rsidRPr="1E2A977A" w:rsidR="002D4A0E">
        <w:rPr>
          <w:lang w:val="en-US"/>
        </w:rPr>
        <w:t xml:space="preserve"> và </w:t>
      </w:r>
      <w:r w:rsidRPr="1E2A977A" w:rsidR="002D4A0E">
        <w:rPr>
          <w:rFonts w:ascii="Courier New" w:hAnsi="Courier New" w:eastAsia="Courier New" w:cs="Courier New"/>
          <w:lang w:val="en-US"/>
        </w:rPr>
        <w:t>Quantum_LSTM</w:t>
      </w:r>
      <w:r w:rsidRPr="1E2A977A" w:rsidR="002D4A0E">
        <w:rPr>
          <w:lang w:val="en-US"/>
        </w:rPr>
        <w:t xml:space="preserve"> thể hiện những run của ngày 13/10 cùng với các lần chạy trước đó. Đây là cơ sở tra cứu quá trình phát triển; bảng run chưa tự chứng minh mọi artifact dùng trên dashboard là đúng phiên bản nên vẫn cần model card và snapshot để đối chiếu.</w:t>
      </w:r>
    </w:p>
    <w:p w:rsidR="005B1E0B" w:rsidRDefault="002D4A0E" w14:paraId="15A71EB9" w14:textId="77777777">
      <w:pPr>
        <w:jc w:val="both"/>
      </w:pPr>
      <w:r w:rsidRPr="1E2A977A" w:rsidR="002D4A0E">
        <w:rPr>
          <w:lang w:val="en-US"/>
        </w:rPr>
        <w:t>Thông báo dự báo thể hiện Champion Gate kích hoạt safe mode. Các tệp CSV và gói biểu đồ được gửi kèm để tra cứu; trạng thái đứng ngoài hoặc thiếu mục tiêu được giữ. Chức năng gửi báo cáo chứng minh sản phẩm được công bố qua kênh đã tích hợp, không đồng nghĩa mô hình đã đáp ứng điều kiện chất lượng dự báo.</w:t>
      </w:r>
    </w:p>
    <w:p w:rsidR="005B1E0B" w:rsidRDefault="002D4A0E" w14:paraId="47524C17" w14:textId="77777777">
      <w:pPr>
        <w:jc w:val="both"/>
      </w:pPr>
      <w:r w:rsidRPr="1E2A977A" w:rsidR="002D4A0E">
        <w:rPr>
          <w:lang w:val="en-US"/>
        </w:rPr>
        <w:t>Ảnh UBER cho thấy giao diện phân tích theo yêu cầu với giá, biểu đồ, điểm từng nhánh và cảm xúc tin. Những giá trị này là đầu ra tại thời điểm phân tích. Đánh giá tương lai cần lưu dự đoán trước, đợi phiên kết quả rồi ghép đúng nhãn; không dùng ảnh một dự đoán để suy ra lợi nhuận hoặc độ chính xác dài hạn.</w:t>
      </w:r>
    </w:p>
    <w:p w:rsidR="005B1E0B" w:rsidRDefault="002D4A0E" w14:paraId="3B3DE0A1" w14:textId="77777777">
      <w:pPr>
        <w:keepNext/>
        <w:keepLines/>
        <w:spacing w:before="100" w:after="40"/>
        <w:ind w:firstLine="0"/>
        <w:jc w:val="center"/>
      </w:pPr>
      <w:r>
        <w:rPr>
          <w:noProof/>
        </w:rPr>
        <w:drawing>
          <wp:inline distT="0" distB="0" distL="114300" distR="114300" wp14:anchorId="030BE483" wp14:editId="7A4A2E62">
            <wp:extent cx="5669280" cy="2160000"/>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5669280" cy="2160000"/>
                    </a:xfrm>
                    <a:prstGeom prst="rect">
                      <a:avLst/>
                    </a:prstGeom>
                    <a:ln/>
                  </pic:spPr>
                </pic:pic>
              </a:graphicData>
            </a:graphic>
          </wp:inline>
        </w:drawing>
      </w:r>
    </w:p>
    <w:p w:rsidR="005B1E0B" w:rsidP="1E2A977A" w:rsidRDefault="002D4A0E" w14:paraId="4FDF44E6"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5hyimgj3vq2k" w:id="324"/>
      <w:bookmarkStart w:name="toc16_21020" w:id="325"/>
      <w:bookmarkEnd w:id="324"/>
      <w:r w:rsidRPr="1E2A977A" w:rsidR="002D4A0E">
        <w:rPr>
          <w:b w:val="1"/>
          <w:bCs w:val="1"/>
          <w:i w:val="1"/>
          <w:iCs w:val="1"/>
          <w:color w:val="000000" w:themeColor="text1" w:themeTint="FF" w:themeShade="FF"/>
          <w:sz w:val="26"/>
          <w:szCs w:val="26"/>
          <w:lang w:val="en-US"/>
        </w:rPr>
        <w:t>Hình 3.12 Các run LSTM được theo dõi trong MLflow</w:t>
      </w:r>
      <w:bookmarkStart w:name="updated_nav_132" w:id="326"/>
      <w:bookmarkEnd w:id="325"/>
      <w:bookmarkEnd w:id="326"/>
    </w:p>
    <w:p w:rsidR="005B1E0B" w:rsidRDefault="002D4A0E" w14:paraId="4362FF2D" w14:textId="77777777">
      <w:pPr>
        <w:keepNext/>
        <w:keepLines/>
        <w:spacing w:before="100" w:after="40"/>
        <w:ind w:firstLine="0"/>
        <w:jc w:val="center"/>
      </w:pPr>
      <w:r>
        <w:rPr>
          <w:noProof/>
        </w:rPr>
        <w:drawing>
          <wp:inline distT="0" distB="0" distL="114300" distR="114300" wp14:anchorId="0AE259AC" wp14:editId="2896CD77">
            <wp:extent cx="5669280" cy="200937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669280" cy="2009372"/>
                    </a:xfrm>
                    <a:prstGeom prst="rect">
                      <a:avLst/>
                    </a:prstGeom>
                    <a:ln/>
                  </pic:spPr>
                </pic:pic>
              </a:graphicData>
            </a:graphic>
          </wp:inline>
        </w:drawing>
      </w:r>
    </w:p>
    <w:p w:rsidR="005B1E0B" w:rsidP="1E2A977A" w:rsidRDefault="002D4A0E" w14:paraId="47E43019"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f0l3whxisg4" w:id="327"/>
      <w:bookmarkStart w:name="toc16_21021" w:id="328"/>
      <w:bookmarkEnd w:id="327"/>
      <w:r w:rsidRPr="1E2A977A" w:rsidR="002D4A0E">
        <w:rPr>
          <w:b w:val="1"/>
          <w:bCs w:val="1"/>
          <w:i w:val="1"/>
          <w:iCs w:val="1"/>
          <w:color w:val="000000" w:themeColor="text1" w:themeTint="FF" w:themeShade="FF"/>
          <w:sz w:val="26"/>
          <w:szCs w:val="26"/>
          <w:lang w:val="en-US"/>
        </w:rPr>
        <w:t>Hình 3.13 Các run XGBoost được theo dõi trong MLflow</w:t>
      </w:r>
      <w:bookmarkStart w:name="updated_nav_133" w:id="329"/>
      <w:bookmarkEnd w:id="328"/>
      <w:bookmarkEnd w:id="329"/>
    </w:p>
    <w:p w:rsidR="005B1E0B" w:rsidRDefault="002D4A0E" w14:paraId="18160541" w14:textId="77777777">
      <w:pPr>
        <w:keepNext/>
        <w:keepLines/>
        <w:spacing w:before="100" w:after="40"/>
        <w:ind w:firstLine="0"/>
        <w:jc w:val="center"/>
      </w:pPr>
      <w:r>
        <w:rPr>
          <w:noProof/>
        </w:rPr>
        <w:drawing>
          <wp:inline distT="0" distB="0" distL="114300" distR="114300" wp14:anchorId="3C5507A0" wp14:editId="25126436">
            <wp:extent cx="2971800" cy="4679999"/>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2971800" cy="4679999"/>
                    </a:xfrm>
                    <a:prstGeom prst="rect">
                      <a:avLst/>
                    </a:prstGeom>
                    <a:ln/>
                  </pic:spPr>
                </pic:pic>
              </a:graphicData>
            </a:graphic>
          </wp:inline>
        </w:drawing>
      </w:r>
    </w:p>
    <w:p w:rsidR="005B1E0B" w:rsidP="1E2A977A" w:rsidRDefault="002D4A0E" w14:paraId="1FD43DBF"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hxdce17ndol0" w:id="330"/>
      <w:bookmarkStart w:name="toc16_21022" w:id="331"/>
      <w:bookmarkEnd w:id="330"/>
      <w:r w:rsidRPr="1E2A977A" w:rsidR="002D4A0E">
        <w:rPr>
          <w:b w:val="1"/>
          <w:bCs w:val="1"/>
          <w:i w:val="1"/>
          <w:iCs w:val="1"/>
          <w:color w:val="000000" w:themeColor="text1" w:themeTint="FF" w:themeShade="FF"/>
          <w:sz w:val="26"/>
          <w:szCs w:val="26"/>
          <w:lang w:val="en-US"/>
        </w:rPr>
        <w:t>Hình 3.14 Công bố dự báo stock và trạng thái safe mode qua Telegram</w:t>
      </w:r>
      <w:bookmarkStart w:name="updated_nav_134" w:id="332"/>
      <w:bookmarkEnd w:id="331"/>
      <w:bookmarkEnd w:id="332"/>
    </w:p>
    <w:p w:rsidR="005B1E0B" w:rsidRDefault="002D4A0E" w14:paraId="2C518588" w14:textId="77777777">
      <w:pPr>
        <w:keepNext/>
        <w:keepLines/>
        <w:spacing w:before="100" w:after="40"/>
        <w:ind w:firstLine="0"/>
        <w:jc w:val="center"/>
      </w:pPr>
      <w:r>
        <w:rPr>
          <w:noProof/>
        </w:rPr>
        <w:drawing>
          <wp:inline distT="0" distB="0" distL="114300" distR="114300" wp14:anchorId="4D9B3259" wp14:editId="55E76C27">
            <wp:extent cx="5669280" cy="32400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5669280" cy="3240000"/>
                    </a:xfrm>
                    <a:prstGeom prst="rect">
                      <a:avLst/>
                    </a:prstGeom>
                    <a:ln/>
                  </pic:spPr>
                </pic:pic>
              </a:graphicData>
            </a:graphic>
          </wp:inline>
        </w:drawing>
      </w:r>
    </w:p>
    <w:p w:rsidR="005B1E0B" w:rsidP="1E2A977A" w:rsidRDefault="002D4A0E" w14:paraId="4E7C6E46"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y0kc33o4oyvy" w:id="333"/>
      <w:bookmarkStart w:name="toc16_21023" w:id="334"/>
      <w:bookmarkEnd w:id="333"/>
      <w:r w:rsidRPr="1E2A977A" w:rsidR="002D4A0E">
        <w:rPr>
          <w:b w:val="1"/>
          <w:bCs w:val="1"/>
          <w:i w:val="1"/>
          <w:iCs w:val="1"/>
          <w:color w:val="000000" w:themeColor="text1" w:themeTint="FF" w:themeShade="FF"/>
          <w:sz w:val="26"/>
          <w:szCs w:val="26"/>
          <w:lang w:val="en-US"/>
        </w:rPr>
        <w:t>Hình 3.15 Ví dụ phân tích cổ phiếu UBER theo yêu cầu</w:t>
      </w:r>
      <w:bookmarkStart w:name="updated_nav_135" w:id="335"/>
      <w:bookmarkEnd w:id="334"/>
      <w:bookmarkEnd w:id="335"/>
    </w:p>
    <w:p w:rsidR="005B1E0B" w:rsidRDefault="002D4A0E" w14:paraId="169F524B" w14:textId="77777777">
      <w:pPr>
        <w:pStyle w:val="u3"/>
      </w:pPr>
      <w:bookmarkStart w:name="_gcjxk23ucrlb" w:id="336"/>
      <w:bookmarkEnd w:id="336"/>
      <w:r w:rsidRPr="1E2A977A" w:rsidR="002D4A0E">
        <w:rPr>
          <w:lang w:val="en-US"/>
        </w:rPr>
        <w:t>3.4.5 So sánh ba thuật toán malware trên đa tập dữ liệu an ninh mạng</w:t>
      </w:r>
      <w:bookmarkStart w:name="updated_nav_136" w:id="337"/>
      <w:bookmarkEnd w:id="337"/>
    </w:p>
    <w:p w:rsidR="005B1E0B" w:rsidRDefault="002D4A0E" w14:paraId="7924B912" w14:textId="77777777">
      <w:pPr>
        <w:spacing w:after="120" w:line="288" w:lineRule="auto"/>
        <w:jc w:val="both"/>
      </w:pPr>
      <w:r/>
      <w:r>
        <w:rPr>
          <w:rFonts w:ascii="Times New Roman" w:hAnsi="Times New Roman"/>
          <w:b w:val="0"/>
          <w:i w:val="0"/>
          <w:sz w:val="24"/>
        </w:rPr>
        <w:t>Đường ống thực nghiệm an ninh mạng được vận hành tự động thông qua master_malware_pipeline, kích hoạt song song 3 pipeline huấn luyện độc lập (Random Forest, XGBoost và Deep Learning MLP) và tổng hợp kết quả qua DAG model_evaluation_dashboard. Hệ thống đo kiểm trên 23 tập dữ liệu an ninh mạng chuẩn quốc tế bao trùm toàn bộ các không gian mối đe dọa trọng yếu: mã độc tệp thực thi PE (dataset_malwares, ClaMP Raw, ClaMP Integrated, PE_Header_MalwareData, Ransomware_PE_Headers), mã độc cấu trúc tài liệu PDF (PDF_Malware_Structural_2022), mã độc kịch bản (Malicious_Scripts_PowerShell_VBS), mã độc văn phòng Office macro (Office_Macro_OLE_Malware), hành vi mã độc Android và lệnh gọi hệ thống (Android_Malware_Syscalls, Drebin-215, TUANDROMD_Android, Mobile_Smishing_Threats), lưu lượng mạng và tấn công DoS/DDoS (NSL_KDD, APA_DDoS_Traffic, CIC_MalMem2022, C2_Malicious_Domains), tấn công ứng dụng Web và chèn mã độc (Phishing URLs, Phishing Websites, SQL Injection Payloads, XSS Attack Vectors), cùng mã độc tống tiền Ransomware hành vi đa lớp (Ransomware_Family_Behavior_Unified, Ransomware_Multiclass, final(2)). Toàn bộ 69 bản ghi kết quả thực nghiệm được tổng hợp tự động vào tệp combined_model_evaluation_report.csv.</w:t>
      </w:r>
    </w:p>
    <w:p w:rsidR="005B1E0B" w:rsidRDefault="002D4A0E" w14:paraId="10DCDFBA" w14:textId="77777777">
      <w:pPr>
        <w:spacing w:after="120" w:line="288" w:lineRule="auto"/>
        <w:jc w:val="both"/>
      </w:pPr>
      <w:r/>
      <w:r>
        <w:rPr>
          <w:rFonts w:ascii="Times New Roman" w:hAnsi="Times New Roman"/>
          <w:b w:val="0"/>
          <w:i w:val="0"/>
          <w:sz w:val="24"/>
        </w:rPr>
        <w:t>Xếp hạng hiệu năng tổng thể trên toàn hệ thống ghi nhận XGBoost là quán quân toàn diện (Top 1) với điểm F1 trung bình đạt 98,15%, Accuracy 98,18%, tỷ lệ báo động giả FPR thấp kỷ lục chỉ 1,22% và ROC-AUC đạt 0,9925. Mô hình Random Forest giữ vị trí á quân (Top 2) với F1 trung bình đạt 97,74%, Accuracy 97,62%, ROC-AUC 0,9918 và thiết lập độ chuẩn xác Precision cao nhất toàn hệ thống (97,95%, FPR 1,77%). Mô hình mạng nơ-ron học sâu MLP (Deep Learning) đạt vị trí thứ ba (Top 3) với F1 trung bình đạt 97,02%, Accuracy 97,06%, Precision 97,10%, FPR 2,19% và ROC-AUC 0,9878.</w:t>
      </w:r>
    </w:p>
    <w:p w:rsidR="005B1E0B" w:rsidRDefault="002D4A0E" w14:paraId="047FA389" w14:textId="77777777">
      <w:pPr>
        <w:spacing w:after="120" w:line="288" w:lineRule="auto"/>
        <w:jc w:val="both"/>
      </w:pPr>
      <w:r/>
      <w:r>
        <w:rPr>
          <w:rFonts w:ascii="Times New Roman" w:hAnsi="Times New Roman"/>
          <w:b w:val="0"/>
          <w:i w:val="0"/>
          <w:sz w:val="24"/>
        </w:rPr>
        <w:t>Biện giải học thuật về ưu thế của từng thuật toán trên 23 tập dữ liệu:</w:t>
        <w:br/>
        <w:t>1. XGBoost (Gradient Boosting): Khẳng định sức mạnh vượt trội trên các bộ dữ liệu dạng bảng có độ phức tạp cao nhờ thuật toán xấp xỉ histogram (tree_method='hist') và xấp xỉ Taylor bậc hai cho hàm mục tiêu. XGBoost đạt hiệu năng gần như tuyệt đối trên các tệp thực thi PE (Accuracy 99,07% trên PE Header, 98,75% trên ClaMP Integrated, 100% trên Ransomware PE), các tệp kịch bản script (Accuracy 99,25%, F1 99,25%), tài liệu Office macro (Accuracy 99,12%, F1 99,12%) và tài liệu PDF (Accuracy 99,65%, F1 99,65%).</w:t>
        <w:br/>
        <w:t>2. Random Forest (Bagging Ensemble): Thể hiện khả năng triệt tiêu cảnh báo giả xuất sắc và độ ổn định cao nhất về độ chuẩn xác Precision (97,95%). Trên tập dữ liệu lưu lượng mạng NSL_KDD_Network_Intrusion, Random Forest đạt Accuracy 99,60% với FPR chỉ 0,04%. Trên tập Ransomware_Family_Behavior_Unified, RF đạt Accuracy 99,14%, F1 99,14% và trên ClaMP Raw đạt 97,92%. Cơ chế lấy mẫu ngẫu nhiên có hoàn lại (Bootstrap Aggregation) kết hợp độ sâu thích ứng động giúp Random Forest miễn nhiễm hiệu quả với hiện tượng nhiễu nhãn (Label Noise).</w:t>
        <w:br/>
        <w:t>3. Multi-Layer Perceptron (Deep Learning): MLP thể hiện ưu thế vượt trội trên các tập dữ liệu có không gian đặc trưng thuần nhất và biểu diễn phân tán như lệnh gọi hệ thống Android (Android_Malware_Syscalls đạt Accuracy 99,77%, F1 99,77%), quyền hạn ứng dụng Drebin (drebin-215 đạt Accuracy 97,45%), tin nhắn SMS lừa đảo Mobile_Smishing_Threats (Accuracy 91,54%), mã độc bộ nhớ CIC_MalMem2022 (Accuracy 99,92%) và mã độc kịch bản PowerShell/VBS (Accuracy 98,58%). Sau khi khắc phục lỗi tiền xử lý tokenizer trên tập TUANDROMD_Android_Malware, MLP đã cải thiện nhảy vọt, đưa độ chính xác trung bình toàn hệ thống đạt 97,06% và F1 đạt 97,02%.</w:t>
      </w:r>
    </w:p>
    <w:p w:rsidR="005B1E0B" w:rsidRDefault="002D4A0E" w14:paraId="2FB184C1" w14:textId="77777777">
      <w:pPr>
        <w:spacing w:after="120" w:line="288" w:lineRule="auto"/>
        <w:jc w:val="both"/>
      </w:pPr>
      <w:r/>
      <w:r>
        <w:rPr>
          <w:rFonts w:ascii="Times New Roman" w:hAnsi="Times New Roman"/>
          <w:b w:val="0"/>
          <w:i w:val="0"/>
          <w:sz w:val="24"/>
        </w:rPr>
        <w:t>Bảng 3.9 tổng hợp chi tiết kết quả thực nghiệm của cả 3 thuật toán trên 23 tập dữ liệu an ninh mạng (69 lượt đánh giá), và Bảng 3.9b thống kê các chỉ số trung bình toàn diện của từng mô hình trên toàn hệ thống.</w:t>
      </w:r>
    </w:p>
    <w:p w:rsidR="005B1E0B" w:rsidP="358573E7" w:rsidRDefault="002D4A0E" w14:paraId="483EAC9D" w14:textId="77777777">
      <w:pPr>
        <w:keepNext w:val="1"/>
        <w:pBdr>
          <w:top w:val="nil" w:color="000000" w:sz="0" w:space="0"/>
          <w:left w:val="nil" w:color="000000" w:sz="0" w:space="0"/>
          <w:bottom w:val="nil" w:color="000000" w:sz="0" w:space="0"/>
          <w:right w:val="nil" w:color="000000" w:sz="0" w:space="0"/>
          <w:between w:val="nil" w:color="000000" w:sz="0" w:space="0"/>
        </w:pBdr>
        <w:spacing w:after="80" w:line="276" w:lineRule="auto"/>
        <w:ind w:firstLine="0"/>
        <w:jc w:val="center"/>
        <w:rPr>
          <w:b w:val="1"/>
          <w:bCs w:val="1"/>
          <w:i w:val="1"/>
          <w:iCs w:val="1"/>
          <w:color w:val="000000"/>
          <w:lang w:val="en-US"/>
        </w:rPr>
      </w:pPr>
      <w:r>
        <w:t>Bảng 3.9 Kết quả thực nghiệm chi tiết của ba thuật toán trên 23 tập dữ liệu an ninh mạng</w:t>
      </w:r>
    </w:p>
    <w:tbl>
      <w:tblPr>
        <w:tblStyle w:val="aff7"/>
        <w:tblW w:w="9073" w:type="dxa"/>
        <w:jc w:val="center"/>
        <w:tblInd w:w="0" w:type="dxa"/>
        <w:tblBorders>
          <w:top w:val="single" w:color="CBD5E1" w:sz="6" w:space="0"/>
          <w:bottom w:val="single" w:color="CBD5E1" w:sz="6" w:space="0"/>
          <w:insideH w:val="single" w:color="CBD5E1" w:sz="4" w:space="0"/>
        </w:tblBorders>
        <w:tblLayout w:type="fixed"/>
        <w:tblLook w:val="0400" w:firstRow="0" w:lastRow="0" w:firstColumn="0" w:lastColumn="0" w:noHBand="0" w:noVBand="1"/>
      </w:tblPr>
      <w:tblGrid>
        <w:gridCol w:w="2268"/>
        <w:gridCol w:w="1361"/>
        <w:gridCol w:w="1361"/>
        <w:gridCol w:w="1361"/>
        <w:gridCol w:w="1361"/>
        <w:gridCol w:w="1361"/>
      </w:tblGrid>
      <w:tr w:rsidR="005B1E0B" w:rsidTr="1E2A977A" w14:paraId="7F917E1B" w14:textId="77777777">
        <w:trPr>
          <w:cantSplit/>
          <w:tblHeader/>
          <w:jc w:val="center"/>
        </w:trPr>
        <w:tc>
          <w:tcPr>
            <w:tcW w:w="2268" w:type="dxa"/>
            <w:shd w:val="clear" w:color="auto" w:fill="1E293B"/>
            <w:tcMar>
              <w:top w:w="120" w:type="dxa"/>
              <w:left w:w="100" w:type="dxa"/>
              <w:bottom w:w="120" w:type="dxa"/>
              <w:right w:w="100" w:type="dxa"/>
            </w:tcMar>
            <w:vAlign w:val="center"/>
          </w:tcPr>
          <w:p w:rsidR="00F65689" w:rsidRDefault="00B2645F" w14:paraId="2770EE56" w14:textId="77777777">
            <w:pPr>
              <w:jc w:val="center"/>
            </w:pPr>
            <w:r w:rsidRPr="1E2A977A" w:rsidR="00B2645F">
              <w:rPr>
                <w:b w:val="1"/>
                <w:bCs w:val="1"/>
                <w:color w:val="FFFFFF" w:themeColor="background1" w:themeTint="FF" w:themeShade="FF"/>
                <w:sz w:val="19"/>
                <w:szCs w:val="19"/>
                <w:lang w:val="en-US"/>
              </w:rPr>
              <w:t>Tập Dữ Liệu</w:t>
            </w:r>
          </w:p>
        </w:tc>
        <w:tc>
          <w:tcPr>
            <w:tcW w:w="1361" w:type="dxa"/>
            <w:shd w:val="clear" w:color="auto" w:fill="1E293B"/>
            <w:tcMar>
              <w:top w:w="120" w:type="dxa"/>
              <w:left w:w="100" w:type="dxa"/>
              <w:bottom w:w="120" w:type="dxa"/>
              <w:right w:w="100" w:type="dxa"/>
            </w:tcMar>
            <w:vAlign w:val="center"/>
          </w:tcPr>
          <w:p w:rsidR="00F65689" w:rsidRDefault="00B2645F" w14:paraId="327410EA" w14:textId="77777777">
            <w:pPr>
              <w:jc w:val="center"/>
            </w:pPr>
            <w:r w:rsidRPr="1E2A977A" w:rsidR="00B2645F">
              <w:rPr>
                <w:b w:val="1"/>
                <w:bCs w:val="1"/>
                <w:color w:val="FFFFFF" w:themeColor="background1" w:themeTint="FF" w:themeShade="FF"/>
                <w:sz w:val="19"/>
                <w:szCs w:val="19"/>
                <w:lang w:val="en-US"/>
              </w:rPr>
              <w:t>Thuật Toán</w:t>
            </w:r>
          </w:p>
        </w:tc>
        <w:tc>
          <w:tcPr>
            <w:tcW w:w="1361" w:type="dxa"/>
            <w:shd w:val="clear" w:color="auto" w:fill="1E293B"/>
            <w:tcMar>
              <w:top w:w="120" w:type="dxa"/>
              <w:left w:w="100" w:type="dxa"/>
              <w:bottom w:w="120" w:type="dxa"/>
              <w:right w:w="100" w:type="dxa"/>
            </w:tcMar>
            <w:vAlign w:val="center"/>
          </w:tcPr>
          <w:p w:rsidR="00F65689" w:rsidRDefault="00B2645F" w14:paraId="29B9B946" w14:textId="77777777">
            <w:pPr>
              <w:jc w:val="center"/>
            </w:pPr>
            <w:r>
              <w:rPr>
                <w:b/>
                <w:color w:val="FFFFFF"/>
                <w:sz w:val="19"/>
              </w:rPr>
              <w:t>Accuracy (%)</w:t>
            </w:r>
          </w:p>
        </w:tc>
        <w:tc>
          <w:tcPr>
            <w:tcW w:w="1361" w:type="dxa"/>
            <w:shd w:val="clear" w:color="auto" w:fill="1E293B"/>
            <w:tcMar>
              <w:top w:w="120" w:type="dxa"/>
              <w:left w:w="100" w:type="dxa"/>
              <w:bottom w:w="120" w:type="dxa"/>
              <w:right w:w="100" w:type="dxa"/>
            </w:tcMar>
            <w:vAlign w:val="center"/>
          </w:tcPr>
          <w:p w:rsidR="00F65689" w:rsidRDefault="00B2645F" w14:paraId="55058B38" w14:textId="77777777">
            <w:pPr>
              <w:jc w:val="center"/>
            </w:pPr>
            <w:r>
              <w:rPr>
                <w:b/>
                <w:color w:val="FFFFFF"/>
                <w:sz w:val="19"/>
              </w:rPr>
              <w:t>F1-Score (%)</w:t>
            </w:r>
          </w:p>
        </w:tc>
        <w:tc>
          <w:tcPr>
            <w:tcW w:w="1361" w:type="dxa"/>
            <w:shd w:val="clear" w:color="auto" w:fill="1E293B"/>
            <w:tcMar>
              <w:top w:w="120" w:type="dxa"/>
              <w:left w:w="100" w:type="dxa"/>
              <w:bottom w:w="120" w:type="dxa"/>
              <w:right w:w="100" w:type="dxa"/>
            </w:tcMar>
            <w:vAlign w:val="center"/>
          </w:tcPr>
          <w:p w:rsidR="00F65689" w:rsidRDefault="00B2645F" w14:paraId="50BAC68C" w14:textId="77777777">
            <w:pPr>
              <w:jc w:val="center"/>
            </w:pPr>
            <w:r>
              <w:rPr>
                <w:b/>
                <w:color w:val="FFFFFF"/>
                <w:sz w:val="19"/>
              </w:rPr>
              <w:t>FPR (%)</w:t>
            </w:r>
          </w:p>
        </w:tc>
        <w:tc>
          <w:tcPr>
            <w:tcW w:w="1361" w:type="dxa"/>
            <w:shd w:val="clear" w:color="auto" w:fill="1E293B"/>
            <w:tcMar>
              <w:top w:w="120" w:type="dxa"/>
              <w:left w:w="100" w:type="dxa"/>
              <w:bottom w:w="120" w:type="dxa"/>
              <w:right w:w="100" w:type="dxa"/>
            </w:tcMar>
            <w:vAlign w:val="center"/>
          </w:tcPr>
          <w:p w:rsidR="00F65689" w:rsidRDefault="00B2645F" w14:paraId="285FD595" w14:textId="77777777">
            <w:pPr>
              <w:jc w:val="center"/>
            </w:pPr>
            <w:r>
              <w:rPr>
                <w:b/>
                <w:color w:val="FFFFFF"/>
                <w:sz w:val="19"/>
              </w:rPr>
              <w:t>ROC-AUC</w:t>
            </w:r>
          </w:p>
        </w:tc>
      </w:tr>
      <w:tr>
        <w:tc>
          <w:tcPr>
            <w:tcW w:type="dxa" w:w="2268"/>
            <w:tcMar>
              <w:top w:w="50" w:type="dxa"/>
              <w:bottom w:w="50" w:type="dxa"/>
              <w:left w:w="80" w:type="dxa"/>
              <w:right w:w="80" w:type="dxa"/>
            </w:tcMar>
            <w:shd w:fill="F1F5F9"/>
          </w:tcPr>
          <w:p>
            <w:pPr>
              <w:jc w:val="left"/>
            </w:pPr>
            <w:r>
              <w:rPr>
                <w:rFonts w:ascii="Times New Roman" w:hAnsi="Times New Roman"/>
                <w:b/>
                <w:sz w:val="19"/>
              </w:rPr>
              <w:t>APA_DDoS_Traffic</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shd w:fill="F1F5F9"/>
          </w:tcPr>
          <w:p>
            <w:pPr>
              <w:jc w:val="left"/>
            </w:pPr>
            <w:r>
              <w:rPr>
                <w:rFonts w:ascii="Times New Roman" w:hAnsi="Times New Roman"/>
                <w:b/>
                <w:sz w:val="19"/>
              </w:rPr>
              <w:t>Android_Malware_Syscalls</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99.77%</w:t>
            </w:r>
          </w:p>
        </w:tc>
        <w:tc>
          <w:tcPr>
            <w:tcW w:type="dxa" w:w="1361"/>
            <w:tcMar>
              <w:top w:w="50" w:type="dxa"/>
              <w:bottom w:w="50" w:type="dxa"/>
              <w:left w:w="80" w:type="dxa"/>
              <w:right w:w="80" w:type="dxa"/>
            </w:tcMar>
          </w:tcPr>
          <w:p>
            <w:pPr>
              <w:jc w:val="center"/>
            </w:pPr>
            <w:r>
              <w:rPr>
                <w:rFonts w:ascii="Times New Roman" w:hAnsi="Times New Roman"/>
                <w:sz w:val="19"/>
              </w:rPr>
              <w:t>99.77%</w:t>
            </w:r>
          </w:p>
        </w:tc>
        <w:tc>
          <w:tcPr>
            <w:tcW w:type="dxa" w:w="1361"/>
            <w:tcMar>
              <w:top w:w="50" w:type="dxa"/>
              <w:bottom w:w="50" w:type="dxa"/>
              <w:left w:w="80" w:type="dxa"/>
              <w:right w:w="80" w:type="dxa"/>
            </w:tcMar>
          </w:tcPr>
          <w:p>
            <w:pPr>
              <w:jc w:val="center"/>
            </w:pPr>
            <w:r>
              <w:rPr>
                <w:rFonts w:ascii="Times New Roman" w:hAnsi="Times New Roman"/>
                <w:sz w:val="19"/>
              </w:rPr>
              <w:t>0.40%</w:t>
            </w:r>
          </w:p>
        </w:tc>
        <w:tc>
          <w:tcPr>
            <w:tcW w:type="dxa" w:w="1361"/>
            <w:tcMar>
              <w:top w:w="50" w:type="dxa"/>
              <w:bottom w:w="50" w:type="dxa"/>
              <w:left w:w="80" w:type="dxa"/>
              <w:right w:w="80" w:type="dxa"/>
            </w:tcMar>
          </w:tcPr>
          <w:p>
            <w:pPr>
              <w:jc w:val="center"/>
            </w:pPr>
            <w:r>
              <w:rPr>
                <w:rFonts w:ascii="Times New Roman" w:hAnsi="Times New Roman"/>
                <w:sz w:val="19"/>
              </w:rPr>
              <w:t>0.9999</w:t>
            </w:r>
          </w:p>
        </w:tc>
      </w:tr>
      <w:tr>
        <w:tc>
          <w:tcPr>
            <w:tcW w:type="dxa" w:w="2268"/>
            <w:tcMar>
              <w:top w:w="50" w:type="dxa"/>
              <w:bottom w:w="50" w:type="dxa"/>
              <w:left w:w="80" w:type="dxa"/>
              <w:right w:w="80" w:type="dxa"/>
            </w:tcMar>
            <w:shd w:fill="F1F5F9"/>
          </w:tcPr>
          <w:p>
            <w:pPr>
              <w:jc w:val="left"/>
            </w:pPr>
            <w:r>
              <w:rPr>
                <w:rFonts w:ascii="Times New Roman" w:hAnsi="Times New Roman"/>
                <w:b/>
                <w:sz w:val="19"/>
              </w:rPr>
              <w:t>C2_Malicious_Domains</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98.17%</w:t>
            </w:r>
          </w:p>
        </w:tc>
        <w:tc>
          <w:tcPr>
            <w:tcW w:type="dxa" w:w="1361"/>
            <w:tcMar>
              <w:top w:w="50" w:type="dxa"/>
              <w:bottom w:w="50" w:type="dxa"/>
              <w:left w:w="80" w:type="dxa"/>
              <w:right w:w="80" w:type="dxa"/>
            </w:tcMar>
          </w:tcPr>
          <w:p>
            <w:pPr>
              <w:jc w:val="center"/>
            </w:pPr>
            <w:r>
              <w:rPr>
                <w:rFonts w:ascii="Times New Roman" w:hAnsi="Times New Roman"/>
                <w:sz w:val="19"/>
              </w:rPr>
              <w:t>98.17%</w:t>
            </w:r>
          </w:p>
        </w:tc>
        <w:tc>
          <w:tcPr>
            <w:tcW w:type="dxa" w:w="1361"/>
            <w:tcMar>
              <w:top w:w="50" w:type="dxa"/>
              <w:bottom w:w="50" w:type="dxa"/>
              <w:left w:w="80" w:type="dxa"/>
              <w:right w:w="80" w:type="dxa"/>
            </w:tcMar>
          </w:tcPr>
          <w:p>
            <w:pPr>
              <w:jc w:val="center"/>
            </w:pPr>
            <w:r>
              <w:rPr>
                <w:rFonts w:ascii="Times New Roman" w:hAnsi="Times New Roman"/>
                <w:sz w:val="19"/>
              </w:rPr>
              <w:t>2.63%</w:t>
            </w:r>
          </w:p>
        </w:tc>
        <w:tc>
          <w:tcPr>
            <w:tcW w:type="dxa" w:w="1361"/>
            <w:tcMar>
              <w:top w:w="50" w:type="dxa"/>
              <w:bottom w:w="50" w:type="dxa"/>
              <w:left w:w="80" w:type="dxa"/>
              <w:right w:w="80" w:type="dxa"/>
            </w:tcMar>
          </w:tcPr>
          <w:p>
            <w:pPr>
              <w:jc w:val="center"/>
            </w:pPr>
            <w:r>
              <w:rPr>
                <w:rFonts w:ascii="Times New Roman" w:hAnsi="Times New Roman"/>
                <w:sz w:val="19"/>
              </w:rPr>
              <w:t>0.9988</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98.20%</w:t>
            </w:r>
          </w:p>
        </w:tc>
        <w:tc>
          <w:tcPr>
            <w:tcW w:type="dxa" w:w="1361"/>
            <w:tcMar>
              <w:top w:w="50" w:type="dxa"/>
              <w:bottom w:w="50" w:type="dxa"/>
              <w:left w:w="80" w:type="dxa"/>
              <w:right w:w="80" w:type="dxa"/>
            </w:tcMar>
          </w:tcPr>
          <w:p>
            <w:pPr>
              <w:jc w:val="center"/>
            </w:pPr>
            <w:r>
              <w:rPr>
                <w:rFonts w:ascii="Times New Roman" w:hAnsi="Times New Roman"/>
                <w:sz w:val="19"/>
              </w:rPr>
              <w:t>98.20%</w:t>
            </w:r>
          </w:p>
        </w:tc>
        <w:tc>
          <w:tcPr>
            <w:tcW w:type="dxa" w:w="1361"/>
            <w:tcMar>
              <w:top w:w="50" w:type="dxa"/>
              <w:bottom w:w="50" w:type="dxa"/>
              <w:left w:w="80" w:type="dxa"/>
              <w:right w:w="80" w:type="dxa"/>
            </w:tcMar>
          </w:tcPr>
          <w:p>
            <w:pPr>
              <w:jc w:val="center"/>
            </w:pPr>
            <w:r>
              <w:rPr>
                <w:rFonts w:ascii="Times New Roman" w:hAnsi="Times New Roman"/>
                <w:sz w:val="19"/>
              </w:rPr>
              <w:t>2.70%</w:t>
            </w:r>
          </w:p>
        </w:tc>
        <w:tc>
          <w:tcPr>
            <w:tcW w:type="dxa" w:w="1361"/>
            <w:tcMar>
              <w:top w:w="50" w:type="dxa"/>
              <w:bottom w:w="50" w:type="dxa"/>
              <w:left w:w="80" w:type="dxa"/>
              <w:right w:w="80" w:type="dxa"/>
            </w:tcMar>
          </w:tcPr>
          <w:p>
            <w:pPr>
              <w:jc w:val="center"/>
            </w:pPr>
            <w:r>
              <w:rPr>
                <w:rFonts w:ascii="Times New Roman" w:hAnsi="Times New Roman"/>
                <w:sz w:val="19"/>
              </w:rPr>
              <w:t>0.9985</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97.97%</w:t>
            </w:r>
          </w:p>
        </w:tc>
        <w:tc>
          <w:tcPr>
            <w:tcW w:type="dxa" w:w="1361"/>
            <w:tcMar>
              <w:top w:w="50" w:type="dxa"/>
              <w:bottom w:w="50" w:type="dxa"/>
              <w:left w:w="80" w:type="dxa"/>
              <w:right w:w="80" w:type="dxa"/>
            </w:tcMar>
          </w:tcPr>
          <w:p>
            <w:pPr>
              <w:jc w:val="center"/>
            </w:pPr>
            <w:r>
              <w:rPr>
                <w:rFonts w:ascii="Times New Roman" w:hAnsi="Times New Roman"/>
                <w:sz w:val="19"/>
              </w:rPr>
              <w:t>97.97%</w:t>
            </w:r>
          </w:p>
        </w:tc>
        <w:tc>
          <w:tcPr>
            <w:tcW w:type="dxa" w:w="1361"/>
            <w:tcMar>
              <w:top w:w="50" w:type="dxa"/>
              <w:bottom w:w="50" w:type="dxa"/>
              <w:left w:w="80" w:type="dxa"/>
              <w:right w:w="80" w:type="dxa"/>
            </w:tcMar>
          </w:tcPr>
          <w:p>
            <w:pPr>
              <w:jc w:val="center"/>
            </w:pPr>
            <w:r>
              <w:rPr>
                <w:rFonts w:ascii="Times New Roman" w:hAnsi="Times New Roman"/>
                <w:sz w:val="19"/>
              </w:rPr>
              <w:t>3.23%</w:t>
            </w:r>
          </w:p>
        </w:tc>
        <w:tc>
          <w:tcPr>
            <w:tcW w:type="dxa" w:w="1361"/>
            <w:tcMar>
              <w:top w:w="50" w:type="dxa"/>
              <w:bottom w:w="50" w:type="dxa"/>
              <w:left w:w="80" w:type="dxa"/>
              <w:right w:w="80" w:type="dxa"/>
            </w:tcMar>
          </w:tcPr>
          <w:p>
            <w:pPr>
              <w:jc w:val="center"/>
            </w:pPr>
            <w:r>
              <w:rPr>
                <w:rFonts w:ascii="Times New Roman" w:hAnsi="Times New Roman"/>
                <w:sz w:val="19"/>
              </w:rPr>
              <w:t>0.9985</w:t>
            </w:r>
          </w:p>
        </w:tc>
      </w:tr>
      <w:tr>
        <w:tc>
          <w:tcPr>
            <w:tcW w:type="dxa" w:w="2268"/>
            <w:tcMar>
              <w:top w:w="50" w:type="dxa"/>
              <w:bottom w:w="50" w:type="dxa"/>
              <w:left w:w="80" w:type="dxa"/>
              <w:right w:w="80" w:type="dxa"/>
            </w:tcMar>
            <w:shd w:fill="F1F5F9"/>
          </w:tcPr>
          <w:p>
            <w:pPr>
              <w:jc w:val="left"/>
            </w:pPr>
            <w:r>
              <w:rPr>
                <w:rFonts w:ascii="Times New Roman" w:hAnsi="Times New Roman"/>
                <w:b/>
                <w:sz w:val="19"/>
              </w:rPr>
              <w:t>CIC_MalMem2022_Obfuscated</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99.97%</w:t>
            </w:r>
          </w:p>
        </w:tc>
        <w:tc>
          <w:tcPr>
            <w:tcW w:type="dxa" w:w="1361"/>
            <w:tcMar>
              <w:top w:w="50" w:type="dxa"/>
              <w:bottom w:w="50" w:type="dxa"/>
              <w:left w:w="80" w:type="dxa"/>
              <w:right w:w="80" w:type="dxa"/>
            </w:tcMar>
          </w:tcPr>
          <w:p>
            <w:pPr>
              <w:jc w:val="center"/>
            </w:pPr>
            <w:r>
              <w:rPr>
                <w:rFonts w:ascii="Times New Roman" w:hAnsi="Times New Roman"/>
                <w:sz w:val="19"/>
              </w:rPr>
              <w:t>99.97%</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99.87%</w:t>
            </w:r>
          </w:p>
        </w:tc>
        <w:tc>
          <w:tcPr>
            <w:tcW w:type="dxa" w:w="1361"/>
            <w:tcMar>
              <w:top w:w="50" w:type="dxa"/>
              <w:bottom w:w="50" w:type="dxa"/>
              <w:left w:w="80" w:type="dxa"/>
              <w:right w:w="80" w:type="dxa"/>
            </w:tcMar>
          </w:tcPr>
          <w:p>
            <w:pPr>
              <w:jc w:val="center"/>
            </w:pPr>
            <w:r>
              <w:rPr>
                <w:rFonts w:ascii="Times New Roman" w:hAnsi="Times New Roman"/>
                <w:sz w:val="19"/>
              </w:rPr>
              <w:t>99.87%</w:t>
            </w:r>
          </w:p>
        </w:tc>
        <w:tc>
          <w:tcPr>
            <w:tcW w:type="dxa" w:w="1361"/>
            <w:tcMar>
              <w:top w:w="50" w:type="dxa"/>
              <w:bottom w:w="50" w:type="dxa"/>
              <w:left w:w="80" w:type="dxa"/>
              <w:right w:w="80" w:type="dxa"/>
            </w:tcMar>
          </w:tcPr>
          <w:p>
            <w:pPr>
              <w:jc w:val="center"/>
            </w:pPr>
            <w:r>
              <w:rPr>
                <w:rFonts w:ascii="Times New Roman" w:hAnsi="Times New Roman"/>
                <w:sz w:val="19"/>
              </w:rPr>
              <w:t>0.07%</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99.90%</w:t>
            </w:r>
          </w:p>
        </w:tc>
        <w:tc>
          <w:tcPr>
            <w:tcW w:type="dxa" w:w="1361"/>
            <w:tcMar>
              <w:top w:w="50" w:type="dxa"/>
              <w:bottom w:w="50" w:type="dxa"/>
              <w:left w:w="80" w:type="dxa"/>
              <w:right w:w="80" w:type="dxa"/>
            </w:tcMar>
          </w:tcPr>
          <w:p>
            <w:pPr>
              <w:jc w:val="center"/>
            </w:pPr>
            <w:r>
              <w:rPr>
                <w:rFonts w:ascii="Times New Roman" w:hAnsi="Times New Roman"/>
                <w:sz w:val="19"/>
              </w:rPr>
              <w:t>99.90%</w:t>
            </w:r>
          </w:p>
        </w:tc>
        <w:tc>
          <w:tcPr>
            <w:tcW w:type="dxa" w:w="1361"/>
            <w:tcMar>
              <w:top w:w="50" w:type="dxa"/>
              <w:bottom w:w="50" w:type="dxa"/>
              <w:left w:w="80" w:type="dxa"/>
              <w:right w:w="80" w:type="dxa"/>
            </w:tcMar>
          </w:tcPr>
          <w:p>
            <w:pPr>
              <w:jc w:val="center"/>
            </w:pPr>
            <w:r>
              <w:rPr>
                <w:rFonts w:ascii="Times New Roman" w:hAnsi="Times New Roman"/>
                <w:sz w:val="19"/>
              </w:rPr>
              <w:t>0.13%</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shd w:fill="F1F5F9"/>
          </w:tcPr>
          <w:p>
            <w:pPr>
              <w:jc w:val="left"/>
            </w:pPr>
            <w:r>
              <w:rPr>
                <w:rFonts w:ascii="Times New Roman" w:hAnsi="Times New Roman"/>
                <w:b/>
                <w:sz w:val="19"/>
              </w:rPr>
              <w:t>ClaMP_Integrated_PE_Malware</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98.75%</w:t>
            </w:r>
          </w:p>
        </w:tc>
        <w:tc>
          <w:tcPr>
            <w:tcW w:type="dxa" w:w="1361"/>
            <w:tcMar>
              <w:top w:w="50" w:type="dxa"/>
              <w:bottom w:w="50" w:type="dxa"/>
              <w:left w:w="80" w:type="dxa"/>
              <w:right w:w="80" w:type="dxa"/>
            </w:tcMar>
          </w:tcPr>
          <w:p>
            <w:pPr>
              <w:jc w:val="center"/>
            </w:pPr>
            <w:r>
              <w:rPr>
                <w:rFonts w:ascii="Times New Roman" w:hAnsi="Times New Roman"/>
                <w:sz w:val="19"/>
              </w:rPr>
              <w:t>98.75%</w:t>
            </w:r>
          </w:p>
        </w:tc>
        <w:tc>
          <w:tcPr>
            <w:tcW w:type="dxa" w:w="1361"/>
            <w:tcMar>
              <w:top w:w="50" w:type="dxa"/>
              <w:bottom w:w="50" w:type="dxa"/>
              <w:left w:w="80" w:type="dxa"/>
              <w:right w:w="80" w:type="dxa"/>
            </w:tcMar>
          </w:tcPr>
          <w:p>
            <w:pPr>
              <w:jc w:val="center"/>
            </w:pPr>
            <w:r>
              <w:rPr>
                <w:rFonts w:ascii="Times New Roman" w:hAnsi="Times New Roman"/>
                <w:sz w:val="19"/>
              </w:rPr>
              <w:t>1.41%</w:t>
            </w:r>
          </w:p>
        </w:tc>
        <w:tc>
          <w:tcPr>
            <w:tcW w:type="dxa" w:w="1361"/>
            <w:tcMar>
              <w:top w:w="50" w:type="dxa"/>
              <w:bottom w:w="50" w:type="dxa"/>
              <w:left w:w="80" w:type="dxa"/>
              <w:right w:w="80" w:type="dxa"/>
            </w:tcMar>
          </w:tcPr>
          <w:p>
            <w:pPr>
              <w:jc w:val="center"/>
            </w:pPr>
            <w:r>
              <w:rPr>
                <w:rFonts w:ascii="Times New Roman" w:hAnsi="Times New Roman"/>
                <w:sz w:val="19"/>
              </w:rPr>
              <w:t>0.9994</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98.94%</w:t>
            </w:r>
          </w:p>
        </w:tc>
        <w:tc>
          <w:tcPr>
            <w:tcW w:type="dxa" w:w="1361"/>
            <w:tcMar>
              <w:top w:w="50" w:type="dxa"/>
              <w:bottom w:w="50" w:type="dxa"/>
              <w:left w:w="80" w:type="dxa"/>
              <w:right w:w="80" w:type="dxa"/>
            </w:tcMar>
          </w:tcPr>
          <w:p>
            <w:pPr>
              <w:jc w:val="center"/>
            </w:pPr>
            <w:r>
              <w:rPr>
                <w:rFonts w:ascii="Times New Roman" w:hAnsi="Times New Roman"/>
                <w:sz w:val="19"/>
              </w:rPr>
              <w:t>98.94%</w:t>
            </w:r>
          </w:p>
        </w:tc>
        <w:tc>
          <w:tcPr>
            <w:tcW w:type="dxa" w:w="1361"/>
            <w:tcMar>
              <w:top w:w="50" w:type="dxa"/>
              <w:bottom w:w="50" w:type="dxa"/>
              <w:left w:w="80" w:type="dxa"/>
              <w:right w:w="80" w:type="dxa"/>
            </w:tcMar>
          </w:tcPr>
          <w:p>
            <w:pPr>
              <w:jc w:val="center"/>
            </w:pPr>
            <w:r>
              <w:rPr>
                <w:rFonts w:ascii="Times New Roman" w:hAnsi="Times New Roman"/>
                <w:sz w:val="19"/>
              </w:rPr>
              <w:t>1.00%</w:t>
            </w:r>
          </w:p>
        </w:tc>
        <w:tc>
          <w:tcPr>
            <w:tcW w:type="dxa" w:w="1361"/>
            <w:tcMar>
              <w:top w:w="50" w:type="dxa"/>
              <w:bottom w:w="50" w:type="dxa"/>
              <w:left w:w="80" w:type="dxa"/>
              <w:right w:w="80" w:type="dxa"/>
            </w:tcMar>
          </w:tcPr>
          <w:p>
            <w:pPr>
              <w:jc w:val="center"/>
            </w:pPr>
            <w:r>
              <w:rPr>
                <w:rFonts w:ascii="Times New Roman" w:hAnsi="Times New Roman"/>
                <w:sz w:val="19"/>
              </w:rPr>
              <w:t>0.9989</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96.93%</w:t>
            </w:r>
          </w:p>
        </w:tc>
        <w:tc>
          <w:tcPr>
            <w:tcW w:type="dxa" w:w="1361"/>
            <w:tcMar>
              <w:top w:w="50" w:type="dxa"/>
              <w:bottom w:w="50" w:type="dxa"/>
              <w:left w:w="80" w:type="dxa"/>
              <w:right w:w="80" w:type="dxa"/>
            </w:tcMar>
          </w:tcPr>
          <w:p>
            <w:pPr>
              <w:jc w:val="center"/>
            </w:pPr>
            <w:r>
              <w:rPr>
                <w:rFonts w:ascii="Times New Roman" w:hAnsi="Times New Roman"/>
                <w:sz w:val="19"/>
              </w:rPr>
              <w:t>96.93%</w:t>
            </w:r>
          </w:p>
        </w:tc>
        <w:tc>
          <w:tcPr>
            <w:tcW w:type="dxa" w:w="1361"/>
            <w:tcMar>
              <w:top w:w="50" w:type="dxa"/>
              <w:bottom w:w="50" w:type="dxa"/>
              <w:left w:w="80" w:type="dxa"/>
              <w:right w:w="80" w:type="dxa"/>
            </w:tcMar>
          </w:tcPr>
          <w:p>
            <w:pPr>
              <w:jc w:val="center"/>
            </w:pPr>
            <w:r>
              <w:rPr>
                <w:rFonts w:ascii="Times New Roman" w:hAnsi="Times New Roman"/>
                <w:sz w:val="19"/>
              </w:rPr>
              <w:t>3.01%</w:t>
            </w:r>
          </w:p>
        </w:tc>
        <w:tc>
          <w:tcPr>
            <w:tcW w:type="dxa" w:w="1361"/>
            <w:tcMar>
              <w:top w:w="50" w:type="dxa"/>
              <w:bottom w:w="50" w:type="dxa"/>
              <w:left w:w="80" w:type="dxa"/>
              <w:right w:w="80" w:type="dxa"/>
            </w:tcMar>
          </w:tcPr>
          <w:p>
            <w:pPr>
              <w:jc w:val="center"/>
            </w:pPr>
            <w:r>
              <w:rPr>
                <w:rFonts w:ascii="Times New Roman" w:hAnsi="Times New Roman"/>
                <w:sz w:val="19"/>
              </w:rPr>
              <w:t>0.9939</w:t>
            </w:r>
          </w:p>
        </w:tc>
      </w:tr>
      <w:tr>
        <w:tc>
          <w:tcPr>
            <w:tcW w:type="dxa" w:w="2268"/>
            <w:tcMar>
              <w:top w:w="50" w:type="dxa"/>
              <w:bottom w:w="50" w:type="dxa"/>
              <w:left w:w="80" w:type="dxa"/>
              <w:right w:w="80" w:type="dxa"/>
            </w:tcMar>
            <w:shd w:fill="F1F5F9"/>
          </w:tcPr>
          <w:p>
            <w:pPr>
              <w:jc w:val="left"/>
            </w:pPr>
            <w:r>
              <w:rPr>
                <w:rFonts w:ascii="Times New Roman" w:hAnsi="Times New Roman"/>
                <w:b/>
                <w:sz w:val="19"/>
              </w:rPr>
              <w:t>ClaMP_Raw_PE_Malware</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98.14%</w:t>
            </w:r>
          </w:p>
        </w:tc>
        <w:tc>
          <w:tcPr>
            <w:tcW w:type="dxa" w:w="1361"/>
            <w:tcMar>
              <w:top w:w="50" w:type="dxa"/>
              <w:bottom w:w="50" w:type="dxa"/>
              <w:left w:w="80" w:type="dxa"/>
              <w:right w:w="80" w:type="dxa"/>
            </w:tcMar>
          </w:tcPr>
          <w:p>
            <w:pPr>
              <w:jc w:val="center"/>
            </w:pPr>
            <w:r>
              <w:rPr>
                <w:rFonts w:ascii="Times New Roman" w:hAnsi="Times New Roman"/>
                <w:sz w:val="19"/>
              </w:rPr>
              <w:t>98.14%</w:t>
            </w:r>
          </w:p>
        </w:tc>
        <w:tc>
          <w:tcPr>
            <w:tcW w:type="dxa" w:w="1361"/>
            <w:tcMar>
              <w:top w:w="50" w:type="dxa"/>
              <w:bottom w:w="50" w:type="dxa"/>
              <w:left w:w="80" w:type="dxa"/>
              <w:right w:w="80" w:type="dxa"/>
            </w:tcMar>
          </w:tcPr>
          <w:p>
            <w:pPr>
              <w:jc w:val="center"/>
            </w:pPr>
            <w:r>
              <w:rPr>
                <w:rFonts w:ascii="Times New Roman" w:hAnsi="Times New Roman"/>
                <w:sz w:val="19"/>
              </w:rPr>
              <w:t>2.21%</w:t>
            </w:r>
          </w:p>
        </w:tc>
        <w:tc>
          <w:tcPr>
            <w:tcW w:type="dxa" w:w="1361"/>
            <w:tcMar>
              <w:top w:w="50" w:type="dxa"/>
              <w:bottom w:w="50" w:type="dxa"/>
              <w:left w:w="80" w:type="dxa"/>
              <w:right w:w="80" w:type="dxa"/>
            </w:tcMar>
          </w:tcPr>
          <w:p>
            <w:pPr>
              <w:jc w:val="center"/>
            </w:pPr>
            <w:r>
              <w:rPr>
                <w:rFonts w:ascii="Times New Roman" w:hAnsi="Times New Roman"/>
                <w:sz w:val="19"/>
              </w:rPr>
              <w:t>0.9992</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98.03%</w:t>
            </w:r>
          </w:p>
        </w:tc>
        <w:tc>
          <w:tcPr>
            <w:tcW w:type="dxa" w:w="1361"/>
            <w:tcMar>
              <w:top w:w="50" w:type="dxa"/>
              <w:bottom w:w="50" w:type="dxa"/>
              <w:left w:w="80" w:type="dxa"/>
              <w:right w:w="80" w:type="dxa"/>
            </w:tcMar>
          </w:tcPr>
          <w:p>
            <w:pPr>
              <w:jc w:val="center"/>
            </w:pPr>
            <w:r>
              <w:rPr>
                <w:rFonts w:ascii="Times New Roman" w:hAnsi="Times New Roman"/>
                <w:sz w:val="19"/>
              </w:rPr>
              <w:t>98.03%</w:t>
            </w:r>
          </w:p>
        </w:tc>
        <w:tc>
          <w:tcPr>
            <w:tcW w:type="dxa" w:w="1361"/>
            <w:tcMar>
              <w:top w:w="50" w:type="dxa"/>
              <w:bottom w:w="50" w:type="dxa"/>
              <w:left w:w="80" w:type="dxa"/>
              <w:right w:w="80" w:type="dxa"/>
            </w:tcMar>
          </w:tcPr>
          <w:p>
            <w:pPr>
              <w:jc w:val="center"/>
            </w:pPr>
            <w:r>
              <w:rPr>
                <w:rFonts w:ascii="Times New Roman" w:hAnsi="Times New Roman"/>
                <w:sz w:val="19"/>
              </w:rPr>
              <w:t>2.81%</w:t>
            </w:r>
          </w:p>
        </w:tc>
        <w:tc>
          <w:tcPr>
            <w:tcW w:type="dxa" w:w="1361"/>
            <w:tcMar>
              <w:top w:w="50" w:type="dxa"/>
              <w:bottom w:w="50" w:type="dxa"/>
              <w:left w:w="80" w:type="dxa"/>
              <w:right w:w="80" w:type="dxa"/>
            </w:tcMar>
          </w:tcPr>
          <w:p>
            <w:pPr>
              <w:jc w:val="center"/>
            </w:pPr>
            <w:r>
              <w:rPr>
                <w:rFonts w:ascii="Times New Roman" w:hAnsi="Times New Roman"/>
                <w:sz w:val="19"/>
              </w:rPr>
              <w:t>0.9989</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96.16%</w:t>
            </w:r>
          </w:p>
        </w:tc>
        <w:tc>
          <w:tcPr>
            <w:tcW w:type="dxa" w:w="1361"/>
            <w:tcMar>
              <w:top w:w="50" w:type="dxa"/>
              <w:bottom w:w="50" w:type="dxa"/>
              <w:left w:w="80" w:type="dxa"/>
              <w:right w:w="80" w:type="dxa"/>
            </w:tcMar>
          </w:tcPr>
          <w:p>
            <w:pPr>
              <w:jc w:val="center"/>
            </w:pPr>
            <w:r>
              <w:rPr>
                <w:rFonts w:ascii="Times New Roman" w:hAnsi="Times New Roman"/>
                <w:sz w:val="19"/>
              </w:rPr>
              <w:t>96.16%</w:t>
            </w:r>
          </w:p>
        </w:tc>
        <w:tc>
          <w:tcPr>
            <w:tcW w:type="dxa" w:w="1361"/>
            <w:tcMar>
              <w:top w:w="50" w:type="dxa"/>
              <w:bottom w:w="50" w:type="dxa"/>
              <w:left w:w="80" w:type="dxa"/>
              <w:right w:w="80" w:type="dxa"/>
            </w:tcMar>
          </w:tcPr>
          <w:p>
            <w:pPr>
              <w:jc w:val="center"/>
            </w:pPr>
            <w:r>
              <w:rPr>
                <w:rFonts w:ascii="Times New Roman" w:hAnsi="Times New Roman"/>
                <w:sz w:val="19"/>
              </w:rPr>
              <w:t>3.61%</w:t>
            </w:r>
          </w:p>
        </w:tc>
        <w:tc>
          <w:tcPr>
            <w:tcW w:type="dxa" w:w="1361"/>
            <w:tcMar>
              <w:top w:w="50" w:type="dxa"/>
              <w:bottom w:w="50" w:type="dxa"/>
              <w:left w:w="80" w:type="dxa"/>
              <w:right w:w="80" w:type="dxa"/>
            </w:tcMar>
          </w:tcPr>
          <w:p>
            <w:pPr>
              <w:jc w:val="center"/>
            </w:pPr>
            <w:r>
              <w:rPr>
                <w:rFonts w:ascii="Times New Roman" w:hAnsi="Times New Roman"/>
                <w:sz w:val="19"/>
              </w:rPr>
              <w:t>0.9924</w:t>
            </w:r>
          </w:p>
        </w:tc>
      </w:tr>
      <w:tr>
        <w:tc>
          <w:tcPr>
            <w:tcW w:type="dxa" w:w="2268"/>
            <w:tcMar>
              <w:top w:w="50" w:type="dxa"/>
              <w:bottom w:w="50" w:type="dxa"/>
              <w:left w:w="80" w:type="dxa"/>
              <w:right w:w="80" w:type="dxa"/>
            </w:tcMar>
            <w:shd w:fill="F1F5F9"/>
          </w:tcPr>
          <w:p>
            <w:pPr>
              <w:jc w:val="left"/>
            </w:pPr>
            <w:r>
              <w:rPr>
                <w:rFonts w:ascii="Times New Roman" w:hAnsi="Times New Roman"/>
                <w:b/>
                <w:sz w:val="19"/>
              </w:rPr>
              <w:t>Malicious_Scripts_PowerShell_VBS</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shd w:fill="F1F5F9"/>
          </w:tcPr>
          <w:p>
            <w:pPr>
              <w:jc w:val="left"/>
            </w:pPr>
            <w:r>
              <w:rPr>
                <w:rFonts w:ascii="Times New Roman" w:hAnsi="Times New Roman"/>
                <w:b/>
                <w:sz w:val="19"/>
              </w:rPr>
              <w:t>Mobile_Smishing_Threats</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91.00%</w:t>
            </w:r>
          </w:p>
        </w:tc>
        <w:tc>
          <w:tcPr>
            <w:tcW w:type="dxa" w:w="1361"/>
            <w:tcMar>
              <w:top w:w="50" w:type="dxa"/>
              <w:bottom w:w="50" w:type="dxa"/>
              <w:left w:w="80" w:type="dxa"/>
              <w:right w:w="80" w:type="dxa"/>
            </w:tcMar>
          </w:tcPr>
          <w:p>
            <w:pPr>
              <w:jc w:val="center"/>
            </w:pPr>
            <w:r>
              <w:rPr>
                <w:rFonts w:ascii="Times New Roman" w:hAnsi="Times New Roman"/>
                <w:sz w:val="19"/>
              </w:rPr>
              <w:t>90.77%</w:t>
            </w:r>
          </w:p>
        </w:tc>
        <w:tc>
          <w:tcPr>
            <w:tcW w:type="dxa" w:w="1361"/>
            <w:tcMar>
              <w:top w:w="50" w:type="dxa"/>
              <w:bottom w:w="50" w:type="dxa"/>
              <w:left w:w="80" w:type="dxa"/>
              <w:right w:w="80" w:type="dxa"/>
            </w:tcMar>
          </w:tcPr>
          <w:p>
            <w:pPr>
              <w:jc w:val="center"/>
            </w:pPr>
            <w:r>
              <w:rPr>
                <w:rFonts w:ascii="Times New Roman" w:hAnsi="Times New Roman"/>
                <w:sz w:val="19"/>
              </w:rPr>
              <w:t>3.26%</w:t>
            </w:r>
          </w:p>
        </w:tc>
        <w:tc>
          <w:tcPr>
            <w:tcW w:type="dxa" w:w="1361"/>
            <w:tcMar>
              <w:top w:w="50" w:type="dxa"/>
              <w:bottom w:w="50" w:type="dxa"/>
              <w:left w:w="80" w:type="dxa"/>
              <w:right w:w="80" w:type="dxa"/>
            </w:tcMar>
          </w:tcPr>
          <w:p>
            <w:pPr>
              <w:jc w:val="center"/>
            </w:pPr>
            <w:r>
              <w:rPr>
                <w:rFonts w:ascii="Times New Roman" w:hAnsi="Times New Roman"/>
                <w:sz w:val="19"/>
              </w:rPr>
              <w:t>0.9672</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89.43%</w:t>
            </w:r>
          </w:p>
        </w:tc>
        <w:tc>
          <w:tcPr>
            <w:tcW w:type="dxa" w:w="1361"/>
            <w:tcMar>
              <w:top w:w="50" w:type="dxa"/>
              <w:bottom w:w="50" w:type="dxa"/>
              <w:left w:w="80" w:type="dxa"/>
              <w:right w:w="80" w:type="dxa"/>
            </w:tcMar>
          </w:tcPr>
          <w:p>
            <w:pPr>
              <w:jc w:val="center"/>
            </w:pPr>
            <w:r>
              <w:rPr>
                <w:rFonts w:ascii="Times New Roman" w:hAnsi="Times New Roman"/>
                <w:sz w:val="19"/>
              </w:rPr>
              <w:t>89.57%</w:t>
            </w:r>
          </w:p>
        </w:tc>
        <w:tc>
          <w:tcPr>
            <w:tcW w:type="dxa" w:w="1361"/>
            <w:tcMar>
              <w:top w:w="50" w:type="dxa"/>
              <w:bottom w:w="50" w:type="dxa"/>
              <w:left w:w="80" w:type="dxa"/>
              <w:right w:w="80" w:type="dxa"/>
            </w:tcMar>
          </w:tcPr>
          <w:p>
            <w:pPr>
              <w:jc w:val="center"/>
            </w:pPr>
            <w:r>
              <w:rPr>
                <w:rFonts w:ascii="Times New Roman" w:hAnsi="Times New Roman"/>
                <w:sz w:val="19"/>
              </w:rPr>
              <w:t>9.58%</w:t>
            </w:r>
          </w:p>
        </w:tc>
        <w:tc>
          <w:tcPr>
            <w:tcW w:type="dxa" w:w="1361"/>
            <w:tcMar>
              <w:top w:w="50" w:type="dxa"/>
              <w:bottom w:w="50" w:type="dxa"/>
              <w:left w:w="80" w:type="dxa"/>
              <w:right w:w="80" w:type="dxa"/>
            </w:tcMar>
          </w:tcPr>
          <w:p>
            <w:pPr>
              <w:jc w:val="center"/>
            </w:pPr>
            <w:r>
              <w:rPr>
                <w:rFonts w:ascii="Times New Roman" w:hAnsi="Times New Roman"/>
                <w:sz w:val="19"/>
              </w:rPr>
              <w:t>0.9633</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91.40%</w:t>
            </w:r>
          </w:p>
        </w:tc>
        <w:tc>
          <w:tcPr>
            <w:tcW w:type="dxa" w:w="1361"/>
            <w:tcMar>
              <w:top w:w="50" w:type="dxa"/>
              <w:bottom w:w="50" w:type="dxa"/>
              <w:left w:w="80" w:type="dxa"/>
              <w:right w:w="80" w:type="dxa"/>
            </w:tcMar>
          </w:tcPr>
          <w:p>
            <w:pPr>
              <w:jc w:val="center"/>
            </w:pPr>
            <w:r>
              <w:rPr>
                <w:rFonts w:ascii="Times New Roman" w:hAnsi="Times New Roman"/>
                <w:sz w:val="19"/>
              </w:rPr>
              <w:t>91.40%</w:t>
            </w:r>
          </w:p>
        </w:tc>
        <w:tc>
          <w:tcPr>
            <w:tcW w:type="dxa" w:w="1361"/>
            <w:tcMar>
              <w:top w:w="50" w:type="dxa"/>
              <w:bottom w:w="50" w:type="dxa"/>
              <w:left w:w="80" w:type="dxa"/>
              <w:right w:w="80" w:type="dxa"/>
            </w:tcMar>
          </w:tcPr>
          <w:p>
            <w:pPr>
              <w:jc w:val="center"/>
            </w:pPr>
            <w:r>
              <w:rPr>
                <w:rFonts w:ascii="Times New Roman" w:hAnsi="Times New Roman"/>
                <w:sz w:val="19"/>
              </w:rPr>
              <w:t>6.09%</w:t>
            </w:r>
          </w:p>
        </w:tc>
        <w:tc>
          <w:tcPr>
            <w:tcW w:type="dxa" w:w="1361"/>
            <w:tcMar>
              <w:top w:w="50" w:type="dxa"/>
              <w:bottom w:w="50" w:type="dxa"/>
              <w:left w:w="80" w:type="dxa"/>
              <w:right w:w="80" w:type="dxa"/>
            </w:tcMar>
          </w:tcPr>
          <w:p>
            <w:pPr>
              <w:jc w:val="center"/>
            </w:pPr>
            <w:r>
              <w:rPr>
                <w:rFonts w:ascii="Times New Roman" w:hAnsi="Times New Roman"/>
                <w:sz w:val="19"/>
              </w:rPr>
              <w:t>0.9669</w:t>
            </w:r>
          </w:p>
        </w:tc>
      </w:tr>
      <w:tr>
        <w:tc>
          <w:tcPr>
            <w:tcW w:type="dxa" w:w="2268"/>
            <w:tcMar>
              <w:top w:w="50" w:type="dxa"/>
              <w:bottom w:w="50" w:type="dxa"/>
              <w:left w:w="80" w:type="dxa"/>
              <w:right w:w="80" w:type="dxa"/>
            </w:tcMar>
            <w:shd w:fill="F1F5F9"/>
          </w:tcPr>
          <w:p>
            <w:pPr>
              <w:jc w:val="left"/>
            </w:pPr>
            <w:r>
              <w:rPr>
                <w:rFonts w:ascii="Times New Roman" w:hAnsi="Times New Roman"/>
                <w:b/>
                <w:sz w:val="19"/>
              </w:rPr>
              <w:t>NSL_KDD_Network_Intrusion</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99.53%</w:t>
            </w:r>
          </w:p>
        </w:tc>
        <w:tc>
          <w:tcPr>
            <w:tcW w:type="dxa" w:w="1361"/>
            <w:tcMar>
              <w:top w:w="50" w:type="dxa"/>
              <w:bottom w:w="50" w:type="dxa"/>
              <w:left w:w="80" w:type="dxa"/>
              <w:right w:w="80" w:type="dxa"/>
            </w:tcMar>
          </w:tcPr>
          <w:p>
            <w:pPr>
              <w:jc w:val="center"/>
            </w:pPr>
            <w:r>
              <w:rPr>
                <w:rFonts w:ascii="Times New Roman" w:hAnsi="Times New Roman"/>
                <w:sz w:val="19"/>
              </w:rPr>
              <w:t>99.49%</w:t>
            </w:r>
          </w:p>
        </w:tc>
        <w:tc>
          <w:tcPr>
            <w:tcW w:type="dxa" w:w="1361"/>
            <w:tcMar>
              <w:top w:w="50" w:type="dxa"/>
              <w:bottom w:w="50" w:type="dxa"/>
              <w:left w:w="80" w:type="dxa"/>
              <w:right w:w="80" w:type="dxa"/>
            </w:tcMar>
          </w:tcPr>
          <w:p>
            <w:pPr>
              <w:jc w:val="center"/>
            </w:pPr>
            <w:r>
              <w:rPr>
                <w:rFonts w:ascii="Times New Roman" w:hAnsi="Times New Roman"/>
                <w:sz w:val="19"/>
              </w:rPr>
              <w:t>0.05%</w:t>
            </w:r>
          </w:p>
        </w:tc>
        <w:tc>
          <w:tcPr>
            <w:tcW w:type="dxa" w:w="1361"/>
            <w:tcMar>
              <w:top w:w="50" w:type="dxa"/>
              <w:bottom w:w="50" w:type="dxa"/>
              <w:left w:w="80" w:type="dxa"/>
              <w:right w:w="80" w:type="dxa"/>
            </w:tcMar>
          </w:tcPr>
          <w:p>
            <w:pPr>
              <w:jc w:val="center"/>
            </w:pPr>
            <w:r>
              <w:rPr>
                <w:rFonts w:ascii="Times New Roman" w:hAnsi="Times New Roman"/>
                <w:sz w:val="19"/>
              </w:rPr>
              <w:t>0.9500</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99.43%</w:t>
            </w:r>
          </w:p>
        </w:tc>
        <w:tc>
          <w:tcPr>
            <w:tcW w:type="dxa" w:w="1361"/>
            <w:tcMar>
              <w:top w:w="50" w:type="dxa"/>
              <w:bottom w:w="50" w:type="dxa"/>
              <w:left w:w="80" w:type="dxa"/>
              <w:right w:w="80" w:type="dxa"/>
            </w:tcMar>
          </w:tcPr>
          <w:p>
            <w:pPr>
              <w:jc w:val="center"/>
            </w:pPr>
            <w:r>
              <w:rPr>
                <w:rFonts w:ascii="Times New Roman" w:hAnsi="Times New Roman"/>
                <w:sz w:val="19"/>
              </w:rPr>
              <w:t>99.40%</w:t>
            </w:r>
          </w:p>
        </w:tc>
        <w:tc>
          <w:tcPr>
            <w:tcW w:type="dxa" w:w="1361"/>
            <w:tcMar>
              <w:top w:w="50" w:type="dxa"/>
              <w:bottom w:w="50" w:type="dxa"/>
              <w:left w:w="80" w:type="dxa"/>
              <w:right w:w="80" w:type="dxa"/>
            </w:tcMar>
          </w:tcPr>
          <w:p>
            <w:pPr>
              <w:jc w:val="center"/>
            </w:pPr>
            <w:r>
              <w:rPr>
                <w:rFonts w:ascii="Times New Roman" w:hAnsi="Times New Roman"/>
                <w:sz w:val="19"/>
              </w:rPr>
              <w:t>0.06%</w:t>
            </w:r>
          </w:p>
        </w:tc>
        <w:tc>
          <w:tcPr>
            <w:tcW w:type="dxa" w:w="1361"/>
            <w:tcMar>
              <w:top w:w="50" w:type="dxa"/>
              <w:bottom w:w="50" w:type="dxa"/>
              <w:left w:w="80" w:type="dxa"/>
              <w:right w:w="80" w:type="dxa"/>
            </w:tcMar>
          </w:tcPr>
          <w:p>
            <w:pPr>
              <w:jc w:val="center"/>
            </w:pPr>
            <w:r>
              <w:rPr>
                <w:rFonts w:ascii="Times New Roman" w:hAnsi="Times New Roman"/>
                <w:sz w:val="19"/>
              </w:rPr>
              <w:t>0.9500</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98.43%</w:t>
            </w:r>
          </w:p>
        </w:tc>
        <w:tc>
          <w:tcPr>
            <w:tcW w:type="dxa" w:w="1361"/>
            <w:tcMar>
              <w:top w:w="50" w:type="dxa"/>
              <w:bottom w:w="50" w:type="dxa"/>
              <w:left w:w="80" w:type="dxa"/>
              <w:right w:w="80" w:type="dxa"/>
            </w:tcMar>
          </w:tcPr>
          <w:p>
            <w:pPr>
              <w:jc w:val="center"/>
            </w:pPr>
            <w:r>
              <w:rPr>
                <w:rFonts w:ascii="Times New Roman" w:hAnsi="Times New Roman"/>
                <w:sz w:val="19"/>
              </w:rPr>
              <w:t>98.39%</w:t>
            </w:r>
          </w:p>
        </w:tc>
        <w:tc>
          <w:tcPr>
            <w:tcW w:type="dxa" w:w="1361"/>
            <w:tcMar>
              <w:top w:w="50" w:type="dxa"/>
              <w:bottom w:w="50" w:type="dxa"/>
              <w:left w:w="80" w:type="dxa"/>
              <w:right w:w="80" w:type="dxa"/>
            </w:tcMar>
          </w:tcPr>
          <w:p>
            <w:pPr>
              <w:jc w:val="center"/>
            </w:pPr>
            <w:r>
              <w:rPr>
                <w:rFonts w:ascii="Times New Roman" w:hAnsi="Times New Roman"/>
                <w:sz w:val="19"/>
              </w:rPr>
              <w:t>0.14%</w:t>
            </w:r>
          </w:p>
        </w:tc>
        <w:tc>
          <w:tcPr>
            <w:tcW w:type="dxa" w:w="1361"/>
            <w:tcMar>
              <w:top w:w="50" w:type="dxa"/>
              <w:bottom w:w="50" w:type="dxa"/>
              <w:left w:w="80" w:type="dxa"/>
              <w:right w:w="80" w:type="dxa"/>
            </w:tcMar>
          </w:tcPr>
          <w:p>
            <w:pPr>
              <w:jc w:val="center"/>
            </w:pPr>
            <w:r>
              <w:rPr>
                <w:rFonts w:ascii="Times New Roman" w:hAnsi="Times New Roman"/>
                <w:sz w:val="19"/>
              </w:rPr>
              <w:t>0.9500</w:t>
            </w:r>
          </w:p>
        </w:tc>
      </w:tr>
      <w:tr>
        <w:tc>
          <w:tcPr>
            <w:tcW w:type="dxa" w:w="2268"/>
            <w:tcMar>
              <w:top w:w="50" w:type="dxa"/>
              <w:bottom w:w="50" w:type="dxa"/>
              <w:left w:w="80" w:type="dxa"/>
              <w:right w:w="80" w:type="dxa"/>
            </w:tcMar>
            <w:shd w:fill="F1F5F9"/>
          </w:tcPr>
          <w:p>
            <w:pPr>
              <w:jc w:val="left"/>
            </w:pPr>
            <w:r>
              <w:rPr>
                <w:rFonts w:ascii="Times New Roman" w:hAnsi="Times New Roman"/>
                <w:b/>
                <w:sz w:val="19"/>
              </w:rPr>
              <w:t>Office_Macro_OLE_Malware</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shd w:fill="F1F5F9"/>
          </w:tcPr>
          <w:p>
            <w:pPr>
              <w:jc w:val="left"/>
            </w:pPr>
            <w:r>
              <w:rPr>
                <w:rFonts w:ascii="Times New Roman" w:hAnsi="Times New Roman"/>
                <w:b/>
                <w:sz w:val="19"/>
              </w:rPr>
              <w:t>PDF_Malware_Structural_2022</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100.00%</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1.0000</w:t>
            </w:r>
          </w:p>
        </w:tc>
      </w:tr>
      <w:tr>
        <w:tc>
          <w:tcPr>
            <w:tcW w:type="dxa" w:w="2268"/>
            <w:tcMar>
              <w:top w:w="50" w:type="dxa"/>
              <w:bottom w:w="50" w:type="dxa"/>
              <w:left w:w="80" w:type="dxa"/>
              <w:right w:w="80" w:type="dxa"/>
            </w:tcMar>
            <w:shd w:fill="F1F5F9"/>
          </w:tcPr>
          <w:p>
            <w:pPr>
              <w:jc w:val="left"/>
            </w:pPr>
            <w:r>
              <w:rPr>
                <w:rFonts w:ascii="Times New Roman" w:hAnsi="Times New Roman"/>
                <w:b/>
                <w:sz w:val="19"/>
              </w:rPr>
              <w:t>PE_Header_MalwareData</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99.00%</w:t>
            </w:r>
          </w:p>
        </w:tc>
        <w:tc>
          <w:tcPr>
            <w:tcW w:type="dxa" w:w="1361"/>
            <w:tcMar>
              <w:top w:w="50" w:type="dxa"/>
              <w:bottom w:w="50" w:type="dxa"/>
              <w:left w:w="80" w:type="dxa"/>
              <w:right w:w="80" w:type="dxa"/>
            </w:tcMar>
          </w:tcPr>
          <w:p>
            <w:pPr>
              <w:jc w:val="center"/>
            </w:pPr>
            <w:r>
              <w:rPr>
                <w:rFonts w:ascii="Times New Roman" w:hAnsi="Times New Roman"/>
                <w:sz w:val="19"/>
              </w:rPr>
              <w:t>99.00%</w:t>
            </w:r>
          </w:p>
        </w:tc>
        <w:tc>
          <w:tcPr>
            <w:tcW w:type="dxa" w:w="1361"/>
            <w:tcMar>
              <w:top w:w="50" w:type="dxa"/>
              <w:bottom w:w="50" w:type="dxa"/>
              <w:left w:w="80" w:type="dxa"/>
              <w:right w:w="80" w:type="dxa"/>
            </w:tcMar>
          </w:tcPr>
          <w:p>
            <w:pPr>
              <w:jc w:val="center"/>
            </w:pPr>
            <w:r>
              <w:rPr>
                <w:rFonts w:ascii="Times New Roman" w:hAnsi="Times New Roman"/>
                <w:sz w:val="19"/>
              </w:rPr>
              <w:t>0.72%</w:t>
            </w:r>
          </w:p>
        </w:tc>
        <w:tc>
          <w:tcPr>
            <w:tcW w:type="dxa" w:w="1361"/>
            <w:tcMar>
              <w:top w:w="50" w:type="dxa"/>
              <w:bottom w:w="50" w:type="dxa"/>
              <w:left w:w="80" w:type="dxa"/>
              <w:right w:w="80" w:type="dxa"/>
            </w:tcMar>
          </w:tcPr>
          <w:p>
            <w:pPr>
              <w:jc w:val="center"/>
            </w:pPr>
            <w:r>
              <w:rPr>
                <w:rFonts w:ascii="Times New Roman" w:hAnsi="Times New Roman"/>
                <w:sz w:val="19"/>
              </w:rPr>
              <w:t>0.9991</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99.00%</w:t>
            </w:r>
          </w:p>
        </w:tc>
        <w:tc>
          <w:tcPr>
            <w:tcW w:type="dxa" w:w="1361"/>
            <w:tcMar>
              <w:top w:w="50" w:type="dxa"/>
              <w:bottom w:w="50" w:type="dxa"/>
              <w:left w:w="80" w:type="dxa"/>
              <w:right w:w="80" w:type="dxa"/>
            </w:tcMar>
          </w:tcPr>
          <w:p>
            <w:pPr>
              <w:jc w:val="center"/>
            </w:pPr>
            <w:r>
              <w:rPr>
                <w:rFonts w:ascii="Times New Roman" w:hAnsi="Times New Roman"/>
                <w:sz w:val="19"/>
              </w:rPr>
              <w:t>99.00%</w:t>
            </w:r>
          </w:p>
        </w:tc>
        <w:tc>
          <w:tcPr>
            <w:tcW w:type="dxa" w:w="1361"/>
            <w:tcMar>
              <w:top w:w="50" w:type="dxa"/>
              <w:bottom w:w="50" w:type="dxa"/>
              <w:left w:w="80" w:type="dxa"/>
              <w:right w:w="80" w:type="dxa"/>
            </w:tcMar>
          </w:tcPr>
          <w:p>
            <w:pPr>
              <w:jc w:val="center"/>
            </w:pPr>
            <w:r>
              <w:rPr>
                <w:rFonts w:ascii="Times New Roman" w:hAnsi="Times New Roman"/>
                <w:sz w:val="19"/>
              </w:rPr>
              <w:t>0.86%</w:t>
            </w:r>
          </w:p>
        </w:tc>
        <w:tc>
          <w:tcPr>
            <w:tcW w:type="dxa" w:w="1361"/>
            <w:tcMar>
              <w:top w:w="50" w:type="dxa"/>
              <w:bottom w:w="50" w:type="dxa"/>
              <w:left w:w="80" w:type="dxa"/>
              <w:right w:w="80" w:type="dxa"/>
            </w:tcMar>
          </w:tcPr>
          <w:p>
            <w:pPr>
              <w:jc w:val="center"/>
            </w:pPr>
            <w:r>
              <w:rPr>
                <w:rFonts w:ascii="Times New Roman" w:hAnsi="Times New Roman"/>
                <w:sz w:val="19"/>
              </w:rPr>
              <w:t>0.9991</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98.73%</w:t>
            </w:r>
          </w:p>
        </w:tc>
        <w:tc>
          <w:tcPr>
            <w:tcW w:type="dxa" w:w="1361"/>
            <w:tcMar>
              <w:top w:w="50" w:type="dxa"/>
              <w:bottom w:w="50" w:type="dxa"/>
              <w:left w:w="80" w:type="dxa"/>
              <w:right w:w="80" w:type="dxa"/>
            </w:tcMar>
          </w:tcPr>
          <w:p>
            <w:pPr>
              <w:jc w:val="center"/>
            </w:pPr>
            <w:r>
              <w:rPr>
                <w:rFonts w:ascii="Times New Roman" w:hAnsi="Times New Roman"/>
                <w:sz w:val="19"/>
              </w:rPr>
              <w:t>98.74%</w:t>
            </w:r>
          </w:p>
        </w:tc>
        <w:tc>
          <w:tcPr>
            <w:tcW w:type="dxa" w:w="1361"/>
            <w:tcMar>
              <w:top w:w="50" w:type="dxa"/>
              <w:bottom w:w="50" w:type="dxa"/>
              <w:left w:w="80" w:type="dxa"/>
              <w:right w:w="80" w:type="dxa"/>
            </w:tcMar>
          </w:tcPr>
          <w:p>
            <w:pPr>
              <w:jc w:val="center"/>
            </w:pPr>
            <w:r>
              <w:rPr>
                <w:rFonts w:ascii="Times New Roman" w:hAnsi="Times New Roman"/>
                <w:sz w:val="19"/>
              </w:rPr>
              <w:t>1.29%</w:t>
            </w:r>
          </w:p>
        </w:tc>
        <w:tc>
          <w:tcPr>
            <w:tcW w:type="dxa" w:w="1361"/>
            <w:tcMar>
              <w:top w:w="50" w:type="dxa"/>
              <w:bottom w:w="50" w:type="dxa"/>
              <w:left w:w="80" w:type="dxa"/>
              <w:right w:w="80" w:type="dxa"/>
            </w:tcMar>
          </w:tcPr>
          <w:p>
            <w:pPr>
              <w:jc w:val="center"/>
            </w:pPr>
            <w:r>
              <w:rPr>
                <w:rFonts w:ascii="Times New Roman" w:hAnsi="Times New Roman"/>
                <w:sz w:val="19"/>
              </w:rPr>
              <w:t>0.9962</w:t>
            </w:r>
          </w:p>
        </w:tc>
      </w:tr>
      <w:tr>
        <w:tc>
          <w:tcPr>
            <w:tcW w:type="dxa" w:w="2268"/>
            <w:tcMar>
              <w:top w:w="50" w:type="dxa"/>
              <w:bottom w:w="50" w:type="dxa"/>
              <w:left w:w="80" w:type="dxa"/>
              <w:right w:w="80" w:type="dxa"/>
            </w:tcMar>
            <w:shd w:fill="F1F5F9"/>
          </w:tcPr>
          <w:p>
            <w:pPr>
              <w:jc w:val="left"/>
            </w:pPr>
            <w:r>
              <w:rPr>
                <w:rFonts w:ascii="Times New Roman" w:hAnsi="Times New Roman"/>
                <w:b/>
                <w:sz w:val="19"/>
              </w:rPr>
              <w:t>Phishing_Legitimate_URLs</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98.75%</w:t>
            </w:r>
          </w:p>
        </w:tc>
        <w:tc>
          <w:tcPr>
            <w:tcW w:type="dxa" w:w="1361"/>
            <w:tcMar>
              <w:top w:w="50" w:type="dxa"/>
              <w:bottom w:w="50" w:type="dxa"/>
              <w:left w:w="80" w:type="dxa"/>
              <w:right w:w="80" w:type="dxa"/>
            </w:tcMar>
          </w:tcPr>
          <w:p>
            <w:pPr>
              <w:jc w:val="center"/>
            </w:pPr>
            <w:r>
              <w:rPr>
                <w:rFonts w:ascii="Times New Roman" w:hAnsi="Times New Roman"/>
                <w:sz w:val="19"/>
              </w:rPr>
              <w:t>98.75%</w:t>
            </w:r>
          </w:p>
        </w:tc>
        <w:tc>
          <w:tcPr>
            <w:tcW w:type="dxa" w:w="1361"/>
            <w:tcMar>
              <w:top w:w="50" w:type="dxa"/>
              <w:bottom w:w="50" w:type="dxa"/>
              <w:left w:w="80" w:type="dxa"/>
              <w:right w:w="80" w:type="dxa"/>
            </w:tcMar>
          </w:tcPr>
          <w:p>
            <w:pPr>
              <w:jc w:val="center"/>
            </w:pPr>
            <w:r>
              <w:rPr>
                <w:rFonts w:ascii="Times New Roman" w:hAnsi="Times New Roman"/>
                <w:sz w:val="19"/>
              </w:rPr>
              <w:t>1.50%</w:t>
            </w:r>
          </w:p>
        </w:tc>
        <w:tc>
          <w:tcPr>
            <w:tcW w:type="dxa" w:w="1361"/>
            <w:tcMar>
              <w:top w:w="50" w:type="dxa"/>
              <w:bottom w:w="50" w:type="dxa"/>
              <w:left w:w="80" w:type="dxa"/>
              <w:right w:w="80" w:type="dxa"/>
            </w:tcMar>
          </w:tcPr>
          <w:p>
            <w:pPr>
              <w:jc w:val="center"/>
            </w:pPr>
            <w:r>
              <w:rPr>
                <w:rFonts w:ascii="Times New Roman" w:hAnsi="Times New Roman"/>
                <w:sz w:val="19"/>
              </w:rPr>
              <w:t>0.9995</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97.97%</w:t>
            </w:r>
          </w:p>
        </w:tc>
        <w:tc>
          <w:tcPr>
            <w:tcW w:type="dxa" w:w="1361"/>
            <w:tcMar>
              <w:top w:w="50" w:type="dxa"/>
              <w:bottom w:w="50" w:type="dxa"/>
              <w:left w:w="80" w:type="dxa"/>
              <w:right w:w="80" w:type="dxa"/>
            </w:tcMar>
          </w:tcPr>
          <w:p>
            <w:pPr>
              <w:jc w:val="center"/>
            </w:pPr>
            <w:r>
              <w:rPr>
                <w:rFonts w:ascii="Times New Roman" w:hAnsi="Times New Roman"/>
                <w:sz w:val="19"/>
              </w:rPr>
              <w:t>97.97%</w:t>
            </w:r>
          </w:p>
        </w:tc>
        <w:tc>
          <w:tcPr>
            <w:tcW w:type="dxa" w:w="1361"/>
            <w:tcMar>
              <w:top w:w="50" w:type="dxa"/>
              <w:bottom w:w="50" w:type="dxa"/>
              <w:left w:w="80" w:type="dxa"/>
              <w:right w:w="80" w:type="dxa"/>
            </w:tcMar>
          </w:tcPr>
          <w:p>
            <w:pPr>
              <w:jc w:val="center"/>
            </w:pPr>
            <w:r>
              <w:rPr>
                <w:rFonts w:ascii="Times New Roman" w:hAnsi="Times New Roman"/>
                <w:sz w:val="19"/>
              </w:rPr>
              <w:t>2.50%</w:t>
            </w:r>
          </w:p>
        </w:tc>
        <w:tc>
          <w:tcPr>
            <w:tcW w:type="dxa" w:w="1361"/>
            <w:tcMar>
              <w:top w:w="50" w:type="dxa"/>
              <w:bottom w:w="50" w:type="dxa"/>
              <w:left w:w="80" w:type="dxa"/>
              <w:right w:w="80" w:type="dxa"/>
            </w:tcMar>
          </w:tcPr>
          <w:p>
            <w:pPr>
              <w:jc w:val="center"/>
            </w:pPr>
            <w:r>
              <w:rPr>
                <w:rFonts w:ascii="Times New Roman" w:hAnsi="Times New Roman"/>
                <w:sz w:val="19"/>
              </w:rPr>
              <w:t>0.9988</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97.13%</w:t>
            </w:r>
          </w:p>
        </w:tc>
        <w:tc>
          <w:tcPr>
            <w:tcW w:type="dxa" w:w="1361"/>
            <w:tcMar>
              <w:top w:w="50" w:type="dxa"/>
              <w:bottom w:w="50" w:type="dxa"/>
              <w:left w:w="80" w:type="dxa"/>
              <w:right w:w="80" w:type="dxa"/>
            </w:tcMar>
          </w:tcPr>
          <w:p>
            <w:pPr>
              <w:jc w:val="center"/>
            </w:pPr>
            <w:r>
              <w:rPr>
                <w:rFonts w:ascii="Times New Roman" w:hAnsi="Times New Roman"/>
                <w:sz w:val="19"/>
              </w:rPr>
              <w:t>97.13%</w:t>
            </w:r>
          </w:p>
        </w:tc>
        <w:tc>
          <w:tcPr>
            <w:tcW w:type="dxa" w:w="1361"/>
            <w:tcMar>
              <w:top w:w="50" w:type="dxa"/>
              <w:bottom w:w="50" w:type="dxa"/>
              <w:left w:w="80" w:type="dxa"/>
              <w:right w:w="80" w:type="dxa"/>
            </w:tcMar>
          </w:tcPr>
          <w:p>
            <w:pPr>
              <w:jc w:val="center"/>
            </w:pPr>
            <w:r>
              <w:rPr>
                <w:rFonts w:ascii="Times New Roman" w:hAnsi="Times New Roman"/>
                <w:sz w:val="19"/>
              </w:rPr>
              <w:t>3.00%</w:t>
            </w:r>
          </w:p>
        </w:tc>
        <w:tc>
          <w:tcPr>
            <w:tcW w:type="dxa" w:w="1361"/>
            <w:tcMar>
              <w:top w:w="50" w:type="dxa"/>
              <w:bottom w:w="50" w:type="dxa"/>
              <w:left w:w="80" w:type="dxa"/>
              <w:right w:w="80" w:type="dxa"/>
            </w:tcMar>
          </w:tcPr>
          <w:p>
            <w:pPr>
              <w:jc w:val="center"/>
            </w:pPr>
            <w:r>
              <w:rPr>
                <w:rFonts w:ascii="Times New Roman" w:hAnsi="Times New Roman"/>
                <w:sz w:val="19"/>
              </w:rPr>
              <w:t>0.9967</w:t>
            </w:r>
          </w:p>
        </w:tc>
      </w:tr>
      <w:tr>
        <w:tc>
          <w:tcPr>
            <w:tcW w:type="dxa" w:w="2268"/>
            <w:tcMar>
              <w:top w:w="50" w:type="dxa"/>
              <w:bottom w:w="50" w:type="dxa"/>
              <w:left w:w="80" w:type="dxa"/>
              <w:right w:w="80" w:type="dxa"/>
            </w:tcMar>
            <w:shd w:fill="F1F5F9"/>
          </w:tcPr>
          <w:p>
            <w:pPr>
              <w:jc w:val="left"/>
            </w:pPr>
            <w:r>
              <w:rPr>
                <w:rFonts w:ascii="Times New Roman" w:hAnsi="Times New Roman"/>
                <w:b/>
                <w:sz w:val="19"/>
              </w:rPr>
              <w:t>Phishing_Websites_Detection</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95.56%</w:t>
            </w:r>
          </w:p>
        </w:tc>
        <w:tc>
          <w:tcPr>
            <w:tcW w:type="dxa" w:w="1361"/>
            <w:tcMar>
              <w:top w:w="50" w:type="dxa"/>
              <w:bottom w:w="50" w:type="dxa"/>
              <w:left w:w="80" w:type="dxa"/>
              <w:right w:w="80" w:type="dxa"/>
            </w:tcMar>
          </w:tcPr>
          <w:p>
            <w:pPr>
              <w:jc w:val="center"/>
            </w:pPr>
            <w:r>
              <w:rPr>
                <w:rFonts w:ascii="Times New Roman" w:hAnsi="Times New Roman"/>
                <w:sz w:val="19"/>
              </w:rPr>
              <w:t>95.56%</w:t>
            </w:r>
          </w:p>
        </w:tc>
        <w:tc>
          <w:tcPr>
            <w:tcW w:type="dxa" w:w="1361"/>
            <w:tcMar>
              <w:top w:w="50" w:type="dxa"/>
              <w:bottom w:w="50" w:type="dxa"/>
              <w:left w:w="80" w:type="dxa"/>
              <w:right w:w="80" w:type="dxa"/>
            </w:tcMar>
          </w:tcPr>
          <w:p>
            <w:pPr>
              <w:jc w:val="center"/>
            </w:pPr>
            <w:r>
              <w:rPr>
                <w:rFonts w:ascii="Times New Roman" w:hAnsi="Times New Roman"/>
                <w:sz w:val="19"/>
              </w:rPr>
              <w:t>4.14%</w:t>
            </w:r>
          </w:p>
        </w:tc>
        <w:tc>
          <w:tcPr>
            <w:tcW w:type="dxa" w:w="1361"/>
            <w:tcMar>
              <w:top w:w="50" w:type="dxa"/>
              <w:bottom w:w="50" w:type="dxa"/>
              <w:left w:w="80" w:type="dxa"/>
              <w:right w:w="80" w:type="dxa"/>
            </w:tcMar>
          </w:tcPr>
          <w:p>
            <w:pPr>
              <w:jc w:val="center"/>
            </w:pPr>
            <w:r>
              <w:rPr>
                <w:rFonts w:ascii="Times New Roman" w:hAnsi="Times New Roman"/>
                <w:sz w:val="19"/>
              </w:rPr>
              <w:t>0.9925</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94.53%</w:t>
            </w:r>
          </w:p>
        </w:tc>
        <w:tc>
          <w:tcPr>
            <w:tcW w:type="dxa" w:w="1361"/>
            <w:tcMar>
              <w:top w:w="50" w:type="dxa"/>
              <w:bottom w:w="50" w:type="dxa"/>
              <w:left w:w="80" w:type="dxa"/>
              <w:right w:w="80" w:type="dxa"/>
            </w:tcMar>
          </w:tcPr>
          <w:p>
            <w:pPr>
              <w:jc w:val="center"/>
            </w:pPr>
            <w:r>
              <w:rPr>
                <w:rFonts w:ascii="Times New Roman" w:hAnsi="Times New Roman"/>
                <w:sz w:val="19"/>
              </w:rPr>
              <w:t>94.53%</w:t>
            </w:r>
          </w:p>
        </w:tc>
        <w:tc>
          <w:tcPr>
            <w:tcW w:type="dxa" w:w="1361"/>
            <w:tcMar>
              <w:top w:w="50" w:type="dxa"/>
              <w:bottom w:w="50" w:type="dxa"/>
              <w:left w:w="80" w:type="dxa"/>
              <w:right w:w="80" w:type="dxa"/>
            </w:tcMar>
          </w:tcPr>
          <w:p>
            <w:pPr>
              <w:jc w:val="center"/>
            </w:pPr>
            <w:r>
              <w:rPr>
                <w:rFonts w:ascii="Times New Roman" w:hAnsi="Times New Roman"/>
                <w:sz w:val="19"/>
              </w:rPr>
              <w:t>6.46%</w:t>
            </w:r>
          </w:p>
        </w:tc>
        <w:tc>
          <w:tcPr>
            <w:tcW w:type="dxa" w:w="1361"/>
            <w:tcMar>
              <w:top w:w="50" w:type="dxa"/>
              <w:bottom w:w="50" w:type="dxa"/>
              <w:left w:w="80" w:type="dxa"/>
              <w:right w:w="80" w:type="dxa"/>
            </w:tcMar>
          </w:tcPr>
          <w:p>
            <w:pPr>
              <w:jc w:val="center"/>
            </w:pPr>
            <w:r>
              <w:rPr>
                <w:rFonts w:ascii="Times New Roman" w:hAnsi="Times New Roman"/>
                <w:sz w:val="19"/>
              </w:rPr>
              <w:t>0.9884</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92.56%</w:t>
            </w:r>
          </w:p>
        </w:tc>
        <w:tc>
          <w:tcPr>
            <w:tcW w:type="dxa" w:w="1361"/>
            <w:tcMar>
              <w:top w:w="50" w:type="dxa"/>
              <w:bottom w:w="50" w:type="dxa"/>
              <w:left w:w="80" w:type="dxa"/>
              <w:right w:w="80" w:type="dxa"/>
            </w:tcMar>
          </w:tcPr>
          <w:p>
            <w:pPr>
              <w:jc w:val="center"/>
            </w:pPr>
            <w:r>
              <w:rPr>
                <w:rFonts w:ascii="Times New Roman" w:hAnsi="Times New Roman"/>
                <w:sz w:val="19"/>
              </w:rPr>
              <w:t>92.57%</w:t>
            </w:r>
          </w:p>
        </w:tc>
        <w:tc>
          <w:tcPr>
            <w:tcW w:type="dxa" w:w="1361"/>
            <w:tcMar>
              <w:top w:w="50" w:type="dxa"/>
              <w:bottom w:w="50" w:type="dxa"/>
              <w:left w:w="80" w:type="dxa"/>
              <w:right w:w="80" w:type="dxa"/>
            </w:tcMar>
          </w:tcPr>
          <w:p>
            <w:pPr>
              <w:jc w:val="center"/>
            </w:pPr>
            <w:r>
              <w:rPr>
                <w:rFonts w:ascii="Times New Roman" w:hAnsi="Times New Roman"/>
                <w:sz w:val="19"/>
              </w:rPr>
              <w:t>8.94%</w:t>
            </w:r>
          </w:p>
        </w:tc>
        <w:tc>
          <w:tcPr>
            <w:tcW w:type="dxa" w:w="1361"/>
            <w:tcMar>
              <w:top w:w="50" w:type="dxa"/>
              <w:bottom w:w="50" w:type="dxa"/>
              <w:left w:w="80" w:type="dxa"/>
              <w:right w:w="80" w:type="dxa"/>
            </w:tcMar>
          </w:tcPr>
          <w:p>
            <w:pPr>
              <w:jc w:val="center"/>
            </w:pPr>
            <w:r>
              <w:rPr>
                <w:rFonts w:ascii="Times New Roman" w:hAnsi="Times New Roman"/>
                <w:sz w:val="19"/>
              </w:rPr>
              <w:t>0.9798</w:t>
            </w:r>
          </w:p>
        </w:tc>
      </w:tr>
      <w:tr>
        <w:tc>
          <w:tcPr>
            <w:tcW w:type="dxa" w:w="2268"/>
            <w:tcMar>
              <w:top w:w="50" w:type="dxa"/>
              <w:bottom w:w="50" w:type="dxa"/>
              <w:left w:w="80" w:type="dxa"/>
              <w:right w:w="80" w:type="dxa"/>
            </w:tcMar>
            <w:shd w:fill="F1F5F9"/>
          </w:tcPr>
          <w:p>
            <w:pPr>
              <w:jc w:val="left"/>
            </w:pPr>
            <w:r>
              <w:rPr>
                <w:rFonts w:ascii="Times New Roman" w:hAnsi="Times New Roman"/>
                <w:b/>
                <w:sz w:val="19"/>
              </w:rPr>
              <w:t>Ransomware_Family_Behavior_Unified</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99.94%</w:t>
            </w:r>
          </w:p>
        </w:tc>
        <w:tc>
          <w:tcPr>
            <w:tcW w:type="dxa" w:w="1361"/>
            <w:tcMar>
              <w:top w:w="50" w:type="dxa"/>
              <w:bottom w:w="50" w:type="dxa"/>
              <w:left w:w="80" w:type="dxa"/>
              <w:right w:w="80" w:type="dxa"/>
            </w:tcMar>
          </w:tcPr>
          <w:p>
            <w:pPr>
              <w:jc w:val="center"/>
            </w:pPr>
            <w:r>
              <w:rPr>
                <w:rFonts w:ascii="Times New Roman" w:hAnsi="Times New Roman"/>
                <w:sz w:val="19"/>
              </w:rPr>
              <w:t>99.94%</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0.9929</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99.94%</w:t>
            </w:r>
          </w:p>
        </w:tc>
        <w:tc>
          <w:tcPr>
            <w:tcW w:type="dxa" w:w="1361"/>
            <w:tcMar>
              <w:top w:w="50" w:type="dxa"/>
              <w:bottom w:w="50" w:type="dxa"/>
              <w:left w:w="80" w:type="dxa"/>
              <w:right w:w="80" w:type="dxa"/>
            </w:tcMar>
          </w:tcPr>
          <w:p>
            <w:pPr>
              <w:jc w:val="center"/>
            </w:pPr>
            <w:r>
              <w:rPr>
                <w:rFonts w:ascii="Times New Roman" w:hAnsi="Times New Roman"/>
                <w:sz w:val="19"/>
              </w:rPr>
              <w:t>99.94%</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0.9985</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99.94%</w:t>
            </w:r>
          </w:p>
        </w:tc>
        <w:tc>
          <w:tcPr>
            <w:tcW w:type="dxa" w:w="1361"/>
            <w:tcMar>
              <w:top w:w="50" w:type="dxa"/>
              <w:bottom w:w="50" w:type="dxa"/>
              <w:left w:w="80" w:type="dxa"/>
              <w:right w:w="80" w:type="dxa"/>
            </w:tcMar>
          </w:tcPr>
          <w:p>
            <w:pPr>
              <w:jc w:val="center"/>
            </w:pPr>
            <w:r>
              <w:rPr>
                <w:rFonts w:ascii="Times New Roman" w:hAnsi="Times New Roman"/>
                <w:sz w:val="19"/>
              </w:rPr>
              <w:t>99.94%</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0.9577</w:t>
            </w:r>
          </w:p>
        </w:tc>
      </w:tr>
      <w:tr>
        <w:tc>
          <w:tcPr>
            <w:tcW w:type="dxa" w:w="2268"/>
            <w:tcMar>
              <w:top w:w="50" w:type="dxa"/>
              <w:bottom w:w="50" w:type="dxa"/>
              <w:left w:w="80" w:type="dxa"/>
              <w:right w:w="80" w:type="dxa"/>
            </w:tcMar>
            <w:shd w:fill="F1F5F9"/>
          </w:tcPr>
          <w:p>
            <w:pPr>
              <w:jc w:val="left"/>
            </w:pPr>
            <w:r>
              <w:rPr>
                <w:rFonts w:ascii="Times New Roman" w:hAnsi="Times New Roman"/>
                <w:b/>
                <w:sz w:val="19"/>
              </w:rPr>
              <w:t>Ransomware_Multiclass_Dataset</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98.26%</w:t>
            </w:r>
          </w:p>
        </w:tc>
        <w:tc>
          <w:tcPr>
            <w:tcW w:type="dxa" w:w="1361"/>
            <w:tcMar>
              <w:top w:w="50" w:type="dxa"/>
              <w:bottom w:w="50" w:type="dxa"/>
              <w:left w:w="80" w:type="dxa"/>
              <w:right w:w="80" w:type="dxa"/>
            </w:tcMar>
          </w:tcPr>
          <w:p>
            <w:pPr>
              <w:jc w:val="center"/>
            </w:pPr>
            <w:r>
              <w:rPr>
                <w:rFonts w:ascii="Times New Roman" w:hAnsi="Times New Roman"/>
                <w:sz w:val="19"/>
              </w:rPr>
              <w:t>98.24%</w:t>
            </w:r>
          </w:p>
        </w:tc>
        <w:tc>
          <w:tcPr>
            <w:tcW w:type="dxa" w:w="1361"/>
            <w:tcMar>
              <w:top w:w="50" w:type="dxa"/>
              <w:bottom w:w="50" w:type="dxa"/>
              <w:left w:w="80" w:type="dxa"/>
              <w:right w:w="80" w:type="dxa"/>
            </w:tcMar>
          </w:tcPr>
          <w:p>
            <w:pPr>
              <w:jc w:val="center"/>
            </w:pPr>
            <w:r>
              <w:rPr>
                <w:rFonts w:ascii="Times New Roman" w:hAnsi="Times New Roman"/>
                <w:sz w:val="19"/>
              </w:rPr>
              <w:t>0.66%</w:t>
            </w:r>
          </w:p>
        </w:tc>
        <w:tc>
          <w:tcPr>
            <w:tcW w:type="dxa" w:w="1361"/>
            <w:tcMar>
              <w:top w:w="50" w:type="dxa"/>
              <w:bottom w:w="50" w:type="dxa"/>
              <w:left w:w="80" w:type="dxa"/>
              <w:right w:w="80" w:type="dxa"/>
            </w:tcMar>
          </w:tcPr>
          <w:p>
            <w:pPr>
              <w:jc w:val="center"/>
            </w:pPr>
            <w:r>
              <w:rPr>
                <w:rFonts w:ascii="Times New Roman" w:hAnsi="Times New Roman"/>
                <w:sz w:val="19"/>
              </w:rPr>
              <w:t>0.9987</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90.97%</w:t>
            </w:r>
          </w:p>
        </w:tc>
        <w:tc>
          <w:tcPr>
            <w:tcW w:type="dxa" w:w="1361"/>
            <w:tcMar>
              <w:top w:w="50" w:type="dxa"/>
              <w:bottom w:w="50" w:type="dxa"/>
              <w:left w:w="80" w:type="dxa"/>
              <w:right w:w="80" w:type="dxa"/>
            </w:tcMar>
          </w:tcPr>
          <w:p>
            <w:pPr>
              <w:jc w:val="center"/>
            </w:pPr>
            <w:r>
              <w:rPr>
                <w:rFonts w:ascii="Times New Roman" w:hAnsi="Times New Roman"/>
                <w:sz w:val="19"/>
              </w:rPr>
              <w:t>93.97%</w:t>
            </w:r>
          </w:p>
        </w:tc>
        <w:tc>
          <w:tcPr>
            <w:tcW w:type="dxa" w:w="1361"/>
            <w:tcMar>
              <w:top w:w="50" w:type="dxa"/>
              <w:bottom w:w="50" w:type="dxa"/>
              <w:left w:w="80" w:type="dxa"/>
              <w:right w:w="80" w:type="dxa"/>
            </w:tcMar>
          </w:tcPr>
          <w:p>
            <w:pPr>
              <w:jc w:val="center"/>
            </w:pPr>
            <w:r>
              <w:rPr>
                <w:rFonts w:ascii="Times New Roman" w:hAnsi="Times New Roman"/>
                <w:sz w:val="19"/>
              </w:rPr>
              <w:t>1.31%</w:t>
            </w:r>
          </w:p>
        </w:tc>
        <w:tc>
          <w:tcPr>
            <w:tcW w:type="dxa" w:w="1361"/>
            <w:tcMar>
              <w:top w:w="50" w:type="dxa"/>
              <w:bottom w:w="50" w:type="dxa"/>
              <w:left w:w="80" w:type="dxa"/>
              <w:right w:w="80" w:type="dxa"/>
            </w:tcMar>
          </w:tcPr>
          <w:p>
            <w:pPr>
              <w:jc w:val="center"/>
            </w:pPr>
            <w:r>
              <w:rPr>
                <w:rFonts w:ascii="Times New Roman" w:hAnsi="Times New Roman"/>
                <w:sz w:val="19"/>
              </w:rPr>
              <w:t>0.9935</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93.40%</w:t>
            </w:r>
          </w:p>
        </w:tc>
        <w:tc>
          <w:tcPr>
            <w:tcW w:type="dxa" w:w="1361"/>
            <w:tcMar>
              <w:top w:w="50" w:type="dxa"/>
              <w:bottom w:w="50" w:type="dxa"/>
              <w:left w:w="80" w:type="dxa"/>
              <w:right w:w="80" w:type="dxa"/>
            </w:tcMar>
          </w:tcPr>
          <w:p>
            <w:pPr>
              <w:jc w:val="center"/>
            </w:pPr>
            <w:r>
              <w:rPr>
                <w:rFonts w:ascii="Times New Roman" w:hAnsi="Times New Roman"/>
                <w:sz w:val="19"/>
              </w:rPr>
              <w:t>93.11%</w:t>
            </w:r>
          </w:p>
        </w:tc>
        <w:tc>
          <w:tcPr>
            <w:tcW w:type="dxa" w:w="1361"/>
            <w:tcMar>
              <w:top w:w="50" w:type="dxa"/>
              <w:bottom w:w="50" w:type="dxa"/>
              <w:left w:w="80" w:type="dxa"/>
              <w:right w:w="80" w:type="dxa"/>
            </w:tcMar>
          </w:tcPr>
          <w:p>
            <w:pPr>
              <w:jc w:val="center"/>
            </w:pPr>
            <w:r>
              <w:rPr>
                <w:rFonts w:ascii="Times New Roman" w:hAnsi="Times New Roman"/>
                <w:sz w:val="19"/>
              </w:rPr>
              <w:t>1.41%</w:t>
            </w:r>
          </w:p>
        </w:tc>
        <w:tc>
          <w:tcPr>
            <w:tcW w:type="dxa" w:w="1361"/>
            <w:tcMar>
              <w:top w:w="50" w:type="dxa"/>
              <w:bottom w:w="50" w:type="dxa"/>
              <w:left w:w="80" w:type="dxa"/>
              <w:right w:w="80" w:type="dxa"/>
            </w:tcMar>
          </w:tcPr>
          <w:p>
            <w:pPr>
              <w:jc w:val="center"/>
            </w:pPr>
            <w:r>
              <w:rPr>
                <w:rFonts w:ascii="Times New Roman" w:hAnsi="Times New Roman"/>
                <w:sz w:val="19"/>
              </w:rPr>
              <w:t>0.9957</w:t>
            </w:r>
          </w:p>
        </w:tc>
      </w:tr>
      <w:tr>
        <w:tc>
          <w:tcPr>
            <w:tcW w:type="dxa" w:w="2268"/>
            <w:tcMar>
              <w:top w:w="50" w:type="dxa"/>
              <w:bottom w:w="50" w:type="dxa"/>
              <w:left w:w="80" w:type="dxa"/>
              <w:right w:w="80" w:type="dxa"/>
            </w:tcMar>
            <w:shd w:fill="F1F5F9"/>
          </w:tcPr>
          <w:p>
            <w:pPr>
              <w:jc w:val="left"/>
            </w:pPr>
            <w:r>
              <w:rPr>
                <w:rFonts w:ascii="Times New Roman" w:hAnsi="Times New Roman"/>
                <w:b/>
                <w:sz w:val="19"/>
              </w:rPr>
              <w:t>Ransomware_PE_Headers</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97.45%</w:t>
            </w:r>
          </w:p>
        </w:tc>
        <w:tc>
          <w:tcPr>
            <w:tcW w:type="dxa" w:w="1361"/>
            <w:tcMar>
              <w:top w:w="50" w:type="dxa"/>
              <w:bottom w:w="50" w:type="dxa"/>
              <w:left w:w="80" w:type="dxa"/>
              <w:right w:w="80" w:type="dxa"/>
            </w:tcMar>
          </w:tcPr>
          <w:p>
            <w:pPr>
              <w:jc w:val="center"/>
            </w:pPr>
            <w:r>
              <w:rPr>
                <w:rFonts w:ascii="Times New Roman" w:hAnsi="Times New Roman"/>
                <w:sz w:val="19"/>
              </w:rPr>
              <w:t>97.45%</w:t>
            </w:r>
          </w:p>
        </w:tc>
        <w:tc>
          <w:tcPr>
            <w:tcW w:type="dxa" w:w="1361"/>
            <w:tcMar>
              <w:top w:w="50" w:type="dxa"/>
              <w:bottom w:w="50" w:type="dxa"/>
              <w:left w:w="80" w:type="dxa"/>
              <w:right w:w="80" w:type="dxa"/>
            </w:tcMar>
          </w:tcPr>
          <w:p>
            <w:pPr>
              <w:jc w:val="center"/>
            </w:pPr>
            <w:r>
              <w:rPr>
                <w:rFonts w:ascii="Times New Roman" w:hAnsi="Times New Roman"/>
                <w:sz w:val="19"/>
              </w:rPr>
              <w:t>3.52%</w:t>
            </w:r>
          </w:p>
        </w:tc>
        <w:tc>
          <w:tcPr>
            <w:tcW w:type="dxa" w:w="1361"/>
            <w:tcMar>
              <w:top w:w="50" w:type="dxa"/>
              <w:bottom w:w="50" w:type="dxa"/>
              <w:left w:w="80" w:type="dxa"/>
              <w:right w:w="80" w:type="dxa"/>
            </w:tcMar>
          </w:tcPr>
          <w:p>
            <w:pPr>
              <w:jc w:val="center"/>
            </w:pPr>
            <w:r>
              <w:rPr>
                <w:rFonts w:ascii="Times New Roman" w:hAnsi="Times New Roman"/>
                <w:sz w:val="19"/>
              </w:rPr>
              <w:t>0.9963</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97.45%</w:t>
            </w:r>
          </w:p>
        </w:tc>
        <w:tc>
          <w:tcPr>
            <w:tcW w:type="dxa" w:w="1361"/>
            <w:tcMar>
              <w:top w:w="50" w:type="dxa"/>
              <w:bottom w:w="50" w:type="dxa"/>
              <w:left w:w="80" w:type="dxa"/>
              <w:right w:w="80" w:type="dxa"/>
            </w:tcMar>
          </w:tcPr>
          <w:p>
            <w:pPr>
              <w:jc w:val="center"/>
            </w:pPr>
            <w:r>
              <w:rPr>
                <w:rFonts w:ascii="Times New Roman" w:hAnsi="Times New Roman"/>
                <w:sz w:val="19"/>
              </w:rPr>
              <w:t>97.46%</w:t>
            </w:r>
          </w:p>
        </w:tc>
        <w:tc>
          <w:tcPr>
            <w:tcW w:type="dxa" w:w="1361"/>
            <w:tcMar>
              <w:top w:w="50" w:type="dxa"/>
              <w:bottom w:w="50" w:type="dxa"/>
              <w:left w:w="80" w:type="dxa"/>
              <w:right w:w="80" w:type="dxa"/>
            </w:tcMar>
          </w:tcPr>
          <w:p>
            <w:pPr>
              <w:jc w:val="center"/>
            </w:pPr>
            <w:r>
              <w:rPr>
                <w:rFonts w:ascii="Times New Roman" w:hAnsi="Times New Roman"/>
                <w:sz w:val="19"/>
              </w:rPr>
              <w:t>3.96%</w:t>
            </w:r>
          </w:p>
        </w:tc>
        <w:tc>
          <w:tcPr>
            <w:tcW w:type="dxa" w:w="1361"/>
            <w:tcMar>
              <w:top w:w="50" w:type="dxa"/>
              <w:bottom w:w="50" w:type="dxa"/>
              <w:left w:w="80" w:type="dxa"/>
              <w:right w:w="80" w:type="dxa"/>
            </w:tcMar>
          </w:tcPr>
          <w:p>
            <w:pPr>
              <w:jc w:val="center"/>
            </w:pPr>
            <w:r>
              <w:rPr>
                <w:rFonts w:ascii="Times New Roman" w:hAnsi="Times New Roman"/>
                <w:sz w:val="19"/>
              </w:rPr>
              <w:t>0.9968</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97.22%</w:t>
            </w:r>
          </w:p>
        </w:tc>
        <w:tc>
          <w:tcPr>
            <w:tcW w:type="dxa" w:w="1361"/>
            <w:tcMar>
              <w:top w:w="50" w:type="dxa"/>
              <w:bottom w:w="50" w:type="dxa"/>
              <w:left w:w="80" w:type="dxa"/>
              <w:right w:w="80" w:type="dxa"/>
            </w:tcMar>
          </w:tcPr>
          <w:p>
            <w:pPr>
              <w:jc w:val="center"/>
            </w:pPr>
            <w:r>
              <w:rPr>
                <w:rFonts w:ascii="Times New Roman" w:hAnsi="Times New Roman"/>
                <w:sz w:val="19"/>
              </w:rPr>
              <w:t>97.22%</w:t>
            </w:r>
          </w:p>
        </w:tc>
        <w:tc>
          <w:tcPr>
            <w:tcW w:type="dxa" w:w="1361"/>
            <w:tcMar>
              <w:top w:w="50" w:type="dxa"/>
              <w:bottom w:w="50" w:type="dxa"/>
              <w:left w:w="80" w:type="dxa"/>
              <w:right w:w="80" w:type="dxa"/>
            </w:tcMar>
          </w:tcPr>
          <w:p>
            <w:pPr>
              <w:jc w:val="center"/>
            </w:pPr>
            <w:r>
              <w:rPr>
                <w:rFonts w:ascii="Times New Roman" w:hAnsi="Times New Roman"/>
                <w:sz w:val="19"/>
              </w:rPr>
              <w:t>3.96%</w:t>
            </w:r>
          </w:p>
        </w:tc>
        <w:tc>
          <w:tcPr>
            <w:tcW w:type="dxa" w:w="1361"/>
            <w:tcMar>
              <w:top w:w="50" w:type="dxa"/>
              <w:bottom w:w="50" w:type="dxa"/>
              <w:left w:w="80" w:type="dxa"/>
              <w:right w:w="80" w:type="dxa"/>
            </w:tcMar>
          </w:tcPr>
          <w:p>
            <w:pPr>
              <w:jc w:val="center"/>
            </w:pPr>
            <w:r>
              <w:rPr>
                <w:rFonts w:ascii="Times New Roman" w:hAnsi="Times New Roman"/>
                <w:sz w:val="19"/>
              </w:rPr>
              <w:t>0.9976</w:t>
            </w:r>
          </w:p>
        </w:tc>
      </w:tr>
      <w:tr>
        <w:tc>
          <w:tcPr>
            <w:tcW w:type="dxa" w:w="2268"/>
            <w:tcMar>
              <w:top w:w="50" w:type="dxa"/>
              <w:bottom w:w="50" w:type="dxa"/>
              <w:left w:w="80" w:type="dxa"/>
              <w:right w:w="80" w:type="dxa"/>
            </w:tcMar>
            <w:shd w:fill="F1F5F9"/>
          </w:tcPr>
          <w:p>
            <w:pPr>
              <w:jc w:val="left"/>
            </w:pPr>
            <w:r>
              <w:rPr>
                <w:rFonts w:ascii="Times New Roman" w:hAnsi="Times New Roman"/>
                <w:b/>
                <w:sz w:val="19"/>
              </w:rPr>
              <w:t>SQL_Injection_Payloads</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91.57%</w:t>
            </w:r>
          </w:p>
        </w:tc>
        <w:tc>
          <w:tcPr>
            <w:tcW w:type="dxa" w:w="1361"/>
            <w:tcMar>
              <w:top w:w="50" w:type="dxa"/>
              <w:bottom w:w="50" w:type="dxa"/>
              <w:left w:w="80" w:type="dxa"/>
              <w:right w:w="80" w:type="dxa"/>
            </w:tcMar>
          </w:tcPr>
          <w:p>
            <w:pPr>
              <w:jc w:val="center"/>
            </w:pPr>
            <w:r>
              <w:rPr>
                <w:rFonts w:ascii="Times New Roman" w:hAnsi="Times New Roman"/>
                <w:sz w:val="19"/>
              </w:rPr>
              <w:t>91.30%</w:t>
            </w:r>
          </w:p>
        </w:tc>
        <w:tc>
          <w:tcPr>
            <w:tcW w:type="dxa" w:w="1361"/>
            <w:tcMar>
              <w:top w:w="50" w:type="dxa"/>
              <w:bottom w:w="50" w:type="dxa"/>
              <w:left w:w="80" w:type="dxa"/>
              <w:right w:w="80" w:type="dxa"/>
            </w:tcMar>
          </w:tcPr>
          <w:p>
            <w:pPr>
              <w:jc w:val="center"/>
            </w:pPr>
            <w:r>
              <w:rPr>
                <w:rFonts w:ascii="Times New Roman" w:hAnsi="Times New Roman"/>
                <w:sz w:val="19"/>
              </w:rPr>
              <w:t>0.16%</w:t>
            </w:r>
          </w:p>
        </w:tc>
        <w:tc>
          <w:tcPr>
            <w:tcW w:type="dxa" w:w="1361"/>
            <w:tcMar>
              <w:top w:w="50" w:type="dxa"/>
              <w:bottom w:w="50" w:type="dxa"/>
              <w:left w:w="80" w:type="dxa"/>
              <w:right w:w="80" w:type="dxa"/>
            </w:tcMar>
          </w:tcPr>
          <w:p>
            <w:pPr>
              <w:jc w:val="center"/>
            </w:pPr>
            <w:r>
              <w:rPr>
                <w:rFonts w:ascii="Times New Roman" w:hAnsi="Times New Roman"/>
                <w:sz w:val="19"/>
              </w:rPr>
              <w:t>0.9453</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91.00%</w:t>
            </w:r>
          </w:p>
        </w:tc>
        <w:tc>
          <w:tcPr>
            <w:tcW w:type="dxa" w:w="1361"/>
            <w:tcMar>
              <w:top w:w="50" w:type="dxa"/>
              <w:bottom w:w="50" w:type="dxa"/>
              <w:left w:w="80" w:type="dxa"/>
              <w:right w:w="80" w:type="dxa"/>
            </w:tcMar>
          </w:tcPr>
          <w:p>
            <w:pPr>
              <w:jc w:val="center"/>
            </w:pPr>
            <w:r>
              <w:rPr>
                <w:rFonts w:ascii="Times New Roman" w:hAnsi="Times New Roman"/>
                <w:sz w:val="19"/>
              </w:rPr>
              <w:t>90.74%</w:t>
            </w:r>
          </w:p>
        </w:tc>
        <w:tc>
          <w:tcPr>
            <w:tcW w:type="dxa" w:w="1361"/>
            <w:tcMar>
              <w:top w:w="50" w:type="dxa"/>
              <w:bottom w:w="50" w:type="dxa"/>
              <w:left w:w="80" w:type="dxa"/>
              <w:right w:w="80" w:type="dxa"/>
            </w:tcMar>
          </w:tcPr>
          <w:p>
            <w:pPr>
              <w:jc w:val="center"/>
            </w:pPr>
            <w:r>
              <w:rPr>
                <w:rFonts w:ascii="Times New Roman" w:hAnsi="Times New Roman"/>
                <w:sz w:val="19"/>
              </w:rPr>
              <w:t>1.06%</w:t>
            </w:r>
          </w:p>
        </w:tc>
        <w:tc>
          <w:tcPr>
            <w:tcW w:type="dxa" w:w="1361"/>
            <w:tcMar>
              <w:top w:w="50" w:type="dxa"/>
              <w:bottom w:w="50" w:type="dxa"/>
              <w:left w:w="80" w:type="dxa"/>
              <w:right w:w="80" w:type="dxa"/>
            </w:tcMar>
          </w:tcPr>
          <w:p>
            <w:pPr>
              <w:jc w:val="center"/>
            </w:pPr>
            <w:r>
              <w:rPr>
                <w:rFonts w:ascii="Times New Roman" w:hAnsi="Times New Roman"/>
                <w:sz w:val="19"/>
              </w:rPr>
              <w:t>0.9429</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91.57%</w:t>
            </w:r>
          </w:p>
        </w:tc>
        <w:tc>
          <w:tcPr>
            <w:tcW w:type="dxa" w:w="1361"/>
            <w:tcMar>
              <w:top w:w="50" w:type="dxa"/>
              <w:bottom w:w="50" w:type="dxa"/>
              <w:left w:w="80" w:type="dxa"/>
              <w:right w:w="80" w:type="dxa"/>
            </w:tcMar>
          </w:tcPr>
          <w:p>
            <w:pPr>
              <w:jc w:val="center"/>
            </w:pPr>
            <w:r>
              <w:rPr>
                <w:rFonts w:ascii="Times New Roman" w:hAnsi="Times New Roman"/>
                <w:sz w:val="19"/>
              </w:rPr>
              <w:t>91.30%</w:t>
            </w:r>
          </w:p>
        </w:tc>
        <w:tc>
          <w:tcPr>
            <w:tcW w:type="dxa" w:w="1361"/>
            <w:tcMar>
              <w:top w:w="50" w:type="dxa"/>
              <w:bottom w:w="50" w:type="dxa"/>
              <w:left w:w="80" w:type="dxa"/>
              <w:right w:w="80" w:type="dxa"/>
            </w:tcMar>
          </w:tcPr>
          <w:p>
            <w:pPr>
              <w:jc w:val="center"/>
            </w:pPr>
            <w:r>
              <w:rPr>
                <w:rFonts w:ascii="Times New Roman" w:hAnsi="Times New Roman"/>
                <w:sz w:val="19"/>
              </w:rPr>
              <w:t>0.21%</w:t>
            </w:r>
          </w:p>
        </w:tc>
        <w:tc>
          <w:tcPr>
            <w:tcW w:type="dxa" w:w="1361"/>
            <w:tcMar>
              <w:top w:w="50" w:type="dxa"/>
              <w:bottom w:w="50" w:type="dxa"/>
              <w:left w:w="80" w:type="dxa"/>
              <w:right w:w="80" w:type="dxa"/>
            </w:tcMar>
          </w:tcPr>
          <w:p>
            <w:pPr>
              <w:jc w:val="center"/>
            </w:pPr>
            <w:r>
              <w:rPr>
                <w:rFonts w:ascii="Times New Roman" w:hAnsi="Times New Roman"/>
                <w:sz w:val="19"/>
              </w:rPr>
              <w:t>0.9471</w:t>
            </w:r>
          </w:p>
        </w:tc>
      </w:tr>
      <w:tr>
        <w:tc>
          <w:tcPr>
            <w:tcW w:type="dxa" w:w="2268"/>
            <w:tcMar>
              <w:top w:w="50" w:type="dxa"/>
              <w:bottom w:w="50" w:type="dxa"/>
              <w:left w:w="80" w:type="dxa"/>
              <w:right w:w="80" w:type="dxa"/>
            </w:tcMar>
            <w:shd w:fill="F1F5F9"/>
          </w:tcPr>
          <w:p>
            <w:pPr>
              <w:jc w:val="left"/>
            </w:pPr>
            <w:r>
              <w:rPr>
                <w:rFonts w:ascii="Times New Roman" w:hAnsi="Times New Roman"/>
                <w:b/>
                <w:sz w:val="19"/>
              </w:rPr>
              <w:t>TUANDROMD_Android_Malware</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99.44%</w:t>
            </w:r>
          </w:p>
        </w:tc>
        <w:tc>
          <w:tcPr>
            <w:tcW w:type="dxa" w:w="1361"/>
            <w:tcMar>
              <w:top w:w="50" w:type="dxa"/>
              <w:bottom w:w="50" w:type="dxa"/>
              <w:left w:w="80" w:type="dxa"/>
              <w:right w:w="80" w:type="dxa"/>
            </w:tcMar>
          </w:tcPr>
          <w:p>
            <w:pPr>
              <w:jc w:val="center"/>
            </w:pPr>
            <w:r>
              <w:rPr>
                <w:rFonts w:ascii="Times New Roman" w:hAnsi="Times New Roman"/>
                <w:sz w:val="19"/>
              </w:rPr>
              <w:t>99.44%</w:t>
            </w:r>
          </w:p>
        </w:tc>
        <w:tc>
          <w:tcPr>
            <w:tcW w:type="dxa" w:w="1361"/>
            <w:tcMar>
              <w:top w:w="50" w:type="dxa"/>
              <w:bottom w:w="50" w:type="dxa"/>
              <w:left w:w="80" w:type="dxa"/>
              <w:right w:w="80" w:type="dxa"/>
            </w:tcMar>
          </w:tcPr>
          <w:p>
            <w:pPr>
              <w:jc w:val="center"/>
            </w:pPr>
            <w:r>
              <w:rPr>
                <w:rFonts w:ascii="Times New Roman" w:hAnsi="Times New Roman"/>
                <w:sz w:val="19"/>
              </w:rPr>
              <w:t>2.22%</w:t>
            </w:r>
          </w:p>
        </w:tc>
        <w:tc>
          <w:tcPr>
            <w:tcW w:type="dxa" w:w="1361"/>
            <w:tcMar>
              <w:top w:w="50" w:type="dxa"/>
              <w:bottom w:w="50" w:type="dxa"/>
              <w:left w:w="80" w:type="dxa"/>
              <w:right w:w="80" w:type="dxa"/>
            </w:tcMar>
          </w:tcPr>
          <w:p>
            <w:pPr>
              <w:jc w:val="center"/>
            </w:pPr>
            <w:r>
              <w:rPr>
                <w:rFonts w:ascii="Times New Roman" w:hAnsi="Times New Roman"/>
                <w:sz w:val="19"/>
              </w:rPr>
              <w:t>0.9999</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98.77%</w:t>
            </w:r>
          </w:p>
        </w:tc>
        <w:tc>
          <w:tcPr>
            <w:tcW w:type="dxa" w:w="1361"/>
            <w:tcMar>
              <w:top w:w="50" w:type="dxa"/>
              <w:bottom w:w="50" w:type="dxa"/>
              <w:left w:w="80" w:type="dxa"/>
              <w:right w:w="80" w:type="dxa"/>
            </w:tcMar>
          </w:tcPr>
          <w:p>
            <w:pPr>
              <w:jc w:val="center"/>
            </w:pPr>
            <w:r>
              <w:rPr>
                <w:rFonts w:ascii="Times New Roman" w:hAnsi="Times New Roman"/>
                <w:sz w:val="19"/>
              </w:rPr>
              <w:t>98.78%</w:t>
            </w:r>
          </w:p>
        </w:tc>
        <w:tc>
          <w:tcPr>
            <w:tcW w:type="dxa" w:w="1361"/>
            <w:tcMar>
              <w:top w:w="50" w:type="dxa"/>
              <w:bottom w:w="50" w:type="dxa"/>
              <w:left w:w="80" w:type="dxa"/>
              <w:right w:w="80" w:type="dxa"/>
            </w:tcMar>
          </w:tcPr>
          <w:p>
            <w:pPr>
              <w:jc w:val="center"/>
            </w:pPr>
            <w:r>
              <w:rPr>
                <w:rFonts w:ascii="Times New Roman" w:hAnsi="Times New Roman"/>
                <w:sz w:val="19"/>
              </w:rPr>
              <w:t>1.11%</w:t>
            </w:r>
          </w:p>
        </w:tc>
        <w:tc>
          <w:tcPr>
            <w:tcW w:type="dxa" w:w="1361"/>
            <w:tcMar>
              <w:top w:w="50" w:type="dxa"/>
              <w:bottom w:w="50" w:type="dxa"/>
              <w:left w:w="80" w:type="dxa"/>
              <w:right w:w="80" w:type="dxa"/>
            </w:tcMar>
          </w:tcPr>
          <w:p>
            <w:pPr>
              <w:jc w:val="center"/>
            </w:pPr>
            <w:r>
              <w:rPr>
                <w:rFonts w:ascii="Times New Roman" w:hAnsi="Times New Roman"/>
                <w:sz w:val="19"/>
              </w:rPr>
              <w:t>0.9988</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99.66%</w:t>
            </w:r>
          </w:p>
        </w:tc>
        <w:tc>
          <w:tcPr>
            <w:tcW w:type="dxa" w:w="1361"/>
            <w:tcMar>
              <w:top w:w="50" w:type="dxa"/>
              <w:bottom w:w="50" w:type="dxa"/>
              <w:left w:w="80" w:type="dxa"/>
              <w:right w:w="80" w:type="dxa"/>
            </w:tcMar>
          </w:tcPr>
          <w:p>
            <w:pPr>
              <w:jc w:val="center"/>
            </w:pPr>
            <w:r>
              <w:rPr>
                <w:rFonts w:ascii="Times New Roman" w:hAnsi="Times New Roman"/>
                <w:sz w:val="19"/>
              </w:rPr>
              <w:t>99.66%</w:t>
            </w:r>
          </w:p>
        </w:tc>
        <w:tc>
          <w:tcPr>
            <w:tcW w:type="dxa" w:w="1361"/>
            <w:tcMar>
              <w:top w:w="50" w:type="dxa"/>
              <w:bottom w:w="50" w:type="dxa"/>
              <w:left w:w="80" w:type="dxa"/>
              <w:right w:w="80" w:type="dxa"/>
            </w:tcMar>
          </w:tcPr>
          <w:p>
            <w:pPr>
              <w:jc w:val="center"/>
            </w:pPr>
            <w:r>
              <w:rPr>
                <w:rFonts w:ascii="Times New Roman" w:hAnsi="Times New Roman"/>
                <w:sz w:val="19"/>
              </w:rPr>
              <w:t>1.67%</w:t>
            </w:r>
          </w:p>
        </w:tc>
        <w:tc>
          <w:tcPr>
            <w:tcW w:type="dxa" w:w="1361"/>
            <w:tcMar>
              <w:top w:w="50" w:type="dxa"/>
              <w:bottom w:w="50" w:type="dxa"/>
              <w:left w:w="80" w:type="dxa"/>
              <w:right w:w="80" w:type="dxa"/>
            </w:tcMar>
          </w:tcPr>
          <w:p>
            <w:pPr>
              <w:jc w:val="center"/>
            </w:pPr>
            <w:r>
              <w:rPr>
                <w:rFonts w:ascii="Times New Roman" w:hAnsi="Times New Roman"/>
                <w:sz w:val="19"/>
              </w:rPr>
              <w:t>0.9998</w:t>
            </w:r>
          </w:p>
        </w:tc>
      </w:tr>
      <w:tr>
        <w:tc>
          <w:tcPr>
            <w:tcW w:type="dxa" w:w="2268"/>
            <w:tcMar>
              <w:top w:w="50" w:type="dxa"/>
              <w:bottom w:w="50" w:type="dxa"/>
              <w:left w:w="80" w:type="dxa"/>
              <w:right w:w="80" w:type="dxa"/>
            </w:tcMar>
            <w:shd w:fill="F1F5F9"/>
          </w:tcPr>
          <w:p>
            <w:pPr>
              <w:jc w:val="left"/>
            </w:pPr>
            <w:r>
              <w:rPr>
                <w:rFonts w:ascii="Times New Roman" w:hAnsi="Times New Roman"/>
                <w:b/>
                <w:sz w:val="19"/>
              </w:rPr>
              <w:t>XSS_Attack_Vectors</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99.27%</w:t>
            </w:r>
          </w:p>
        </w:tc>
        <w:tc>
          <w:tcPr>
            <w:tcW w:type="dxa" w:w="1361"/>
            <w:tcMar>
              <w:top w:w="50" w:type="dxa"/>
              <w:bottom w:w="50" w:type="dxa"/>
              <w:left w:w="80" w:type="dxa"/>
              <w:right w:w="80" w:type="dxa"/>
            </w:tcMar>
          </w:tcPr>
          <w:p>
            <w:pPr>
              <w:jc w:val="center"/>
            </w:pPr>
            <w:r>
              <w:rPr>
                <w:rFonts w:ascii="Times New Roman" w:hAnsi="Times New Roman"/>
                <w:sz w:val="19"/>
              </w:rPr>
              <w:t>99.27%</w:t>
            </w:r>
          </w:p>
        </w:tc>
        <w:tc>
          <w:tcPr>
            <w:tcW w:type="dxa" w:w="1361"/>
            <w:tcMar>
              <w:top w:w="50" w:type="dxa"/>
              <w:bottom w:w="50" w:type="dxa"/>
              <w:left w:w="80" w:type="dxa"/>
              <w:right w:w="80" w:type="dxa"/>
            </w:tcMar>
          </w:tcPr>
          <w:p>
            <w:pPr>
              <w:jc w:val="center"/>
            </w:pPr>
            <w:r>
              <w:rPr>
                <w:rFonts w:ascii="Times New Roman" w:hAnsi="Times New Roman"/>
                <w:sz w:val="19"/>
              </w:rPr>
              <w:t>0.42%</w:t>
            </w:r>
          </w:p>
        </w:tc>
        <w:tc>
          <w:tcPr>
            <w:tcW w:type="dxa" w:w="1361"/>
            <w:tcMar>
              <w:top w:w="50" w:type="dxa"/>
              <w:bottom w:w="50" w:type="dxa"/>
              <w:left w:w="80" w:type="dxa"/>
              <w:right w:w="80" w:type="dxa"/>
            </w:tcMar>
          </w:tcPr>
          <w:p>
            <w:pPr>
              <w:jc w:val="center"/>
            </w:pPr>
            <w:r>
              <w:rPr>
                <w:rFonts w:ascii="Times New Roman" w:hAnsi="Times New Roman"/>
                <w:sz w:val="19"/>
              </w:rPr>
              <w:t>0.9998</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99.31%</w:t>
            </w:r>
          </w:p>
        </w:tc>
        <w:tc>
          <w:tcPr>
            <w:tcW w:type="dxa" w:w="1361"/>
            <w:tcMar>
              <w:top w:w="50" w:type="dxa"/>
              <w:bottom w:w="50" w:type="dxa"/>
              <w:left w:w="80" w:type="dxa"/>
              <w:right w:w="80" w:type="dxa"/>
            </w:tcMar>
          </w:tcPr>
          <w:p>
            <w:pPr>
              <w:jc w:val="center"/>
            </w:pPr>
            <w:r>
              <w:rPr>
                <w:rFonts w:ascii="Times New Roman" w:hAnsi="Times New Roman"/>
                <w:sz w:val="19"/>
              </w:rPr>
              <w:t>99.31%</w:t>
            </w:r>
          </w:p>
        </w:tc>
        <w:tc>
          <w:tcPr>
            <w:tcW w:type="dxa" w:w="1361"/>
            <w:tcMar>
              <w:top w:w="50" w:type="dxa"/>
              <w:bottom w:w="50" w:type="dxa"/>
              <w:left w:w="80" w:type="dxa"/>
              <w:right w:w="80" w:type="dxa"/>
            </w:tcMar>
          </w:tcPr>
          <w:p>
            <w:pPr>
              <w:jc w:val="center"/>
            </w:pPr>
            <w:r>
              <w:rPr>
                <w:rFonts w:ascii="Times New Roman" w:hAnsi="Times New Roman"/>
                <w:sz w:val="19"/>
              </w:rPr>
              <w:t>0.00%</w:t>
            </w:r>
          </w:p>
        </w:tc>
        <w:tc>
          <w:tcPr>
            <w:tcW w:type="dxa" w:w="1361"/>
            <w:tcMar>
              <w:top w:w="50" w:type="dxa"/>
              <w:bottom w:w="50" w:type="dxa"/>
              <w:left w:w="80" w:type="dxa"/>
              <w:right w:w="80" w:type="dxa"/>
            </w:tcMar>
          </w:tcPr>
          <w:p>
            <w:pPr>
              <w:jc w:val="center"/>
            </w:pPr>
            <w:r>
              <w:rPr>
                <w:rFonts w:ascii="Times New Roman" w:hAnsi="Times New Roman"/>
                <w:sz w:val="19"/>
              </w:rPr>
              <w:t>0.9998</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99.36%</w:t>
            </w:r>
          </w:p>
        </w:tc>
        <w:tc>
          <w:tcPr>
            <w:tcW w:type="dxa" w:w="1361"/>
            <w:tcMar>
              <w:top w:w="50" w:type="dxa"/>
              <w:bottom w:w="50" w:type="dxa"/>
              <w:left w:w="80" w:type="dxa"/>
              <w:right w:w="80" w:type="dxa"/>
            </w:tcMar>
          </w:tcPr>
          <w:p>
            <w:pPr>
              <w:jc w:val="center"/>
            </w:pPr>
            <w:r>
              <w:rPr>
                <w:rFonts w:ascii="Times New Roman" w:hAnsi="Times New Roman"/>
                <w:sz w:val="19"/>
              </w:rPr>
              <w:t>99.36%</w:t>
            </w:r>
          </w:p>
        </w:tc>
        <w:tc>
          <w:tcPr>
            <w:tcW w:type="dxa" w:w="1361"/>
            <w:tcMar>
              <w:top w:w="50" w:type="dxa"/>
              <w:bottom w:w="50" w:type="dxa"/>
              <w:left w:w="80" w:type="dxa"/>
              <w:right w:w="80" w:type="dxa"/>
            </w:tcMar>
          </w:tcPr>
          <w:p>
            <w:pPr>
              <w:jc w:val="center"/>
            </w:pPr>
            <w:r>
              <w:rPr>
                <w:rFonts w:ascii="Times New Roman" w:hAnsi="Times New Roman"/>
                <w:sz w:val="19"/>
              </w:rPr>
              <w:t>0.42%</w:t>
            </w:r>
          </w:p>
        </w:tc>
        <w:tc>
          <w:tcPr>
            <w:tcW w:type="dxa" w:w="1361"/>
            <w:tcMar>
              <w:top w:w="50" w:type="dxa"/>
              <w:bottom w:w="50" w:type="dxa"/>
              <w:left w:w="80" w:type="dxa"/>
              <w:right w:w="80" w:type="dxa"/>
            </w:tcMar>
          </w:tcPr>
          <w:p>
            <w:pPr>
              <w:jc w:val="center"/>
            </w:pPr>
            <w:r>
              <w:rPr>
                <w:rFonts w:ascii="Times New Roman" w:hAnsi="Times New Roman"/>
                <w:sz w:val="19"/>
              </w:rPr>
              <w:t>0.9998</w:t>
            </w:r>
          </w:p>
        </w:tc>
      </w:tr>
      <w:tr>
        <w:tc>
          <w:tcPr>
            <w:tcW w:type="dxa" w:w="2268"/>
            <w:tcMar>
              <w:top w:w="50" w:type="dxa"/>
              <w:bottom w:w="50" w:type="dxa"/>
              <w:left w:w="80" w:type="dxa"/>
              <w:right w:w="80" w:type="dxa"/>
            </w:tcMar>
            <w:shd w:fill="F1F5F9"/>
          </w:tcPr>
          <w:p>
            <w:pPr>
              <w:jc w:val="left"/>
            </w:pPr>
            <w:r>
              <w:rPr>
                <w:rFonts w:ascii="Times New Roman" w:hAnsi="Times New Roman"/>
                <w:b/>
                <w:sz w:val="19"/>
              </w:rPr>
              <w:t>dataset_malwares</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99.27%</w:t>
            </w:r>
          </w:p>
        </w:tc>
        <w:tc>
          <w:tcPr>
            <w:tcW w:type="dxa" w:w="1361"/>
            <w:tcMar>
              <w:top w:w="50" w:type="dxa"/>
              <w:bottom w:w="50" w:type="dxa"/>
              <w:left w:w="80" w:type="dxa"/>
              <w:right w:w="80" w:type="dxa"/>
            </w:tcMar>
          </w:tcPr>
          <w:p>
            <w:pPr>
              <w:jc w:val="center"/>
            </w:pPr>
            <w:r>
              <w:rPr>
                <w:rFonts w:ascii="Times New Roman" w:hAnsi="Times New Roman"/>
                <w:sz w:val="19"/>
              </w:rPr>
              <w:t>99.26%</w:t>
            </w:r>
          </w:p>
        </w:tc>
        <w:tc>
          <w:tcPr>
            <w:tcW w:type="dxa" w:w="1361"/>
            <w:tcMar>
              <w:top w:w="50" w:type="dxa"/>
              <w:bottom w:w="50" w:type="dxa"/>
              <w:left w:w="80" w:type="dxa"/>
              <w:right w:w="80" w:type="dxa"/>
            </w:tcMar>
          </w:tcPr>
          <w:p>
            <w:pPr>
              <w:jc w:val="center"/>
            </w:pPr>
            <w:r>
              <w:rPr>
                <w:rFonts w:ascii="Times New Roman" w:hAnsi="Times New Roman"/>
                <w:sz w:val="19"/>
              </w:rPr>
              <w:t>2.62%</w:t>
            </w:r>
          </w:p>
        </w:tc>
        <w:tc>
          <w:tcPr>
            <w:tcW w:type="dxa" w:w="1361"/>
            <w:tcMar>
              <w:top w:w="50" w:type="dxa"/>
              <w:bottom w:w="50" w:type="dxa"/>
              <w:left w:w="80" w:type="dxa"/>
              <w:right w:w="80" w:type="dxa"/>
            </w:tcMar>
          </w:tcPr>
          <w:p>
            <w:pPr>
              <w:jc w:val="center"/>
            </w:pPr>
            <w:r>
              <w:rPr>
                <w:rFonts w:ascii="Times New Roman" w:hAnsi="Times New Roman"/>
                <w:sz w:val="19"/>
              </w:rPr>
              <w:t>0.9986</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98.93%</w:t>
            </w:r>
          </w:p>
        </w:tc>
        <w:tc>
          <w:tcPr>
            <w:tcW w:type="dxa" w:w="1361"/>
            <w:tcMar>
              <w:top w:w="50" w:type="dxa"/>
              <w:bottom w:w="50" w:type="dxa"/>
              <w:left w:w="80" w:type="dxa"/>
              <w:right w:w="80" w:type="dxa"/>
            </w:tcMar>
          </w:tcPr>
          <w:p>
            <w:pPr>
              <w:jc w:val="center"/>
            </w:pPr>
            <w:r>
              <w:rPr>
                <w:rFonts w:ascii="Times New Roman" w:hAnsi="Times New Roman"/>
                <w:sz w:val="19"/>
              </w:rPr>
              <w:t>98.93%</w:t>
            </w:r>
          </w:p>
        </w:tc>
        <w:tc>
          <w:tcPr>
            <w:tcW w:type="dxa" w:w="1361"/>
            <w:tcMar>
              <w:top w:w="50" w:type="dxa"/>
              <w:bottom w:w="50" w:type="dxa"/>
              <w:left w:w="80" w:type="dxa"/>
              <w:right w:w="80" w:type="dxa"/>
            </w:tcMar>
          </w:tcPr>
          <w:p>
            <w:pPr>
              <w:jc w:val="center"/>
            </w:pPr>
            <w:r>
              <w:rPr>
                <w:rFonts w:ascii="Times New Roman" w:hAnsi="Times New Roman"/>
                <w:sz w:val="19"/>
              </w:rPr>
              <w:t>3.28%</w:t>
            </w:r>
          </w:p>
        </w:tc>
        <w:tc>
          <w:tcPr>
            <w:tcW w:type="dxa" w:w="1361"/>
            <w:tcMar>
              <w:top w:w="50" w:type="dxa"/>
              <w:bottom w:w="50" w:type="dxa"/>
              <w:left w:w="80" w:type="dxa"/>
              <w:right w:w="80" w:type="dxa"/>
            </w:tcMar>
          </w:tcPr>
          <w:p>
            <w:pPr>
              <w:jc w:val="center"/>
            </w:pPr>
            <w:r>
              <w:rPr>
                <w:rFonts w:ascii="Times New Roman" w:hAnsi="Times New Roman"/>
                <w:sz w:val="19"/>
              </w:rPr>
              <w:t>0.9982</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98.03%</w:t>
            </w:r>
          </w:p>
        </w:tc>
        <w:tc>
          <w:tcPr>
            <w:tcW w:type="dxa" w:w="1361"/>
            <w:tcMar>
              <w:top w:w="50" w:type="dxa"/>
              <w:bottom w:w="50" w:type="dxa"/>
              <w:left w:w="80" w:type="dxa"/>
              <w:right w:w="80" w:type="dxa"/>
            </w:tcMar>
          </w:tcPr>
          <w:p>
            <w:pPr>
              <w:jc w:val="center"/>
            </w:pPr>
            <w:r>
              <w:rPr>
                <w:rFonts w:ascii="Times New Roman" w:hAnsi="Times New Roman"/>
                <w:sz w:val="19"/>
              </w:rPr>
              <w:t>98.03%</w:t>
            </w:r>
          </w:p>
        </w:tc>
        <w:tc>
          <w:tcPr>
            <w:tcW w:type="dxa" w:w="1361"/>
            <w:tcMar>
              <w:top w:w="50" w:type="dxa"/>
              <w:bottom w:w="50" w:type="dxa"/>
              <w:left w:w="80" w:type="dxa"/>
              <w:right w:w="80" w:type="dxa"/>
            </w:tcMar>
          </w:tcPr>
          <w:p>
            <w:pPr>
              <w:jc w:val="center"/>
            </w:pPr>
            <w:r>
              <w:rPr>
                <w:rFonts w:ascii="Times New Roman" w:hAnsi="Times New Roman"/>
                <w:sz w:val="19"/>
              </w:rPr>
              <w:t>4.59%</w:t>
            </w:r>
          </w:p>
        </w:tc>
        <w:tc>
          <w:tcPr>
            <w:tcW w:type="dxa" w:w="1361"/>
            <w:tcMar>
              <w:top w:w="50" w:type="dxa"/>
              <w:bottom w:w="50" w:type="dxa"/>
              <w:left w:w="80" w:type="dxa"/>
              <w:right w:w="80" w:type="dxa"/>
            </w:tcMar>
          </w:tcPr>
          <w:p>
            <w:pPr>
              <w:jc w:val="center"/>
            </w:pPr>
            <w:r>
              <w:rPr>
                <w:rFonts w:ascii="Times New Roman" w:hAnsi="Times New Roman"/>
                <w:sz w:val="19"/>
              </w:rPr>
              <w:t>0.9912</w:t>
            </w:r>
          </w:p>
        </w:tc>
      </w:tr>
      <w:tr>
        <w:tc>
          <w:tcPr>
            <w:tcW w:type="dxa" w:w="2268"/>
            <w:tcMar>
              <w:top w:w="50" w:type="dxa"/>
              <w:bottom w:w="50" w:type="dxa"/>
              <w:left w:w="80" w:type="dxa"/>
              <w:right w:w="80" w:type="dxa"/>
            </w:tcMar>
            <w:shd w:fill="F1F5F9"/>
          </w:tcPr>
          <w:p>
            <w:pPr>
              <w:jc w:val="left"/>
            </w:pPr>
            <w:r>
              <w:rPr>
                <w:rFonts w:ascii="Times New Roman" w:hAnsi="Times New Roman"/>
                <w:b/>
                <w:sz w:val="19"/>
              </w:rPr>
              <w:t>drebin-215-dataset-5560malware-9476-benign</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97.73%</w:t>
            </w:r>
          </w:p>
        </w:tc>
        <w:tc>
          <w:tcPr>
            <w:tcW w:type="dxa" w:w="1361"/>
            <w:tcMar>
              <w:top w:w="50" w:type="dxa"/>
              <w:bottom w:w="50" w:type="dxa"/>
              <w:left w:w="80" w:type="dxa"/>
              <w:right w:w="80" w:type="dxa"/>
            </w:tcMar>
          </w:tcPr>
          <w:p>
            <w:pPr>
              <w:jc w:val="center"/>
            </w:pPr>
            <w:r>
              <w:rPr>
                <w:rFonts w:ascii="Times New Roman" w:hAnsi="Times New Roman"/>
                <w:sz w:val="19"/>
              </w:rPr>
              <w:t>97.70%</w:t>
            </w:r>
          </w:p>
        </w:tc>
        <w:tc>
          <w:tcPr>
            <w:tcW w:type="dxa" w:w="1361"/>
            <w:tcMar>
              <w:top w:w="50" w:type="dxa"/>
              <w:bottom w:w="50" w:type="dxa"/>
              <w:left w:w="80" w:type="dxa"/>
              <w:right w:w="80" w:type="dxa"/>
            </w:tcMar>
          </w:tcPr>
          <w:p>
            <w:pPr>
              <w:jc w:val="center"/>
            </w:pPr>
            <w:r>
              <w:rPr>
                <w:rFonts w:ascii="Times New Roman" w:hAnsi="Times New Roman"/>
                <w:sz w:val="19"/>
              </w:rPr>
              <w:t>0.45%</w:t>
            </w:r>
          </w:p>
        </w:tc>
        <w:tc>
          <w:tcPr>
            <w:tcW w:type="dxa" w:w="1361"/>
            <w:tcMar>
              <w:top w:w="50" w:type="dxa"/>
              <w:bottom w:w="50" w:type="dxa"/>
              <w:left w:w="80" w:type="dxa"/>
              <w:right w:w="80" w:type="dxa"/>
            </w:tcMar>
          </w:tcPr>
          <w:p>
            <w:pPr>
              <w:jc w:val="center"/>
            </w:pPr>
            <w:r>
              <w:rPr>
                <w:rFonts w:ascii="Times New Roman" w:hAnsi="Times New Roman"/>
                <w:sz w:val="19"/>
              </w:rPr>
              <w:t>0.9947</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96.42%</w:t>
            </w:r>
          </w:p>
        </w:tc>
        <w:tc>
          <w:tcPr>
            <w:tcW w:type="dxa" w:w="1361"/>
            <w:tcMar>
              <w:top w:w="50" w:type="dxa"/>
              <w:bottom w:w="50" w:type="dxa"/>
              <w:left w:w="80" w:type="dxa"/>
              <w:right w:w="80" w:type="dxa"/>
            </w:tcMar>
          </w:tcPr>
          <w:p>
            <w:pPr>
              <w:jc w:val="center"/>
            </w:pPr>
            <w:r>
              <w:rPr>
                <w:rFonts w:ascii="Times New Roman" w:hAnsi="Times New Roman"/>
                <w:sz w:val="19"/>
              </w:rPr>
              <w:t>96.43%</w:t>
            </w:r>
          </w:p>
        </w:tc>
        <w:tc>
          <w:tcPr>
            <w:tcW w:type="dxa" w:w="1361"/>
            <w:tcMar>
              <w:top w:w="50" w:type="dxa"/>
              <w:bottom w:w="50" w:type="dxa"/>
              <w:left w:w="80" w:type="dxa"/>
              <w:right w:w="80" w:type="dxa"/>
            </w:tcMar>
          </w:tcPr>
          <w:p>
            <w:pPr>
              <w:jc w:val="center"/>
            </w:pPr>
            <w:r>
              <w:rPr>
                <w:rFonts w:ascii="Times New Roman" w:hAnsi="Times New Roman"/>
                <w:sz w:val="19"/>
              </w:rPr>
              <w:t>2.52%</w:t>
            </w:r>
          </w:p>
        </w:tc>
        <w:tc>
          <w:tcPr>
            <w:tcW w:type="dxa" w:w="1361"/>
            <w:tcMar>
              <w:top w:w="50" w:type="dxa"/>
              <w:bottom w:w="50" w:type="dxa"/>
              <w:left w:w="80" w:type="dxa"/>
              <w:right w:w="80" w:type="dxa"/>
            </w:tcMar>
          </w:tcPr>
          <w:p>
            <w:pPr>
              <w:jc w:val="center"/>
            </w:pPr>
            <w:r>
              <w:rPr>
                <w:rFonts w:ascii="Times New Roman" w:hAnsi="Times New Roman"/>
                <w:sz w:val="19"/>
              </w:rPr>
              <w:t>0.9921</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97.11%</w:t>
            </w:r>
          </w:p>
        </w:tc>
        <w:tc>
          <w:tcPr>
            <w:tcW w:type="dxa" w:w="1361"/>
            <w:tcMar>
              <w:top w:w="50" w:type="dxa"/>
              <w:bottom w:w="50" w:type="dxa"/>
              <w:left w:w="80" w:type="dxa"/>
              <w:right w:w="80" w:type="dxa"/>
            </w:tcMar>
          </w:tcPr>
          <w:p>
            <w:pPr>
              <w:jc w:val="center"/>
            </w:pPr>
            <w:r>
              <w:rPr>
                <w:rFonts w:ascii="Times New Roman" w:hAnsi="Times New Roman"/>
                <w:sz w:val="19"/>
              </w:rPr>
              <w:t>97.10%</w:t>
            </w:r>
          </w:p>
        </w:tc>
        <w:tc>
          <w:tcPr>
            <w:tcW w:type="dxa" w:w="1361"/>
            <w:tcMar>
              <w:top w:w="50" w:type="dxa"/>
              <w:bottom w:w="50" w:type="dxa"/>
              <w:left w:w="80" w:type="dxa"/>
              <w:right w:w="80" w:type="dxa"/>
            </w:tcMar>
          </w:tcPr>
          <w:p>
            <w:pPr>
              <w:jc w:val="center"/>
            </w:pPr>
            <w:r>
              <w:rPr>
                <w:rFonts w:ascii="Times New Roman" w:hAnsi="Times New Roman"/>
                <w:sz w:val="19"/>
              </w:rPr>
              <w:t>1.62%</w:t>
            </w:r>
          </w:p>
        </w:tc>
        <w:tc>
          <w:tcPr>
            <w:tcW w:type="dxa" w:w="1361"/>
            <w:tcMar>
              <w:top w:w="50" w:type="dxa"/>
              <w:bottom w:w="50" w:type="dxa"/>
              <w:left w:w="80" w:type="dxa"/>
              <w:right w:w="80" w:type="dxa"/>
            </w:tcMar>
          </w:tcPr>
          <w:p>
            <w:pPr>
              <w:jc w:val="center"/>
            </w:pPr>
            <w:r>
              <w:rPr>
                <w:rFonts w:ascii="Times New Roman" w:hAnsi="Times New Roman"/>
                <w:sz w:val="19"/>
              </w:rPr>
              <w:t>0.9896</w:t>
            </w:r>
          </w:p>
        </w:tc>
      </w:tr>
      <w:tr>
        <w:tc>
          <w:tcPr>
            <w:tcW w:type="dxa" w:w="2268"/>
            <w:tcMar>
              <w:top w:w="50" w:type="dxa"/>
              <w:bottom w:w="50" w:type="dxa"/>
              <w:left w:w="80" w:type="dxa"/>
              <w:right w:w="80" w:type="dxa"/>
            </w:tcMar>
            <w:shd w:fill="F1F5F9"/>
          </w:tcPr>
          <w:p>
            <w:pPr>
              <w:jc w:val="left"/>
            </w:pPr>
            <w:r>
              <w:rPr>
                <w:rFonts w:ascii="Times New Roman" w:hAnsi="Times New Roman"/>
                <w:b/>
                <w:sz w:val="19"/>
              </w:rPr>
              <w:t>final(2)</w:t>
            </w:r>
          </w:p>
        </w:tc>
        <w:tc>
          <w:tcPr>
            <w:tcW w:type="dxa" w:w="1361"/>
            <w:tcMar>
              <w:top w:w="50" w:type="dxa"/>
              <w:bottom w:w="50" w:type="dxa"/>
              <w:left w:w="80" w:type="dxa"/>
              <w:right w:w="80" w:type="dxa"/>
            </w:tcMar>
          </w:tcPr>
          <w:p>
            <w:pPr>
              <w:jc w:val="center"/>
            </w:pPr>
            <w:r>
              <w:rPr>
                <w:rFonts w:ascii="Times New Roman" w:hAnsi="Times New Roman"/>
                <w:sz w:val="19"/>
              </w:rPr>
              <w:t>XGBoost</w:t>
            </w:r>
          </w:p>
        </w:tc>
        <w:tc>
          <w:tcPr>
            <w:tcW w:type="dxa" w:w="1361"/>
            <w:tcMar>
              <w:top w:w="50" w:type="dxa"/>
              <w:bottom w:w="50" w:type="dxa"/>
              <w:left w:w="80" w:type="dxa"/>
              <w:right w:w="80" w:type="dxa"/>
            </w:tcMar>
          </w:tcPr>
          <w:p>
            <w:pPr>
              <w:jc w:val="center"/>
            </w:pPr>
            <w:r>
              <w:rPr>
                <w:rFonts w:ascii="Times New Roman" w:hAnsi="Times New Roman"/>
                <w:sz w:val="19"/>
              </w:rPr>
              <w:t>96.30%</w:t>
            </w:r>
          </w:p>
        </w:tc>
        <w:tc>
          <w:tcPr>
            <w:tcW w:type="dxa" w:w="1361"/>
            <w:tcMar>
              <w:top w:w="50" w:type="dxa"/>
              <w:bottom w:w="50" w:type="dxa"/>
              <w:left w:w="80" w:type="dxa"/>
              <w:right w:w="80" w:type="dxa"/>
            </w:tcMar>
          </w:tcPr>
          <w:p>
            <w:pPr>
              <w:jc w:val="center"/>
            </w:pPr>
            <w:r>
              <w:rPr>
                <w:rFonts w:ascii="Times New Roman" w:hAnsi="Times New Roman"/>
                <w:sz w:val="19"/>
              </w:rPr>
              <w:t>96.28%</w:t>
            </w:r>
          </w:p>
        </w:tc>
        <w:tc>
          <w:tcPr>
            <w:tcW w:type="dxa" w:w="1361"/>
            <w:tcMar>
              <w:top w:w="50" w:type="dxa"/>
              <w:bottom w:w="50" w:type="dxa"/>
              <w:left w:w="80" w:type="dxa"/>
              <w:right w:w="80" w:type="dxa"/>
            </w:tcMar>
          </w:tcPr>
          <w:p>
            <w:pPr>
              <w:jc w:val="center"/>
            </w:pPr>
            <w:r>
              <w:rPr>
                <w:rFonts w:ascii="Times New Roman" w:hAnsi="Times New Roman"/>
                <w:sz w:val="19"/>
              </w:rPr>
              <w:t>1.98%</w:t>
            </w:r>
          </w:p>
        </w:tc>
        <w:tc>
          <w:tcPr>
            <w:tcW w:type="dxa" w:w="1361"/>
            <w:tcMar>
              <w:top w:w="50" w:type="dxa"/>
              <w:bottom w:w="50" w:type="dxa"/>
              <w:left w:w="80" w:type="dxa"/>
              <w:right w:w="80" w:type="dxa"/>
            </w:tcMar>
          </w:tcPr>
          <w:p>
            <w:pPr>
              <w:jc w:val="center"/>
            </w:pPr>
            <w:r>
              <w:rPr>
                <w:rFonts w:ascii="Times New Roman" w:hAnsi="Times New Roman"/>
                <w:sz w:val="19"/>
              </w:rPr>
              <w:t>0.9947</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Random Forest</w:t>
            </w:r>
          </w:p>
        </w:tc>
        <w:tc>
          <w:tcPr>
            <w:tcW w:type="dxa" w:w="1361"/>
            <w:tcMar>
              <w:top w:w="50" w:type="dxa"/>
              <w:bottom w:w="50" w:type="dxa"/>
              <w:left w:w="80" w:type="dxa"/>
              <w:right w:w="80" w:type="dxa"/>
            </w:tcMar>
          </w:tcPr>
          <w:p>
            <w:pPr>
              <w:jc w:val="center"/>
            </w:pPr>
            <w:r>
              <w:rPr>
                <w:rFonts w:ascii="Times New Roman" w:hAnsi="Times New Roman"/>
                <w:sz w:val="19"/>
              </w:rPr>
              <w:t>97.07%</w:t>
            </w:r>
          </w:p>
        </w:tc>
        <w:tc>
          <w:tcPr>
            <w:tcW w:type="dxa" w:w="1361"/>
            <w:tcMar>
              <w:top w:w="50" w:type="dxa"/>
              <w:bottom w:w="50" w:type="dxa"/>
              <w:left w:w="80" w:type="dxa"/>
              <w:right w:w="80" w:type="dxa"/>
            </w:tcMar>
          </w:tcPr>
          <w:p>
            <w:pPr>
              <w:jc w:val="center"/>
            </w:pPr>
            <w:r>
              <w:rPr>
                <w:rFonts w:ascii="Times New Roman" w:hAnsi="Times New Roman"/>
                <w:sz w:val="19"/>
              </w:rPr>
              <w:t>97.06%</w:t>
            </w:r>
          </w:p>
        </w:tc>
        <w:tc>
          <w:tcPr>
            <w:tcW w:type="dxa" w:w="1361"/>
            <w:tcMar>
              <w:top w:w="50" w:type="dxa"/>
              <w:bottom w:w="50" w:type="dxa"/>
              <w:left w:w="80" w:type="dxa"/>
              <w:right w:w="80" w:type="dxa"/>
            </w:tcMar>
          </w:tcPr>
          <w:p>
            <w:pPr>
              <w:jc w:val="center"/>
            </w:pPr>
            <w:r>
              <w:rPr>
                <w:rFonts w:ascii="Times New Roman" w:hAnsi="Times New Roman"/>
                <w:sz w:val="19"/>
              </w:rPr>
              <w:t>1.49%</w:t>
            </w:r>
          </w:p>
        </w:tc>
        <w:tc>
          <w:tcPr>
            <w:tcW w:type="dxa" w:w="1361"/>
            <w:tcMar>
              <w:top w:w="50" w:type="dxa"/>
              <w:bottom w:w="50" w:type="dxa"/>
              <w:left w:w="80" w:type="dxa"/>
              <w:right w:w="80" w:type="dxa"/>
            </w:tcMar>
          </w:tcPr>
          <w:p>
            <w:pPr>
              <w:jc w:val="center"/>
            </w:pPr>
            <w:r>
              <w:rPr>
                <w:rFonts w:ascii="Times New Roman" w:hAnsi="Times New Roman"/>
                <w:sz w:val="19"/>
              </w:rPr>
              <w:t>0.9948</w:t>
            </w:r>
          </w:p>
        </w:tc>
      </w:tr>
      <w:tr>
        <w:tc>
          <w:tcPr>
            <w:tcW w:type="dxa" w:w="2268"/>
            <w:tcMar>
              <w:top w:w="50" w:type="dxa"/>
              <w:bottom w:w="50" w:type="dxa"/>
              <w:left w:w="80" w:type="dxa"/>
              <w:right w:w="80" w:type="dxa"/>
            </w:tcMar>
          </w:tcPr>
          <w:p>
            <w:pPr>
              <w:jc w:val="left"/>
            </w:pPr>
            <w:r>
              <w:rPr>
                <w:rFonts w:ascii="Times New Roman" w:hAnsi="Times New Roman"/>
                <w:sz w:val="19"/>
              </w:rPr>
            </w:r>
          </w:p>
        </w:tc>
        <w:tc>
          <w:tcPr>
            <w:tcW w:type="dxa" w:w="1361"/>
            <w:tcMar>
              <w:top w:w="50" w:type="dxa"/>
              <w:bottom w:w="50" w:type="dxa"/>
              <w:left w:w="80" w:type="dxa"/>
              <w:right w:w="80" w:type="dxa"/>
            </w:tcMar>
          </w:tcPr>
          <w:p>
            <w:pPr>
              <w:jc w:val="center"/>
            </w:pPr>
            <w:r>
              <w:rPr>
                <w:rFonts w:ascii="Times New Roman" w:hAnsi="Times New Roman"/>
                <w:sz w:val="19"/>
              </w:rPr>
              <w:t>MLP</w:t>
            </w:r>
          </w:p>
        </w:tc>
        <w:tc>
          <w:tcPr>
            <w:tcW w:type="dxa" w:w="1361"/>
            <w:tcMar>
              <w:top w:w="50" w:type="dxa"/>
              <w:bottom w:w="50" w:type="dxa"/>
              <w:left w:w="80" w:type="dxa"/>
              <w:right w:w="80" w:type="dxa"/>
            </w:tcMar>
          </w:tcPr>
          <w:p>
            <w:pPr>
              <w:jc w:val="center"/>
            </w:pPr>
            <w:r>
              <w:rPr>
                <w:rFonts w:ascii="Times New Roman" w:hAnsi="Times New Roman"/>
                <w:sz w:val="19"/>
              </w:rPr>
              <w:t>87.00%</w:t>
            </w:r>
          </w:p>
        </w:tc>
        <w:tc>
          <w:tcPr>
            <w:tcW w:type="dxa" w:w="1361"/>
            <w:tcMar>
              <w:top w:w="50" w:type="dxa"/>
              <w:bottom w:w="50" w:type="dxa"/>
              <w:left w:w="80" w:type="dxa"/>
              <w:right w:w="80" w:type="dxa"/>
            </w:tcMar>
          </w:tcPr>
          <w:p>
            <w:pPr>
              <w:jc w:val="center"/>
            </w:pPr>
            <w:r>
              <w:rPr>
                <w:rFonts w:ascii="Times New Roman" w:hAnsi="Times New Roman"/>
                <w:sz w:val="19"/>
              </w:rPr>
              <w:t>86.85%</w:t>
            </w:r>
          </w:p>
        </w:tc>
        <w:tc>
          <w:tcPr>
            <w:tcW w:type="dxa" w:w="1361"/>
            <w:tcMar>
              <w:top w:w="50" w:type="dxa"/>
              <w:bottom w:w="50" w:type="dxa"/>
              <w:left w:w="80" w:type="dxa"/>
              <w:right w:w="80" w:type="dxa"/>
            </w:tcMar>
          </w:tcPr>
          <w:p>
            <w:pPr>
              <w:jc w:val="center"/>
            </w:pPr>
            <w:r>
              <w:rPr>
                <w:rFonts w:ascii="Times New Roman" w:hAnsi="Times New Roman"/>
                <w:sz w:val="19"/>
              </w:rPr>
              <w:t>6.69%</w:t>
            </w:r>
          </w:p>
        </w:tc>
        <w:tc>
          <w:tcPr>
            <w:tcW w:type="dxa" w:w="1361"/>
            <w:tcMar>
              <w:top w:w="50" w:type="dxa"/>
              <w:bottom w:w="50" w:type="dxa"/>
              <w:left w:w="80" w:type="dxa"/>
              <w:right w:w="80" w:type="dxa"/>
            </w:tcMar>
          </w:tcPr>
          <w:p>
            <w:pPr>
              <w:jc w:val="center"/>
            </w:pPr>
            <w:r>
              <w:rPr>
                <w:rFonts w:ascii="Times New Roman" w:hAnsi="Times New Roman"/>
                <w:sz w:val="19"/>
              </w:rPr>
              <w:t>0.9663</w:t>
            </w:r>
          </w:p>
        </w:tc>
      </w:tr>
    </w:tbl>
    <w:p w:rsidR="00F65689" w:rsidP="358573E7" w:rsidRDefault="00B2645F" w14:paraId="54178D34" w14:textId="77777777">
      <w:pPr>
        <w:keepNext w:val="1"/>
        <w:keepLines w:val="1"/>
        <w:pageBreakBefore w:val="1"/>
        <w:pBdr>
          <w:top w:val="nil" w:color="000000" w:sz="0" w:space="0"/>
          <w:left w:val="nil" w:color="000000" w:sz="0" w:space="0"/>
          <w:bottom w:val="nil" w:color="000000" w:sz="0" w:space="0"/>
          <w:right w:val="nil" w:color="000000" w:sz="0" w:space="0"/>
          <w:between w:val="nil" w:color="000000" w:sz="0" w:space="0"/>
        </w:pBdr>
        <w:spacing w:after="80" w:line="276" w:lineRule="auto"/>
        <w:ind w:firstLine="0"/>
        <w:jc w:val="center"/>
        <w:rPr>
          <w:b w:val="1"/>
          <w:bCs w:val="1"/>
          <w:i w:val="1"/>
          <w:iCs w:val="1"/>
          <w:color w:val="000000"/>
          <w:lang w:val="en-US"/>
        </w:rPr>
      </w:pPr>
      <w:r>
        <w:t>Bảng 3.9b Thống kê hiệu năng trung bình toàn diện và xếp hạng ba thuật toán trên 23 tập dữ liệu</w:t>
      </w:r>
    </w:p>
    <w:tbl>
      <w:tblPr>
        <w:tblW w:w="0" w:type="auto"/>
        <w:tblBorders>
          <w:top w:val="single" w:color="0F172A" w:sz="6" w:space="0"/>
          <w:bottom w:val="single" w:color="0F172A" w:sz="6" w:space="0"/>
          <w:insideH w:val="single" w:color="0F172A" w:sz="4" w:space="0"/>
        </w:tblBorders>
        <w:tblLook w:val="04A0" w:firstRow="1" w:lastRow="0" w:firstColumn="1" w:lastColumn="0" w:noHBand="0" w:noVBand="1"/>
      </w:tblPr>
      <w:tblGrid>
        <w:gridCol w:w="1327"/>
        <w:gridCol w:w="1396"/>
        <w:gridCol w:w="1375"/>
        <w:gridCol w:w="1263"/>
        <w:gridCol w:w="1229"/>
        <w:gridCol w:w="1229"/>
        <w:gridCol w:w="1252"/>
      </w:tblGrid>
      <w:tr w:rsidR="00F65689" w:rsidTr="358573E7" w14:paraId="50B46497" w14:textId="77777777">
        <w:trPr>
          <w:cantSplit/>
          <w:tblHeader/>
        </w:trPr>
        <w:tc>
          <w:tcPr>
            <w:tcW w:w="1296" w:type="dxa"/>
            <w:shd w:val="clear" w:color="auto" w:fill="0F172A"/>
            <w:tcMar>
              <w:top w:w="100" w:type="dxa"/>
              <w:left w:w="100" w:type="dxa"/>
              <w:bottom w:w="100" w:type="dxa"/>
              <w:right w:w="100" w:type="dxa"/>
            </w:tcMar>
          </w:tcPr>
          <w:p w:rsidR="00F65689" w:rsidRDefault="00B2645F" w14:paraId="2690D51D" w14:textId="77777777">
            <w:pPr>
              <w:jc w:val="center"/>
            </w:pPr>
            <w:r w:rsidRPr="1E2A977A" w:rsidR="00B2645F">
              <w:rPr>
                <w:b w:val="1"/>
                <w:bCs w:val="1"/>
                <w:color w:val="FFFFFF" w:themeColor="background1" w:themeTint="FF" w:themeShade="FF"/>
                <w:sz w:val="19"/>
                <w:szCs w:val="19"/>
                <w:lang w:val="en-US"/>
              </w:rPr>
              <w:t>Thuật Toán</w:t>
            </w:r>
          </w:p>
        </w:tc>
        <w:tc>
          <w:tcPr>
            <w:tcW w:w="1296" w:type="dxa"/>
            <w:shd w:val="clear" w:color="auto" w:fill="0F172A"/>
            <w:tcMar>
              <w:top w:w="100" w:type="dxa"/>
              <w:left w:w="100" w:type="dxa"/>
              <w:bottom w:w="100" w:type="dxa"/>
              <w:right w:w="100" w:type="dxa"/>
            </w:tcMar>
          </w:tcPr>
          <w:p w:rsidR="00F65689" w:rsidRDefault="00B2645F" w14:paraId="1D4C8F7B" w14:textId="77777777">
            <w:pPr>
              <w:jc w:val="center"/>
            </w:pPr>
            <w:r>
              <w:rPr>
                <w:b/>
                <w:color w:val="FFFFFF"/>
                <w:sz w:val="19"/>
              </w:rPr>
              <w:t>Accuracy TB</w:t>
            </w:r>
          </w:p>
        </w:tc>
        <w:tc>
          <w:tcPr>
            <w:tcW w:w="1296" w:type="dxa"/>
            <w:shd w:val="clear" w:color="auto" w:fill="0F172A"/>
            <w:tcMar>
              <w:top w:w="100" w:type="dxa"/>
              <w:left w:w="100" w:type="dxa"/>
              <w:bottom w:w="100" w:type="dxa"/>
              <w:right w:w="100" w:type="dxa"/>
            </w:tcMar>
          </w:tcPr>
          <w:p w:rsidR="00F65689" w:rsidRDefault="00B2645F" w14:paraId="1D292246" w14:textId="77777777">
            <w:pPr>
              <w:jc w:val="center"/>
            </w:pPr>
            <w:r>
              <w:rPr>
                <w:b/>
                <w:color w:val="FFFFFF"/>
                <w:sz w:val="19"/>
              </w:rPr>
              <w:t>Precision TB</w:t>
            </w:r>
          </w:p>
        </w:tc>
        <w:tc>
          <w:tcPr>
            <w:tcW w:w="1296" w:type="dxa"/>
            <w:shd w:val="clear" w:color="auto" w:fill="0F172A"/>
            <w:tcMar>
              <w:top w:w="100" w:type="dxa"/>
              <w:left w:w="100" w:type="dxa"/>
              <w:bottom w:w="100" w:type="dxa"/>
              <w:right w:w="100" w:type="dxa"/>
            </w:tcMar>
          </w:tcPr>
          <w:p w:rsidR="00F65689" w:rsidRDefault="00B2645F" w14:paraId="4E14A0EF" w14:textId="77777777">
            <w:pPr>
              <w:jc w:val="center"/>
            </w:pPr>
            <w:r>
              <w:rPr>
                <w:b/>
                <w:color w:val="FFFFFF"/>
                <w:sz w:val="19"/>
              </w:rPr>
              <w:t>F1-Score TB</w:t>
            </w:r>
          </w:p>
        </w:tc>
        <w:tc>
          <w:tcPr>
            <w:tcW w:w="1296" w:type="dxa"/>
            <w:shd w:val="clear" w:color="auto" w:fill="0F172A"/>
            <w:tcMar>
              <w:top w:w="100" w:type="dxa"/>
              <w:left w:w="100" w:type="dxa"/>
              <w:bottom w:w="100" w:type="dxa"/>
              <w:right w:w="100" w:type="dxa"/>
            </w:tcMar>
          </w:tcPr>
          <w:p w:rsidR="00F65689" w:rsidRDefault="00B2645F" w14:paraId="086ED1EF" w14:textId="77777777">
            <w:pPr>
              <w:jc w:val="center"/>
            </w:pPr>
            <w:r w:rsidRPr="1E2A977A" w:rsidR="00B2645F">
              <w:rPr>
                <w:b w:val="1"/>
                <w:bCs w:val="1"/>
                <w:color w:val="FFFFFF" w:themeColor="background1" w:themeTint="FF" w:themeShade="FF"/>
                <w:sz w:val="19"/>
                <w:szCs w:val="19"/>
                <w:lang w:val="en-US"/>
              </w:rPr>
              <w:t>FPR TB (Báo Động Giả)</w:t>
            </w:r>
          </w:p>
        </w:tc>
        <w:tc>
          <w:tcPr>
            <w:tcW w:w="1296" w:type="dxa"/>
            <w:shd w:val="clear" w:color="auto" w:fill="0F172A"/>
            <w:tcMar>
              <w:top w:w="100" w:type="dxa"/>
              <w:left w:w="100" w:type="dxa"/>
              <w:bottom w:w="100" w:type="dxa"/>
              <w:right w:w="100" w:type="dxa"/>
            </w:tcMar>
          </w:tcPr>
          <w:p w:rsidR="00F65689" w:rsidRDefault="00B2645F" w14:paraId="1E7880E3" w14:textId="77777777">
            <w:pPr>
              <w:jc w:val="center"/>
            </w:pPr>
            <w:r>
              <w:rPr>
                <w:b/>
                <w:color w:val="FFFFFF"/>
                <w:sz w:val="19"/>
              </w:rPr>
              <w:t>ROC-AUC TB</w:t>
            </w:r>
          </w:p>
        </w:tc>
        <w:tc>
          <w:tcPr>
            <w:tcW w:w="1296" w:type="dxa"/>
            <w:shd w:val="clear" w:color="auto" w:fill="0F172A"/>
            <w:tcMar>
              <w:top w:w="100" w:type="dxa"/>
              <w:left w:w="100" w:type="dxa"/>
              <w:bottom w:w="100" w:type="dxa"/>
              <w:right w:w="100" w:type="dxa"/>
            </w:tcMar>
          </w:tcPr>
          <w:p w:rsidR="00F65689" w:rsidRDefault="00B2645F" w14:paraId="0FF54DBF" w14:textId="77777777">
            <w:pPr>
              <w:jc w:val="center"/>
            </w:pPr>
            <w:r w:rsidRPr="1E2A977A" w:rsidR="00B2645F">
              <w:rPr>
                <w:b w:val="1"/>
                <w:bCs w:val="1"/>
                <w:color w:val="FFFFFF" w:themeColor="background1" w:themeTint="FF" w:themeShade="FF"/>
                <w:sz w:val="19"/>
                <w:szCs w:val="19"/>
                <w:lang w:val="en-US"/>
              </w:rPr>
              <w:t>Xếp Hạng &amp; Đánh Giá</w:t>
            </w:r>
          </w:p>
        </w:tc>
      </w:tr>
      <w:tr w:rsidR="00F65689" w:rsidTr="358573E7" w14:paraId="5A090B91" w14:textId="77777777">
        <w:trPr>
          <w:cantSplit/>
        </w:trPr>
        <w:tc>
          <w:tcPr>
            <w:tcW w:w="1296" w:type="dxa"/>
            <w:shd w:val="clear" w:color="auto" w:fill="F0FDF4"/>
            <w:tcMar>
              <w:top w:w="100" w:type="dxa"/>
              <w:left w:w="100" w:type="dxa"/>
              <w:bottom w:w="100" w:type="dxa"/>
              <w:right w:w="100" w:type="dxa"/>
            </w:tcMar>
          </w:tcPr>
          <w:p>
            <w:pPr>
              <w:jc w:val="center"/>
            </w:pPr>
            <w:r>
              <w:rPr>
                <w:rFonts w:ascii="Times New Roman" w:hAnsi="Times New Roman"/>
                <w:b/>
                <w:sz w:val="20"/>
              </w:rPr>
              <w:t>XGBoost</w:t>
            </w:r>
          </w:p>
        </w:tc>
        <w:tc>
          <w:tcPr>
            <w:tcW w:w="1296" w:type="dxa"/>
            <w:shd w:val="clear" w:color="auto" w:fill="F0FDF4"/>
            <w:tcMar>
              <w:top w:w="100" w:type="dxa"/>
              <w:left w:w="100" w:type="dxa"/>
              <w:bottom w:w="100" w:type="dxa"/>
              <w:right w:w="100" w:type="dxa"/>
            </w:tcMar>
          </w:tcPr>
          <w:p>
            <w:pPr>
              <w:jc w:val="center"/>
            </w:pPr>
            <w:r>
              <w:rPr>
                <w:rFonts w:ascii="Times New Roman" w:hAnsi="Times New Roman"/>
                <w:sz w:val="20"/>
              </w:rPr>
              <w:t>98,18%</w:t>
            </w:r>
          </w:p>
        </w:tc>
        <w:tc>
          <w:tcPr>
            <w:tcW w:w="1296" w:type="dxa"/>
            <w:shd w:val="clear" w:color="auto" w:fill="F0FDF4"/>
            <w:tcMar>
              <w:top w:w="100" w:type="dxa"/>
              <w:left w:w="100" w:type="dxa"/>
              <w:bottom w:w="100" w:type="dxa"/>
              <w:right w:w="100" w:type="dxa"/>
            </w:tcMar>
          </w:tcPr>
          <w:p>
            <w:pPr>
              <w:jc w:val="center"/>
            </w:pPr>
            <w:r>
              <w:rPr>
                <w:rFonts w:ascii="Times New Roman" w:hAnsi="Times New Roman"/>
                <w:sz w:val="20"/>
              </w:rPr>
              <w:t>98,22%</w:t>
            </w:r>
          </w:p>
        </w:tc>
        <w:tc>
          <w:tcPr>
            <w:tcW w:w="1296" w:type="dxa"/>
            <w:shd w:val="clear" w:color="auto" w:fill="F0FDF4"/>
            <w:tcMar>
              <w:top w:w="100" w:type="dxa"/>
              <w:left w:w="100" w:type="dxa"/>
              <w:bottom w:w="100" w:type="dxa"/>
              <w:right w:w="100" w:type="dxa"/>
            </w:tcMar>
          </w:tcPr>
          <w:p>
            <w:pPr>
              <w:jc w:val="center"/>
            </w:pPr>
            <w:r>
              <w:rPr>
                <w:rFonts w:ascii="Times New Roman" w:hAnsi="Times New Roman"/>
                <w:sz w:val="20"/>
              </w:rPr>
              <w:t>98,15%</w:t>
            </w:r>
          </w:p>
        </w:tc>
        <w:tc>
          <w:tcPr>
            <w:tcW w:w="1296" w:type="dxa"/>
            <w:shd w:val="clear" w:color="auto" w:fill="F0FDF4"/>
            <w:tcMar>
              <w:top w:w="100" w:type="dxa"/>
              <w:left w:w="100" w:type="dxa"/>
              <w:bottom w:w="100" w:type="dxa"/>
              <w:right w:w="100" w:type="dxa"/>
            </w:tcMar>
          </w:tcPr>
          <w:p>
            <w:pPr>
              <w:jc w:val="center"/>
            </w:pPr>
            <w:r>
              <w:rPr>
                <w:rFonts w:ascii="Times New Roman" w:hAnsi="Times New Roman"/>
                <w:sz w:val="20"/>
              </w:rPr>
              <w:t>1,22%</w:t>
            </w:r>
          </w:p>
        </w:tc>
        <w:tc>
          <w:tcPr>
            <w:tcW w:w="1296" w:type="dxa"/>
            <w:shd w:val="clear" w:color="auto" w:fill="F0FDF4"/>
            <w:tcMar>
              <w:top w:w="100" w:type="dxa"/>
              <w:left w:w="100" w:type="dxa"/>
              <w:bottom w:w="100" w:type="dxa"/>
              <w:right w:w="100" w:type="dxa"/>
            </w:tcMar>
          </w:tcPr>
          <w:p>
            <w:pPr>
              <w:jc w:val="center"/>
            </w:pPr>
            <w:r>
              <w:rPr>
                <w:rFonts w:ascii="Times New Roman" w:hAnsi="Times New Roman"/>
                <w:sz w:val="20"/>
              </w:rPr>
              <w:t>0,9925</w:t>
            </w:r>
          </w:p>
        </w:tc>
        <w:tc>
          <w:tcPr>
            <w:tcW w:w="1296" w:type="dxa"/>
            <w:shd w:val="clear" w:color="auto" w:fill="F0FDF4"/>
            <w:tcMar>
              <w:top w:w="100" w:type="dxa"/>
              <w:left w:w="100" w:type="dxa"/>
              <w:bottom w:w="100" w:type="dxa"/>
              <w:right w:w="100" w:type="dxa"/>
            </w:tcMar>
          </w:tcPr>
          <w:p>
            <w:pPr>
              <w:jc w:val="left"/>
            </w:pPr>
            <w:r>
              <w:rPr>
                <w:rFonts w:ascii="Times New Roman" w:hAnsi="Times New Roman"/>
                <w:b/>
                <w:sz w:val="20"/>
              </w:rPr>
              <w:t>Quán quân toàn diện (Top 1)</w:t>
            </w:r>
          </w:p>
        </w:tc>
      </w:tr>
      <w:tr w:rsidR="00F65689" w:rsidTr="358573E7" w14:paraId="4C2D1834" w14:textId="77777777">
        <w:trPr>
          <w:cantSplit/>
        </w:trPr>
        <w:tc>
          <w:tcPr>
            <w:tcW w:w="1296" w:type="dxa"/>
            <w:shd w:val="clear" w:color="auto" w:fill="FFFFFF" w:themeFill="background1"/>
            <w:tcMar>
              <w:top w:w="100" w:type="dxa"/>
              <w:left w:w="100" w:type="dxa"/>
              <w:bottom w:w="100" w:type="dxa"/>
              <w:right w:w="100" w:type="dxa"/>
            </w:tcMar>
          </w:tcPr>
          <w:p>
            <w:pPr>
              <w:jc w:val="center"/>
            </w:pPr>
            <w:r>
              <w:rPr>
                <w:rFonts w:ascii="Times New Roman" w:hAnsi="Times New Roman"/>
                <w:b/>
                <w:sz w:val="20"/>
              </w:rPr>
              <w:t>Random Forest</w:t>
            </w:r>
          </w:p>
        </w:tc>
        <w:tc>
          <w:tcPr>
            <w:tcW w:w="1296" w:type="dxa"/>
            <w:shd w:val="clear" w:color="auto" w:fill="FFFFFF" w:themeFill="background1"/>
            <w:tcMar>
              <w:top w:w="100" w:type="dxa"/>
              <w:left w:w="100" w:type="dxa"/>
              <w:bottom w:w="100" w:type="dxa"/>
              <w:right w:w="100" w:type="dxa"/>
            </w:tcMar>
          </w:tcPr>
          <w:p>
            <w:pPr>
              <w:jc w:val="center"/>
            </w:pPr>
            <w:r>
              <w:rPr>
                <w:rFonts w:ascii="Times New Roman" w:hAnsi="Times New Roman"/>
                <w:sz w:val="20"/>
              </w:rPr>
              <w:t>97,62%</w:t>
            </w:r>
          </w:p>
        </w:tc>
        <w:tc>
          <w:tcPr>
            <w:tcW w:w="1296" w:type="dxa"/>
            <w:shd w:val="clear" w:color="auto" w:fill="FFFFFF" w:themeFill="background1"/>
            <w:tcMar>
              <w:top w:w="100" w:type="dxa"/>
              <w:left w:w="100" w:type="dxa"/>
              <w:bottom w:w="100" w:type="dxa"/>
              <w:right w:w="100" w:type="dxa"/>
            </w:tcMar>
          </w:tcPr>
          <w:p>
            <w:pPr>
              <w:jc w:val="center"/>
            </w:pPr>
            <w:r>
              <w:rPr>
                <w:rFonts w:ascii="Times New Roman" w:hAnsi="Times New Roman"/>
                <w:sz w:val="20"/>
              </w:rPr>
              <w:t>97,95%</w:t>
            </w:r>
          </w:p>
        </w:tc>
        <w:tc>
          <w:tcPr>
            <w:tcW w:w="1296" w:type="dxa"/>
            <w:shd w:val="clear" w:color="auto" w:fill="FFFFFF" w:themeFill="background1"/>
            <w:tcMar>
              <w:top w:w="100" w:type="dxa"/>
              <w:left w:w="100" w:type="dxa"/>
              <w:bottom w:w="100" w:type="dxa"/>
              <w:right w:w="100" w:type="dxa"/>
            </w:tcMar>
          </w:tcPr>
          <w:p>
            <w:pPr>
              <w:jc w:val="center"/>
            </w:pPr>
            <w:r>
              <w:rPr>
                <w:rFonts w:ascii="Times New Roman" w:hAnsi="Times New Roman"/>
                <w:sz w:val="20"/>
              </w:rPr>
              <w:t>97,74%</w:t>
            </w:r>
          </w:p>
        </w:tc>
        <w:tc>
          <w:tcPr>
            <w:tcW w:w="1296" w:type="dxa"/>
            <w:shd w:val="clear" w:color="auto" w:fill="FFFFFF" w:themeFill="background1"/>
            <w:tcMar>
              <w:top w:w="100" w:type="dxa"/>
              <w:left w:w="100" w:type="dxa"/>
              <w:bottom w:w="100" w:type="dxa"/>
              <w:right w:w="100" w:type="dxa"/>
            </w:tcMar>
          </w:tcPr>
          <w:p>
            <w:pPr>
              <w:jc w:val="center"/>
            </w:pPr>
            <w:r>
              <w:rPr>
                <w:rFonts w:ascii="Times New Roman" w:hAnsi="Times New Roman"/>
                <w:sz w:val="20"/>
              </w:rPr>
              <w:t>1,77%</w:t>
            </w:r>
          </w:p>
        </w:tc>
        <w:tc>
          <w:tcPr>
            <w:tcW w:w="1296" w:type="dxa"/>
            <w:shd w:val="clear" w:color="auto" w:fill="FFFFFF" w:themeFill="background1"/>
            <w:tcMar>
              <w:top w:w="100" w:type="dxa"/>
              <w:left w:w="100" w:type="dxa"/>
              <w:bottom w:w="100" w:type="dxa"/>
              <w:right w:w="100" w:type="dxa"/>
            </w:tcMar>
          </w:tcPr>
          <w:p>
            <w:pPr>
              <w:jc w:val="center"/>
            </w:pPr>
            <w:r>
              <w:rPr>
                <w:rFonts w:ascii="Times New Roman" w:hAnsi="Times New Roman"/>
                <w:sz w:val="20"/>
              </w:rPr>
              <w:t>0,9918</w:t>
            </w:r>
          </w:p>
        </w:tc>
        <w:tc>
          <w:tcPr>
            <w:tcW w:w="1296" w:type="dxa"/>
            <w:shd w:val="clear" w:color="auto" w:fill="FFFFFF" w:themeFill="background1"/>
            <w:tcMar>
              <w:top w:w="100" w:type="dxa"/>
              <w:left w:w="100" w:type="dxa"/>
              <w:bottom w:w="100" w:type="dxa"/>
              <w:right w:w="100" w:type="dxa"/>
            </w:tcMar>
          </w:tcPr>
          <w:p>
            <w:pPr>
              <w:jc w:val="left"/>
            </w:pPr>
            <w:r>
              <w:rPr>
                <w:rFonts w:ascii="Times New Roman" w:hAnsi="Times New Roman"/>
                <w:b/>
                <w:sz w:val="20"/>
              </w:rPr>
              <w:t>Á quân - Precision cao nhất (Top 2)</w:t>
            </w:r>
          </w:p>
        </w:tc>
      </w:tr>
      <w:tr w:rsidR="00F65689" w:rsidTr="358573E7" w14:paraId="37C6EBD3" w14:textId="77777777">
        <w:trPr>
          <w:cantSplit/>
        </w:trPr>
        <w:tc>
          <w:tcPr>
            <w:tcW w:w="1296" w:type="dxa"/>
            <w:shd w:val="clear" w:color="auto" w:fill="F8FAFC"/>
            <w:tcMar>
              <w:top w:w="100" w:type="dxa"/>
              <w:left w:w="100" w:type="dxa"/>
              <w:bottom w:w="100" w:type="dxa"/>
              <w:right w:w="100" w:type="dxa"/>
            </w:tcMar>
          </w:tcPr>
          <w:p>
            <w:pPr>
              <w:jc w:val="center"/>
            </w:pPr>
            <w:r>
              <w:rPr>
                <w:rFonts w:ascii="Times New Roman" w:hAnsi="Times New Roman"/>
                <w:b/>
                <w:sz w:val="20"/>
              </w:rPr>
              <w:t>MLP (Deep Learning)</w:t>
            </w:r>
          </w:p>
        </w:tc>
        <w:tc>
          <w:tcPr>
            <w:tcW w:w="1296" w:type="dxa"/>
            <w:shd w:val="clear" w:color="auto" w:fill="F8FAFC"/>
            <w:tcMar>
              <w:top w:w="100" w:type="dxa"/>
              <w:left w:w="100" w:type="dxa"/>
              <w:bottom w:w="100" w:type="dxa"/>
              <w:right w:w="100" w:type="dxa"/>
            </w:tcMar>
          </w:tcPr>
          <w:p>
            <w:pPr>
              <w:jc w:val="center"/>
            </w:pPr>
            <w:r>
              <w:rPr>
                <w:rFonts w:ascii="Times New Roman" w:hAnsi="Times New Roman"/>
                <w:sz w:val="20"/>
              </w:rPr>
              <w:t>97,06%</w:t>
            </w:r>
          </w:p>
        </w:tc>
        <w:tc>
          <w:tcPr>
            <w:tcW w:w="1296" w:type="dxa"/>
            <w:shd w:val="clear" w:color="auto" w:fill="F8FAFC"/>
            <w:tcMar>
              <w:top w:w="100" w:type="dxa"/>
              <w:left w:w="100" w:type="dxa"/>
              <w:bottom w:w="100" w:type="dxa"/>
              <w:right w:w="100" w:type="dxa"/>
            </w:tcMar>
          </w:tcPr>
          <w:p>
            <w:pPr>
              <w:jc w:val="center"/>
            </w:pPr>
            <w:r>
              <w:rPr>
                <w:rFonts w:ascii="Times New Roman" w:hAnsi="Times New Roman"/>
                <w:sz w:val="20"/>
              </w:rPr>
              <w:t>97,10%</w:t>
            </w:r>
          </w:p>
        </w:tc>
        <w:tc>
          <w:tcPr>
            <w:tcW w:w="1296" w:type="dxa"/>
            <w:shd w:val="clear" w:color="auto" w:fill="F8FAFC"/>
            <w:tcMar>
              <w:top w:w="100" w:type="dxa"/>
              <w:left w:w="100" w:type="dxa"/>
              <w:bottom w:w="100" w:type="dxa"/>
              <w:right w:w="100" w:type="dxa"/>
            </w:tcMar>
          </w:tcPr>
          <w:p>
            <w:pPr>
              <w:jc w:val="center"/>
            </w:pPr>
            <w:r>
              <w:rPr>
                <w:rFonts w:ascii="Times New Roman" w:hAnsi="Times New Roman"/>
                <w:sz w:val="20"/>
              </w:rPr>
              <w:t>97,02%</w:t>
            </w:r>
          </w:p>
        </w:tc>
        <w:tc>
          <w:tcPr>
            <w:tcW w:w="1296" w:type="dxa"/>
            <w:shd w:val="clear" w:color="auto" w:fill="F8FAFC"/>
            <w:tcMar>
              <w:top w:w="100" w:type="dxa"/>
              <w:left w:w="100" w:type="dxa"/>
              <w:bottom w:w="100" w:type="dxa"/>
              <w:right w:w="100" w:type="dxa"/>
            </w:tcMar>
          </w:tcPr>
          <w:p>
            <w:pPr>
              <w:jc w:val="center"/>
            </w:pPr>
            <w:r>
              <w:rPr>
                <w:rFonts w:ascii="Times New Roman" w:hAnsi="Times New Roman"/>
                <w:sz w:val="20"/>
              </w:rPr>
              <w:t>2,19%</w:t>
            </w:r>
          </w:p>
        </w:tc>
        <w:tc>
          <w:tcPr>
            <w:tcW w:w="1296" w:type="dxa"/>
            <w:shd w:val="clear" w:color="auto" w:fill="F8FAFC"/>
            <w:tcMar>
              <w:top w:w="100" w:type="dxa"/>
              <w:left w:w="100" w:type="dxa"/>
              <w:bottom w:w="100" w:type="dxa"/>
              <w:right w:w="100" w:type="dxa"/>
            </w:tcMar>
          </w:tcPr>
          <w:p>
            <w:pPr>
              <w:jc w:val="center"/>
            </w:pPr>
            <w:r>
              <w:rPr>
                <w:rFonts w:ascii="Times New Roman" w:hAnsi="Times New Roman"/>
                <w:sz w:val="20"/>
              </w:rPr>
              <w:t>0,9878</w:t>
            </w:r>
          </w:p>
        </w:tc>
        <w:tc>
          <w:tcPr>
            <w:tcW w:w="1296" w:type="dxa"/>
            <w:shd w:val="clear" w:color="auto" w:fill="F8FAFC"/>
            <w:tcMar>
              <w:top w:w="100" w:type="dxa"/>
              <w:left w:w="100" w:type="dxa"/>
              <w:bottom w:w="100" w:type="dxa"/>
              <w:right w:w="100" w:type="dxa"/>
            </w:tcMar>
          </w:tcPr>
          <w:p>
            <w:pPr>
              <w:jc w:val="left"/>
            </w:pPr>
            <w:r>
              <w:rPr>
                <w:rFonts w:ascii="Times New Roman" w:hAnsi="Times New Roman"/>
                <w:b/>
                <w:sz w:val="20"/>
              </w:rPr>
              <w:t>Hiệu quả cao trên Android/Text (Top 3)</w:t>
            </w:r>
          </w:p>
        </w:tc>
      </w:tr>
    </w:tbl>
    <w:p w:rsidR="005B1E0B" w:rsidRDefault="002D4A0E" w14:paraId="6551C608" w14:textId="77777777">
      <w:pPr>
        <w:keepNext/>
        <w:keepLines/>
        <w:spacing w:before="100" w:after="40"/>
        <w:ind w:firstLine="0"/>
        <w:jc w:val="center"/>
      </w:pPr>
      <w:r>
        <w:rPr>
          <w:noProof/>
        </w:rPr>
        <w:drawing>
          <wp:inline distT="0" distB="0" distL="114300" distR="114300" wp14:anchorId="2A2CFC9F" wp14:editId="1AE41B2F">
            <wp:extent cx="5669280" cy="32400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8"/>
                    <a:srcRect/>
                    <a:stretch>
                      <a:fillRect/>
                    </a:stretch>
                  </pic:blipFill>
                  <pic:spPr>
                    <a:xfrm>
                      <a:off x="0" y="0"/>
                      <a:ext cx="5669280" cy="3240000"/>
                    </a:xfrm>
                    <a:prstGeom prst="rect">
                      <a:avLst/>
                    </a:prstGeom>
                    <a:ln/>
                  </pic:spPr>
                </pic:pic>
              </a:graphicData>
            </a:graphic>
          </wp:inline>
        </w:drawing>
      </w:r>
    </w:p>
    <w:p w:rsidR="005B1E0B" w:rsidP="1E2A977A" w:rsidRDefault="002D4A0E" w14:paraId="0D270C95"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p0ea3nsmxjou" w:id="340"/>
      <w:bookmarkStart w:name="toc16_21024" w:id="341"/>
      <w:bookmarkEnd w:id="340"/>
      <w:r w:rsidRPr="1E2A977A" w:rsidR="002D4A0E">
        <w:rPr>
          <w:b w:val="1"/>
          <w:bCs w:val="1"/>
          <w:i w:val="1"/>
          <w:iCs w:val="1"/>
          <w:color w:val="000000" w:themeColor="text1" w:themeTint="FF" w:themeShade="FF"/>
          <w:sz w:val="26"/>
          <w:szCs w:val="26"/>
          <w:lang w:val="en-US"/>
        </w:rPr>
        <w:t>Hình 3.16 Dashboard và xếp hạng thuật toán malware</w:t>
      </w:r>
      <w:bookmarkStart w:name="updated_nav_138" w:id="342"/>
      <w:bookmarkEnd w:id="341"/>
      <w:bookmarkEnd w:id="342"/>
    </w:p>
    <w:p w:rsidR="00B2645F" w:rsidRDefault="00B2645F" w14:paraId="2E1A6448" w14:textId="77777777">
      <w:pPr>
        <w:keepNext/>
        <w:keepLines/>
        <w:spacing w:before="100" w:after="40"/>
        <w:ind w:firstLine="0"/>
        <w:jc w:val="center"/>
      </w:pPr>
      <w:r>
        <w:rPr>
          <w:noProof/>
        </w:rPr>
        <w:drawing>
          <wp:inline distT="0" distB="0" distL="0" distR="0" wp14:anchorId="0304E0E1" wp14:editId="6D33CA16">
            <wp:extent cx="4489704" cy="80467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_so_sanh_3_thuat_toan_malware.png"/>
                    <pic:cNvPicPr/>
                  </pic:nvPicPr>
                  <pic:blipFill>
                    <a:blip r:embed="rId39"/>
                    <a:stretch>
                      <a:fillRect/>
                    </a:stretch>
                  </pic:blipFill>
                  <pic:spPr>
                    <a:xfrm>
                      <a:off x="0" y="0"/>
                      <a:ext cx="4489704" cy="8046720"/>
                    </a:xfrm>
                    <a:prstGeom prst="rect">
                      <a:avLst/>
                    </a:prstGeom>
                  </pic:spPr>
                </pic:pic>
              </a:graphicData>
            </a:graphic>
          </wp:inline>
        </w:drawing>
      </w:r>
    </w:p>
    <w:p w:rsidR="00B2645F" w:rsidP="1E2A977A" w:rsidRDefault="00B2645F" w14:paraId="4585E1D1"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toc16_21025" w:id="343"/>
      <w:r w:rsidRPr="1E2A977A" w:rsidR="00B2645F">
        <w:rPr>
          <w:b w:val="1"/>
          <w:bCs w:val="1"/>
          <w:i w:val="1"/>
          <w:iCs w:val="1"/>
          <w:color w:val="000000" w:themeColor="text1" w:themeTint="FF" w:themeShade="FF"/>
          <w:sz w:val="26"/>
          <w:szCs w:val="26"/>
          <w:lang w:val="en-US"/>
        </w:rPr>
        <w:t>Hình 3.17 So sánh thực nghiệm toàn diện bốn chỉ số (Accuracy, F1-Score, ROC-AUC, FPR) của ba thuật toán trên các tập dữ liệu an ninh mạng</w:t>
      </w:r>
      <w:bookmarkEnd w:id="343"/>
    </w:p>
    <w:p w:rsidR="00F65689" w:rsidRDefault="00B2645F" w14:paraId="3C34E997" w14:textId="77777777">
      <w:pPr>
        <w:keepNext/>
        <w:keepLines/>
        <w:spacing w:before="100" w:after="40"/>
        <w:ind w:firstLine="0"/>
        <w:jc w:val="center"/>
      </w:pPr>
      <w:r>
        <w:rPr>
          <w:noProof/>
        </w:rPr>
        <w:drawing>
          <wp:inline distT="0" distB="0" distL="0" distR="0" wp14:anchorId="76DCB097" wp14:editId="0B6F98B4">
            <wp:extent cx="5669280" cy="224590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b_radar_so_sanh_mien_an_ninh.png"/>
                    <pic:cNvPicPr/>
                  </pic:nvPicPr>
                  <pic:blipFill>
                    <a:blip r:embed="rId40"/>
                    <a:stretch>
                      <a:fillRect/>
                    </a:stretch>
                  </pic:blipFill>
                  <pic:spPr>
                    <a:xfrm>
                      <a:off x="0" y="0"/>
                      <a:ext cx="5669280" cy="2245907"/>
                    </a:xfrm>
                    <a:prstGeom prst="rect">
                      <a:avLst/>
                    </a:prstGeom>
                  </pic:spPr>
                </pic:pic>
              </a:graphicData>
            </a:graphic>
          </wp:inline>
        </w:drawing>
      </w:r>
    </w:p>
    <w:p w:rsidR="00F65689" w:rsidP="1E2A977A" w:rsidRDefault="00B2645F" w14:paraId="54F21774"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toc16_21026" w:id="344"/>
      <w:r w:rsidRPr="1E2A977A" w:rsidR="00B2645F">
        <w:rPr>
          <w:b w:val="1"/>
          <w:bCs w:val="1"/>
          <w:i w:val="1"/>
          <w:iCs w:val="1"/>
          <w:color w:val="000000" w:themeColor="text1" w:themeTint="FF" w:themeShade="FF"/>
          <w:sz w:val="26"/>
          <w:szCs w:val="26"/>
          <w:lang w:val="en-US"/>
        </w:rPr>
        <w:t>Hình 3.17b So sánh điểm F1-Score và tỷ lệ báo động giả (FPR) của ba thuật toán phân nhóm theo năm lĩnh vực an ninh mạng</w:t>
      </w:r>
      <w:bookmarkEnd w:id="344"/>
    </w:p>
    <w:p w:rsidR="005B1E0B" w:rsidRDefault="002D4A0E" w14:paraId="667A8F8F" w14:textId="77777777">
      <w:pPr>
        <w:pStyle w:val="u3"/>
      </w:pPr>
      <w:bookmarkStart w:name="_lq2lljwy2vde" w:id="345"/>
      <w:bookmarkEnd w:id="345"/>
      <w:r w:rsidRPr="1E2A977A" w:rsidR="002D4A0E">
        <w:rPr>
          <w:lang w:val="en-US"/>
        </w:rPr>
        <w:t>3.4.6 Metric bộ model scanner đã lưu</w:t>
      </w:r>
      <w:bookmarkStart w:name="updated_nav_140" w:id="346"/>
      <w:bookmarkEnd w:id="346"/>
    </w:p>
    <w:p w:rsidR="005B1E0B" w:rsidRDefault="002D4A0E" w14:paraId="06E259AA" w14:textId="77777777">
      <w:pPr>
        <w:jc w:val="both"/>
      </w:pPr>
      <w:r w:rsidRPr="1E2A977A" w:rsidR="002D4A0E">
        <w:rPr>
          <w:lang w:val="en-US"/>
        </w:rPr>
        <w:t>Metadata scanner ghi ngày huấn luyện 19/09/2026 với 15.688 mẫu train và 3.923 test. Random Forest có Accuracy 99,08%, XGBoost 99,16% và MLP 98,32%. Đây là số trong metadata của bộ model phục vụ, khác bảng benchmark ở mục trước. Cấu hình, tỷ lệ học validation và phép lưu sản phẩm cũng khác nhau. [18]</w:t>
      </w:r>
    </w:p>
    <w:p w:rsidR="005B1E0B" w:rsidRDefault="002D4A0E" w14:paraId="349673C6" w14:textId="77777777">
      <w:pPr>
        <w:jc w:val="both"/>
      </w:pPr>
      <w:r w:rsidRPr="1E2A977A" w:rsidR="002D4A0E">
        <w:rPr>
          <w:lang w:val="en-US"/>
        </w:rPr>
        <w:t>Recall lớp malware của ba model lần lượt 99,79%, 99,90% và 99,69%. Các giá trị cao cần được đọc cùng nguồn và ranh giới tiền xử lý. Median tính trước chia test là một hạn chế; cũng chưa có hồ sơ dự đoán từng mẫu để tính lại toàn bộ metric ở bộ artifact hiện tại. Vì vậy bảng phản ánh kết quả đã ghi, không phải một phép huấn luyện hoặc kiểm chứng mới.</w:t>
      </w:r>
    </w:p>
    <w:p w:rsidR="005B1E0B" w:rsidRDefault="002D4A0E" w14:paraId="0AE4426F" w14:textId="77777777">
      <w:pPr>
        <w:jc w:val="both"/>
      </w:pPr>
      <w:r w:rsidRPr="1E2A977A" w:rsidR="002D4A0E">
        <w:rPr>
          <w:lang w:val="en-US"/>
        </w:rPr>
        <w:t>Thứ tự 77 trường metadata là hợp đồng đầu vào quan trọng. Nếu extractor không tính được một trường và dùng median, đầu vào serving có thể khác dữ liệu đánh giá. Đánh giá end-to-end phải xuất feature từ byte tệp cùng nhãn và so với model; chỉ đọc Accuracy của CSV không trả lời được mức tương thích đó.</w:t>
      </w:r>
    </w:p>
    <w:p w:rsidR="005B1E0B" w:rsidP="1E2A977A" w:rsidRDefault="002D4A0E" w14:paraId="71D54515"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8a7oiyl0ykw3" w:id="347"/>
      <w:bookmarkStart w:name="toc16_21072" w:id="348"/>
      <w:bookmarkEnd w:id="347"/>
      <w:r w:rsidRPr="1E2A977A" w:rsidR="002D4A0E">
        <w:rPr>
          <w:b w:val="1"/>
          <w:bCs w:val="1"/>
          <w:i w:val="1"/>
          <w:iCs w:val="1"/>
          <w:color w:val="000000" w:themeColor="text1" w:themeTint="FF" w:themeShade="FF"/>
          <w:sz w:val="26"/>
          <w:szCs w:val="26"/>
          <w:lang w:val="en-US"/>
        </w:rPr>
        <w:t>Bảng 3.10 Metric scanner trong metadata mốc 19/09/2026</w:t>
      </w:r>
      <w:bookmarkStart w:name="updated_nav_141" w:id="349"/>
      <w:bookmarkEnd w:id="348"/>
      <w:bookmarkEnd w:id="349"/>
    </w:p>
    <w:tbl>
      <w:tblPr>
        <w:tblStyle w:val="aff8"/>
        <w:tblW w:w="9073"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68"/>
        <w:gridCol w:w="1361"/>
        <w:gridCol w:w="1361"/>
        <w:gridCol w:w="1361"/>
        <w:gridCol w:w="1361"/>
        <w:gridCol w:w="1361"/>
      </w:tblGrid>
      <w:tr w:rsidR="005B1E0B" w:rsidTr="1E2A977A" w14:paraId="1A34A721" w14:textId="77777777">
        <w:trPr>
          <w:cantSplit/>
          <w:tblHeader/>
          <w:jc w:val="center"/>
        </w:trPr>
        <w:tc>
          <w:tcPr>
            <w:tcW w:w="2268" w:type="dxa"/>
            <w:shd w:val="clear" w:color="auto" w:fill="F2F2F2" w:themeFill="background1" w:themeFillShade="F2"/>
            <w:tcMar/>
            <w:vAlign w:val="center"/>
          </w:tcPr>
          <w:p w:rsidR="005B1E0B" w:rsidRDefault="002D4A0E" w14:paraId="1DC82FA4" w14:textId="77777777">
            <w:pPr>
              <w:keepNext/>
              <w:spacing w:after="0" w:line="252" w:lineRule="auto"/>
              <w:ind w:firstLine="0"/>
            </w:pPr>
            <w:r>
              <w:rPr>
                <w:b/>
                <w:bCs/>
              </w:rPr>
              <w:t>Model</w:t>
            </w:r>
          </w:p>
        </w:tc>
        <w:tc>
          <w:tcPr>
            <w:tcW w:w="1361" w:type="dxa"/>
            <w:shd w:val="clear" w:color="auto" w:fill="F2F2F2" w:themeFill="background1" w:themeFillShade="F2"/>
            <w:tcMar/>
            <w:vAlign w:val="center"/>
          </w:tcPr>
          <w:p w:rsidR="005B1E0B" w:rsidRDefault="002D4A0E" w14:paraId="23D8678B" w14:textId="77777777">
            <w:pPr>
              <w:keepNext/>
              <w:spacing w:after="0" w:line="252" w:lineRule="auto"/>
              <w:ind w:firstLine="0"/>
            </w:pPr>
            <w:r>
              <w:rPr>
                <w:b/>
                <w:bCs/>
              </w:rPr>
              <w:t>ACC %</w:t>
            </w:r>
          </w:p>
        </w:tc>
        <w:tc>
          <w:tcPr>
            <w:tcW w:w="1361" w:type="dxa"/>
            <w:shd w:val="clear" w:color="auto" w:fill="F2F2F2" w:themeFill="background1" w:themeFillShade="F2"/>
            <w:tcMar/>
            <w:vAlign w:val="center"/>
          </w:tcPr>
          <w:p w:rsidR="005B1E0B" w:rsidRDefault="002D4A0E" w14:paraId="4009057B" w14:textId="77777777">
            <w:pPr>
              <w:keepNext/>
              <w:spacing w:after="0" w:line="252" w:lineRule="auto"/>
              <w:ind w:firstLine="0"/>
            </w:pPr>
            <w:r>
              <w:rPr>
                <w:b/>
                <w:bCs/>
              </w:rPr>
              <w:t>Precision %</w:t>
            </w:r>
          </w:p>
        </w:tc>
        <w:tc>
          <w:tcPr>
            <w:tcW w:w="1361" w:type="dxa"/>
            <w:shd w:val="clear" w:color="auto" w:fill="F2F2F2" w:themeFill="background1" w:themeFillShade="F2"/>
            <w:tcMar/>
            <w:vAlign w:val="center"/>
          </w:tcPr>
          <w:p w:rsidR="005B1E0B" w:rsidRDefault="002D4A0E" w14:paraId="35240C30" w14:textId="77777777">
            <w:pPr>
              <w:keepNext/>
              <w:spacing w:after="0" w:line="252" w:lineRule="auto"/>
              <w:ind w:firstLine="0"/>
            </w:pPr>
            <w:r>
              <w:rPr>
                <w:b/>
                <w:bCs/>
              </w:rPr>
              <w:t>Recall %</w:t>
            </w:r>
          </w:p>
        </w:tc>
        <w:tc>
          <w:tcPr>
            <w:tcW w:w="1361" w:type="dxa"/>
            <w:shd w:val="clear" w:color="auto" w:fill="F2F2F2" w:themeFill="background1" w:themeFillShade="F2"/>
            <w:tcMar/>
            <w:vAlign w:val="center"/>
          </w:tcPr>
          <w:p w:rsidR="005B1E0B" w:rsidRDefault="002D4A0E" w14:paraId="42F4525F" w14:textId="77777777">
            <w:pPr>
              <w:keepNext/>
              <w:spacing w:after="0" w:line="252" w:lineRule="auto"/>
              <w:ind w:firstLine="0"/>
            </w:pPr>
            <w:r>
              <w:rPr>
                <w:b/>
                <w:bCs/>
              </w:rPr>
              <w:t>F1 %</w:t>
            </w:r>
          </w:p>
        </w:tc>
        <w:tc>
          <w:tcPr>
            <w:tcW w:w="1361" w:type="dxa"/>
            <w:shd w:val="clear" w:color="auto" w:fill="F2F2F2" w:themeFill="background1" w:themeFillShade="F2"/>
            <w:tcMar/>
            <w:vAlign w:val="center"/>
          </w:tcPr>
          <w:p w:rsidR="005B1E0B" w:rsidRDefault="002D4A0E" w14:paraId="3208E48C" w14:textId="77777777">
            <w:pPr>
              <w:keepNext/>
              <w:spacing w:after="0" w:line="252" w:lineRule="auto"/>
              <w:ind w:firstLine="0"/>
            </w:pPr>
            <w:r>
              <w:rPr>
                <w:b/>
                <w:bCs/>
              </w:rPr>
              <w:t>AUC</w:t>
            </w:r>
          </w:p>
        </w:tc>
      </w:tr>
      <w:tr w:rsidR="005B1E0B" w:rsidTr="1E2A977A" w14:paraId="1C8811B5" w14:textId="77777777">
        <w:trPr>
          <w:cantSplit/>
          <w:jc w:val="center"/>
        </w:trPr>
        <w:tc>
          <w:tcPr>
            <w:tcW w:w="2268" w:type="dxa"/>
            <w:tcMar/>
            <w:vAlign w:val="center"/>
          </w:tcPr>
          <w:p w:rsidR="005B1E0B" w:rsidRDefault="002D4A0E" w14:paraId="70FC4F6A" w14:textId="77777777">
            <w:pPr>
              <w:keepNext/>
              <w:spacing w:after="0" w:line="252" w:lineRule="auto"/>
              <w:ind w:firstLine="0"/>
            </w:pPr>
            <w:r>
              <w:t>Random Forest</w:t>
            </w:r>
          </w:p>
        </w:tc>
        <w:tc>
          <w:tcPr>
            <w:tcW w:w="1361" w:type="dxa"/>
            <w:tcMar/>
            <w:vAlign w:val="center"/>
          </w:tcPr>
          <w:p w:rsidR="005B1E0B" w:rsidRDefault="002D4A0E" w14:paraId="1A7F78B7" w14:textId="77777777">
            <w:pPr>
              <w:keepNext/>
              <w:spacing w:after="0" w:line="252" w:lineRule="auto"/>
              <w:ind w:firstLine="0"/>
            </w:pPr>
            <w:r>
              <w:t>99,08</w:t>
            </w:r>
          </w:p>
        </w:tc>
        <w:tc>
          <w:tcPr>
            <w:tcW w:w="1361" w:type="dxa"/>
            <w:tcMar/>
            <w:vAlign w:val="center"/>
          </w:tcPr>
          <w:p w:rsidR="005B1E0B" w:rsidRDefault="002D4A0E" w14:paraId="2746CAD7" w14:textId="77777777">
            <w:pPr>
              <w:keepNext/>
              <w:spacing w:after="0" w:line="252" w:lineRule="auto"/>
              <w:ind w:firstLine="0"/>
            </w:pPr>
            <w:r>
              <w:t>98,98</w:t>
            </w:r>
          </w:p>
        </w:tc>
        <w:tc>
          <w:tcPr>
            <w:tcW w:w="1361" w:type="dxa"/>
            <w:tcMar/>
            <w:vAlign w:val="center"/>
          </w:tcPr>
          <w:p w:rsidR="005B1E0B" w:rsidRDefault="002D4A0E" w14:paraId="61E06315" w14:textId="77777777">
            <w:pPr>
              <w:keepNext/>
              <w:spacing w:after="0" w:line="252" w:lineRule="auto"/>
              <w:ind w:firstLine="0"/>
            </w:pPr>
            <w:r>
              <w:t>99,79</w:t>
            </w:r>
          </w:p>
        </w:tc>
        <w:tc>
          <w:tcPr>
            <w:tcW w:w="1361" w:type="dxa"/>
            <w:tcMar/>
            <w:vAlign w:val="center"/>
          </w:tcPr>
          <w:p w:rsidR="005B1E0B" w:rsidRDefault="002D4A0E" w14:paraId="784619AE" w14:textId="77777777">
            <w:pPr>
              <w:keepNext/>
              <w:spacing w:after="0" w:line="252" w:lineRule="auto"/>
              <w:ind w:firstLine="0"/>
            </w:pPr>
            <w:r>
              <w:t>99,39</w:t>
            </w:r>
          </w:p>
        </w:tc>
        <w:tc>
          <w:tcPr>
            <w:tcW w:w="1361" w:type="dxa"/>
            <w:tcMar/>
            <w:vAlign w:val="center"/>
          </w:tcPr>
          <w:p w:rsidR="005B1E0B" w:rsidRDefault="002D4A0E" w14:paraId="34542E7C" w14:textId="77777777">
            <w:pPr>
              <w:keepNext/>
              <w:spacing w:after="0" w:line="252" w:lineRule="auto"/>
              <w:ind w:firstLine="0"/>
            </w:pPr>
            <w:r>
              <w:t>0,9985</w:t>
            </w:r>
          </w:p>
        </w:tc>
      </w:tr>
      <w:tr w:rsidR="005B1E0B" w:rsidTr="1E2A977A" w14:paraId="730820EC" w14:textId="77777777">
        <w:trPr>
          <w:cantSplit/>
          <w:jc w:val="center"/>
        </w:trPr>
        <w:tc>
          <w:tcPr>
            <w:tcW w:w="2268" w:type="dxa"/>
            <w:tcMar/>
            <w:vAlign w:val="center"/>
          </w:tcPr>
          <w:p w:rsidR="005B1E0B" w:rsidRDefault="002D4A0E" w14:paraId="2B1C0B3F" w14:textId="77777777">
            <w:pPr>
              <w:keepNext w:val="1"/>
              <w:spacing w:after="0" w:line="252" w:lineRule="auto"/>
              <w:ind w:firstLine="0"/>
            </w:pPr>
            <w:r w:rsidRPr="1E2A977A" w:rsidR="002D4A0E">
              <w:rPr>
                <w:lang w:val="en-US"/>
              </w:rPr>
              <w:t>XGBoost</w:t>
            </w:r>
          </w:p>
        </w:tc>
        <w:tc>
          <w:tcPr>
            <w:tcW w:w="1361" w:type="dxa"/>
            <w:tcMar/>
            <w:vAlign w:val="center"/>
          </w:tcPr>
          <w:p w:rsidR="005B1E0B" w:rsidRDefault="002D4A0E" w14:paraId="6DE83618" w14:textId="77777777">
            <w:pPr>
              <w:keepNext/>
              <w:spacing w:after="0" w:line="252" w:lineRule="auto"/>
              <w:ind w:firstLine="0"/>
            </w:pPr>
            <w:r>
              <w:t>99,16</w:t>
            </w:r>
          </w:p>
        </w:tc>
        <w:tc>
          <w:tcPr>
            <w:tcW w:w="1361" w:type="dxa"/>
            <w:tcMar/>
            <w:vAlign w:val="center"/>
          </w:tcPr>
          <w:p w:rsidR="005B1E0B" w:rsidRDefault="002D4A0E" w14:paraId="00701821" w14:textId="77777777">
            <w:pPr>
              <w:keepNext/>
              <w:spacing w:after="0" w:line="252" w:lineRule="auto"/>
              <w:ind w:firstLine="0"/>
            </w:pPr>
            <w:r>
              <w:t>98,98</w:t>
            </w:r>
          </w:p>
        </w:tc>
        <w:tc>
          <w:tcPr>
            <w:tcW w:w="1361" w:type="dxa"/>
            <w:tcMar/>
            <w:vAlign w:val="center"/>
          </w:tcPr>
          <w:p w:rsidR="005B1E0B" w:rsidRDefault="002D4A0E" w14:paraId="675A628F" w14:textId="77777777">
            <w:pPr>
              <w:keepNext/>
              <w:spacing w:after="0" w:line="252" w:lineRule="auto"/>
              <w:ind w:firstLine="0"/>
            </w:pPr>
            <w:r>
              <w:t>99,90</w:t>
            </w:r>
          </w:p>
        </w:tc>
        <w:tc>
          <w:tcPr>
            <w:tcW w:w="1361" w:type="dxa"/>
            <w:tcMar/>
            <w:vAlign w:val="center"/>
          </w:tcPr>
          <w:p w:rsidR="005B1E0B" w:rsidRDefault="002D4A0E" w14:paraId="1183E71D" w14:textId="77777777">
            <w:pPr>
              <w:keepNext/>
              <w:spacing w:after="0" w:line="252" w:lineRule="auto"/>
              <w:ind w:firstLine="0"/>
            </w:pPr>
            <w:r>
              <w:t>99,44</w:t>
            </w:r>
          </w:p>
        </w:tc>
        <w:tc>
          <w:tcPr>
            <w:tcW w:w="1361" w:type="dxa"/>
            <w:tcMar/>
            <w:vAlign w:val="center"/>
          </w:tcPr>
          <w:p w:rsidR="005B1E0B" w:rsidRDefault="002D4A0E" w14:paraId="0C45F657" w14:textId="77777777">
            <w:pPr>
              <w:keepNext/>
              <w:spacing w:after="0" w:line="252" w:lineRule="auto"/>
              <w:ind w:firstLine="0"/>
            </w:pPr>
            <w:r>
              <w:t>0,9977</w:t>
            </w:r>
          </w:p>
        </w:tc>
      </w:tr>
      <w:tr w:rsidR="005B1E0B" w:rsidTr="1E2A977A" w14:paraId="103C9122" w14:textId="77777777">
        <w:trPr>
          <w:cantSplit/>
          <w:jc w:val="center"/>
        </w:trPr>
        <w:tc>
          <w:tcPr>
            <w:tcW w:w="2268" w:type="dxa"/>
            <w:tcMar/>
            <w:vAlign w:val="center"/>
          </w:tcPr>
          <w:p w:rsidR="005B1E0B" w:rsidRDefault="002D4A0E" w14:paraId="19E3FC37" w14:textId="77777777">
            <w:pPr>
              <w:spacing w:after="0" w:line="252" w:lineRule="auto"/>
              <w:ind w:firstLine="0"/>
            </w:pPr>
            <w:r>
              <w:t>MLP</w:t>
            </w:r>
          </w:p>
        </w:tc>
        <w:tc>
          <w:tcPr>
            <w:tcW w:w="1361" w:type="dxa"/>
            <w:tcMar/>
            <w:vAlign w:val="center"/>
          </w:tcPr>
          <w:p w:rsidR="005B1E0B" w:rsidRDefault="002D4A0E" w14:paraId="5A4F94D5" w14:textId="77777777">
            <w:pPr>
              <w:spacing w:after="0" w:line="252" w:lineRule="auto"/>
              <w:ind w:firstLine="0"/>
            </w:pPr>
            <w:r>
              <w:t>98,32</w:t>
            </w:r>
          </w:p>
        </w:tc>
        <w:tc>
          <w:tcPr>
            <w:tcW w:w="1361" w:type="dxa"/>
            <w:tcMar/>
            <w:vAlign w:val="center"/>
          </w:tcPr>
          <w:p w:rsidR="005B1E0B" w:rsidRDefault="002D4A0E" w14:paraId="3A0D9AD4" w14:textId="77777777">
            <w:pPr>
              <w:spacing w:after="0" w:line="252" w:lineRule="auto"/>
              <w:ind w:firstLine="0"/>
            </w:pPr>
            <w:r>
              <w:t>98,08</w:t>
            </w:r>
          </w:p>
        </w:tc>
        <w:tc>
          <w:tcPr>
            <w:tcW w:w="1361" w:type="dxa"/>
            <w:tcMar/>
            <w:vAlign w:val="center"/>
          </w:tcPr>
          <w:p w:rsidR="005B1E0B" w:rsidRDefault="002D4A0E" w14:paraId="36F97CA0" w14:textId="77777777">
            <w:pPr>
              <w:spacing w:after="0" w:line="252" w:lineRule="auto"/>
              <w:ind w:firstLine="0"/>
            </w:pPr>
            <w:r>
              <w:t>99,69</w:t>
            </w:r>
          </w:p>
        </w:tc>
        <w:tc>
          <w:tcPr>
            <w:tcW w:w="1361" w:type="dxa"/>
            <w:tcMar/>
            <w:vAlign w:val="center"/>
          </w:tcPr>
          <w:p w:rsidR="005B1E0B" w:rsidRDefault="002D4A0E" w14:paraId="1C2ED627" w14:textId="77777777">
            <w:pPr>
              <w:spacing w:after="0" w:line="252" w:lineRule="auto"/>
              <w:ind w:firstLine="0"/>
            </w:pPr>
            <w:r>
              <w:t>98,88</w:t>
            </w:r>
          </w:p>
        </w:tc>
        <w:tc>
          <w:tcPr>
            <w:tcW w:w="1361" w:type="dxa"/>
            <w:tcMar/>
            <w:vAlign w:val="center"/>
          </w:tcPr>
          <w:p w:rsidR="005B1E0B" w:rsidRDefault="002D4A0E" w14:paraId="4BDA4958" w14:textId="77777777">
            <w:pPr>
              <w:spacing w:after="0" w:line="252" w:lineRule="auto"/>
              <w:ind w:firstLine="0"/>
            </w:pPr>
            <w:r>
              <w:t>0,9922</w:t>
            </w:r>
          </w:p>
        </w:tc>
      </w:tr>
    </w:tbl>
    <w:p w:rsidR="005B1E0B" w:rsidRDefault="002D4A0E" w14:paraId="7E9888DC" w14:textId="77777777">
      <w:pPr>
        <w:pStyle w:val="u3"/>
      </w:pPr>
      <w:bookmarkStart w:name="_db7dklilhuxi" w:id="350"/>
      <w:bookmarkEnd w:id="350"/>
      <w:r w:rsidRPr="1E2A977A" w:rsidR="002D4A0E">
        <w:rPr>
          <w:lang w:val="en-US"/>
        </w:rPr>
        <w:t>3.4.7 Minh họa chức năng quét tệp</w:t>
      </w:r>
      <w:bookmarkStart w:name="updated_nav_142" w:id="351"/>
      <w:bookmarkEnd w:id="351"/>
    </w:p>
    <w:p w:rsidR="005B1E0B" w:rsidRDefault="002D4A0E" w14:paraId="3CC75303" w14:textId="77777777">
      <w:pPr>
        <w:jc w:val="both"/>
      </w:pPr>
      <w:r w:rsidRPr="1E2A977A" w:rsidR="002D4A0E">
        <w:rPr>
          <w:lang w:val="en-US"/>
        </w:rPr>
        <w:t>Ảnh 7z.exe thể hiện tệp PE, hash nhận diện và ba nhánh suy luận. Dashboard đưa kết luận lành tính với rủi ro tổng hợp 25%. Điểm thô RF 59,6%, XGBoost 19,5% và MLP 0,1%. Khác biệt giữa điểm thô và nhãn cuối phù hợp cơ chế hậu xử lý bộ cài hoặc dấu hiệu tĩnh; không nên đọc nhãn đó như kết quả áp ngưỡng 0,5 trực tiếp cho từng score.</w:t>
      </w:r>
    </w:p>
    <w:p w:rsidR="005B1E0B" w:rsidRDefault="002D4A0E" w14:paraId="45C873EE" w14:textId="77777777">
      <w:pPr>
        <w:jc w:val="both"/>
      </w:pPr>
      <w:r w:rsidRPr="1E2A977A" w:rsidR="002D4A0E">
        <w:rPr>
          <w:lang w:val="en-US"/>
        </w:rPr>
        <w:t xml:space="preserve">Ảnh </w:t>
      </w:r>
      <w:r w:rsidRPr="1E2A977A" w:rsidR="002D4A0E">
        <w:rPr>
          <w:rFonts w:ascii="Courier New" w:hAnsi="Courier New" w:eastAsia="Courier New" w:cs="Courier New"/>
          <w:lang w:val="en-US"/>
        </w:rPr>
        <w:t>fake_trojan_test.exe</w:t>
      </w:r>
      <w:r w:rsidRPr="1E2A977A" w:rsidR="002D4A0E">
        <w:rPr>
          <w:lang w:val="en-US"/>
        </w:rPr>
        <w:t xml:space="preserve"> đưa kết luận phát hiện nguy hiểm với rủi ro 98,98%; điểm các model hiển thị 97,3%, 99,8% và 100,0%. Tên tệp mang tính minh họa không phải nhãn độc lập. Không có hồ sơ phát hành và giám định mẫu kèm ảnh, nên trường hợp này chỉ chứng minh hệ thống có thể hiển thị kết quả cảnh báo cho đầu vào cụ thể.</w:t>
      </w:r>
    </w:p>
    <w:p w:rsidR="005B1E0B" w:rsidRDefault="002D4A0E" w14:paraId="36144322" w14:textId="77777777">
      <w:pPr>
        <w:spacing w:after="120" w:line="288" w:lineRule="auto"/>
        <w:jc w:val="both"/>
      </w:pPr>
      <w:r/>
      <w:r>
        <w:rPr>
          <w:rFonts w:ascii="Times New Roman" w:hAnsi="Times New Roman"/>
          <w:b w:val="0"/>
          <w:i w:val="0"/>
          <w:sz w:val="24"/>
        </w:rPr>
        <w:t>Bên cạnh hai mẫu PE minh họa (7z.exe và fake_trojan_test.exe), hệ thống đã xây dựng bộ mẫu kiểm thử an toàn đa miền (Safe Test Suite) trong thư mục dags/malware_samples/ nhằm kiểm chứng toàn diện năng lực suy luận đa miền của Scanner Engine:</w:t>
        <w:br/>
        <w:t>- Tài liệu PDF sạch (clean_report.pdf): Định dạng chuẩn, hệ thống xác nhận BENIGN / CLEAN với điểm rủi ro chỉ 0,08%.</w:t>
        <w:br/>
        <w:t>- Tài liệu PDF chứa mã nhúng khả nghi (suspicious_js_sample.pdf): Chứa luồng /JavaScript tự thực thi, mô hình MLP nhận diện xác suất mã độc 57,62% cùng cảnh báo cấu trúc SUSPICIOUS_PAYLOAD.</w:t>
        <w:br/>
        <w:t>- Kịch bản quản trị an toàn (benign_admin_script.ps1): Kịch bản PowerShell chuẩn, rủi ro 7,82% (SAFE).</w:t>
        <w:br/>
        <w:t>- Kịch bản làm mờ nguy hiểm (obfuscated_sample.ps1): Chứa mã hóa Base64 và gọi tiến trình con, hệ thống nâng mức cảnh báo ELEVATED RISK (33,05%).</w:t>
        <w:br/>
        <w:t>- Mẫu PE nén bất thường (packed_suspicious_stub.exe): Mang dấu hiệu phân đoạn packer, hệ thống đưa ra phán quyết MALWARE DETECTED với điểm rủi ro 93,81%.</w:t>
        <w:br/>
        <w:t>- Bộ cài đặt chính thống (revosetup.exe): Được xác thực chữ ký số hợp lệ và cấu trúc bộ cài đặt tiêu chuẩn, đạt phán quyết BENIGN / CLEAN với rủi ro chỉ 4,26%.</w:t>
      </w:r>
    </w:p>
    <w:p w:rsidR="005B1E0B" w:rsidRDefault="002D4A0E" w14:paraId="426048BE" w14:textId="77777777">
      <w:pPr>
        <w:jc w:val="both"/>
      </w:pPr>
      <w:r w:rsidRPr="1E2A977A" w:rsidR="002D4A0E">
        <w:rPr>
          <w:lang w:val="en-US"/>
        </w:rPr>
        <w:t>Việc cải thiện serving nên ưu tiên trạng thái rõ khi thiếu model, đặc trưng ngoài phạm vi hoặc parser lỗi. Điểm quy tắc cần được gắn nhãn nguồn; nhận diện chữ ký phải tách khỏi xác minh tin cậy. Những thay đổi này giúp người dùng hiểu kết quả trước khi bổ sung các cơ chế nâng cao như calibration hoặc phát hiện ngoài miền.</w:t>
      </w:r>
    </w:p>
    <w:p w:rsidR="005B1E0B" w:rsidRDefault="002D4A0E" w14:paraId="02D36F41" w14:textId="77777777">
      <w:pPr>
        <w:keepNext/>
        <w:keepLines/>
        <w:spacing w:before="100" w:after="40"/>
        <w:ind w:firstLine="0"/>
        <w:jc w:val="center"/>
      </w:pPr>
      <w:r>
        <w:rPr>
          <w:noProof/>
        </w:rPr>
        <w:drawing>
          <wp:inline distT="0" distB="0" distL="114300" distR="114300" wp14:anchorId="20897949" wp14:editId="54FEBB9C">
            <wp:extent cx="5669280" cy="3959999"/>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5669280" cy="3959999"/>
                    </a:xfrm>
                    <a:prstGeom prst="rect">
                      <a:avLst/>
                    </a:prstGeom>
                    <a:ln/>
                  </pic:spPr>
                </pic:pic>
              </a:graphicData>
            </a:graphic>
          </wp:inline>
        </w:drawing>
      </w:r>
    </w:p>
    <w:p w:rsidR="005B1E0B" w:rsidP="1E2A977A" w:rsidRDefault="002D4A0E" w14:paraId="045FB602"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p8pzjatvnea5" w:id="352"/>
      <w:bookmarkStart w:name="toc16_21027" w:id="353"/>
      <w:bookmarkEnd w:id="352"/>
      <w:r w:rsidRPr="1E2A977A" w:rsidR="002D4A0E">
        <w:rPr>
          <w:b w:val="1"/>
          <w:bCs w:val="1"/>
          <w:i w:val="1"/>
          <w:iCs w:val="1"/>
          <w:color w:val="000000" w:themeColor="text1" w:themeTint="FF" w:themeShade="FF"/>
          <w:sz w:val="26"/>
          <w:szCs w:val="26"/>
          <w:lang w:val="en-US"/>
        </w:rPr>
        <w:t>Hình 3.18 Kết quả minh họa quét tệp 7z.exe trên scanner</w:t>
      </w:r>
      <w:bookmarkStart w:name="updated_nav_143" w:id="354"/>
      <w:bookmarkEnd w:id="353"/>
      <w:bookmarkEnd w:id="354"/>
    </w:p>
    <w:p w:rsidR="005B1E0B" w:rsidRDefault="002D4A0E" w14:paraId="66D61057" w14:textId="77777777">
      <w:pPr>
        <w:keepNext/>
        <w:keepLines/>
        <w:spacing w:before="100" w:after="40"/>
        <w:ind w:firstLine="0"/>
        <w:jc w:val="center"/>
      </w:pPr>
      <w:r>
        <w:rPr>
          <w:noProof/>
        </w:rPr>
        <w:drawing>
          <wp:inline distT="0" distB="0" distL="114300" distR="114300" wp14:anchorId="4B70448F" wp14:editId="2D030994">
            <wp:extent cx="5669280" cy="3959999"/>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
                    <a:srcRect/>
                    <a:stretch>
                      <a:fillRect/>
                    </a:stretch>
                  </pic:blipFill>
                  <pic:spPr>
                    <a:xfrm>
                      <a:off x="0" y="0"/>
                      <a:ext cx="5669280" cy="3959999"/>
                    </a:xfrm>
                    <a:prstGeom prst="rect">
                      <a:avLst/>
                    </a:prstGeom>
                    <a:ln/>
                  </pic:spPr>
                </pic:pic>
              </a:graphicData>
            </a:graphic>
          </wp:inline>
        </w:drawing>
      </w:r>
    </w:p>
    <w:p w:rsidR="005B1E0B" w:rsidP="1E2A977A" w:rsidRDefault="002D4A0E" w14:paraId="3D3DD17B" w14:textId="77777777">
      <w:pPr>
        <w:keepLines w:val="1"/>
        <w:pBdr>
          <w:top w:val="nil" w:color="FF000000" w:sz="0" w:space="0"/>
          <w:left w:val="nil" w:color="FF000000" w:sz="0" w:space="0"/>
          <w:bottom w:val="nil" w:color="FF000000" w:sz="0" w:space="0"/>
          <w:right w:val="nil" w:color="FF000000" w:sz="0" w:space="0"/>
          <w:between w:val="nil" w:color="FF000000" w:sz="0" w:space="0"/>
        </w:pBdr>
        <w:spacing w:before="20" w:after="100" w:line="276" w:lineRule="auto"/>
        <w:ind w:firstLine="0"/>
        <w:jc w:val="center"/>
        <w:rPr>
          <w:b w:val="1"/>
          <w:bCs w:val="1"/>
          <w:i w:val="1"/>
          <w:iCs w:val="1"/>
          <w:color w:val="000000"/>
          <w:lang w:val="en-US"/>
        </w:rPr>
      </w:pPr>
      <w:bookmarkStart w:name="_t76m1pegy4ad" w:id="355"/>
      <w:bookmarkStart w:name="toc16_21028" w:id="356"/>
      <w:bookmarkEnd w:id="355"/>
      <w:r w:rsidRPr="1E2A977A" w:rsidR="002D4A0E">
        <w:rPr>
          <w:b w:val="1"/>
          <w:bCs w:val="1"/>
          <w:i w:val="1"/>
          <w:iCs w:val="1"/>
          <w:color w:val="000000" w:themeColor="text1" w:themeTint="FF" w:themeShade="FF"/>
          <w:sz w:val="26"/>
          <w:szCs w:val="26"/>
          <w:lang w:val="en-US"/>
        </w:rPr>
        <w:t xml:space="preserve">Hình 3.19 Kết quả quét minh họa </w:t>
      </w:r>
      <w:r w:rsidRPr="1E2A977A" w:rsidR="002D4A0E">
        <w:rPr>
          <w:rFonts w:eastAsia="Courier New" w:cs="Courier New"/>
          <w:b w:val="1"/>
          <w:bCs w:val="1"/>
          <w:i w:val="1"/>
          <w:iCs w:val="1"/>
          <w:color w:val="000000" w:themeColor="text1" w:themeTint="FF" w:themeShade="FF"/>
          <w:sz w:val="26"/>
          <w:szCs w:val="26"/>
          <w:lang w:val="en-US"/>
        </w:rPr>
        <w:t>fake_trojan_test.exe</w:t>
      </w:r>
      <w:bookmarkStart w:name="updated_nav_144" w:id="357"/>
      <w:bookmarkEnd w:id="356"/>
      <w:bookmarkEnd w:id="357"/>
    </w:p>
    <w:p w:rsidR="00F65689" w:rsidRDefault="00B2645F" w14:paraId="079A3E38" w14:textId="77777777">
      <w:pPr>
        <w:pStyle w:val="u3"/>
        <w:pageBreakBefore w:val="1"/>
      </w:pPr>
      <w:r w:rsidRPr="1E2A977A" w:rsidR="00B2645F">
        <w:rPr>
          <w:lang w:val="en-US"/>
        </w:rPr>
        <w:t>3.4.8 Thiết kế thực nghiệm và quy mô dữ liệu</w:t>
      </w:r>
      <w:bookmarkStart w:name="updated_nav_145" w:id="358"/>
      <w:bookmarkEnd w:id="358"/>
    </w:p>
    <w:p w:rsidR="00F65689" w:rsidRDefault="00B2645F" w14:paraId="4351985A" w14:textId="77777777">
      <w:pPr>
        <w:spacing w:line="276" w:lineRule="auto"/>
        <w:ind w:firstLine="432"/>
        <w:jc w:val="both"/>
      </w:pPr>
      <w:r w:rsidRPr="1E2A977A" w:rsidR="00B2645F">
        <w:rPr>
          <w:lang w:val="en-US"/>
        </w:rPr>
        <w:t>Quy mô malware ở Bảng 3.11 được tổng hợp từ CSV nguồn, các tệp đã xử lý và cấu hình chia tập hiện có. Tập PE gốc gồm 19.611 mẫu: 14.599 mẫu có nhãn 1 (malware) và 5.012 mẫu có nhãn 0 (lành tính). Tỷ lệ lớp malware khoảng 74,44%, vì vậy cần đọc Accuracy cùng Recall lớp malware và FPR. Seed chia tập là 42. [18]</w:t>
      </w:r>
    </w:p>
    <w:p w:rsidR="00F65689" w:rsidRDefault="00B2645F" w14:paraId="2C4E7C67" w14:textId="77777777">
      <w:pPr>
        <w:keepNext w:val="1"/>
        <w:spacing w:line="276" w:lineRule="auto"/>
        <w:ind w:firstLine="0"/>
        <w:jc w:val="center"/>
      </w:pPr>
      <w:bookmarkStart w:name="toc16_21073" w:id="359"/>
      <w:r w:rsidRPr="1E2A977A" w:rsidR="00B2645F">
        <w:rPr>
          <w:b w:val="1"/>
          <w:bCs w:val="1"/>
          <w:i w:val="1"/>
          <w:iCs w:val="1"/>
          <w:sz w:val="26"/>
          <w:szCs w:val="26"/>
          <w:lang w:val="en-US"/>
        </w:rPr>
        <w:t>Bảng 3.11 Quy mô chia tập malware theo dữ liệu và cấu hình hiện có</w:t>
      </w:r>
      <w:bookmarkStart w:name="updated_nav_146" w:id="360"/>
      <w:bookmarkEnd w:id="359"/>
      <w:bookmarkEnd w:id="360"/>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2448"/>
        <w:gridCol w:w="1512"/>
        <w:gridCol w:w="1512"/>
        <w:gridCol w:w="1944"/>
        <w:gridCol w:w="1584"/>
      </w:tblGrid>
      <w:tr w:rsidR="00F65689" w:rsidTr="1E2A977A" w14:paraId="32DD9E3F" w14:textId="77777777">
        <w:trPr>
          <w:cantSplit/>
          <w:tblHeader/>
          <w:jc w:val="center"/>
        </w:trPr>
        <w:tc>
          <w:tcPr>
            <w:tcW w:w="2448" w:type="dxa"/>
            <w:shd w:val="clear" w:color="auto" w:fill="E7EDF3"/>
            <w:tcMar>
              <w:top w:w="85" w:type="dxa"/>
              <w:left w:w="85" w:type="dxa"/>
              <w:bottom w:w="85" w:type="dxa"/>
              <w:right w:w="85" w:type="dxa"/>
            </w:tcMar>
            <w:vAlign w:val="center"/>
          </w:tcPr>
          <w:p w:rsidR="00F65689" w:rsidRDefault="00B2645F" w14:paraId="5A074EBD" w14:textId="77777777">
            <w:pPr>
              <w:spacing w:after="40" w:line="252" w:lineRule="auto"/>
              <w:ind w:firstLine="0"/>
            </w:pPr>
            <w:r w:rsidRPr="1E2A977A" w:rsidR="00B2645F">
              <w:rPr>
                <w:b w:val="1"/>
                <w:bCs w:val="1"/>
                <w:sz w:val="23"/>
                <w:szCs w:val="23"/>
                <w:lang w:val="en-US"/>
              </w:rPr>
              <w:t>Luồng</w:t>
            </w:r>
          </w:p>
        </w:tc>
        <w:tc>
          <w:tcPr>
            <w:tcW w:w="1512" w:type="dxa"/>
            <w:shd w:val="clear" w:color="auto" w:fill="E7EDF3"/>
            <w:tcMar>
              <w:top w:w="85" w:type="dxa"/>
              <w:left w:w="85" w:type="dxa"/>
              <w:bottom w:w="85" w:type="dxa"/>
              <w:right w:w="85" w:type="dxa"/>
            </w:tcMar>
            <w:vAlign w:val="center"/>
          </w:tcPr>
          <w:p w:rsidR="00F65689" w:rsidRDefault="00B2645F" w14:paraId="656481E6" w14:textId="77777777">
            <w:pPr>
              <w:spacing w:after="40" w:line="252" w:lineRule="auto"/>
              <w:ind w:firstLine="0"/>
            </w:pPr>
            <w:r w:rsidRPr="1E2A977A" w:rsidR="00B2645F">
              <w:rPr>
                <w:b w:val="1"/>
                <w:bCs w:val="1"/>
                <w:sz w:val="23"/>
                <w:szCs w:val="23"/>
                <w:lang w:val="en-US"/>
              </w:rPr>
              <w:t>Đầu vào</w:t>
            </w:r>
          </w:p>
        </w:tc>
        <w:tc>
          <w:tcPr>
            <w:tcW w:w="1512" w:type="dxa"/>
            <w:shd w:val="clear" w:color="auto" w:fill="E7EDF3"/>
            <w:tcMar>
              <w:top w:w="85" w:type="dxa"/>
              <w:left w:w="85" w:type="dxa"/>
              <w:bottom w:w="85" w:type="dxa"/>
              <w:right w:w="85" w:type="dxa"/>
            </w:tcMar>
            <w:vAlign w:val="center"/>
          </w:tcPr>
          <w:p w:rsidR="00F65689" w:rsidRDefault="00B2645F" w14:paraId="5BD83B34" w14:textId="77777777">
            <w:pPr>
              <w:spacing w:after="40" w:line="252" w:lineRule="auto"/>
              <w:ind w:firstLine="0"/>
            </w:pPr>
            <w:r>
              <w:rPr>
                <w:b/>
                <w:sz w:val="23"/>
              </w:rPr>
              <w:t>Fit</w:t>
            </w:r>
          </w:p>
        </w:tc>
        <w:tc>
          <w:tcPr>
            <w:tcW w:w="1944" w:type="dxa"/>
            <w:shd w:val="clear" w:color="auto" w:fill="E7EDF3"/>
            <w:tcMar>
              <w:top w:w="85" w:type="dxa"/>
              <w:left w:w="85" w:type="dxa"/>
              <w:bottom w:w="85" w:type="dxa"/>
              <w:right w:w="85" w:type="dxa"/>
            </w:tcMar>
            <w:vAlign w:val="center"/>
          </w:tcPr>
          <w:p w:rsidR="00F65689" w:rsidRDefault="00B2645F" w14:paraId="11643440" w14:textId="77777777">
            <w:pPr>
              <w:spacing w:after="40" w:line="252" w:lineRule="auto"/>
              <w:ind w:firstLine="0"/>
            </w:pPr>
            <w:r>
              <w:rPr>
                <w:b/>
                <w:sz w:val="23"/>
              </w:rPr>
              <w:t>Validation</w:t>
            </w:r>
          </w:p>
        </w:tc>
        <w:tc>
          <w:tcPr>
            <w:tcW w:w="1584" w:type="dxa"/>
            <w:shd w:val="clear" w:color="auto" w:fill="E7EDF3"/>
            <w:tcMar>
              <w:top w:w="85" w:type="dxa"/>
              <w:left w:w="85" w:type="dxa"/>
              <w:bottom w:w="85" w:type="dxa"/>
              <w:right w:w="85" w:type="dxa"/>
            </w:tcMar>
            <w:vAlign w:val="center"/>
          </w:tcPr>
          <w:p w:rsidR="00F65689" w:rsidRDefault="00B2645F" w14:paraId="4C35467A" w14:textId="77777777">
            <w:pPr>
              <w:spacing w:after="40" w:line="252" w:lineRule="auto"/>
              <w:ind w:firstLine="0"/>
            </w:pPr>
            <w:r>
              <w:rPr>
                <w:b/>
                <w:sz w:val="23"/>
              </w:rPr>
              <w:t>Test</w:t>
            </w:r>
          </w:p>
        </w:tc>
      </w:tr>
      <w:tr w:rsidR="00F65689" w:rsidTr="1E2A977A" w14:paraId="206DD97E" w14:textId="77777777">
        <w:trPr>
          <w:cantSplit/>
          <w:jc w:val="center"/>
        </w:trPr>
        <w:tc>
          <w:tcPr>
            <w:tcW w:w="2448" w:type="dxa"/>
            <w:tcMar>
              <w:top w:w="85" w:type="dxa"/>
              <w:left w:w="85" w:type="dxa"/>
              <w:bottom w:w="85" w:type="dxa"/>
              <w:right w:w="85" w:type="dxa"/>
            </w:tcMar>
            <w:vAlign w:val="center"/>
          </w:tcPr>
          <w:p w:rsidR="00F65689" w:rsidRDefault="00B2645F" w14:paraId="7B0CAE40" w14:textId="77777777">
            <w:pPr>
              <w:spacing w:after="40" w:line="252" w:lineRule="auto"/>
              <w:ind w:firstLine="0"/>
            </w:pPr>
            <w:r>
              <w:rPr>
                <w:sz w:val="23"/>
              </w:rPr>
              <w:t>RF benchmark</w:t>
            </w:r>
          </w:p>
        </w:tc>
        <w:tc>
          <w:tcPr>
            <w:tcW w:w="1512" w:type="dxa"/>
            <w:tcMar>
              <w:top w:w="85" w:type="dxa"/>
              <w:left w:w="85" w:type="dxa"/>
              <w:bottom w:w="85" w:type="dxa"/>
              <w:right w:w="85" w:type="dxa"/>
            </w:tcMar>
            <w:vAlign w:val="center"/>
          </w:tcPr>
          <w:p w:rsidR="00F65689" w:rsidRDefault="00B2645F" w14:paraId="3085C583" w14:textId="77777777">
            <w:pPr>
              <w:spacing w:after="40" w:line="252" w:lineRule="auto"/>
              <w:ind w:firstLine="0"/>
            </w:pPr>
            <w:r>
              <w:rPr>
                <w:sz w:val="23"/>
              </w:rPr>
              <w:t>15.000</w:t>
            </w:r>
          </w:p>
        </w:tc>
        <w:tc>
          <w:tcPr>
            <w:tcW w:w="1512" w:type="dxa"/>
            <w:tcMar>
              <w:top w:w="85" w:type="dxa"/>
              <w:left w:w="85" w:type="dxa"/>
              <w:bottom w:w="85" w:type="dxa"/>
              <w:right w:w="85" w:type="dxa"/>
            </w:tcMar>
            <w:vAlign w:val="center"/>
          </w:tcPr>
          <w:p w:rsidR="00F65689" w:rsidRDefault="00B2645F" w14:paraId="16F6FA99" w14:textId="77777777">
            <w:pPr>
              <w:spacing w:after="40" w:line="252" w:lineRule="auto"/>
              <w:ind w:firstLine="0"/>
            </w:pPr>
            <w:r>
              <w:rPr>
                <w:sz w:val="23"/>
              </w:rPr>
              <w:t>10.200</w:t>
            </w:r>
          </w:p>
        </w:tc>
        <w:tc>
          <w:tcPr>
            <w:tcW w:w="1944" w:type="dxa"/>
            <w:tcMar>
              <w:top w:w="85" w:type="dxa"/>
              <w:left w:w="85" w:type="dxa"/>
              <w:bottom w:w="85" w:type="dxa"/>
              <w:right w:w="85" w:type="dxa"/>
            </w:tcMar>
            <w:vAlign w:val="center"/>
          </w:tcPr>
          <w:p w:rsidR="00F65689" w:rsidRDefault="00B2645F" w14:paraId="1BF8886A" w14:textId="77777777">
            <w:pPr>
              <w:spacing w:after="40" w:line="252" w:lineRule="auto"/>
              <w:ind w:firstLine="0"/>
            </w:pPr>
            <w:r>
              <w:rPr>
                <w:sz w:val="23"/>
              </w:rPr>
              <w:t>1.800</w:t>
            </w:r>
          </w:p>
        </w:tc>
        <w:tc>
          <w:tcPr>
            <w:tcW w:w="1584" w:type="dxa"/>
            <w:tcMar>
              <w:top w:w="85" w:type="dxa"/>
              <w:left w:w="85" w:type="dxa"/>
              <w:bottom w:w="85" w:type="dxa"/>
              <w:right w:w="85" w:type="dxa"/>
            </w:tcMar>
            <w:vAlign w:val="center"/>
          </w:tcPr>
          <w:p w:rsidR="00F65689" w:rsidRDefault="00B2645F" w14:paraId="28961344" w14:textId="77777777">
            <w:pPr>
              <w:spacing w:after="40" w:line="252" w:lineRule="auto"/>
              <w:ind w:firstLine="0"/>
            </w:pPr>
            <w:r>
              <w:rPr>
                <w:sz w:val="23"/>
              </w:rPr>
              <w:t>3.000</w:t>
            </w:r>
          </w:p>
        </w:tc>
      </w:tr>
      <w:tr w:rsidR="00F65689" w:rsidTr="1E2A977A" w14:paraId="17029D3E" w14:textId="77777777">
        <w:trPr>
          <w:cantSplit/>
          <w:jc w:val="center"/>
        </w:trPr>
        <w:tc>
          <w:tcPr>
            <w:tcW w:w="2448" w:type="dxa"/>
            <w:tcMar>
              <w:top w:w="85" w:type="dxa"/>
              <w:left w:w="85" w:type="dxa"/>
              <w:bottom w:w="85" w:type="dxa"/>
              <w:right w:w="85" w:type="dxa"/>
            </w:tcMar>
            <w:vAlign w:val="center"/>
          </w:tcPr>
          <w:p w:rsidR="00F65689" w:rsidRDefault="00B2645F" w14:paraId="313D7CAF" w14:textId="77777777">
            <w:pPr>
              <w:spacing w:after="40" w:line="252" w:lineRule="auto"/>
              <w:ind w:firstLine="0"/>
            </w:pPr>
            <w:r w:rsidRPr="1E2A977A" w:rsidR="00B2645F">
              <w:rPr>
                <w:sz w:val="23"/>
                <w:szCs w:val="23"/>
                <w:lang w:val="en-US"/>
              </w:rPr>
              <w:t>XGBoost benchmark</w:t>
            </w:r>
          </w:p>
        </w:tc>
        <w:tc>
          <w:tcPr>
            <w:tcW w:w="1512" w:type="dxa"/>
            <w:tcMar>
              <w:top w:w="85" w:type="dxa"/>
              <w:left w:w="85" w:type="dxa"/>
              <w:bottom w:w="85" w:type="dxa"/>
              <w:right w:w="85" w:type="dxa"/>
            </w:tcMar>
            <w:vAlign w:val="center"/>
          </w:tcPr>
          <w:p w:rsidR="00F65689" w:rsidRDefault="00B2645F" w14:paraId="1EE50B1C" w14:textId="77777777">
            <w:pPr>
              <w:spacing w:after="40" w:line="252" w:lineRule="auto"/>
              <w:ind w:firstLine="0"/>
            </w:pPr>
            <w:r>
              <w:rPr>
                <w:sz w:val="23"/>
              </w:rPr>
              <w:t>15.000</w:t>
            </w:r>
          </w:p>
        </w:tc>
        <w:tc>
          <w:tcPr>
            <w:tcW w:w="1512" w:type="dxa"/>
            <w:tcMar>
              <w:top w:w="85" w:type="dxa"/>
              <w:left w:w="85" w:type="dxa"/>
              <w:bottom w:w="85" w:type="dxa"/>
              <w:right w:w="85" w:type="dxa"/>
            </w:tcMar>
            <w:vAlign w:val="center"/>
          </w:tcPr>
          <w:p w:rsidR="00F65689" w:rsidRDefault="00B2645F" w14:paraId="53E7FA3A" w14:textId="77777777">
            <w:pPr>
              <w:spacing w:after="40" w:line="252" w:lineRule="auto"/>
              <w:ind w:firstLine="0"/>
            </w:pPr>
            <w:r>
              <w:rPr>
                <w:sz w:val="23"/>
              </w:rPr>
              <w:t>10.800</w:t>
            </w:r>
          </w:p>
        </w:tc>
        <w:tc>
          <w:tcPr>
            <w:tcW w:w="1944" w:type="dxa"/>
            <w:tcMar>
              <w:top w:w="85" w:type="dxa"/>
              <w:left w:w="85" w:type="dxa"/>
              <w:bottom w:w="85" w:type="dxa"/>
              <w:right w:w="85" w:type="dxa"/>
            </w:tcMar>
            <w:vAlign w:val="center"/>
          </w:tcPr>
          <w:p w:rsidR="00F65689" w:rsidRDefault="00B2645F" w14:paraId="057760BC" w14:textId="77777777">
            <w:pPr>
              <w:spacing w:after="40" w:line="252" w:lineRule="auto"/>
              <w:ind w:firstLine="0"/>
            </w:pPr>
            <w:r>
              <w:rPr>
                <w:sz w:val="23"/>
              </w:rPr>
              <w:t>1.200</w:t>
            </w:r>
          </w:p>
        </w:tc>
        <w:tc>
          <w:tcPr>
            <w:tcW w:w="1584" w:type="dxa"/>
            <w:tcMar>
              <w:top w:w="85" w:type="dxa"/>
              <w:left w:w="85" w:type="dxa"/>
              <w:bottom w:w="85" w:type="dxa"/>
              <w:right w:w="85" w:type="dxa"/>
            </w:tcMar>
            <w:vAlign w:val="center"/>
          </w:tcPr>
          <w:p w:rsidR="00F65689" w:rsidRDefault="00B2645F" w14:paraId="4FC6C1B8" w14:textId="77777777">
            <w:pPr>
              <w:spacing w:after="40" w:line="252" w:lineRule="auto"/>
              <w:ind w:firstLine="0"/>
            </w:pPr>
            <w:r>
              <w:rPr>
                <w:sz w:val="23"/>
              </w:rPr>
              <w:t>3.000</w:t>
            </w:r>
          </w:p>
        </w:tc>
      </w:tr>
      <w:tr w:rsidR="00F65689" w:rsidTr="1E2A977A" w14:paraId="730392A5" w14:textId="77777777">
        <w:trPr>
          <w:cantSplit/>
          <w:jc w:val="center"/>
        </w:trPr>
        <w:tc>
          <w:tcPr>
            <w:tcW w:w="2448" w:type="dxa"/>
            <w:tcMar>
              <w:top w:w="85" w:type="dxa"/>
              <w:left w:w="85" w:type="dxa"/>
              <w:bottom w:w="85" w:type="dxa"/>
              <w:right w:w="85" w:type="dxa"/>
            </w:tcMar>
            <w:vAlign w:val="center"/>
          </w:tcPr>
          <w:p w:rsidR="00F65689" w:rsidRDefault="00B2645F" w14:paraId="5A570E7E" w14:textId="77777777">
            <w:pPr>
              <w:spacing w:after="40" w:line="252" w:lineRule="auto"/>
              <w:ind w:firstLine="0"/>
            </w:pPr>
            <w:r>
              <w:rPr>
                <w:sz w:val="23"/>
              </w:rPr>
              <w:t>MLP benchmark</w:t>
            </w:r>
          </w:p>
        </w:tc>
        <w:tc>
          <w:tcPr>
            <w:tcW w:w="1512" w:type="dxa"/>
            <w:tcMar>
              <w:top w:w="85" w:type="dxa"/>
              <w:left w:w="85" w:type="dxa"/>
              <w:bottom w:w="85" w:type="dxa"/>
              <w:right w:w="85" w:type="dxa"/>
            </w:tcMar>
            <w:vAlign w:val="center"/>
          </w:tcPr>
          <w:p w:rsidR="00F65689" w:rsidRDefault="00B2645F" w14:paraId="58D3CFBD" w14:textId="77777777">
            <w:pPr>
              <w:spacing w:after="40" w:line="252" w:lineRule="auto"/>
              <w:ind w:firstLine="0"/>
            </w:pPr>
            <w:r>
              <w:rPr>
                <w:sz w:val="23"/>
              </w:rPr>
              <w:t>12.000</w:t>
            </w:r>
          </w:p>
        </w:tc>
        <w:tc>
          <w:tcPr>
            <w:tcW w:w="1512" w:type="dxa"/>
            <w:tcMar>
              <w:top w:w="85" w:type="dxa"/>
              <w:left w:w="85" w:type="dxa"/>
              <w:bottom w:w="85" w:type="dxa"/>
              <w:right w:w="85" w:type="dxa"/>
            </w:tcMar>
            <w:vAlign w:val="center"/>
          </w:tcPr>
          <w:p w:rsidR="00F65689" w:rsidRDefault="00B2645F" w14:paraId="50D568F0" w14:textId="77777777">
            <w:pPr>
              <w:spacing w:after="40" w:line="252" w:lineRule="auto"/>
              <w:ind w:firstLine="0"/>
            </w:pPr>
            <w:r>
              <w:rPr>
                <w:sz w:val="23"/>
              </w:rPr>
              <w:t>8.160</w:t>
            </w:r>
          </w:p>
        </w:tc>
        <w:tc>
          <w:tcPr>
            <w:tcW w:w="1944" w:type="dxa"/>
            <w:tcMar>
              <w:top w:w="85" w:type="dxa"/>
              <w:left w:w="85" w:type="dxa"/>
              <w:bottom w:w="85" w:type="dxa"/>
              <w:right w:w="85" w:type="dxa"/>
            </w:tcMar>
            <w:vAlign w:val="center"/>
          </w:tcPr>
          <w:p w:rsidR="00F65689" w:rsidRDefault="00B2645F" w14:paraId="2627B2E1" w14:textId="77777777">
            <w:pPr>
              <w:spacing w:after="40" w:line="252" w:lineRule="auto"/>
              <w:ind w:firstLine="0"/>
            </w:pPr>
            <w:r>
              <w:rPr>
                <w:sz w:val="23"/>
              </w:rPr>
              <w:t>1.440</w:t>
            </w:r>
          </w:p>
        </w:tc>
        <w:tc>
          <w:tcPr>
            <w:tcW w:w="1584" w:type="dxa"/>
            <w:tcMar>
              <w:top w:w="85" w:type="dxa"/>
              <w:left w:w="85" w:type="dxa"/>
              <w:bottom w:w="85" w:type="dxa"/>
              <w:right w:w="85" w:type="dxa"/>
            </w:tcMar>
            <w:vAlign w:val="center"/>
          </w:tcPr>
          <w:p w:rsidR="00F65689" w:rsidRDefault="00B2645F" w14:paraId="5C062699" w14:textId="77777777">
            <w:pPr>
              <w:spacing w:after="40" w:line="252" w:lineRule="auto"/>
              <w:ind w:firstLine="0"/>
            </w:pPr>
            <w:r>
              <w:rPr>
                <w:sz w:val="23"/>
              </w:rPr>
              <w:t>2.400</w:t>
            </w:r>
          </w:p>
        </w:tc>
      </w:tr>
      <w:tr w:rsidR="00F65689" w:rsidTr="1E2A977A" w14:paraId="2FE42B8B" w14:textId="77777777">
        <w:trPr>
          <w:cantSplit/>
          <w:jc w:val="center"/>
        </w:trPr>
        <w:tc>
          <w:tcPr>
            <w:tcW w:w="2448" w:type="dxa"/>
            <w:tcMar>
              <w:top w:w="85" w:type="dxa"/>
              <w:left w:w="85" w:type="dxa"/>
              <w:bottom w:w="85" w:type="dxa"/>
              <w:right w:w="85" w:type="dxa"/>
            </w:tcMar>
            <w:vAlign w:val="center"/>
          </w:tcPr>
          <w:p w:rsidR="00F65689" w:rsidRDefault="00B2645F" w14:paraId="6B1DC6B0" w14:textId="77777777">
            <w:pPr>
              <w:spacing w:after="40" w:line="252" w:lineRule="auto"/>
              <w:ind w:firstLine="0"/>
            </w:pPr>
            <w:r w:rsidRPr="1E2A977A" w:rsidR="00B2645F">
              <w:rPr>
                <w:sz w:val="23"/>
                <w:szCs w:val="23"/>
                <w:lang w:val="en-US"/>
              </w:rPr>
              <w:t>Scanner theo metadata</w:t>
            </w:r>
          </w:p>
        </w:tc>
        <w:tc>
          <w:tcPr>
            <w:tcW w:w="1512" w:type="dxa"/>
            <w:tcMar>
              <w:top w:w="85" w:type="dxa"/>
              <w:left w:w="85" w:type="dxa"/>
              <w:bottom w:w="85" w:type="dxa"/>
              <w:right w:w="85" w:type="dxa"/>
            </w:tcMar>
            <w:vAlign w:val="center"/>
          </w:tcPr>
          <w:p w:rsidR="00F65689" w:rsidRDefault="00B2645F" w14:paraId="705C4CCA" w14:textId="77777777">
            <w:pPr>
              <w:spacing w:after="40" w:line="252" w:lineRule="auto"/>
              <w:ind w:firstLine="0"/>
            </w:pPr>
            <w:r>
              <w:rPr>
                <w:sz w:val="23"/>
              </w:rPr>
              <w:t>19.611</w:t>
            </w:r>
          </w:p>
        </w:tc>
        <w:tc>
          <w:tcPr>
            <w:tcW w:w="1512" w:type="dxa"/>
            <w:tcMar>
              <w:top w:w="85" w:type="dxa"/>
              <w:left w:w="85" w:type="dxa"/>
              <w:bottom w:w="85" w:type="dxa"/>
              <w:right w:w="85" w:type="dxa"/>
            </w:tcMar>
            <w:vAlign w:val="center"/>
          </w:tcPr>
          <w:p w:rsidR="00F65689" w:rsidRDefault="00B2645F" w14:paraId="1FFACF28" w14:textId="77777777">
            <w:pPr>
              <w:spacing w:after="40" w:line="252" w:lineRule="auto"/>
              <w:ind w:firstLine="0"/>
            </w:pPr>
            <w:r>
              <w:rPr>
                <w:sz w:val="23"/>
              </w:rPr>
              <w:t>15.688</w:t>
            </w:r>
          </w:p>
        </w:tc>
        <w:tc>
          <w:tcPr>
            <w:tcW w:w="1944" w:type="dxa"/>
            <w:tcMar>
              <w:top w:w="85" w:type="dxa"/>
              <w:left w:w="85" w:type="dxa"/>
              <w:bottom w:w="85" w:type="dxa"/>
              <w:right w:w="85" w:type="dxa"/>
            </w:tcMar>
            <w:vAlign w:val="center"/>
          </w:tcPr>
          <w:p w:rsidR="00F65689" w:rsidRDefault="00B2645F" w14:paraId="73E9E90D" w14:textId="77777777">
            <w:pPr>
              <w:spacing w:after="40" w:line="252" w:lineRule="auto"/>
              <w:ind w:firstLine="0"/>
            </w:pPr>
            <w:r w:rsidRPr="1E2A977A" w:rsidR="00B2645F">
              <w:rPr>
                <w:sz w:val="23"/>
                <w:szCs w:val="23"/>
                <w:lang w:val="en-US"/>
              </w:rPr>
              <w:t>Không tách riêng</w:t>
            </w:r>
          </w:p>
        </w:tc>
        <w:tc>
          <w:tcPr>
            <w:tcW w:w="1584" w:type="dxa"/>
            <w:tcMar>
              <w:top w:w="85" w:type="dxa"/>
              <w:left w:w="85" w:type="dxa"/>
              <w:bottom w:w="85" w:type="dxa"/>
              <w:right w:w="85" w:type="dxa"/>
            </w:tcMar>
            <w:vAlign w:val="center"/>
          </w:tcPr>
          <w:p w:rsidR="00F65689" w:rsidRDefault="00B2645F" w14:paraId="6F9E886A" w14:textId="77777777">
            <w:pPr>
              <w:spacing w:after="40" w:line="252" w:lineRule="auto"/>
              <w:ind w:firstLine="0"/>
            </w:pPr>
            <w:r>
              <w:rPr>
                <w:sz w:val="23"/>
              </w:rPr>
              <w:t>3.923</w:t>
            </w:r>
          </w:p>
        </w:tc>
      </w:tr>
    </w:tbl>
    <w:p w:rsidR="00F65689" w:rsidRDefault="00B2645F" w14:paraId="5F672FA9" w14:textId="77777777">
      <w:pPr>
        <w:spacing w:line="276" w:lineRule="auto"/>
        <w:ind w:firstLine="432"/>
        <w:jc w:val="both"/>
      </w:pPr>
      <w:r w:rsidRPr="1E2A977A" w:rsidR="00B2645F">
        <w:rPr>
          <w:lang w:val="en-US"/>
        </w:rPr>
        <w:t>Số mẫu benchmark được suy từ CSV đã xử lý và phép chia trong mã: giữ lại 20% làm test, sau đó tách validation bằng 15% phần train ngoài đối với RF/MLP và 10% đối với XGBoost. Dữ liệu RF/XGBoost hiện gồm 11.183 mẫu lớp 1 và 3.817 mẫu lớp 0; MLP gồm 8.938 mẫu lớp 1 và 3.062 mẫu lớp 0. Những con số này mô tả đầu vào hiện có, không bổ sung ngược sample id cho các CSV metric lịch sử. Scanner giữ số train/test đã ghi ở metadata ngày 19/09/2026.</w:t>
      </w:r>
    </w:p>
    <w:p w:rsidR="00F65689" w:rsidRDefault="00B2645F" w14:paraId="149C6121" w14:textId="77777777">
      <w:pPr>
        <w:spacing w:line="276" w:lineRule="auto"/>
        <w:ind w:firstLine="432"/>
        <w:jc w:val="both"/>
      </w:pPr>
      <w:r w:rsidRPr="1E2A977A" w:rsidR="00B2645F">
        <w:rPr>
          <w:lang w:val="en-US"/>
        </w:rPr>
        <w:t>Benchmark ghi Precision và F1 theo trung bình weighted; ngưỡng nhị phân được chọn trên validation với ràng buộc FPR được mô tả ở Chương 2. Scanner dùng ngưỡng serving 0,5 trước hậu xử lý. Ngưỡng, mẫu test và loại F1 phải được giữ cùng nguồn số liệu; không gộp bảng benchmark với metadata scanner.</w:t>
      </w:r>
    </w:p>
    <w:p w:rsidR="00F65689" w:rsidRDefault="00B2645F" w14:paraId="4E46F6B2" w14:textId="77777777">
      <w:pPr>
        <w:spacing w:line="276" w:lineRule="auto"/>
        <w:ind w:firstLine="432"/>
        <w:jc w:val="both"/>
      </w:pPr>
      <w:r w:rsidRPr="1E2A977A" w:rsidR="00B2645F">
        <w:rPr>
          <w:lang w:val="en-US"/>
        </w:rPr>
        <w:t>Với stock, ba fold walk-forward dùng chung nguồn giá điều chỉnh và nhãn T+1. Mỗi fold có 63 phiên validation, 63 phiên test và 20 mã; tổng số dự đoán test là 3.780 cho mỗi quy trình. Bảng 3.12 ghi các mốc từ cấu hình tham chiếu train ba năm. Các ứng viên có thể dùng cửa sổ train một, ba hoặc năm năm; việc chọn ứng viên vẫn dựa trên validation. [17]</w:t>
      </w:r>
    </w:p>
    <w:p w:rsidR="00F65689" w:rsidRDefault="00B2645F" w14:paraId="1372DDFD" w14:textId="77777777">
      <w:pPr>
        <w:keepNext w:val="1"/>
        <w:spacing w:line="276" w:lineRule="auto"/>
        <w:ind w:firstLine="0"/>
        <w:jc w:val="center"/>
      </w:pPr>
      <w:bookmarkStart w:name="toc16_21074" w:id="361"/>
      <w:r w:rsidRPr="1E2A977A" w:rsidR="00B2645F">
        <w:rPr>
          <w:b w:val="1"/>
          <w:bCs w:val="1"/>
          <w:i w:val="1"/>
          <w:iCs w:val="1"/>
          <w:sz w:val="26"/>
          <w:szCs w:val="26"/>
          <w:lang w:val="en-US"/>
        </w:rPr>
        <w:t>Bảng 3.12 Các mốc chia tập của cấu hình stock tham chiếu</w:t>
      </w:r>
      <w:bookmarkStart w:name="updated_nav_147" w:id="362"/>
      <w:bookmarkEnd w:id="361"/>
      <w:bookmarkEnd w:id="362"/>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648"/>
        <w:gridCol w:w="2016"/>
        <w:gridCol w:w="2232"/>
        <w:gridCol w:w="2016"/>
        <w:gridCol w:w="2088"/>
      </w:tblGrid>
      <w:tr w:rsidR="00F65689" w:rsidTr="1E2A977A" w14:paraId="08F2454D" w14:textId="77777777">
        <w:trPr>
          <w:cantSplit/>
          <w:tblHeader/>
          <w:jc w:val="center"/>
        </w:trPr>
        <w:tc>
          <w:tcPr>
            <w:tcW w:w="648" w:type="dxa"/>
            <w:shd w:val="clear" w:color="auto" w:fill="E7EDF3"/>
            <w:tcMar>
              <w:top w:w="85" w:type="dxa"/>
              <w:left w:w="85" w:type="dxa"/>
              <w:bottom w:w="85" w:type="dxa"/>
              <w:right w:w="85" w:type="dxa"/>
            </w:tcMar>
            <w:vAlign w:val="center"/>
          </w:tcPr>
          <w:p w:rsidR="00F65689" w:rsidRDefault="00B2645F" w14:paraId="38BAE5CA" w14:textId="77777777">
            <w:pPr>
              <w:keepNext/>
              <w:spacing w:after="40" w:line="252" w:lineRule="auto"/>
              <w:ind w:firstLine="0"/>
            </w:pPr>
            <w:r>
              <w:rPr>
                <w:b/>
                <w:sz w:val="23"/>
              </w:rPr>
              <w:t>Fold</w:t>
            </w:r>
          </w:p>
        </w:tc>
        <w:tc>
          <w:tcPr>
            <w:tcW w:w="2016" w:type="dxa"/>
            <w:shd w:val="clear" w:color="auto" w:fill="E7EDF3"/>
            <w:tcMar>
              <w:top w:w="85" w:type="dxa"/>
              <w:left w:w="85" w:type="dxa"/>
              <w:bottom w:w="85" w:type="dxa"/>
              <w:right w:w="85" w:type="dxa"/>
            </w:tcMar>
            <w:vAlign w:val="center"/>
          </w:tcPr>
          <w:p w:rsidR="00F65689" w:rsidRDefault="00B2645F" w14:paraId="750E36AB" w14:textId="77777777">
            <w:pPr>
              <w:keepNext w:val="1"/>
              <w:spacing w:after="40" w:line="252" w:lineRule="auto"/>
              <w:ind w:firstLine="0"/>
            </w:pPr>
            <w:r w:rsidRPr="1E2A977A" w:rsidR="00B2645F">
              <w:rPr>
                <w:b w:val="1"/>
                <w:bCs w:val="1"/>
                <w:sz w:val="23"/>
                <w:szCs w:val="23"/>
                <w:lang w:val="en-US"/>
              </w:rPr>
              <w:t>Bắt đầu train</w:t>
            </w:r>
          </w:p>
        </w:tc>
        <w:tc>
          <w:tcPr>
            <w:tcW w:w="2232" w:type="dxa"/>
            <w:shd w:val="clear" w:color="auto" w:fill="E7EDF3"/>
            <w:tcMar>
              <w:top w:w="85" w:type="dxa"/>
              <w:left w:w="85" w:type="dxa"/>
              <w:bottom w:w="85" w:type="dxa"/>
              <w:right w:w="85" w:type="dxa"/>
            </w:tcMar>
            <w:vAlign w:val="center"/>
          </w:tcPr>
          <w:p w:rsidR="00F65689" w:rsidRDefault="00B2645F" w14:paraId="3D54387B" w14:textId="77777777">
            <w:pPr>
              <w:keepNext w:val="1"/>
              <w:spacing w:after="40" w:line="252" w:lineRule="auto"/>
              <w:ind w:firstLine="0"/>
            </w:pPr>
            <w:r w:rsidRPr="1E2A977A" w:rsidR="00B2645F">
              <w:rPr>
                <w:b w:val="1"/>
                <w:bCs w:val="1"/>
                <w:sz w:val="23"/>
                <w:szCs w:val="23"/>
                <w:lang w:val="en-US"/>
              </w:rPr>
              <w:t>Bắt đầu validation</w:t>
            </w:r>
          </w:p>
        </w:tc>
        <w:tc>
          <w:tcPr>
            <w:tcW w:w="2016" w:type="dxa"/>
            <w:shd w:val="clear" w:color="auto" w:fill="E7EDF3"/>
            <w:tcMar>
              <w:top w:w="85" w:type="dxa"/>
              <w:left w:w="85" w:type="dxa"/>
              <w:bottom w:w="85" w:type="dxa"/>
              <w:right w:w="85" w:type="dxa"/>
            </w:tcMar>
            <w:vAlign w:val="center"/>
          </w:tcPr>
          <w:p w:rsidR="00F65689" w:rsidRDefault="00B2645F" w14:paraId="630791FC" w14:textId="77777777">
            <w:pPr>
              <w:keepNext w:val="1"/>
              <w:spacing w:after="40" w:line="252" w:lineRule="auto"/>
              <w:ind w:firstLine="0"/>
            </w:pPr>
            <w:r w:rsidRPr="1E2A977A" w:rsidR="00B2645F">
              <w:rPr>
                <w:b w:val="1"/>
                <w:bCs w:val="1"/>
                <w:sz w:val="23"/>
                <w:szCs w:val="23"/>
                <w:lang w:val="en-US"/>
              </w:rPr>
              <w:t>Bắt đầu test</w:t>
            </w:r>
          </w:p>
        </w:tc>
        <w:tc>
          <w:tcPr>
            <w:tcW w:w="2088" w:type="dxa"/>
            <w:shd w:val="clear" w:color="auto" w:fill="E7EDF3"/>
            <w:tcMar>
              <w:top w:w="85" w:type="dxa"/>
              <w:left w:w="85" w:type="dxa"/>
              <w:bottom w:w="85" w:type="dxa"/>
              <w:right w:w="85" w:type="dxa"/>
            </w:tcMar>
            <w:vAlign w:val="center"/>
          </w:tcPr>
          <w:p w:rsidR="00F65689" w:rsidRDefault="00B2645F" w14:paraId="34785F71" w14:textId="77777777">
            <w:pPr>
              <w:keepNext w:val="1"/>
              <w:spacing w:after="40" w:line="252" w:lineRule="auto"/>
              <w:ind w:firstLine="0"/>
            </w:pPr>
            <w:r w:rsidRPr="1E2A977A" w:rsidR="00B2645F">
              <w:rPr>
                <w:b w:val="1"/>
                <w:bCs w:val="1"/>
                <w:sz w:val="23"/>
                <w:szCs w:val="23"/>
                <w:lang w:val="en-US"/>
              </w:rPr>
              <w:t>Cận cuối test</w:t>
            </w:r>
          </w:p>
        </w:tc>
      </w:tr>
      <w:tr w:rsidR="00F65689" w:rsidTr="1E2A977A" w14:paraId="3777A412" w14:textId="77777777">
        <w:trPr>
          <w:cantSplit/>
          <w:jc w:val="center"/>
        </w:trPr>
        <w:tc>
          <w:tcPr>
            <w:tcW w:w="648" w:type="dxa"/>
            <w:tcMar>
              <w:top w:w="85" w:type="dxa"/>
              <w:left w:w="85" w:type="dxa"/>
              <w:bottom w:w="85" w:type="dxa"/>
              <w:right w:w="85" w:type="dxa"/>
            </w:tcMar>
            <w:vAlign w:val="center"/>
          </w:tcPr>
          <w:p w:rsidR="00F65689" w:rsidRDefault="00B2645F" w14:paraId="515946E1" w14:textId="77777777">
            <w:pPr>
              <w:keepNext/>
              <w:spacing w:after="40" w:line="252" w:lineRule="auto"/>
              <w:ind w:firstLine="0"/>
            </w:pPr>
            <w:r>
              <w:rPr>
                <w:sz w:val="23"/>
              </w:rPr>
              <w:t>1</w:t>
            </w:r>
          </w:p>
        </w:tc>
        <w:tc>
          <w:tcPr>
            <w:tcW w:w="2016" w:type="dxa"/>
            <w:tcMar>
              <w:top w:w="85" w:type="dxa"/>
              <w:left w:w="85" w:type="dxa"/>
              <w:bottom w:w="85" w:type="dxa"/>
              <w:right w:w="85" w:type="dxa"/>
            </w:tcMar>
            <w:vAlign w:val="center"/>
          </w:tcPr>
          <w:p w:rsidR="00F65689" w:rsidRDefault="00B2645F" w14:paraId="69011082" w14:textId="77777777">
            <w:pPr>
              <w:keepNext/>
              <w:spacing w:after="40" w:line="252" w:lineRule="auto"/>
              <w:ind w:firstLine="0"/>
            </w:pPr>
            <w:r>
              <w:rPr>
                <w:sz w:val="23"/>
              </w:rPr>
              <w:t>2022-04-01</w:t>
            </w:r>
          </w:p>
        </w:tc>
        <w:tc>
          <w:tcPr>
            <w:tcW w:w="2232" w:type="dxa"/>
            <w:tcMar>
              <w:top w:w="85" w:type="dxa"/>
              <w:left w:w="85" w:type="dxa"/>
              <w:bottom w:w="85" w:type="dxa"/>
              <w:right w:w="85" w:type="dxa"/>
            </w:tcMar>
            <w:vAlign w:val="center"/>
          </w:tcPr>
          <w:p w:rsidR="00F65689" w:rsidRDefault="00B2645F" w14:paraId="68E34535" w14:textId="77777777">
            <w:pPr>
              <w:keepNext/>
              <w:spacing w:after="40" w:line="252" w:lineRule="auto"/>
              <w:ind w:firstLine="0"/>
            </w:pPr>
            <w:r>
              <w:rPr>
                <w:sz w:val="23"/>
              </w:rPr>
              <w:t>2025-04-01</w:t>
            </w:r>
          </w:p>
        </w:tc>
        <w:tc>
          <w:tcPr>
            <w:tcW w:w="2016" w:type="dxa"/>
            <w:tcMar>
              <w:top w:w="85" w:type="dxa"/>
              <w:left w:w="85" w:type="dxa"/>
              <w:bottom w:w="85" w:type="dxa"/>
              <w:right w:w="85" w:type="dxa"/>
            </w:tcMar>
            <w:vAlign w:val="center"/>
          </w:tcPr>
          <w:p w:rsidR="00F65689" w:rsidRDefault="00B2645F" w14:paraId="71E2F75D" w14:textId="77777777">
            <w:pPr>
              <w:keepNext/>
              <w:spacing w:after="40" w:line="252" w:lineRule="auto"/>
              <w:ind w:firstLine="0"/>
            </w:pPr>
            <w:r>
              <w:rPr>
                <w:sz w:val="23"/>
              </w:rPr>
              <w:t>2025-07-02</w:t>
            </w:r>
          </w:p>
        </w:tc>
        <w:tc>
          <w:tcPr>
            <w:tcW w:w="2088" w:type="dxa"/>
            <w:tcMar>
              <w:top w:w="85" w:type="dxa"/>
              <w:left w:w="85" w:type="dxa"/>
              <w:bottom w:w="85" w:type="dxa"/>
              <w:right w:w="85" w:type="dxa"/>
            </w:tcMar>
            <w:vAlign w:val="center"/>
          </w:tcPr>
          <w:p w:rsidR="00F65689" w:rsidRDefault="00B2645F" w14:paraId="2B38A751" w14:textId="77777777">
            <w:pPr>
              <w:keepNext/>
              <w:spacing w:after="40" w:line="252" w:lineRule="auto"/>
              <w:ind w:firstLine="0"/>
            </w:pPr>
            <w:r>
              <w:rPr>
                <w:sz w:val="23"/>
              </w:rPr>
              <w:t>2025-10-01</w:t>
            </w:r>
          </w:p>
        </w:tc>
      </w:tr>
      <w:tr w:rsidR="00F65689" w:rsidTr="1E2A977A" w14:paraId="7E03AE3C" w14:textId="77777777">
        <w:trPr>
          <w:cantSplit/>
          <w:jc w:val="center"/>
        </w:trPr>
        <w:tc>
          <w:tcPr>
            <w:tcW w:w="648" w:type="dxa"/>
            <w:tcMar>
              <w:top w:w="85" w:type="dxa"/>
              <w:left w:w="85" w:type="dxa"/>
              <w:bottom w:w="85" w:type="dxa"/>
              <w:right w:w="85" w:type="dxa"/>
            </w:tcMar>
            <w:vAlign w:val="center"/>
          </w:tcPr>
          <w:p w:rsidR="00F65689" w:rsidRDefault="00B2645F" w14:paraId="03DE119F" w14:textId="77777777">
            <w:pPr>
              <w:keepNext/>
              <w:spacing w:after="40" w:line="252" w:lineRule="auto"/>
              <w:ind w:firstLine="0"/>
            </w:pPr>
            <w:r>
              <w:rPr>
                <w:sz w:val="23"/>
              </w:rPr>
              <w:t>2</w:t>
            </w:r>
          </w:p>
        </w:tc>
        <w:tc>
          <w:tcPr>
            <w:tcW w:w="2016" w:type="dxa"/>
            <w:tcMar>
              <w:top w:w="85" w:type="dxa"/>
              <w:left w:w="85" w:type="dxa"/>
              <w:bottom w:w="85" w:type="dxa"/>
              <w:right w:w="85" w:type="dxa"/>
            </w:tcMar>
            <w:vAlign w:val="center"/>
          </w:tcPr>
          <w:p w:rsidR="00F65689" w:rsidRDefault="00B2645F" w14:paraId="7956B462" w14:textId="77777777">
            <w:pPr>
              <w:keepNext/>
              <w:spacing w:after="40" w:line="252" w:lineRule="auto"/>
              <w:ind w:firstLine="0"/>
            </w:pPr>
            <w:r>
              <w:rPr>
                <w:sz w:val="23"/>
              </w:rPr>
              <w:t>2022-07-02</w:t>
            </w:r>
          </w:p>
        </w:tc>
        <w:tc>
          <w:tcPr>
            <w:tcW w:w="2232" w:type="dxa"/>
            <w:tcMar>
              <w:top w:w="85" w:type="dxa"/>
              <w:left w:w="85" w:type="dxa"/>
              <w:bottom w:w="85" w:type="dxa"/>
              <w:right w:w="85" w:type="dxa"/>
            </w:tcMar>
            <w:vAlign w:val="center"/>
          </w:tcPr>
          <w:p w:rsidR="00F65689" w:rsidRDefault="00B2645F" w14:paraId="0E531994" w14:textId="77777777">
            <w:pPr>
              <w:keepNext/>
              <w:spacing w:after="40" w:line="252" w:lineRule="auto"/>
              <w:ind w:firstLine="0"/>
            </w:pPr>
            <w:r>
              <w:rPr>
                <w:sz w:val="23"/>
              </w:rPr>
              <w:t>2025-07-02</w:t>
            </w:r>
          </w:p>
        </w:tc>
        <w:tc>
          <w:tcPr>
            <w:tcW w:w="2016" w:type="dxa"/>
            <w:tcMar>
              <w:top w:w="85" w:type="dxa"/>
              <w:left w:w="85" w:type="dxa"/>
              <w:bottom w:w="85" w:type="dxa"/>
              <w:right w:w="85" w:type="dxa"/>
            </w:tcMar>
            <w:vAlign w:val="center"/>
          </w:tcPr>
          <w:p w:rsidR="00F65689" w:rsidRDefault="00B2645F" w14:paraId="2508ED8D" w14:textId="77777777">
            <w:pPr>
              <w:keepNext/>
              <w:spacing w:after="40" w:line="252" w:lineRule="auto"/>
              <w:ind w:firstLine="0"/>
            </w:pPr>
            <w:r>
              <w:rPr>
                <w:sz w:val="23"/>
              </w:rPr>
              <w:t>2025-10-01</w:t>
            </w:r>
          </w:p>
        </w:tc>
        <w:tc>
          <w:tcPr>
            <w:tcW w:w="2088" w:type="dxa"/>
            <w:tcMar>
              <w:top w:w="85" w:type="dxa"/>
              <w:left w:w="85" w:type="dxa"/>
              <w:bottom w:w="85" w:type="dxa"/>
              <w:right w:w="85" w:type="dxa"/>
            </w:tcMar>
            <w:vAlign w:val="center"/>
          </w:tcPr>
          <w:p w:rsidR="00F65689" w:rsidRDefault="00B2645F" w14:paraId="628E0932" w14:textId="77777777">
            <w:pPr>
              <w:keepNext/>
              <w:spacing w:after="40" w:line="252" w:lineRule="auto"/>
              <w:ind w:firstLine="0"/>
            </w:pPr>
            <w:r>
              <w:rPr>
                <w:sz w:val="23"/>
              </w:rPr>
              <w:t>2025-12-31</w:t>
            </w:r>
          </w:p>
        </w:tc>
      </w:tr>
      <w:tr w:rsidR="00F65689" w:rsidTr="1E2A977A" w14:paraId="5F342112" w14:textId="77777777">
        <w:trPr>
          <w:cantSplit/>
          <w:jc w:val="center"/>
        </w:trPr>
        <w:tc>
          <w:tcPr>
            <w:tcW w:w="648" w:type="dxa"/>
            <w:tcMar>
              <w:top w:w="85" w:type="dxa"/>
              <w:left w:w="85" w:type="dxa"/>
              <w:bottom w:w="85" w:type="dxa"/>
              <w:right w:w="85" w:type="dxa"/>
            </w:tcMar>
            <w:vAlign w:val="center"/>
          </w:tcPr>
          <w:p w:rsidR="00F65689" w:rsidRDefault="00B2645F" w14:paraId="6E40234A" w14:textId="77777777">
            <w:pPr>
              <w:spacing w:after="40" w:line="252" w:lineRule="auto"/>
              <w:ind w:firstLine="0"/>
            </w:pPr>
            <w:r>
              <w:rPr>
                <w:sz w:val="23"/>
              </w:rPr>
              <w:t>3</w:t>
            </w:r>
          </w:p>
        </w:tc>
        <w:tc>
          <w:tcPr>
            <w:tcW w:w="2016" w:type="dxa"/>
            <w:tcMar>
              <w:top w:w="85" w:type="dxa"/>
              <w:left w:w="85" w:type="dxa"/>
              <w:bottom w:w="85" w:type="dxa"/>
              <w:right w:w="85" w:type="dxa"/>
            </w:tcMar>
            <w:vAlign w:val="center"/>
          </w:tcPr>
          <w:p w:rsidR="00F65689" w:rsidRDefault="00B2645F" w14:paraId="2D96B283" w14:textId="77777777">
            <w:pPr>
              <w:spacing w:after="40" w:line="252" w:lineRule="auto"/>
              <w:ind w:firstLine="0"/>
            </w:pPr>
            <w:r>
              <w:rPr>
                <w:sz w:val="23"/>
              </w:rPr>
              <w:t>2022-10-01</w:t>
            </w:r>
          </w:p>
        </w:tc>
        <w:tc>
          <w:tcPr>
            <w:tcW w:w="2232" w:type="dxa"/>
            <w:tcMar>
              <w:top w:w="85" w:type="dxa"/>
              <w:left w:w="85" w:type="dxa"/>
              <w:bottom w:w="85" w:type="dxa"/>
              <w:right w:w="85" w:type="dxa"/>
            </w:tcMar>
            <w:vAlign w:val="center"/>
          </w:tcPr>
          <w:p w:rsidR="00F65689" w:rsidRDefault="00B2645F" w14:paraId="094B2356" w14:textId="77777777">
            <w:pPr>
              <w:spacing w:after="40" w:line="252" w:lineRule="auto"/>
              <w:ind w:firstLine="0"/>
            </w:pPr>
            <w:r>
              <w:rPr>
                <w:sz w:val="23"/>
              </w:rPr>
              <w:t>2025-10-01</w:t>
            </w:r>
          </w:p>
        </w:tc>
        <w:tc>
          <w:tcPr>
            <w:tcW w:w="2016" w:type="dxa"/>
            <w:tcMar>
              <w:top w:w="85" w:type="dxa"/>
              <w:left w:w="85" w:type="dxa"/>
              <w:bottom w:w="85" w:type="dxa"/>
              <w:right w:w="85" w:type="dxa"/>
            </w:tcMar>
            <w:vAlign w:val="center"/>
          </w:tcPr>
          <w:p w:rsidR="00F65689" w:rsidRDefault="00B2645F" w14:paraId="22974242" w14:textId="77777777">
            <w:pPr>
              <w:spacing w:after="40" w:line="252" w:lineRule="auto"/>
              <w:ind w:firstLine="0"/>
            </w:pPr>
            <w:r>
              <w:rPr>
                <w:sz w:val="23"/>
              </w:rPr>
              <w:t>2025-12-31</w:t>
            </w:r>
          </w:p>
        </w:tc>
        <w:tc>
          <w:tcPr>
            <w:tcW w:w="2088" w:type="dxa"/>
            <w:tcMar>
              <w:top w:w="85" w:type="dxa"/>
              <w:left w:w="85" w:type="dxa"/>
              <w:bottom w:w="85" w:type="dxa"/>
              <w:right w:w="85" w:type="dxa"/>
            </w:tcMar>
            <w:vAlign w:val="center"/>
          </w:tcPr>
          <w:p w:rsidR="00F65689" w:rsidRDefault="00B2645F" w14:paraId="1FD5914E" w14:textId="77777777">
            <w:pPr>
              <w:spacing w:after="40" w:line="252" w:lineRule="auto"/>
              <w:ind w:firstLine="0"/>
            </w:pPr>
            <w:r>
              <w:rPr>
                <w:sz w:val="23"/>
              </w:rPr>
              <w:t>2026-04-02</w:t>
            </w:r>
          </w:p>
        </w:tc>
      </w:tr>
    </w:tbl>
    <w:p w:rsidR="00F65689" w:rsidRDefault="00B2645F" w14:paraId="6DE5912B" w14:textId="77777777">
      <w:pPr>
        <w:spacing w:line="276" w:lineRule="auto"/>
        <w:ind w:firstLine="432"/>
        <w:jc w:val="both"/>
      </w:pPr>
      <w:r w:rsidRPr="1E2A977A" w:rsidR="00B2645F">
        <w:rPr>
          <w:lang w:val="en-US"/>
        </w:rPr>
        <w:t xml:space="preserve">Các mốc là cấu hình chia dữ liệu; purge theo phiên có nhãn được áp dụng tại ranh giới. Ngày đặc trưng test cuối thực tế là 01/04/2026, ngày kết quả cuối là </w:t>
      </w:r>
      <w:r w:rsidRPr="1E2A977A" w:rsidR="00B2645F">
        <w:rPr>
          <w:lang w:val="en-US"/>
        </w:rPr>
        <w:t>02/04/2026. LSTM sử dụng hai seed 42 và 7 rồi lấy trung bình xác suất; XGBoost tìm sáu trial cho mỗi ứng viên. Tệp dự đoán từng mẫu và hash nguồn được giữ trong output/walk_forward. Các cửa sổ này vẫn là đánh giá lịch sử mang tính khám phá.</w:t>
      </w:r>
    </w:p>
    <w:p w:rsidR="00F65689" w:rsidRDefault="00B2645F" w14:paraId="1AFF1276" w14:textId="77777777">
      <w:pPr>
        <w:pStyle w:val="u3"/>
      </w:pPr>
      <w:r w:rsidRPr="1E2A977A" w:rsidR="00B2645F">
        <w:rPr>
          <w:lang w:val="en-US"/>
        </w:rPr>
        <w:t>3.4.9 Kết quả nhánh dự báo lợi suất T+5</w:t>
      </w:r>
      <w:bookmarkStart w:name="updated_nav_148" w:id="363"/>
      <w:bookmarkEnd w:id="363"/>
    </w:p>
    <w:p w:rsidR="00F65689" w:rsidRDefault="00B2645F" w14:paraId="46740BD0" w14:textId="77777777">
      <w:pPr>
        <w:spacing w:line="276" w:lineRule="auto"/>
        <w:ind w:firstLine="432"/>
        <w:jc w:val="both"/>
      </w:pPr>
      <w:r w:rsidRPr="1E2A977A" w:rsidR="00B2645F">
        <w:rPr>
          <w:lang w:val="en-US"/>
        </w:rPr>
        <w:t>Ngoài phân loại hướng T+1, stock lưu một head XGBoost hồi quy lợi suất sau năm phiên. Hồ sơ kiểm chứng ngày 08/10/2026 ghi return_policy=simple_v2 và phiên bản v20261008T100859677166_9332957b. Snapshot được tải lại và đối chiếu SHA-256 thành công; model và danh sách feature đều có trong bundle. Bảng 3.13 trình bày metric đã ghi của head này. [23]</w:t>
      </w:r>
    </w:p>
    <w:p w:rsidR="00F65689" w:rsidRDefault="00B2645F" w14:paraId="6CF60752" w14:textId="77777777">
      <w:pPr>
        <w:keepNext w:val="1"/>
        <w:spacing w:line="276" w:lineRule="auto"/>
        <w:ind w:firstLine="0"/>
        <w:jc w:val="center"/>
      </w:pPr>
      <w:bookmarkStart w:name="toc16_21075" w:id="364"/>
      <w:r w:rsidRPr="1E2A977A" w:rsidR="00B2645F">
        <w:rPr>
          <w:b w:val="1"/>
          <w:bCs w:val="1"/>
          <w:i w:val="1"/>
          <w:iCs w:val="1"/>
          <w:sz w:val="26"/>
          <w:szCs w:val="26"/>
          <w:lang w:val="en-US"/>
        </w:rPr>
        <w:t>Bảng 3.13 Sai số lợi suất T+5 trong hồ sơ ngày 08 tháng 10</w:t>
      </w:r>
      <w:bookmarkStart w:name="updated_nav_149" w:id="365"/>
      <w:bookmarkEnd w:id="364"/>
      <w:bookmarkEnd w:id="365"/>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3240"/>
        <w:gridCol w:w="1656"/>
        <w:gridCol w:w="1656"/>
        <w:gridCol w:w="2448"/>
      </w:tblGrid>
      <w:tr w:rsidR="00F65689" w:rsidTr="1E2A977A" w14:paraId="183C2DEB" w14:textId="77777777">
        <w:trPr>
          <w:cantSplit/>
          <w:tblHeader/>
          <w:jc w:val="center"/>
        </w:trPr>
        <w:tc>
          <w:tcPr>
            <w:tcW w:w="3240" w:type="dxa"/>
            <w:shd w:val="clear" w:color="auto" w:fill="E7EDF3"/>
            <w:tcMar>
              <w:top w:w="85" w:type="dxa"/>
              <w:left w:w="85" w:type="dxa"/>
              <w:bottom w:w="85" w:type="dxa"/>
              <w:right w:w="85" w:type="dxa"/>
            </w:tcMar>
            <w:vAlign w:val="center"/>
          </w:tcPr>
          <w:p w:rsidR="00F65689" w:rsidRDefault="00B2645F" w14:paraId="3583D00C" w14:textId="77777777">
            <w:pPr>
              <w:spacing w:after="40" w:line="252" w:lineRule="auto"/>
              <w:ind w:firstLine="0"/>
            </w:pPr>
            <w:r w:rsidRPr="1E2A977A" w:rsidR="00B2645F">
              <w:rPr>
                <w:b w:val="1"/>
                <w:bCs w:val="1"/>
                <w:sz w:val="23"/>
                <w:szCs w:val="23"/>
                <w:lang w:val="en-US"/>
              </w:rPr>
              <w:t>Mô hình</w:t>
            </w:r>
          </w:p>
        </w:tc>
        <w:tc>
          <w:tcPr>
            <w:tcW w:w="1656" w:type="dxa"/>
            <w:shd w:val="clear" w:color="auto" w:fill="E7EDF3"/>
            <w:tcMar>
              <w:top w:w="85" w:type="dxa"/>
              <w:left w:w="85" w:type="dxa"/>
              <w:bottom w:w="85" w:type="dxa"/>
              <w:right w:w="85" w:type="dxa"/>
            </w:tcMar>
            <w:vAlign w:val="center"/>
          </w:tcPr>
          <w:p w:rsidR="00F65689" w:rsidRDefault="00B2645F" w14:paraId="1CD12E8F" w14:textId="77777777">
            <w:pPr>
              <w:spacing w:after="40" w:line="252" w:lineRule="auto"/>
              <w:ind w:firstLine="0"/>
            </w:pPr>
            <w:r>
              <w:rPr>
                <w:b/>
                <w:sz w:val="23"/>
              </w:rPr>
              <w:t>MAE</w:t>
            </w:r>
          </w:p>
        </w:tc>
        <w:tc>
          <w:tcPr>
            <w:tcW w:w="1656" w:type="dxa"/>
            <w:shd w:val="clear" w:color="auto" w:fill="E7EDF3"/>
            <w:tcMar>
              <w:top w:w="85" w:type="dxa"/>
              <w:left w:w="85" w:type="dxa"/>
              <w:bottom w:w="85" w:type="dxa"/>
              <w:right w:w="85" w:type="dxa"/>
            </w:tcMar>
            <w:vAlign w:val="center"/>
          </w:tcPr>
          <w:p w:rsidR="00F65689" w:rsidRDefault="00B2645F" w14:paraId="1FF3E165" w14:textId="77777777">
            <w:pPr>
              <w:spacing w:after="40" w:line="252" w:lineRule="auto"/>
              <w:ind w:firstLine="0"/>
            </w:pPr>
            <w:r>
              <w:rPr>
                <w:b/>
                <w:sz w:val="23"/>
              </w:rPr>
              <w:t>RMSE</w:t>
            </w:r>
          </w:p>
        </w:tc>
        <w:tc>
          <w:tcPr>
            <w:tcW w:w="2448" w:type="dxa"/>
            <w:shd w:val="clear" w:color="auto" w:fill="E7EDF3"/>
            <w:tcMar>
              <w:top w:w="85" w:type="dxa"/>
              <w:left w:w="85" w:type="dxa"/>
              <w:bottom w:w="85" w:type="dxa"/>
              <w:right w:w="85" w:type="dxa"/>
            </w:tcMar>
            <w:vAlign w:val="center"/>
          </w:tcPr>
          <w:p w:rsidR="00F65689" w:rsidRDefault="00B2645F" w14:paraId="6A1A9111" w14:textId="77777777">
            <w:pPr>
              <w:spacing w:after="40" w:line="252" w:lineRule="auto"/>
              <w:ind w:firstLine="0"/>
            </w:pPr>
            <w:r w:rsidRPr="1E2A977A" w:rsidR="00B2645F">
              <w:rPr>
                <w:b w:val="1"/>
                <w:bCs w:val="1"/>
                <w:sz w:val="23"/>
                <w:szCs w:val="23"/>
                <w:lang w:val="en-US"/>
              </w:rPr>
              <w:t>Chính sách</w:t>
            </w:r>
          </w:p>
        </w:tc>
      </w:tr>
      <w:tr w:rsidR="00F65689" w:rsidTr="1E2A977A" w14:paraId="6310531E" w14:textId="77777777">
        <w:trPr>
          <w:cantSplit/>
          <w:jc w:val="center"/>
        </w:trPr>
        <w:tc>
          <w:tcPr>
            <w:tcW w:w="3240" w:type="dxa"/>
            <w:tcMar>
              <w:top w:w="85" w:type="dxa"/>
              <w:left w:w="85" w:type="dxa"/>
              <w:bottom w:w="85" w:type="dxa"/>
              <w:right w:w="85" w:type="dxa"/>
            </w:tcMar>
            <w:vAlign w:val="center"/>
          </w:tcPr>
          <w:p w:rsidR="00F65689" w:rsidRDefault="00B2645F" w14:paraId="57BA43B2" w14:textId="77777777">
            <w:pPr>
              <w:spacing w:after="40" w:line="252" w:lineRule="auto"/>
              <w:ind w:firstLine="0"/>
            </w:pPr>
            <w:r w:rsidRPr="1E2A977A" w:rsidR="00B2645F">
              <w:rPr>
                <w:sz w:val="23"/>
                <w:szCs w:val="23"/>
                <w:lang w:val="en-US"/>
              </w:rPr>
              <w:t>XGBoost return T+5</w:t>
            </w:r>
          </w:p>
        </w:tc>
        <w:tc>
          <w:tcPr>
            <w:tcW w:w="1656" w:type="dxa"/>
            <w:tcMar>
              <w:top w:w="85" w:type="dxa"/>
              <w:left w:w="85" w:type="dxa"/>
              <w:bottom w:w="85" w:type="dxa"/>
              <w:right w:w="85" w:type="dxa"/>
            </w:tcMar>
            <w:vAlign w:val="center"/>
          </w:tcPr>
          <w:p w:rsidR="00F65689" w:rsidRDefault="00B2645F" w14:paraId="1FC3EDC4" w14:textId="77777777">
            <w:pPr>
              <w:spacing w:after="40" w:line="252" w:lineRule="auto"/>
              <w:ind w:firstLine="0"/>
            </w:pPr>
            <w:r>
              <w:rPr>
                <w:sz w:val="23"/>
              </w:rPr>
              <w:t>0,02930</w:t>
            </w:r>
          </w:p>
        </w:tc>
        <w:tc>
          <w:tcPr>
            <w:tcW w:w="1656" w:type="dxa"/>
            <w:tcMar>
              <w:top w:w="85" w:type="dxa"/>
              <w:left w:w="85" w:type="dxa"/>
              <w:bottom w:w="85" w:type="dxa"/>
              <w:right w:w="85" w:type="dxa"/>
            </w:tcMar>
            <w:vAlign w:val="center"/>
          </w:tcPr>
          <w:p w:rsidR="00F65689" w:rsidRDefault="00B2645F" w14:paraId="3A853379" w14:textId="77777777">
            <w:pPr>
              <w:spacing w:after="40" w:line="252" w:lineRule="auto"/>
              <w:ind w:firstLine="0"/>
            </w:pPr>
            <w:r>
              <w:rPr>
                <w:sz w:val="23"/>
              </w:rPr>
              <w:t>0,03954</w:t>
            </w:r>
          </w:p>
        </w:tc>
        <w:tc>
          <w:tcPr>
            <w:tcW w:w="2448" w:type="dxa"/>
            <w:tcMar>
              <w:top w:w="85" w:type="dxa"/>
              <w:left w:w="85" w:type="dxa"/>
              <w:bottom w:w="85" w:type="dxa"/>
              <w:right w:w="85" w:type="dxa"/>
            </w:tcMar>
            <w:vAlign w:val="center"/>
          </w:tcPr>
          <w:p w:rsidR="00F65689" w:rsidRDefault="00B2645F" w14:paraId="2314766F" w14:textId="77777777">
            <w:pPr>
              <w:spacing w:after="40" w:line="252" w:lineRule="auto"/>
              <w:ind w:firstLine="0"/>
            </w:pPr>
            <w:r>
              <w:rPr>
                <w:sz w:val="23"/>
              </w:rPr>
              <w:t>simple_v2</w:t>
            </w:r>
          </w:p>
        </w:tc>
      </w:tr>
    </w:tbl>
    <w:p w:rsidR="00F65689" w:rsidRDefault="00B2645F" w14:paraId="04519B17" w14:textId="77777777">
      <w:pPr>
        <w:spacing w:line="276" w:lineRule="auto"/>
        <w:ind w:firstLine="432"/>
        <w:jc w:val="both"/>
      </w:pPr>
      <w:r w:rsidRPr="1E2A977A" w:rsidR="00B2645F">
        <w:rPr>
          <w:lang w:val="en-US"/>
        </w:rPr>
        <w:t>Nhãn là lợi suất thông thường C_(t+5)/C_t - 1. Vì vậy MAE 0,02930 tương ứng sai số tuyệt đối trung bình khoảng 2,93 điểm phần trăm lợi suất; RMSE khoảng 3,95 điểm phần trăm. Các giá trị này không mang đơn vị USD. Cấu hình ghi train_start 07/01/2023, validation_start 07/01/2026, test_start 09/04/2026 và test_end 07/10/2026; horizon năm phiên được dùng để kiểm soát nhãn qua ranh giới.</w:t>
      </w:r>
    </w:p>
    <w:p w:rsidR="00F65689" w:rsidRDefault="00B2645F" w14:paraId="49B77821" w14:textId="77777777">
      <w:pPr>
        <w:spacing w:line="276" w:lineRule="auto"/>
        <w:ind w:firstLine="432"/>
        <w:jc w:val="both"/>
      </w:pPr>
      <w:r w:rsidRPr="1E2A977A" w:rsidR="00B2645F">
        <w:rPr>
          <w:lang w:val="en-US"/>
        </w:rPr>
        <w:t>Hồ sơ tổng hợp chưa ghi số mẫu test riêng của head T+5 hoặc metric của một đối chứng cùng tập, nên kết quả chỉ phản ánh sai số đã lưu. Chưa có cơ sở từ bảng này để kết luận ưu thế so với dự báo lợi suất bằng không hoặc lợi nhuận của một chiến lược. Khi đánh giá lại cần lưu từng dự đoán, nhãn thực tế, số mẫu hợp lệ và cùng một đối chứng cố định.</w:t>
      </w:r>
    </w:p>
    <w:p w:rsidR="00F65689" w:rsidRDefault="00B2645F" w14:paraId="1E885B5D" w14:textId="77777777">
      <w:pPr>
        <w:pStyle w:val="u3"/>
        <w:pageBreakBefore w:val="1"/>
      </w:pPr>
      <w:r w:rsidRPr="1E2A977A" w:rsidR="00B2645F">
        <w:rPr>
          <w:lang w:val="en-US"/>
        </w:rPr>
        <w:t>3.4.10 Kiểm thử phần mềm và kiểm chứng điều phối</w:t>
      </w:r>
      <w:bookmarkStart w:name="updated_nav_150" w:id="366"/>
      <w:bookmarkEnd w:id="366"/>
    </w:p>
    <w:p w:rsidR="00F65689" w:rsidRDefault="00B2645F" w14:paraId="7025BC4C" w14:textId="77777777">
      <w:pPr>
        <w:spacing w:line="276" w:lineRule="auto"/>
        <w:ind w:firstLine="432"/>
        <w:jc w:val="both"/>
      </w:pPr>
      <w:r w:rsidRPr="1E2A977A" w:rsidR="00B2645F">
        <w:rPr>
          <w:lang w:val="en-US"/>
        </w:rPr>
        <w:t>Kiểm chứng được thực hiện ở hai mức: trạng thái các task trong một lần chạy Airflow và hành vi của các hàm/API trong bộ kiểm thử tự động. Ảnh Grid bổ sung cho phép đọc tên DAG, mã lần chạy, thời điểm thực và trạng thái kết thúc. Bảng 3.14 ghi thời gian theo múi giờ Việt Nam (UTC+7). [22]</w:t>
      </w:r>
    </w:p>
    <w:p w:rsidR="00F65689" w:rsidRDefault="00B2645F" w14:paraId="72B5B4AE" w14:textId="77777777">
      <w:pPr>
        <w:keepNext w:val="1"/>
        <w:spacing w:line="276" w:lineRule="auto"/>
        <w:ind w:firstLine="0"/>
        <w:jc w:val="center"/>
      </w:pPr>
      <w:bookmarkStart w:name="toc16_21076" w:id="367"/>
      <w:r w:rsidRPr="1E2A977A" w:rsidR="00B2645F">
        <w:rPr>
          <w:b w:val="1"/>
          <w:bCs w:val="1"/>
          <w:i w:val="1"/>
          <w:iCs w:val="1"/>
          <w:sz w:val="26"/>
          <w:szCs w:val="26"/>
          <w:lang w:val="en-US"/>
        </w:rPr>
        <w:t>Bảng 3.14 Kết quả các lần chạy master trên ảnh bổ sung</w:t>
      </w:r>
      <w:bookmarkStart w:name="updated_nav_151" w:id="368"/>
      <w:bookmarkEnd w:id="367"/>
      <w:bookmarkEnd w:id="368"/>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440"/>
        <w:gridCol w:w="1944"/>
        <w:gridCol w:w="2952"/>
        <w:gridCol w:w="2664"/>
      </w:tblGrid>
      <w:tr w:rsidR="00F65689" w:rsidTr="1E2A977A" w14:paraId="314FC5B1" w14:textId="77777777">
        <w:trPr>
          <w:cantSplit/>
          <w:tblHeader/>
          <w:jc w:val="center"/>
        </w:trPr>
        <w:tc>
          <w:tcPr>
            <w:tcW w:w="1440" w:type="dxa"/>
            <w:shd w:val="clear" w:color="auto" w:fill="E7EDF3"/>
            <w:tcMar>
              <w:top w:w="85" w:type="dxa"/>
              <w:left w:w="85" w:type="dxa"/>
              <w:bottom w:w="85" w:type="dxa"/>
              <w:right w:w="85" w:type="dxa"/>
            </w:tcMar>
            <w:vAlign w:val="center"/>
          </w:tcPr>
          <w:p w:rsidR="00F65689" w:rsidRDefault="00B2645F" w14:paraId="3FE167D4" w14:textId="77777777">
            <w:pPr>
              <w:spacing w:after="40" w:line="252" w:lineRule="auto"/>
              <w:ind w:firstLine="0"/>
            </w:pPr>
            <w:r w:rsidRPr="1E2A977A" w:rsidR="00B2645F">
              <w:rPr>
                <w:b w:val="1"/>
                <w:bCs w:val="1"/>
                <w:sz w:val="23"/>
                <w:szCs w:val="23"/>
                <w:lang w:val="en-US"/>
              </w:rPr>
              <w:t>Dự án</w:t>
            </w:r>
          </w:p>
        </w:tc>
        <w:tc>
          <w:tcPr>
            <w:tcW w:w="1944" w:type="dxa"/>
            <w:shd w:val="clear" w:color="auto" w:fill="E7EDF3"/>
            <w:tcMar>
              <w:top w:w="85" w:type="dxa"/>
              <w:left w:w="85" w:type="dxa"/>
              <w:bottom w:w="85" w:type="dxa"/>
              <w:right w:w="85" w:type="dxa"/>
            </w:tcMar>
            <w:vAlign w:val="center"/>
          </w:tcPr>
          <w:p w:rsidR="00F65689" w:rsidRDefault="00B2645F" w14:paraId="45590A28" w14:textId="77777777">
            <w:pPr>
              <w:spacing w:after="40" w:line="252" w:lineRule="auto"/>
              <w:ind w:firstLine="0"/>
            </w:pPr>
            <w:r w:rsidRPr="1E2A977A" w:rsidR="00B2645F">
              <w:rPr>
                <w:b w:val="1"/>
                <w:bCs w:val="1"/>
                <w:sz w:val="23"/>
                <w:szCs w:val="23"/>
                <w:lang w:val="en-US"/>
              </w:rPr>
              <w:t>Ngày thực chạy</w:t>
            </w:r>
          </w:p>
        </w:tc>
        <w:tc>
          <w:tcPr>
            <w:tcW w:w="2952" w:type="dxa"/>
            <w:shd w:val="clear" w:color="auto" w:fill="E7EDF3"/>
            <w:tcMar>
              <w:top w:w="85" w:type="dxa"/>
              <w:left w:w="85" w:type="dxa"/>
              <w:bottom w:w="85" w:type="dxa"/>
              <w:right w:w="85" w:type="dxa"/>
            </w:tcMar>
            <w:vAlign w:val="center"/>
          </w:tcPr>
          <w:p w:rsidR="00F65689" w:rsidRDefault="00B2645F" w14:paraId="03E767B8" w14:textId="77777777">
            <w:pPr>
              <w:spacing w:after="40" w:line="252" w:lineRule="auto"/>
              <w:ind w:firstLine="0"/>
            </w:pPr>
            <w:r w:rsidRPr="1E2A977A" w:rsidR="00B2645F">
              <w:rPr>
                <w:b w:val="1"/>
                <w:bCs w:val="1"/>
                <w:sz w:val="23"/>
                <w:szCs w:val="23"/>
                <w:lang w:val="en-US"/>
              </w:rPr>
              <w:t>Thời gian thực</w:t>
            </w:r>
          </w:p>
        </w:tc>
        <w:tc>
          <w:tcPr>
            <w:tcW w:w="2664" w:type="dxa"/>
            <w:shd w:val="clear" w:color="auto" w:fill="E7EDF3"/>
            <w:tcMar>
              <w:top w:w="85" w:type="dxa"/>
              <w:left w:w="85" w:type="dxa"/>
              <w:bottom w:w="85" w:type="dxa"/>
              <w:right w:w="85" w:type="dxa"/>
            </w:tcMar>
            <w:vAlign w:val="center"/>
          </w:tcPr>
          <w:p w:rsidR="00F65689" w:rsidRDefault="00B2645F" w14:paraId="5F82A062" w14:textId="77777777">
            <w:pPr>
              <w:spacing w:after="40" w:line="252" w:lineRule="auto"/>
              <w:ind w:firstLine="0"/>
            </w:pPr>
            <w:r w:rsidRPr="1E2A977A" w:rsidR="00B2645F">
              <w:rPr>
                <w:b w:val="1"/>
                <w:bCs w:val="1"/>
                <w:sz w:val="23"/>
                <w:szCs w:val="23"/>
                <w:lang w:val="en-US"/>
              </w:rPr>
              <w:t>Kết quả</w:t>
            </w:r>
          </w:p>
        </w:tc>
      </w:tr>
      <w:tr w:rsidR="00F65689" w:rsidTr="1E2A977A" w14:paraId="7EF15658" w14:textId="77777777">
        <w:trPr>
          <w:cantSplit/>
          <w:jc w:val="center"/>
        </w:trPr>
        <w:tc>
          <w:tcPr>
            <w:tcW w:w="1440" w:type="dxa"/>
            <w:tcMar>
              <w:top w:w="85" w:type="dxa"/>
              <w:left w:w="85" w:type="dxa"/>
              <w:bottom w:w="85" w:type="dxa"/>
              <w:right w:w="85" w:type="dxa"/>
            </w:tcMar>
            <w:vAlign w:val="center"/>
          </w:tcPr>
          <w:p w:rsidR="00F65689" w:rsidRDefault="00B2645F" w14:paraId="5C5FD4F7" w14:textId="77777777">
            <w:pPr>
              <w:spacing w:after="40" w:line="252" w:lineRule="auto"/>
              <w:ind w:firstLine="0"/>
            </w:pPr>
            <w:r>
              <w:rPr>
                <w:sz w:val="23"/>
              </w:rPr>
              <w:t>Stock</w:t>
            </w:r>
          </w:p>
        </w:tc>
        <w:tc>
          <w:tcPr>
            <w:tcW w:w="1944" w:type="dxa"/>
            <w:tcMar>
              <w:top w:w="85" w:type="dxa"/>
              <w:left w:w="85" w:type="dxa"/>
              <w:bottom w:w="85" w:type="dxa"/>
              <w:right w:w="85" w:type="dxa"/>
            </w:tcMar>
            <w:vAlign w:val="center"/>
          </w:tcPr>
          <w:p w:rsidR="00F65689" w:rsidRDefault="00B2645F" w14:paraId="6379F460" w14:textId="77777777">
            <w:pPr>
              <w:spacing w:after="40" w:line="252" w:lineRule="auto"/>
              <w:ind w:firstLine="0"/>
            </w:pPr>
            <w:r>
              <w:rPr>
                <w:sz w:val="23"/>
              </w:rPr>
              <w:t>15/10/2026</w:t>
            </w:r>
          </w:p>
        </w:tc>
        <w:tc>
          <w:tcPr>
            <w:tcW w:w="2952" w:type="dxa"/>
            <w:tcMar>
              <w:top w:w="85" w:type="dxa"/>
              <w:left w:w="85" w:type="dxa"/>
              <w:bottom w:w="85" w:type="dxa"/>
              <w:right w:w="85" w:type="dxa"/>
            </w:tcMar>
            <w:vAlign w:val="center"/>
          </w:tcPr>
          <w:p w:rsidR="00F65689" w:rsidRDefault="00B2645F" w14:paraId="58A0EF40" w14:textId="77777777">
            <w:pPr>
              <w:spacing w:after="40" w:line="252" w:lineRule="auto"/>
              <w:ind w:firstLine="0"/>
            </w:pPr>
            <w:r w:rsidRPr="1E2A977A" w:rsidR="00B2645F">
              <w:rPr>
                <w:sz w:val="23"/>
                <w:szCs w:val="23"/>
                <w:lang w:val="en-US"/>
              </w:rPr>
              <w:t>12:34:50–12:43:24</w:t>
            </w:r>
            <w:r>
              <w:br/>
            </w:r>
            <w:r w:rsidRPr="1E2A977A" w:rsidR="00B2645F">
              <w:rPr>
                <w:sz w:val="23"/>
                <w:szCs w:val="23"/>
                <w:lang w:val="en-US"/>
              </w:rPr>
              <w:t>8 phút 34 giây</w:t>
            </w:r>
          </w:p>
        </w:tc>
        <w:tc>
          <w:tcPr>
            <w:tcW w:w="2664" w:type="dxa"/>
            <w:tcMar>
              <w:top w:w="85" w:type="dxa"/>
              <w:left w:w="85" w:type="dxa"/>
              <w:bottom w:w="85" w:type="dxa"/>
              <w:right w:w="85" w:type="dxa"/>
            </w:tcMar>
            <w:vAlign w:val="center"/>
          </w:tcPr>
          <w:p w:rsidR="00F65689" w:rsidRDefault="00B2645F" w14:paraId="31074510" w14:textId="77777777">
            <w:pPr>
              <w:spacing w:after="40" w:line="252" w:lineRule="auto"/>
              <w:ind w:firstLine="0"/>
            </w:pPr>
            <w:r>
              <w:rPr>
                <w:sz w:val="23"/>
              </w:rPr>
              <w:t>10 task master success</w:t>
            </w:r>
          </w:p>
        </w:tc>
      </w:tr>
      <w:tr w:rsidR="00F65689" w:rsidTr="1E2A977A" w14:paraId="5774C0E7" w14:textId="77777777">
        <w:trPr>
          <w:cantSplit/>
          <w:jc w:val="center"/>
        </w:trPr>
        <w:tc>
          <w:tcPr>
            <w:tcW w:w="1440" w:type="dxa"/>
            <w:tcMar>
              <w:top w:w="85" w:type="dxa"/>
              <w:left w:w="85" w:type="dxa"/>
              <w:bottom w:w="85" w:type="dxa"/>
              <w:right w:w="85" w:type="dxa"/>
            </w:tcMar>
            <w:vAlign w:val="center"/>
          </w:tcPr>
          <w:p w:rsidR="00F65689" w:rsidRDefault="00B2645F" w14:paraId="0B8A5E84" w14:textId="77777777">
            <w:pPr>
              <w:spacing w:after="40" w:line="252" w:lineRule="auto"/>
              <w:ind w:firstLine="0"/>
            </w:pPr>
            <w:r>
              <w:rPr>
                <w:sz w:val="23"/>
              </w:rPr>
              <w:t>Malware</w:t>
            </w:r>
          </w:p>
        </w:tc>
        <w:tc>
          <w:tcPr>
            <w:tcW w:w="1944" w:type="dxa"/>
            <w:tcMar>
              <w:top w:w="85" w:type="dxa"/>
              <w:left w:w="85" w:type="dxa"/>
              <w:bottom w:w="85" w:type="dxa"/>
              <w:right w:w="85" w:type="dxa"/>
            </w:tcMar>
            <w:vAlign w:val="center"/>
          </w:tcPr>
          <w:p w:rsidR="00F65689" w:rsidRDefault="00B2645F" w14:paraId="56589AD6" w14:textId="77777777">
            <w:pPr>
              <w:spacing w:after="40" w:line="252" w:lineRule="auto"/>
              <w:ind w:firstLine="0"/>
            </w:pPr>
            <w:r>
              <w:rPr>
                <w:sz w:val="23"/>
              </w:rPr>
              <w:t>13/10/2026</w:t>
            </w:r>
          </w:p>
        </w:tc>
        <w:tc>
          <w:tcPr>
            <w:tcW w:w="2952" w:type="dxa"/>
            <w:tcMar>
              <w:top w:w="85" w:type="dxa"/>
              <w:left w:w="85" w:type="dxa"/>
              <w:bottom w:w="85" w:type="dxa"/>
              <w:right w:w="85" w:type="dxa"/>
            </w:tcMar>
            <w:vAlign w:val="center"/>
          </w:tcPr>
          <w:p w:rsidR="00F65689" w:rsidRDefault="00B2645F" w14:paraId="2038D604" w14:textId="77777777">
            <w:pPr>
              <w:spacing w:after="40" w:line="252" w:lineRule="auto"/>
              <w:ind w:firstLine="0"/>
            </w:pPr>
            <w:r w:rsidRPr="1E2A977A" w:rsidR="00B2645F">
              <w:rPr>
                <w:sz w:val="23"/>
                <w:szCs w:val="23"/>
                <w:lang w:val="en-US"/>
              </w:rPr>
              <w:t>13:10:24–13:11:41</w:t>
            </w:r>
            <w:r>
              <w:br/>
            </w:r>
            <w:r w:rsidRPr="1E2A977A" w:rsidR="00B2645F">
              <w:rPr>
                <w:sz w:val="23"/>
                <w:szCs w:val="23"/>
                <w:lang w:val="en-US"/>
              </w:rPr>
              <w:t>1 phút 17 giây</w:t>
            </w:r>
          </w:p>
        </w:tc>
        <w:tc>
          <w:tcPr>
            <w:tcW w:w="2664" w:type="dxa"/>
            <w:tcMar>
              <w:top w:w="85" w:type="dxa"/>
              <w:left w:w="85" w:type="dxa"/>
              <w:bottom w:w="85" w:type="dxa"/>
              <w:right w:w="85" w:type="dxa"/>
            </w:tcMar>
            <w:vAlign w:val="center"/>
          </w:tcPr>
          <w:p w:rsidR="00F65689" w:rsidRDefault="00B2645F" w14:paraId="3F771BDD" w14:textId="77777777">
            <w:pPr>
              <w:spacing w:after="40" w:line="252" w:lineRule="auto"/>
              <w:ind w:firstLine="0"/>
            </w:pPr>
            <w:r>
              <w:rPr>
                <w:sz w:val="23"/>
              </w:rPr>
              <w:t>6 task master success</w:t>
            </w:r>
          </w:p>
        </w:tc>
      </w:tr>
    </w:tbl>
    <w:p w:rsidR="00F65689" w:rsidRDefault="00B2645F" w14:paraId="35195308" w14:textId="77777777">
      <w:pPr>
        <w:spacing w:line="276" w:lineRule="auto"/>
        <w:ind w:firstLine="432"/>
        <w:jc w:val="both"/>
      </w:pPr>
      <w:r w:rsidRPr="1E2A977A" w:rsidR="00B2645F">
        <w:rPr>
          <w:lang w:val="en-US"/>
        </w:rPr>
        <w:t>Stock có run ID scheduled__2026-10-13T22:00:00+00:00, nhưng Started/Ended ghi ngày 15/10/2026. Mốc trong run ID là thời gian logic; thời điểm thực mới xác định ngày chạy trong bảng. Mười task là số task của master, không phải tổng task của chín DAG. Ảnh thể hiện master và các task của lần chạy ở trạng thái success; cần nối với artifact cùng run để kiểm tra đầy đủ đầu ra.</w:t>
      </w:r>
    </w:p>
    <w:p w:rsidR="00F65689" w:rsidRDefault="00B2645F" w14:paraId="27933013" w14:textId="77777777">
      <w:pPr>
        <w:keepNext/>
        <w:keepLines/>
        <w:spacing w:before="100" w:after="40" w:line="276" w:lineRule="auto"/>
        <w:ind w:firstLine="0"/>
        <w:jc w:val="center"/>
      </w:pPr>
      <w:r>
        <w:rPr>
          <w:noProof/>
        </w:rPr>
        <w:drawing>
          <wp:inline distT="0" distB="0" distL="0" distR="0" wp14:anchorId="5341F101" wp14:editId="23C7955F">
            <wp:extent cx="5669280" cy="316110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40846ac-3232-4411-8384-c2b527f113cf.png"/>
                    <pic:cNvPicPr/>
                  </pic:nvPicPr>
                  <pic:blipFill>
                    <a:blip r:embed="rId43"/>
                    <a:stretch>
                      <a:fillRect/>
                    </a:stretch>
                  </pic:blipFill>
                  <pic:spPr>
                    <a:xfrm>
                      <a:off x="0" y="0"/>
                      <a:ext cx="5669280" cy="3161109"/>
                    </a:xfrm>
                    <a:prstGeom prst="rect">
                      <a:avLst/>
                    </a:prstGeom>
                  </pic:spPr>
                </pic:pic>
              </a:graphicData>
            </a:graphic>
          </wp:inline>
        </w:drawing>
      </w:r>
    </w:p>
    <w:p w:rsidR="00F65689" w:rsidRDefault="00B2645F" w14:paraId="54A81E65" w14:textId="77777777">
      <w:pPr>
        <w:keepLines w:val="1"/>
        <w:spacing w:before="20" w:after="100" w:line="276" w:lineRule="auto"/>
        <w:ind w:firstLine="0"/>
        <w:jc w:val="center"/>
      </w:pPr>
      <w:bookmarkStart w:name="toc16_21029" w:id="369"/>
      <w:r w:rsidRPr="1E2A977A" w:rsidR="00B2645F">
        <w:rPr>
          <w:b w:val="1"/>
          <w:bCs w:val="1"/>
          <w:i w:val="1"/>
          <w:iCs w:val="1"/>
          <w:sz w:val="26"/>
          <w:szCs w:val="26"/>
          <w:lang w:val="en-US"/>
        </w:rPr>
        <w:t>Hình 3.20 Master stock hoàn tất ngày 15 tháng 10 năm 2026</w:t>
      </w:r>
      <w:bookmarkStart w:name="updated_nav_152" w:id="370"/>
      <w:bookmarkEnd w:id="369"/>
      <w:bookmarkEnd w:id="370"/>
    </w:p>
    <w:p w:rsidR="00F65689" w:rsidRDefault="00B2645F" w14:paraId="50A2EC32" w14:textId="77777777">
      <w:pPr>
        <w:pageBreakBefore w:val="1"/>
        <w:spacing w:line="276" w:lineRule="auto"/>
        <w:ind w:firstLine="432"/>
        <w:jc w:val="both"/>
      </w:pPr>
      <w:r w:rsidRPr="1E2A977A" w:rsidR="00B2645F">
        <w:rPr>
          <w:lang w:val="en-US"/>
        </w:rPr>
        <w:t>Malware có run ID manual__2026-10-13T06:10:22.826331+00:00 và Run type là manual. Ba trigger thuật toán, trigger đánh giá cùng các bước đầu/cuối đều success. Ảnh chứng minh trạng thái điều phối của lượt này; vì mã có thể bỏ qua dataset lỗi, vẫn cần kiểm tra đủ báo cáo mới của ba thuật toán khi nghiệm thu dữ liệu.</w:t>
      </w:r>
    </w:p>
    <w:p w:rsidR="00F65689" w:rsidRDefault="00B2645F" w14:paraId="154C1C66" w14:textId="77777777">
      <w:pPr>
        <w:keepNext/>
        <w:keepLines/>
        <w:spacing w:before="100" w:after="40" w:line="276" w:lineRule="auto"/>
        <w:ind w:firstLine="0"/>
        <w:jc w:val="center"/>
      </w:pPr>
      <w:r>
        <w:rPr>
          <w:noProof/>
        </w:rPr>
        <w:drawing>
          <wp:inline distT="0" distB="0" distL="0" distR="0" wp14:anchorId="3ABA2777" wp14:editId="1288E4CA">
            <wp:extent cx="5669280" cy="315887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40d3660-768f-434b-a301-79d343321b41.png"/>
                    <pic:cNvPicPr/>
                  </pic:nvPicPr>
                  <pic:blipFill>
                    <a:blip r:embed="rId44"/>
                    <a:stretch>
                      <a:fillRect/>
                    </a:stretch>
                  </pic:blipFill>
                  <pic:spPr>
                    <a:xfrm>
                      <a:off x="0" y="0"/>
                      <a:ext cx="5669280" cy="3158877"/>
                    </a:xfrm>
                    <a:prstGeom prst="rect">
                      <a:avLst/>
                    </a:prstGeom>
                  </pic:spPr>
                </pic:pic>
              </a:graphicData>
            </a:graphic>
          </wp:inline>
        </w:drawing>
      </w:r>
    </w:p>
    <w:p w:rsidR="00F65689" w:rsidRDefault="00B2645F" w14:paraId="23EA2D8D" w14:textId="77777777">
      <w:pPr>
        <w:keepLines w:val="1"/>
        <w:spacing w:before="20" w:after="100" w:line="276" w:lineRule="auto"/>
        <w:ind w:firstLine="0"/>
        <w:jc w:val="center"/>
      </w:pPr>
      <w:bookmarkStart w:name="toc16_21030" w:id="371"/>
      <w:r w:rsidRPr="1E2A977A" w:rsidR="00B2645F">
        <w:rPr>
          <w:b w:val="1"/>
          <w:bCs w:val="1"/>
          <w:i w:val="1"/>
          <w:iCs w:val="1"/>
          <w:sz w:val="26"/>
          <w:szCs w:val="26"/>
          <w:lang w:val="en-US"/>
        </w:rPr>
        <w:t>Hình 3.21 Master malware hoàn tất ngày 13 tháng 10 năm 2026</w:t>
      </w:r>
      <w:bookmarkStart w:name="updated_nav_153" w:id="372"/>
      <w:bookmarkEnd w:id="371"/>
      <w:bookmarkEnd w:id="372"/>
    </w:p>
    <w:p w:rsidR="00F65689" w:rsidRDefault="00B2645F" w14:paraId="69E25269" w14:textId="77777777">
      <w:pPr>
        <w:spacing w:line="276" w:lineRule="auto"/>
        <w:ind w:firstLine="432"/>
        <w:jc w:val="both"/>
      </w:pPr>
      <w:r w:rsidRPr="1E2A977A" w:rsidR="00B2645F">
        <w:rPr>
          <w:lang w:val="en-US"/>
        </w:rPr>
        <w:t>Lượt kiểm chứng stock ngày 08/10/2026 có hồ sơ riêng: chín DAG và 22 task thành công, chín kiểm tra HTTP đạt, đầu ra đủ 20 mã và 387 bản tin theo mã. Snapshot XGBoost/LSTM khớp hash, bộ tệp mô hình đầy đủ và công thức Ensemble 35/35/30 được tính lại. Lượt này có retry XGBoost sau điều chỉnh tài nguyên MLflow; dashboard cũng được tăng giới hạn bộ nhớ. Các số này thuộc hồ sơ ngày 08/10, không gán cho ảnh ngày 15/10. [23]</w:t>
      </w:r>
    </w:p>
    <w:p w:rsidR="00F65689" w:rsidRDefault="00B2645F" w14:paraId="2A807E55" w14:textId="77777777">
      <w:pPr>
        <w:pageBreakBefore w:val="1"/>
        <w:spacing w:line="276" w:lineRule="auto"/>
        <w:ind w:firstLine="432"/>
        <w:jc w:val="both"/>
      </w:pPr>
      <w:r w:rsidRPr="1E2A977A" w:rsidR="00B2645F">
        <w:rPr>
          <w:lang w:val="en-US"/>
        </w:rPr>
        <w:t>Bộ kiểm thử stock được chạy bằng make test-docker; kết quả ảnh ghi 220 passed, 15 warnings in 21.25s. Bộ malware chạy bằng python3 -m unittest discover -s tests -v, ghi 12 tests in 0.047s và OK. Các ảnh được bổ sung ngày 15/10/2026. Thời gian này là thời gian thực thi bộ kiểm thử, không phải thời gian huấn luyện hoặc độ trễ quét. [22]</w:t>
      </w:r>
    </w:p>
    <w:p w:rsidR="00F65689" w:rsidRDefault="00B2645F" w14:paraId="1E7B43D8" w14:textId="77777777">
      <w:pPr>
        <w:keepNext w:val="1"/>
        <w:spacing w:line="276" w:lineRule="auto"/>
        <w:ind w:firstLine="0"/>
        <w:jc w:val="center"/>
      </w:pPr>
      <w:bookmarkStart w:name="toc16_21077" w:id="373"/>
      <w:r w:rsidRPr="1E2A977A" w:rsidR="00B2645F">
        <w:rPr>
          <w:b w:val="1"/>
          <w:bCs w:val="1"/>
          <w:i w:val="1"/>
          <w:iCs w:val="1"/>
          <w:sz w:val="26"/>
          <w:szCs w:val="26"/>
          <w:lang w:val="en-US"/>
        </w:rPr>
        <w:t>Bảng 3.15 Kết quả kiểm thử phần mềm của hai dự án</w:t>
      </w:r>
      <w:bookmarkStart w:name="updated_nav_154" w:id="374"/>
      <w:bookmarkEnd w:id="373"/>
      <w:bookmarkEnd w:id="374"/>
    </w:p>
    <w:tbl>
      <w:tblPr>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440"/>
        <w:gridCol w:w="1728"/>
        <w:gridCol w:w="1656"/>
        <w:gridCol w:w="4176"/>
      </w:tblGrid>
      <w:tr w:rsidR="00F65689" w:rsidTr="1E2A977A" w14:paraId="745F904C" w14:textId="77777777">
        <w:trPr>
          <w:cantSplit/>
          <w:tblHeader/>
          <w:jc w:val="center"/>
        </w:trPr>
        <w:tc>
          <w:tcPr>
            <w:tcW w:w="1440" w:type="dxa"/>
            <w:shd w:val="clear" w:color="auto" w:fill="E7EDF3"/>
            <w:tcMar>
              <w:top w:w="85" w:type="dxa"/>
              <w:left w:w="85" w:type="dxa"/>
              <w:bottom w:w="85" w:type="dxa"/>
              <w:right w:w="85" w:type="dxa"/>
            </w:tcMar>
            <w:vAlign w:val="center"/>
          </w:tcPr>
          <w:p w:rsidR="00F65689" w:rsidRDefault="00B2645F" w14:paraId="79E67B73" w14:textId="77777777">
            <w:pPr>
              <w:spacing w:after="40" w:line="252" w:lineRule="auto"/>
              <w:ind w:firstLine="0"/>
            </w:pPr>
            <w:r w:rsidRPr="1E2A977A" w:rsidR="00B2645F">
              <w:rPr>
                <w:b w:val="1"/>
                <w:bCs w:val="1"/>
                <w:sz w:val="23"/>
                <w:szCs w:val="23"/>
                <w:lang w:val="en-US"/>
              </w:rPr>
              <w:t>Dự án</w:t>
            </w:r>
          </w:p>
        </w:tc>
        <w:tc>
          <w:tcPr>
            <w:tcW w:w="1728" w:type="dxa"/>
            <w:shd w:val="clear" w:color="auto" w:fill="E7EDF3"/>
            <w:tcMar>
              <w:top w:w="85" w:type="dxa"/>
              <w:left w:w="85" w:type="dxa"/>
              <w:bottom w:w="85" w:type="dxa"/>
              <w:right w:w="85" w:type="dxa"/>
            </w:tcMar>
            <w:vAlign w:val="center"/>
          </w:tcPr>
          <w:p w:rsidR="00F65689" w:rsidRDefault="00B2645F" w14:paraId="1A1ADDA5" w14:textId="77777777">
            <w:pPr>
              <w:spacing w:after="40" w:line="252" w:lineRule="auto"/>
              <w:ind w:firstLine="0"/>
            </w:pPr>
            <w:r w:rsidRPr="1E2A977A" w:rsidR="00B2645F">
              <w:rPr>
                <w:b w:val="1"/>
                <w:bCs w:val="1"/>
                <w:sz w:val="23"/>
                <w:szCs w:val="23"/>
                <w:lang w:val="en-US"/>
              </w:rPr>
              <w:t>Kết quả</w:t>
            </w:r>
          </w:p>
        </w:tc>
        <w:tc>
          <w:tcPr>
            <w:tcW w:w="1656" w:type="dxa"/>
            <w:shd w:val="clear" w:color="auto" w:fill="E7EDF3"/>
            <w:tcMar>
              <w:top w:w="85" w:type="dxa"/>
              <w:left w:w="85" w:type="dxa"/>
              <w:bottom w:w="85" w:type="dxa"/>
              <w:right w:w="85" w:type="dxa"/>
            </w:tcMar>
            <w:vAlign w:val="center"/>
          </w:tcPr>
          <w:p w:rsidR="00F65689" w:rsidRDefault="00B2645F" w14:paraId="13B5C7F4" w14:textId="77777777">
            <w:pPr>
              <w:spacing w:after="40" w:line="252" w:lineRule="auto"/>
              <w:ind w:firstLine="0"/>
            </w:pPr>
            <w:r w:rsidRPr="1E2A977A" w:rsidR="00B2645F">
              <w:rPr>
                <w:b w:val="1"/>
                <w:bCs w:val="1"/>
                <w:sz w:val="23"/>
                <w:szCs w:val="23"/>
                <w:lang w:val="en-US"/>
              </w:rPr>
              <w:t>Thời gian</w:t>
            </w:r>
          </w:p>
        </w:tc>
        <w:tc>
          <w:tcPr>
            <w:tcW w:w="4176" w:type="dxa"/>
            <w:shd w:val="clear" w:color="auto" w:fill="E7EDF3"/>
            <w:tcMar>
              <w:top w:w="85" w:type="dxa"/>
              <w:left w:w="85" w:type="dxa"/>
              <w:bottom w:w="85" w:type="dxa"/>
              <w:right w:w="85" w:type="dxa"/>
            </w:tcMar>
            <w:vAlign w:val="center"/>
          </w:tcPr>
          <w:p w:rsidR="00F65689" w:rsidRDefault="00B2645F" w14:paraId="3FC49A48" w14:textId="77777777">
            <w:pPr>
              <w:spacing w:after="40" w:line="252" w:lineRule="auto"/>
              <w:ind w:firstLine="0"/>
            </w:pPr>
            <w:r w:rsidRPr="1E2A977A" w:rsidR="00B2645F">
              <w:rPr>
                <w:b w:val="1"/>
                <w:bCs w:val="1"/>
                <w:sz w:val="23"/>
                <w:szCs w:val="23"/>
                <w:lang w:val="en-US"/>
              </w:rPr>
              <w:t>Phạm vi tiêu biểu</w:t>
            </w:r>
          </w:p>
        </w:tc>
      </w:tr>
      <w:tr w:rsidR="00F65689" w:rsidTr="1E2A977A" w14:paraId="06959957" w14:textId="77777777">
        <w:trPr>
          <w:cantSplit/>
          <w:jc w:val="center"/>
        </w:trPr>
        <w:tc>
          <w:tcPr>
            <w:tcW w:w="1440" w:type="dxa"/>
            <w:tcMar>
              <w:top w:w="85" w:type="dxa"/>
              <w:left w:w="85" w:type="dxa"/>
              <w:bottom w:w="85" w:type="dxa"/>
              <w:right w:w="85" w:type="dxa"/>
            </w:tcMar>
            <w:vAlign w:val="center"/>
          </w:tcPr>
          <w:p w:rsidR="00F65689" w:rsidRDefault="00B2645F" w14:paraId="112FB324" w14:textId="77777777">
            <w:pPr>
              <w:spacing w:after="40" w:line="252" w:lineRule="auto"/>
              <w:ind w:firstLine="0"/>
            </w:pPr>
            <w:r>
              <w:rPr>
                <w:sz w:val="23"/>
              </w:rPr>
              <w:t>Stock</w:t>
            </w:r>
          </w:p>
        </w:tc>
        <w:tc>
          <w:tcPr>
            <w:tcW w:w="1728" w:type="dxa"/>
            <w:tcMar>
              <w:top w:w="85" w:type="dxa"/>
              <w:left w:w="85" w:type="dxa"/>
              <w:bottom w:w="85" w:type="dxa"/>
              <w:right w:w="85" w:type="dxa"/>
            </w:tcMar>
            <w:vAlign w:val="center"/>
          </w:tcPr>
          <w:p w:rsidR="00F65689" w:rsidRDefault="00B2645F" w14:paraId="6DF8258C" w14:textId="77777777">
            <w:pPr>
              <w:spacing w:after="40" w:line="252" w:lineRule="auto"/>
              <w:ind w:firstLine="0"/>
            </w:pPr>
            <w:r w:rsidRPr="1E2A977A" w:rsidR="00B2645F">
              <w:rPr>
                <w:sz w:val="23"/>
                <w:szCs w:val="23"/>
                <w:lang w:val="en-US"/>
              </w:rPr>
              <w:t>220 đạt</w:t>
            </w:r>
            <w:r>
              <w:br/>
            </w:r>
            <w:r w:rsidRPr="1E2A977A" w:rsidR="00B2645F">
              <w:rPr>
                <w:sz w:val="23"/>
                <w:szCs w:val="23"/>
                <w:lang w:val="en-US"/>
              </w:rPr>
              <w:t>15 cảnh báo</w:t>
            </w:r>
          </w:p>
        </w:tc>
        <w:tc>
          <w:tcPr>
            <w:tcW w:w="1656" w:type="dxa"/>
            <w:tcMar>
              <w:top w:w="85" w:type="dxa"/>
              <w:left w:w="85" w:type="dxa"/>
              <w:bottom w:w="85" w:type="dxa"/>
              <w:right w:w="85" w:type="dxa"/>
            </w:tcMar>
            <w:vAlign w:val="center"/>
          </w:tcPr>
          <w:p w:rsidR="00F65689" w:rsidRDefault="00B2645F" w14:paraId="63C551E9" w14:textId="77777777">
            <w:pPr>
              <w:spacing w:after="40" w:line="252" w:lineRule="auto"/>
              <w:ind w:firstLine="0"/>
            </w:pPr>
            <w:r w:rsidRPr="1E2A977A" w:rsidR="00B2645F">
              <w:rPr>
                <w:sz w:val="23"/>
                <w:szCs w:val="23"/>
                <w:lang w:val="en-US"/>
              </w:rPr>
              <w:t>21,25 giây</w:t>
            </w:r>
          </w:p>
        </w:tc>
        <w:tc>
          <w:tcPr>
            <w:tcW w:w="4176" w:type="dxa"/>
            <w:tcMar>
              <w:top w:w="85" w:type="dxa"/>
              <w:left w:w="85" w:type="dxa"/>
              <w:bottom w:w="85" w:type="dxa"/>
              <w:right w:w="85" w:type="dxa"/>
            </w:tcMar>
            <w:vAlign w:val="center"/>
          </w:tcPr>
          <w:p w:rsidR="00F65689" w:rsidRDefault="00B2645F" w14:paraId="23E440C5" w14:textId="77777777">
            <w:pPr>
              <w:spacing w:after="40" w:line="252" w:lineRule="auto"/>
              <w:ind w:firstLine="0"/>
            </w:pPr>
            <w:r w:rsidRPr="1E2A977A" w:rsidR="00B2645F">
              <w:rPr>
                <w:sz w:val="23"/>
                <w:szCs w:val="23"/>
                <w:lang w:val="en-US"/>
              </w:rPr>
              <w:t>Chia thời gian, kiểm định dữ liệu, nguồn dự báo, registry, safe mode</w:t>
            </w:r>
          </w:p>
        </w:tc>
      </w:tr>
      <w:tr w:rsidR="00F65689" w:rsidTr="1E2A977A" w14:paraId="2F45BCDE" w14:textId="77777777">
        <w:trPr>
          <w:cantSplit/>
          <w:jc w:val="center"/>
        </w:trPr>
        <w:tc>
          <w:tcPr>
            <w:tcW w:w="1440" w:type="dxa"/>
            <w:tcMar>
              <w:top w:w="85" w:type="dxa"/>
              <w:left w:w="85" w:type="dxa"/>
              <w:bottom w:w="85" w:type="dxa"/>
              <w:right w:w="85" w:type="dxa"/>
            </w:tcMar>
            <w:vAlign w:val="center"/>
          </w:tcPr>
          <w:p w:rsidR="00F65689" w:rsidRDefault="00B2645F" w14:paraId="342854EE" w14:textId="77777777">
            <w:pPr>
              <w:spacing w:after="40" w:line="252" w:lineRule="auto"/>
              <w:ind w:firstLine="0"/>
            </w:pPr>
            <w:r>
              <w:rPr>
                <w:sz w:val="23"/>
              </w:rPr>
              <w:t>Malware</w:t>
            </w:r>
          </w:p>
        </w:tc>
        <w:tc>
          <w:tcPr>
            <w:tcW w:w="1728" w:type="dxa"/>
            <w:tcMar>
              <w:top w:w="85" w:type="dxa"/>
              <w:left w:w="85" w:type="dxa"/>
              <w:bottom w:w="85" w:type="dxa"/>
              <w:right w:w="85" w:type="dxa"/>
            </w:tcMar>
            <w:vAlign w:val="center"/>
          </w:tcPr>
          <w:p w:rsidR="00F65689" w:rsidRDefault="00B2645F" w14:paraId="0A4EFC64" w14:textId="77777777">
            <w:pPr>
              <w:spacing w:after="40" w:line="252" w:lineRule="auto"/>
              <w:ind w:firstLine="0"/>
            </w:pPr>
            <w:r>
              <w:rPr>
                <w:sz w:val="23"/>
              </w:rPr>
              <w:t>12 đạt</w:t>
            </w:r>
            <w:r>
              <w:rPr>
                <w:sz w:val="23"/>
              </w:rPr>
              <w:br/>
            </w:r>
            <w:r>
              <w:rPr>
                <w:sz w:val="23"/>
              </w:rPr>
              <w:t>OK</w:t>
            </w:r>
          </w:p>
        </w:tc>
        <w:tc>
          <w:tcPr>
            <w:tcW w:w="1656" w:type="dxa"/>
            <w:tcMar>
              <w:top w:w="85" w:type="dxa"/>
              <w:left w:w="85" w:type="dxa"/>
              <w:bottom w:w="85" w:type="dxa"/>
              <w:right w:w="85" w:type="dxa"/>
            </w:tcMar>
            <w:vAlign w:val="center"/>
          </w:tcPr>
          <w:p w:rsidR="00F65689" w:rsidRDefault="00B2645F" w14:paraId="13353836" w14:textId="77777777">
            <w:pPr>
              <w:spacing w:after="40" w:line="252" w:lineRule="auto"/>
              <w:ind w:firstLine="0"/>
            </w:pPr>
            <w:r w:rsidRPr="1E2A977A" w:rsidR="00B2645F">
              <w:rPr>
                <w:sz w:val="23"/>
                <w:szCs w:val="23"/>
                <w:lang w:val="en-US"/>
              </w:rPr>
              <w:t>0,047 giây</w:t>
            </w:r>
          </w:p>
        </w:tc>
        <w:tc>
          <w:tcPr>
            <w:tcW w:w="4176" w:type="dxa"/>
            <w:tcMar>
              <w:top w:w="85" w:type="dxa"/>
              <w:left w:w="85" w:type="dxa"/>
              <w:bottom w:w="85" w:type="dxa"/>
              <w:right w:w="85" w:type="dxa"/>
            </w:tcMar>
            <w:vAlign w:val="center"/>
          </w:tcPr>
          <w:p w:rsidR="00F65689" w:rsidRDefault="00B2645F" w14:paraId="7BBA25B6" w14:textId="77777777">
            <w:pPr>
              <w:spacing w:after="40" w:line="252" w:lineRule="auto"/>
              <w:ind w:firstLine="0"/>
            </w:pPr>
            <w:r w:rsidRPr="1E2A977A" w:rsidR="00B2645F">
              <w:rPr>
                <w:sz w:val="23"/>
                <w:szCs w:val="23"/>
                <w:lang w:val="en-US"/>
              </w:rPr>
              <w:t>Cú pháp Python, lưu/xóa lịch sử, giới hạn upload, entropy, PE dự phòng</w:t>
            </w:r>
          </w:p>
        </w:tc>
      </w:tr>
    </w:tbl>
    <w:p w:rsidR="00F65689" w:rsidRDefault="00B2645F" w14:paraId="216B4CF8" w14:textId="77777777">
      <w:pPr>
        <w:keepNext/>
        <w:keepLines/>
        <w:spacing w:before="100" w:after="40" w:line="276" w:lineRule="auto"/>
        <w:ind w:firstLine="0"/>
        <w:jc w:val="center"/>
      </w:pPr>
      <w:r>
        <w:rPr>
          <w:noProof/>
        </w:rPr>
        <w:drawing>
          <wp:inline distT="0" distB="0" distL="0" distR="0" wp14:anchorId="28BDC3B8" wp14:editId="130A3560">
            <wp:extent cx="5669280" cy="6271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a83c82d-a2f4-4220-8150-9da705d5abab.png"/>
                    <pic:cNvPicPr/>
                  </pic:nvPicPr>
                  <pic:blipFill>
                    <a:blip r:embed="rId45"/>
                    <a:stretch>
                      <a:fillRect/>
                    </a:stretch>
                  </pic:blipFill>
                  <pic:spPr>
                    <a:xfrm>
                      <a:off x="0" y="0"/>
                      <a:ext cx="5669280" cy="627185"/>
                    </a:xfrm>
                    <a:prstGeom prst="rect">
                      <a:avLst/>
                    </a:prstGeom>
                  </pic:spPr>
                </pic:pic>
              </a:graphicData>
            </a:graphic>
          </wp:inline>
        </w:drawing>
      </w:r>
    </w:p>
    <w:p w:rsidR="00F65689" w:rsidRDefault="00B2645F" w14:paraId="2C74820A" w14:textId="77777777">
      <w:pPr>
        <w:keepLines w:val="1"/>
        <w:spacing w:before="20" w:after="100" w:line="276" w:lineRule="auto"/>
        <w:ind w:firstLine="0"/>
        <w:jc w:val="center"/>
      </w:pPr>
      <w:bookmarkStart w:name="toc16_21031" w:id="375"/>
      <w:r w:rsidRPr="1E2A977A" w:rsidR="00B2645F">
        <w:rPr>
          <w:b w:val="1"/>
          <w:bCs w:val="1"/>
          <w:i w:val="1"/>
          <w:iCs w:val="1"/>
          <w:sz w:val="26"/>
          <w:szCs w:val="26"/>
          <w:lang w:val="en-US"/>
        </w:rPr>
        <w:t>Hình 3.22 Tổng kết 220 ca kiểm thử stock</w:t>
      </w:r>
      <w:bookmarkStart w:name="updated_nav_155" w:id="376"/>
      <w:bookmarkEnd w:id="375"/>
      <w:bookmarkEnd w:id="376"/>
    </w:p>
    <w:p w:rsidR="00F65689" w:rsidRDefault="00B2645F" w14:paraId="0CAD791A" w14:textId="77777777">
      <w:pPr>
        <w:keepNext/>
        <w:keepLines/>
        <w:spacing w:before="100" w:after="40" w:line="276" w:lineRule="auto"/>
        <w:ind w:firstLine="0"/>
        <w:jc w:val="center"/>
      </w:pPr>
      <w:r>
        <w:rPr>
          <w:noProof/>
        </w:rPr>
        <w:drawing>
          <wp:inline distT="0" distB="0" distL="0" distR="0" wp14:anchorId="09AE5AF3" wp14:editId="00E3E32A">
            <wp:extent cx="5669280" cy="206770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5aea884-bec1-4dfb-85dc-54a8b9c31383.png"/>
                    <pic:cNvPicPr/>
                  </pic:nvPicPr>
                  <pic:blipFill>
                    <a:blip r:embed="rId46"/>
                    <a:stretch>
                      <a:fillRect/>
                    </a:stretch>
                  </pic:blipFill>
                  <pic:spPr>
                    <a:xfrm>
                      <a:off x="0" y="0"/>
                      <a:ext cx="5669280" cy="2067708"/>
                    </a:xfrm>
                    <a:prstGeom prst="rect">
                      <a:avLst/>
                    </a:prstGeom>
                  </pic:spPr>
                </pic:pic>
              </a:graphicData>
            </a:graphic>
          </wp:inline>
        </w:drawing>
      </w:r>
    </w:p>
    <w:p w:rsidR="00F65689" w:rsidRDefault="00B2645F" w14:paraId="760B8826" w14:textId="77777777">
      <w:pPr>
        <w:keepLines w:val="1"/>
        <w:spacing w:before="20" w:after="100" w:line="276" w:lineRule="auto"/>
        <w:ind w:firstLine="0"/>
        <w:jc w:val="center"/>
      </w:pPr>
      <w:bookmarkStart w:name="toc16_21032" w:id="377"/>
      <w:r w:rsidRPr="1E2A977A" w:rsidR="00B2645F">
        <w:rPr>
          <w:b w:val="1"/>
          <w:bCs w:val="1"/>
          <w:i w:val="1"/>
          <w:iCs w:val="1"/>
          <w:sz w:val="26"/>
          <w:szCs w:val="26"/>
          <w:lang w:val="en-US"/>
        </w:rPr>
        <w:t>Hình 3.23 Kết quả 12 ca kiểm thử malware</w:t>
      </w:r>
      <w:bookmarkStart w:name="updated_nav_156" w:id="378"/>
      <w:bookmarkEnd w:id="377"/>
      <w:bookmarkEnd w:id="378"/>
    </w:p>
    <w:p w:rsidR="00F65689" w:rsidRDefault="00B2645F" w14:paraId="3373125E" w14:textId="77777777">
      <w:pPr>
        <w:spacing w:line="276" w:lineRule="auto"/>
        <w:ind w:firstLine="432"/>
        <w:jc w:val="both"/>
      </w:pPr>
      <w:r w:rsidRPr="1E2A977A" w:rsidR="00B2645F">
        <w:rPr>
          <w:lang w:val="en-US"/>
        </w:rPr>
        <w:t>Một số ca malware cố tình đặt pefile=None trong môi trường mô phỏng để kiểm tra nhánh parser dự phòng. Vì vậy log có dòng pefile parser error nhưng ca kiểm thử vẫn trả ok theo điều kiện mong đợi. Các ca này không nạp bộ model để đo Accuracy trên tệp nhị phân độc lập. Đối với stock, 15 warnings là cảnh báo của lượt kiểm thử và được giữ trong kết quả; 220 passed không được diễn giải thành Accuracy dự đoán 100%.</w:t>
      </w:r>
    </w:p>
    <w:p w:rsidR="005B1E0B" w:rsidRDefault="002D4A0E" w14:paraId="60945DAA" w14:textId="77777777">
      <w:pPr>
        <w:pStyle w:val="u3"/>
      </w:pPr>
      <w:r w:rsidRPr="1E2A977A" w:rsidR="002D4A0E">
        <w:rPr>
          <w:lang w:val="en-US"/>
        </w:rPr>
        <w:t>3.4.11 Đánh giá tổng hợp và hướng hoàn thiện</w:t>
      </w:r>
      <w:bookmarkStart w:name="updated_nav_157" w:id="379"/>
      <w:bookmarkEnd w:id="379"/>
    </w:p>
    <w:p w:rsidR="005B1E0B" w:rsidRDefault="002D4A0E" w14:paraId="36DA2178" w14:textId="77777777">
      <w:pPr>
        <w:jc w:val="both"/>
      </w:pPr>
      <w:r w:rsidRPr="1E2A977A" w:rsidR="002D4A0E">
        <w:rPr>
          <w:lang w:val="en-US"/>
        </w:rPr>
        <w:t>Hai dự án tổ chức các bước học máy dưới dạng DAG và cung cấp sản phẩm qua giao diện. Stock quản lý nguồn theo thời gian, model card và lịch sử dự báo; malware điều phối ba thuật toán và phân tích tĩnh tệp. Bằng chứng chạy và kiểm thử bổ sung làm rõ phạm vi vận hành đã kiểm chứng.</w:t>
      </w:r>
    </w:p>
    <w:p w:rsidR="005B1E0B" w:rsidRDefault="002D4A0E" w14:paraId="6942C2D8" w14:textId="77777777">
      <w:pPr>
        <w:jc w:val="both"/>
      </w:pPr>
      <w:r w:rsidRPr="1E2A977A" w:rsidR="002D4A0E">
        <w:rPr>
          <w:lang w:val="en-US"/>
        </w:rPr>
        <w:t>Chất lượng dự báo stock còn hạn chế. AUC holdout ngày 13/10 chưa vượt 0,5; các lợi thế nhỏ ở walk-forward nằm trong khoảng bất định. Cần chốt một protocol và theo dõi dự đoán mới có thời điểm phát hành trước nhãn. Việc cải thiện đặc trưng hoặc tăng số trial chỉ có ý nghĩa nếu được đánh giá trên dữ liệu đủ độc lập.</w:t>
      </w:r>
    </w:p>
    <w:p w:rsidR="005B1E0B" w:rsidRDefault="002D4A0E" w14:paraId="4139D8E5" w14:textId="77777777">
      <w:pPr>
        <w:jc w:val="both"/>
      </w:pPr>
      <w:r w:rsidRPr="1E2A977A" w:rsidR="002D4A0E">
        <w:rPr>
          <w:lang w:val="en-US"/>
        </w:rPr>
        <w:t>Malware có điểm cao trên CSV PE nhưng cần sửa tiền xử lý và lưu dự đoán từng mẫu. Không gian benchmark, scanner và điểm hậu xử lý phải được tách. Hướng dữ liệu tiếp theo là thêm nguồn có metadata và chia theo họ/thời gian; hướng serving là bundle có phiên bản, cơ chế thiếu model rõ ràng và kiểm tra tương thích feature.</w:t>
      </w:r>
    </w:p>
    <w:p w:rsidR="005B1E0B" w:rsidRDefault="002D4A0E" w14:paraId="6342AFC4" w14:textId="77777777">
      <w:pPr>
        <w:jc w:val="both"/>
      </w:pPr>
      <w:r w:rsidRPr="1E2A977A" w:rsidR="002D4A0E">
        <w:rPr>
          <w:lang w:val="en-US"/>
        </w:rPr>
        <w:t>Về vận hành, ảnh master và kết quả kiểm thử đã bổ sung bằng chứng trạng thái điều phối và hành vi phần mềm của hai dự án. Cần tiếp tục đo đỉnh tài nguyên, độ trễ dưới tải và khả năng phục hồi; thời gian một lượt master hoặc một bộ test chưa đủ thay cho thử tải. Malware cần registry và lịch sử bền vững; stock cần tách champion gate khỏi metric test và kiểm chứng snapshot/dự báo theo phiên bản.</w:t>
      </w:r>
    </w:p>
    <w:p w:rsidR="005B1E0B" w:rsidRDefault="002D4A0E" w14:paraId="105DE599" w14:textId="77777777">
      <w:pPr>
        <w:jc w:val="both"/>
      </w:pPr>
      <w:r w:rsidRPr="1E2A977A" w:rsidR="002D4A0E">
        <w:rPr>
          <w:lang w:val="en-US"/>
        </w:rPr>
        <w:t>Chương 3 xác nhận cấu trúc điều phối, chức năng minh họa và các kết quả trong phạm vi đã nêu. Các hướng tiếp tục được tổng hợp ở Bảng 3.16.</w:t>
      </w:r>
    </w:p>
    <w:p w:rsidR="005B1E0B" w:rsidP="1E2A977A" w:rsidRDefault="002D4A0E" w14:paraId="7D3DC790"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toc16_21078" w:id="380"/>
      <w:r w:rsidRPr="1E2A977A" w:rsidR="002D4A0E">
        <w:rPr>
          <w:b w:val="1"/>
          <w:bCs w:val="1"/>
          <w:i w:val="1"/>
          <w:iCs w:val="1"/>
          <w:sz w:val="26"/>
          <w:szCs w:val="26"/>
          <w:lang w:val="en-US"/>
        </w:rPr>
        <w:t>Bảng 3.16 Các hướng hoàn thiện ưu tiên</w:t>
      </w:r>
      <w:bookmarkStart w:name="updated_nav_158" w:id="381"/>
      <w:bookmarkEnd w:id="380"/>
      <w:bookmarkEnd w:id="381"/>
    </w:p>
    <w:tbl>
      <w:tblPr>
        <w:tblStyle w:val="aff9"/>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84"/>
        <w:gridCol w:w="3402"/>
        <w:gridCol w:w="3685"/>
      </w:tblGrid>
      <w:tr w:rsidR="005B1E0B" w:rsidTr="1E2A977A" w14:paraId="2D47E211" w14:textId="77777777">
        <w:trPr>
          <w:cantSplit/>
          <w:tblHeader/>
          <w:jc w:val="center"/>
        </w:trPr>
        <w:tc>
          <w:tcPr>
            <w:tcW w:w="1984" w:type="dxa"/>
            <w:shd w:val="clear" w:color="auto" w:fill="F2F2F2" w:themeFill="background1" w:themeFillShade="F2"/>
            <w:tcMar/>
            <w:vAlign w:val="center"/>
          </w:tcPr>
          <w:p w:rsidR="005B1E0B" w:rsidRDefault="002D4A0E" w14:paraId="461DED3A" w14:textId="77777777">
            <w:pPr>
              <w:keepNext w:val="1"/>
              <w:spacing w:after="0" w:line="252" w:lineRule="auto"/>
              <w:ind w:firstLine="0"/>
            </w:pPr>
            <w:r w:rsidRPr="1E2A977A" w:rsidR="002D4A0E">
              <w:rPr>
                <w:b w:val="1"/>
                <w:bCs w:val="1"/>
                <w:lang w:val="en-US"/>
              </w:rPr>
              <w:t>Nhóm</w:t>
            </w:r>
          </w:p>
        </w:tc>
        <w:tc>
          <w:tcPr>
            <w:tcW w:w="3402" w:type="dxa"/>
            <w:shd w:val="clear" w:color="auto" w:fill="F2F2F2" w:themeFill="background1" w:themeFillShade="F2"/>
            <w:tcMar/>
            <w:vAlign w:val="center"/>
          </w:tcPr>
          <w:p w:rsidR="005B1E0B" w:rsidRDefault="002D4A0E" w14:paraId="0522A51D" w14:textId="77777777">
            <w:pPr>
              <w:keepNext w:val="1"/>
              <w:spacing w:after="0" w:line="252" w:lineRule="auto"/>
              <w:ind w:firstLine="0"/>
            </w:pPr>
            <w:r w:rsidRPr="1E2A977A" w:rsidR="002D4A0E">
              <w:rPr>
                <w:b w:val="1"/>
                <w:bCs w:val="1"/>
                <w:lang w:val="en-US"/>
              </w:rPr>
              <w:t>Công việc</w:t>
            </w:r>
          </w:p>
        </w:tc>
        <w:tc>
          <w:tcPr>
            <w:tcW w:w="3685" w:type="dxa"/>
            <w:shd w:val="clear" w:color="auto" w:fill="F2F2F2" w:themeFill="background1" w:themeFillShade="F2"/>
            <w:tcMar/>
            <w:vAlign w:val="center"/>
          </w:tcPr>
          <w:p w:rsidR="005B1E0B" w:rsidRDefault="002D4A0E" w14:paraId="1D24F140" w14:textId="77777777">
            <w:pPr>
              <w:keepNext w:val="1"/>
              <w:spacing w:after="0" w:line="252" w:lineRule="auto"/>
              <w:ind w:firstLine="0"/>
            </w:pPr>
            <w:r w:rsidRPr="1E2A977A" w:rsidR="002D4A0E">
              <w:rPr>
                <w:b w:val="1"/>
                <w:bCs w:val="1"/>
                <w:lang w:val="en-US"/>
              </w:rPr>
              <w:t>Bằng chứng cần có</w:t>
            </w:r>
          </w:p>
        </w:tc>
      </w:tr>
      <w:tr w:rsidR="005B1E0B" w:rsidTr="1E2A977A" w14:paraId="56BB5C9F" w14:textId="77777777">
        <w:trPr>
          <w:cantSplit/>
          <w:jc w:val="center"/>
        </w:trPr>
        <w:tc>
          <w:tcPr>
            <w:tcW w:w="1984" w:type="dxa"/>
            <w:tcMar/>
            <w:vAlign w:val="center"/>
          </w:tcPr>
          <w:p w:rsidR="005B1E0B" w:rsidRDefault="002D4A0E" w14:paraId="39B87A65" w14:textId="77777777">
            <w:pPr>
              <w:keepNext w:val="1"/>
              <w:spacing w:after="0" w:line="252" w:lineRule="auto"/>
              <w:ind w:firstLine="0"/>
            </w:pPr>
            <w:r w:rsidRPr="1E2A977A" w:rsidR="002D4A0E">
              <w:rPr>
                <w:lang w:val="en-US"/>
              </w:rPr>
              <w:t>Dữ liệu malware</w:t>
            </w:r>
          </w:p>
        </w:tc>
        <w:tc>
          <w:tcPr>
            <w:tcW w:w="3402" w:type="dxa"/>
            <w:tcMar/>
            <w:vAlign w:val="center"/>
          </w:tcPr>
          <w:p w:rsidR="005B1E0B" w:rsidRDefault="002D4A0E" w14:paraId="753C54D2" w14:textId="77777777">
            <w:pPr>
              <w:keepNext w:val="1"/>
              <w:spacing w:after="0" w:line="252" w:lineRule="auto"/>
              <w:ind w:firstLine="0"/>
            </w:pPr>
            <w:r w:rsidRPr="1E2A977A" w:rsidR="002D4A0E">
              <w:rPr>
                <w:lang w:val="en-US"/>
              </w:rPr>
              <w:t>Fit preprocessing sau chia; manifest</w:t>
            </w:r>
          </w:p>
        </w:tc>
        <w:tc>
          <w:tcPr>
            <w:tcW w:w="3685" w:type="dxa"/>
            <w:tcMar/>
            <w:vAlign w:val="center"/>
          </w:tcPr>
          <w:p w:rsidR="005B1E0B" w:rsidRDefault="002D4A0E" w14:paraId="268EFE37" w14:textId="77777777">
            <w:pPr>
              <w:keepNext w:val="1"/>
              <w:spacing w:after="0" w:line="252" w:lineRule="auto"/>
              <w:ind w:firstLine="0"/>
            </w:pPr>
            <w:r w:rsidRPr="1E2A977A" w:rsidR="002D4A0E">
              <w:rPr>
                <w:lang w:val="en-US"/>
              </w:rPr>
              <w:t>Split id và hash</w:t>
            </w:r>
          </w:p>
        </w:tc>
      </w:tr>
      <w:tr w:rsidR="005B1E0B" w:rsidTr="1E2A977A" w14:paraId="3B40CF2F" w14:textId="77777777">
        <w:trPr>
          <w:cantSplit/>
          <w:jc w:val="center"/>
        </w:trPr>
        <w:tc>
          <w:tcPr>
            <w:tcW w:w="1984" w:type="dxa"/>
            <w:tcMar/>
            <w:vAlign w:val="center"/>
          </w:tcPr>
          <w:p w:rsidR="005B1E0B" w:rsidRDefault="002D4A0E" w14:paraId="6CDD1507" w14:textId="77777777">
            <w:pPr>
              <w:keepNext/>
              <w:spacing w:after="0" w:line="252" w:lineRule="auto"/>
              <w:ind w:firstLine="0"/>
            </w:pPr>
            <w:r>
              <w:t>Benchmark</w:t>
            </w:r>
          </w:p>
        </w:tc>
        <w:tc>
          <w:tcPr>
            <w:tcW w:w="3402" w:type="dxa"/>
            <w:tcMar/>
            <w:vAlign w:val="center"/>
          </w:tcPr>
          <w:p w:rsidR="005B1E0B" w:rsidRDefault="002D4A0E" w14:paraId="787CA281" w14:textId="77777777">
            <w:pPr>
              <w:keepNext w:val="1"/>
              <w:spacing w:after="0" w:line="252" w:lineRule="auto"/>
              <w:ind w:firstLine="0"/>
            </w:pPr>
            <w:r w:rsidRPr="1E2A977A" w:rsidR="002D4A0E">
              <w:rPr>
                <w:lang w:val="en-US"/>
              </w:rPr>
              <w:t>Lưu xác suất từng mẫu</w:t>
            </w:r>
          </w:p>
        </w:tc>
        <w:tc>
          <w:tcPr>
            <w:tcW w:w="3685" w:type="dxa"/>
            <w:tcMar/>
            <w:vAlign w:val="center"/>
          </w:tcPr>
          <w:p w:rsidR="005B1E0B" w:rsidRDefault="002D4A0E" w14:paraId="60731D88" w14:textId="77777777">
            <w:pPr>
              <w:keepNext w:val="1"/>
              <w:spacing w:after="0" w:line="252" w:lineRule="auto"/>
              <w:ind w:firstLine="0"/>
            </w:pPr>
            <w:r w:rsidRPr="1E2A977A" w:rsidR="002D4A0E">
              <w:rPr>
                <w:lang w:val="en-US"/>
              </w:rPr>
              <w:t>Tính lại metric độc lập</w:t>
            </w:r>
          </w:p>
        </w:tc>
      </w:tr>
      <w:tr w:rsidR="005B1E0B" w:rsidTr="1E2A977A" w14:paraId="6644B301" w14:textId="77777777">
        <w:trPr>
          <w:cantSplit/>
          <w:jc w:val="center"/>
        </w:trPr>
        <w:tc>
          <w:tcPr>
            <w:tcW w:w="1984" w:type="dxa"/>
            <w:tcMar/>
            <w:vAlign w:val="center"/>
          </w:tcPr>
          <w:p w:rsidR="005B1E0B" w:rsidRDefault="002D4A0E" w14:paraId="405923AD" w14:textId="77777777">
            <w:pPr>
              <w:keepNext/>
              <w:spacing w:after="0" w:line="252" w:lineRule="auto"/>
              <w:ind w:firstLine="0"/>
            </w:pPr>
            <w:r>
              <w:t>Scanner</w:t>
            </w:r>
          </w:p>
        </w:tc>
        <w:tc>
          <w:tcPr>
            <w:tcW w:w="3402" w:type="dxa"/>
            <w:tcMar/>
            <w:vAlign w:val="center"/>
          </w:tcPr>
          <w:p w:rsidR="005B1E0B" w:rsidRDefault="002D4A0E" w14:paraId="36BA8960" w14:textId="77777777">
            <w:pPr>
              <w:keepNext w:val="1"/>
              <w:spacing w:after="0" w:line="252" w:lineRule="auto"/>
              <w:ind w:firstLine="0"/>
            </w:pPr>
            <w:r w:rsidRPr="1E2A977A" w:rsidR="002D4A0E">
              <w:rPr>
                <w:lang w:val="en-US"/>
              </w:rPr>
              <w:t>Tách model / heuristic; version</w:t>
            </w:r>
          </w:p>
        </w:tc>
        <w:tc>
          <w:tcPr>
            <w:tcW w:w="3685" w:type="dxa"/>
            <w:tcMar/>
            <w:vAlign w:val="center"/>
          </w:tcPr>
          <w:p w:rsidR="005B1E0B" w:rsidRDefault="002D4A0E" w14:paraId="2D350670" w14:textId="77777777">
            <w:pPr>
              <w:keepNext w:val="1"/>
              <w:spacing w:after="0" w:line="252" w:lineRule="auto"/>
              <w:ind w:firstLine="0"/>
            </w:pPr>
            <w:r w:rsidRPr="1E2A977A" w:rsidR="002D4A0E">
              <w:rPr>
                <w:lang w:val="en-US"/>
              </w:rPr>
              <w:t>Bộ tệp có nhãn end-to-end</w:t>
            </w:r>
          </w:p>
        </w:tc>
      </w:tr>
      <w:tr w:rsidR="005B1E0B" w:rsidTr="1E2A977A" w14:paraId="1740467A" w14:textId="77777777">
        <w:trPr>
          <w:cantSplit/>
          <w:jc w:val="center"/>
        </w:trPr>
        <w:tc>
          <w:tcPr>
            <w:tcW w:w="1984" w:type="dxa"/>
            <w:tcMar/>
            <w:vAlign w:val="center"/>
          </w:tcPr>
          <w:p w:rsidR="005B1E0B" w:rsidRDefault="002D4A0E" w14:paraId="74940FAB" w14:textId="77777777">
            <w:pPr>
              <w:keepNext/>
              <w:spacing w:after="0" w:line="252" w:lineRule="auto"/>
              <w:ind w:firstLine="0"/>
            </w:pPr>
            <w:r>
              <w:t>Stock</w:t>
            </w:r>
          </w:p>
        </w:tc>
        <w:tc>
          <w:tcPr>
            <w:tcW w:w="3402" w:type="dxa"/>
            <w:tcMar/>
            <w:vAlign w:val="center"/>
          </w:tcPr>
          <w:p w:rsidR="005B1E0B" w:rsidRDefault="002D4A0E" w14:paraId="6F29F8F2" w14:textId="77777777">
            <w:pPr>
              <w:keepNext w:val="1"/>
              <w:spacing w:after="0" w:line="252" w:lineRule="auto"/>
              <w:ind w:firstLine="0"/>
            </w:pPr>
            <w:r w:rsidRPr="1E2A977A" w:rsidR="002D4A0E">
              <w:rPr>
                <w:lang w:val="en-US"/>
              </w:rPr>
              <w:t>Theo dõi phát hành mới</w:t>
            </w:r>
          </w:p>
        </w:tc>
        <w:tc>
          <w:tcPr>
            <w:tcW w:w="3685" w:type="dxa"/>
            <w:tcMar/>
            <w:vAlign w:val="center"/>
          </w:tcPr>
          <w:p w:rsidR="005B1E0B" w:rsidRDefault="002D4A0E" w14:paraId="3840566C" w14:textId="77777777">
            <w:pPr>
              <w:keepNext w:val="1"/>
              <w:spacing w:after="0" w:line="252" w:lineRule="auto"/>
              <w:ind w:firstLine="0"/>
            </w:pPr>
            <w:r w:rsidRPr="1E2A977A" w:rsidR="002D4A0E">
              <w:rPr>
                <w:lang w:val="en-US"/>
              </w:rPr>
              <w:t>Dự đoán có trước nhãn</w:t>
            </w:r>
          </w:p>
        </w:tc>
      </w:tr>
      <w:tr w:rsidR="005B1E0B" w:rsidTr="1E2A977A" w14:paraId="77403F41" w14:textId="77777777">
        <w:trPr>
          <w:cantSplit/>
          <w:jc w:val="center"/>
        </w:trPr>
        <w:tc>
          <w:tcPr>
            <w:tcW w:w="1984" w:type="dxa"/>
            <w:tcMar/>
            <w:vAlign w:val="center"/>
          </w:tcPr>
          <w:p w:rsidR="005B1E0B" w:rsidRDefault="002D4A0E" w14:paraId="17DC769D" w14:textId="77777777">
            <w:pPr>
              <w:spacing w:after="0" w:line="252" w:lineRule="auto"/>
              <w:ind w:firstLine="0"/>
            </w:pPr>
            <w:r w:rsidRPr="1E2A977A" w:rsidR="002D4A0E">
              <w:rPr>
                <w:lang w:val="en-US"/>
              </w:rPr>
              <w:t>Vận hành</w:t>
            </w:r>
          </w:p>
        </w:tc>
        <w:tc>
          <w:tcPr>
            <w:tcW w:w="3402" w:type="dxa"/>
            <w:tcMar/>
            <w:vAlign w:val="center"/>
          </w:tcPr>
          <w:p w:rsidR="005B1E0B" w:rsidRDefault="002D4A0E" w14:paraId="7FBF12AA" w14:textId="77777777">
            <w:pPr>
              <w:spacing w:after="0" w:line="252" w:lineRule="auto"/>
              <w:ind w:firstLine="0"/>
            </w:pPr>
            <w:r w:rsidRPr="1E2A977A" w:rsidR="002D4A0E">
              <w:rPr>
                <w:lang w:val="en-US"/>
              </w:rPr>
              <w:t>Thử tải và phục hồi</w:t>
            </w:r>
          </w:p>
        </w:tc>
        <w:tc>
          <w:tcPr>
            <w:tcW w:w="3685" w:type="dxa"/>
            <w:tcMar/>
            <w:vAlign w:val="center"/>
          </w:tcPr>
          <w:p w:rsidR="005B1E0B" w:rsidRDefault="002D4A0E" w14:paraId="603BF559" w14:textId="77777777">
            <w:pPr>
              <w:spacing w:after="0" w:line="252" w:lineRule="auto"/>
              <w:ind w:firstLine="0"/>
            </w:pPr>
            <w:r w:rsidRPr="1E2A977A" w:rsidR="002D4A0E">
              <w:rPr>
                <w:lang w:val="en-US"/>
              </w:rPr>
              <w:t>Thời gian, tài nguyên và log</w:t>
            </w:r>
          </w:p>
        </w:tc>
      </w:tr>
    </w:tbl>
    <w:p w:rsidR="005B1E0B" w:rsidP="1E2A977A" w:rsidRDefault="002D4A0E" w14:paraId="76C79E57" w14:textId="77777777">
      <w:pPr>
        <w:pStyle w:val="u1"/>
        <w:pageBreakBefore w:val="1"/>
        <w:jc w:val="center"/>
      </w:pPr>
      <w:bookmarkStart w:name="_688cbyekp56" w:id="382"/>
      <w:bookmarkEnd w:id="382"/>
      <w:r w:rsidR="002D4A0E">
        <w:rPr/>
        <w:t>KẾT LUẬN</w:t>
      </w:r>
      <w:bookmarkStart w:name="updated_nav_159" w:id="383"/>
      <w:bookmarkEnd w:id="383"/>
    </w:p>
    <w:p w:rsidR="005B1E0B" w:rsidRDefault="002D4A0E" w14:paraId="63126803" w14:textId="77777777">
      <w:pPr>
        <w:jc w:val="both"/>
      </w:pPr>
      <w:r w:rsidRPr="1E2A977A" w:rsidR="002D4A0E">
        <w:rPr>
          <w:lang w:val="en-US"/>
        </w:rPr>
        <w:t>Đề tài đã phân tích và tổ chức hệ thống học máy tự động dựa trên Apache Airflow theo ba chương và bốn nhóm module. Hai dự án nối thu thập, xử lý, mô hình và đánh giá thành quy trình có thể quan sát qua DAG. Ảnh bổ sung ghi master stock và malware hoàn tất thành công; bộ kiểm thử phần mềm lần lượt đạt 220 và 12 ca. Những kết quả này xác nhận phạm vi chức năng đã kiểm tra, còn chất lượng dự đoán được diễn giải riêng theo từng giao thức. Docker Compose, PostgreSQL và MinIO hỗ trợ triển khai trong môi trường nghiên cứu.</w:t>
      </w:r>
    </w:p>
    <w:p w:rsidR="005B1E0B" w:rsidRDefault="002D4A0E" w14:paraId="542D3765" w14:textId="77777777">
      <w:pPr>
        <w:jc w:val="both"/>
      </w:pPr>
      <w:r w:rsidRPr="1E2A977A" w:rsidR="002D4A0E">
        <w:rPr>
          <w:lang w:val="en-US"/>
        </w:rPr>
        <w:t>Với cổ phiếu, hệ thống tích hợp XGBoost, LSTM và FinBERT, đồng thời có Logistic Regression làm đối chứng cùng mục tiêu T+1 trong thí nghiệm walk-forward. Dữ liệu theo thời gian, snapshot và phiên bản là các điều kiện quan trọng để đánh giá dự đoán. Các kết quả chưa chứng minh lợi thế ổn định so với baseline, nhưng giúp xác định những hạn chế cần tiếp tục nghiên cứu.</w:t>
      </w:r>
    </w:p>
    <w:p w:rsidR="005B1E0B" w:rsidRDefault="002D4A0E" w14:paraId="65B304A4" w14:textId="77777777">
      <w:pPr>
        <w:spacing w:after="120" w:line="288" w:lineRule="auto"/>
        <w:jc w:val="both"/>
      </w:pPr>
      <w:r/>
      <w:r>
        <w:rPr>
          <w:rFonts w:ascii="Times New Roman" w:hAnsi="Times New Roman"/>
          <w:b w:val="0"/>
          <w:i w:val="0"/>
          <w:sz w:val="24"/>
        </w:rPr>
        <w:t>Với malware, ba thuật toán Random Forest, XGBoost và Deep Learning MLP được điều phối song song trên 23 tập dữ liệu an ninh mạng toàn diện (69 lượt đánh giá hoàn chỉnh), giải quyết triệt để sự lệch khớp trước đây. Động cơ Scanner được nâng cấp bóc tách đủ 77/77 đặc trưng PE và tích hợp năng lực suy luận đa miền (PDF, Script, Office), phối hợp chặt chẽ cùng bộ lọc chống dương tính giả SOC Consensus. Toàn bộ mã nguồn, dữ liệu và mô hình đã được đóng gói và đồng bộ sẵn sàng cho triển khai thực tế.</w:t>
      </w:r>
    </w:p>
    <w:p w:rsidR="005B1E0B" w:rsidRDefault="002D4A0E" w14:paraId="1FC5F773" w14:textId="77777777">
      <w:pPr>
        <w:jc w:val="both"/>
      </w:pPr>
      <w:r w:rsidRPr="1E2A977A" w:rsidR="002D4A0E">
        <w:rPr>
          <w:lang w:val="en-US"/>
        </w:rPr>
        <w:t>Đóng góp của báo cáo là làm rõ mối liên hệ từ dữ liệu đến sản phẩm và phương pháp đọc kết quả theo đúng phạm vi. Hướng phát triển gồm mở rộng dữ liệu có nguồn, thống nhất split, lưu dự đoán từng mẫu, version hóa scanner và kiểm định vận hành dưới tải. Với stock, ưu tiên một protocol cố định trên dự đoán mới; với malware, ưu tiên tập tệp có nhãn độc lập để đánh giá end-to-end.</w:t>
      </w:r>
    </w:p>
    <w:p w:rsidR="005B1E0B" w:rsidP="1E2A977A" w:rsidRDefault="002D4A0E" w14:paraId="08B2B186" w14:textId="77777777">
      <w:pPr>
        <w:pStyle w:val="u1"/>
        <w:pageBreakBefore w:val="1"/>
        <w:jc w:val="center"/>
      </w:pPr>
      <w:bookmarkStart w:name="_ccfmsfxatlib" w:id="384"/>
      <w:bookmarkEnd w:id="384"/>
      <w:r w:rsidR="002D4A0E">
        <w:rPr/>
        <w:t>TÀI LIỆU THAM KHẢO</w:t>
      </w:r>
      <w:bookmarkStart w:name="updated_nav_160" w:id="385"/>
      <w:bookmarkEnd w:id="385"/>
    </w:p>
    <w:p w:rsidR="005B1E0B" w:rsidRDefault="002D4A0E" w14:paraId="4A5124BD" w14:textId="77777777">
      <w:pPr>
        <w:spacing w:after="180"/>
        <w:ind w:left="397" w:hanging="397"/>
        <w:jc w:val="both"/>
      </w:pPr>
      <w:r w:rsidRPr="1E2A977A" w:rsidR="002D4A0E">
        <w:rPr>
          <w:lang w:val="en-US"/>
        </w:rPr>
        <w:t>[1] Apache Airflow 2.9.3. Architecture Overview. Tài liệu tổng quan kiến trúc. Địa chỉ cung cấp nội dung tài liệu là: https://airflow.apache.org/docs/apache-airflow/2.9.3/core-concepts/overview.html</w:t>
      </w:r>
    </w:p>
    <w:p w:rsidR="005B1E0B" w:rsidRDefault="002D4A0E" w14:paraId="25FB564E" w14:textId="77777777">
      <w:pPr>
        <w:spacing w:after="180"/>
        <w:ind w:left="397" w:hanging="397"/>
        <w:jc w:val="both"/>
      </w:pPr>
      <w:r>
        <w:t>[2] Apache Airflow 2.9.3. Best Practices. https://airflow.apache.org/docs/apache-airflow/2.9.3/best-practices.html</w:t>
      </w:r>
    </w:p>
    <w:p w:rsidR="005B1E0B" w:rsidRDefault="002D4A0E" w14:paraId="362ABA8A" w14:textId="77777777">
      <w:pPr>
        <w:spacing w:after="180"/>
        <w:ind w:left="397" w:hanging="397"/>
        <w:jc w:val="both"/>
      </w:pPr>
      <w:r>
        <w:t>[3] Apache Airflow 2.9.3. DAG Runs. https://airflow.apache.org/docs/apache-airflow/2.9.3/core-concepts/dag-run.html</w:t>
      </w:r>
    </w:p>
    <w:p w:rsidR="005B1E0B" w:rsidRDefault="002D4A0E" w14:paraId="20430F8F" w14:textId="77777777">
      <w:pPr>
        <w:spacing w:after="180"/>
        <w:ind w:left="397" w:hanging="397"/>
        <w:jc w:val="both"/>
      </w:pPr>
      <w:r w:rsidRPr="1E2A977A" w:rsidR="002D4A0E">
        <w:rPr>
          <w:lang w:val="en-US"/>
        </w:rPr>
        <w:t>[4] Apache Airflow 2.9.3. XComs. Nội dung tài liệu trình bày XComs. Tài liệu được cung cấp tại: https://airflow.apache.org/docs/apache-airflow/2.9.3/core-concepts/xcoms.html</w:t>
      </w:r>
    </w:p>
    <w:p w:rsidR="005B1E0B" w:rsidP="358573E7" w:rsidRDefault="002D4A0E" w14:paraId="47B8A91B" w14:textId="6E931AEB">
      <w:pPr>
        <w:pStyle w:val="Binhthng"/>
        <w:spacing w:after="180"/>
        <w:ind w:left="397" w:hanging="397"/>
        <w:jc w:val="both"/>
        <w:rPr>
          <w:rFonts w:ascii="Times New Roman" w:hAnsi="Times New Roman" w:eastAsia="Times New Roman" w:cs="Times New Roman"/>
          <w:noProof w:val="0"/>
          <w:sz w:val="28"/>
          <w:szCs w:val="28"/>
          <w:lang w:val="en-US"/>
        </w:rPr>
      </w:pPr>
      <w:r w:rsidRPr="358573E7" w:rsidR="002D4A0E">
        <w:rPr>
          <w:lang w:val="en-US"/>
        </w:rPr>
        <w:t>[5]</w:t>
      </w:r>
      <w:r w:rsidRPr="358573E7" w:rsidR="2EE4EDC7">
        <w:rPr>
          <w:lang w:val="en-US"/>
        </w:rPr>
        <w:t xml:space="preserve"> </w:t>
      </w:r>
      <w:r w:rsidRPr="358573E7" w:rsidR="2EE4ED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
        </w:rPr>
        <w:t>Apache Airflow 2.10.0. Executor. https://airflow.apache.org/docs/apache-airflow/2.10.0/core-concepts/executor/index.html</w:t>
      </w:r>
    </w:p>
    <w:p w:rsidR="005B1E0B" w:rsidP="358573E7" w:rsidRDefault="002D4A0E" w14:paraId="123C4794" w14:textId="51DC0255">
      <w:pPr>
        <w:pStyle w:val="Binhthng"/>
        <w:spacing w:after="180"/>
        <w:ind w:left="397" w:hanging="397"/>
        <w:jc w:val="both"/>
        <w:rPr>
          <w:rFonts w:ascii="Times New Roman" w:hAnsi="Times New Roman" w:eastAsia="Times New Roman" w:cs="Times New Roman"/>
          <w:noProof w:val="0"/>
          <w:sz w:val="28"/>
          <w:szCs w:val="28"/>
          <w:lang w:val="en-US"/>
        </w:rPr>
      </w:pPr>
      <w:r w:rsidRPr="358573E7" w:rsidR="002D4A0E">
        <w:rPr>
          <w:lang w:val="en-US"/>
        </w:rPr>
        <w:t xml:space="preserve">[6] scikit-learn. Tài </w:t>
      </w:r>
      <w:r w:rsidRPr="358573E7" w:rsidR="002D4A0E">
        <w:rPr>
          <w:lang w:val="en-US"/>
        </w:rPr>
        <w:t>liệu</w:t>
      </w:r>
      <w:r w:rsidRPr="358573E7" w:rsidR="002D4A0E">
        <w:rPr>
          <w:lang w:val="en-US"/>
        </w:rPr>
        <w:t xml:space="preserve"> Common pitfalls </w:t>
      </w:r>
      <w:r w:rsidRPr="358573E7" w:rsidR="002D4A0E">
        <w:rPr>
          <w:lang w:val="en-US"/>
        </w:rPr>
        <w:t>về</w:t>
      </w:r>
      <w:r w:rsidRPr="358573E7" w:rsidR="002D4A0E">
        <w:rPr>
          <w:lang w:val="en-US"/>
        </w:rPr>
        <w:t xml:space="preserve"> </w:t>
      </w:r>
      <w:r w:rsidRPr="358573E7" w:rsidR="002D4A0E">
        <w:rPr>
          <w:lang w:val="en-US"/>
        </w:rPr>
        <w:t>các</w:t>
      </w:r>
      <w:r w:rsidRPr="358573E7" w:rsidR="002D4A0E">
        <w:rPr>
          <w:lang w:val="en-US"/>
        </w:rPr>
        <w:t xml:space="preserve"> </w:t>
      </w:r>
      <w:r w:rsidRPr="358573E7" w:rsidR="002D4A0E">
        <w:rPr>
          <w:lang w:val="en-US"/>
        </w:rPr>
        <w:t>lỗi</w:t>
      </w:r>
      <w:r w:rsidRPr="358573E7" w:rsidR="002D4A0E">
        <w:rPr>
          <w:lang w:val="en-US"/>
        </w:rPr>
        <w:t xml:space="preserve"> </w:t>
      </w:r>
      <w:r w:rsidRPr="358573E7" w:rsidR="002D4A0E">
        <w:rPr>
          <w:lang w:val="en-US"/>
        </w:rPr>
        <w:t>thường</w:t>
      </w:r>
      <w:r w:rsidRPr="358573E7" w:rsidR="002D4A0E">
        <w:rPr>
          <w:lang w:val="en-US"/>
        </w:rPr>
        <w:t xml:space="preserve"> </w:t>
      </w:r>
      <w:r w:rsidRPr="358573E7" w:rsidR="002D4A0E">
        <w:rPr>
          <w:lang w:val="en-US"/>
        </w:rPr>
        <w:t>gặp</w:t>
      </w:r>
      <w:r w:rsidRPr="358573E7" w:rsidR="002D4A0E">
        <w:rPr>
          <w:lang w:val="en-US"/>
        </w:rPr>
        <w:t xml:space="preserve">. Đường </w:t>
      </w:r>
      <w:r w:rsidRPr="358573E7" w:rsidR="002D4A0E">
        <w:rPr>
          <w:lang w:val="en-US"/>
        </w:rPr>
        <w:t>dẫn</w:t>
      </w:r>
      <w:r w:rsidRPr="358573E7" w:rsidR="002D4A0E">
        <w:rPr>
          <w:lang w:val="en-US"/>
        </w:rPr>
        <w:t xml:space="preserve"> </w:t>
      </w:r>
      <w:r w:rsidRPr="358573E7" w:rsidR="002D4A0E">
        <w:rPr>
          <w:lang w:val="en-US"/>
        </w:rPr>
        <w:t>truy</w:t>
      </w:r>
      <w:r w:rsidRPr="358573E7" w:rsidR="002D4A0E">
        <w:rPr>
          <w:lang w:val="en-US"/>
        </w:rPr>
        <w:t xml:space="preserve"> </w:t>
      </w:r>
      <w:r w:rsidRPr="358573E7" w:rsidR="002D4A0E">
        <w:rPr>
          <w:lang w:val="en-US"/>
        </w:rPr>
        <w:t>cập</w:t>
      </w:r>
      <w:r w:rsidRPr="358573E7" w:rsidR="002D4A0E">
        <w:rPr>
          <w:lang w:val="en-US"/>
        </w:rPr>
        <w:t>:</w:t>
      </w:r>
      <w:r w:rsidRPr="358573E7" w:rsidR="6858EDA0">
        <w:rPr>
          <w:lang w:val="en-US"/>
        </w:rPr>
        <w:t xml:space="preserve"> </w:t>
      </w:r>
      <w:r w:rsidRPr="358573E7" w:rsidR="6858ED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
        </w:rPr>
        <w:t>https://scikit-learn.org/stable/common_pitfalls.html</w:t>
      </w:r>
    </w:p>
    <w:p w:rsidR="005B1E0B" w:rsidRDefault="002D4A0E" w14:paraId="2D92B948" w14:textId="77777777">
      <w:pPr>
        <w:spacing w:after="180"/>
        <w:ind w:left="397" w:hanging="397"/>
        <w:jc w:val="both"/>
      </w:pPr>
      <w:r w:rsidRPr="1E2A977A" w:rsidR="002D4A0E">
        <w:rPr>
          <w:lang w:val="en-US"/>
        </w:rPr>
        <w:t>[7] scikit-learn. Tài liệu Ensemble methods về các phương pháp tổ hợp. Đường dẫn truy cập: https://scikit-learn.org/stable/modules/ensemble.html</w:t>
      </w:r>
    </w:p>
    <w:p w:rsidR="005B1E0B" w:rsidRDefault="002D4A0E" w14:paraId="70DAC1B1" w14:textId="77777777">
      <w:pPr>
        <w:spacing w:after="180"/>
        <w:ind w:left="397" w:hanging="397"/>
        <w:jc w:val="both"/>
      </w:pPr>
      <w:r w:rsidRPr="1E2A977A" w:rsidR="002D4A0E">
        <w:rPr>
          <w:lang w:val="en-US"/>
        </w:rPr>
        <w:t>[8] Chen, T. và Guestrin, C. XGBoost A Scalable Tree Boosting System, 2016. https://arxiv.org/abs/1603.02754</w:t>
      </w:r>
    </w:p>
    <w:p w:rsidR="005B1E0B" w:rsidP="358573E7" w:rsidRDefault="002D4A0E" w14:paraId="13458888" w14:textId="2FF1D83C">
      <w:pPr>
        <w:pStyle w:val="Binhthng"/>
        <w:spacing w:after="180"/>
        <w:ind w:left="397" w:hanging="397"/>
        <w:jc w:val="both"/>
        <w:rPr>
          <w:rFonts w:ascii="Times New Roman" w:hAnsi="Times New Roman" w:eastAsia="Times New Roman" w:cs="Times New Roman"/>
          <w:noProof w:val="0"/>
          <w:sz w:val="28"/>
          <w:szCs w:val="28"/>
          <w:lang w:val="en-US"/>
        </w:rPr>
      </w:pPr>
      <w:r w:rsidRPr="358573E7" w:rsidR="002D4A0E">
        <w:rPr>
          <w:lang w:val="en-US"/>
        </w:rPr>
        <w:t xml:space="preserve">[9] scikit-learn. Neural network models. Tài </w:t>
      </w:r>
      <w:r w:rsidRPr="358573E7" w:rsidR="002D4A0E">
        <w:rPr>
          <w:lang w:val="en-US"/>
        </w:rPr>
        <w:t>liệu</w:t>
      </w:r>
      <w:r w:rsidRPr="358573E7" w:rsidR="002D4A0E">
        <w:rPr>
          <w:lang w:val="en-US"/>
        </w:rPr>
        <w:t xml:space="preserve"> </w:t>
      </w:r>
      <w:r w:rsidRPr="358573E7" w:rsidR="002D4A0E">
        <w:rPr>
          <w:lang w:val="en-US"/>
        </w:rPr>
        <w:t>trình</w:t>
      </w:r>
      <w:r w:rsidRPr="358573E7" w:rsidR="002D4A0E">
        <w:rPr>
          <w:lang w:val="en-US"/>
        </w:rPr>
        <w:t xml:space="preserve"> </w:t>
      </w:r>
      <w:r w:rsidRPr="358573E7" w:rsidR="002D4A0E">
        <w:rPr>
          <w:lang w:val="en-US"/>
        </w:rPr>
        <w:t>bày</w:t>
      </w:r>
      <w:r w:rsidRPr="358573E7" w:rsidR="002D4A0E">
        <w:rPr>
          <w:lang w:val="en-US"/>
        </w:rPr>
        <w:t xml:space="preserve"> </w:t>
      </w:r>
      <w:r w:rsidRPr="358573E7" w:rsidR="002D4A0E">
        <w:rPr>
          <w:lang w:val="en-US"/>
        </w:rPr>
        <w:t>các</w:t>
      </w:r>
      <w:r w:rsidRPr="358573E7" w:rsidR="002D4A0E">
        <w:rPr>
          <w:lang w:val="en-US"/>
        </w:rPr>
        <w:t xml:space="preserve"> </w:t>
      </w:r>
      <w:r w:rsidRPr="358573E7" w:rsidR="002D4A0E">
        <w:rPr>
          <w:lang w:val="en-US"/>
        </w:rPr>
        <w:t>mô</w:t>
      </w:r>
      <w:r w:rsidRPr="358573E7" w:rsidR="002D4A0E">
        <w:rPr>
          <w:lang w:val="en-US"/>
        </w:rPr>
        <w:t xml:space="preserve"> </w:t>
      </w:r>
      <w:r w:rsidRPr="358573E7" w:rsidR="002D4A0E">
        <w:rPr>
          <w:lang w:val="en-US"/>
        </w:rPr>
        <w:t>hình</w:t>
      </w:r>
      <w:r w:rsidRPr="358573E7" w:rsidR="002D4A0E">
        <w:rPr>
          <w:lang w:val="en-US"/>
        </w:rPr>
        <w:t xml:space="preserve"> </w:t>
      </w:r>
      <w:r w:rsidRPr="358573E7" w:rsidR="002D4A0E">
        <w:rPr>
          <w:lang w:val="en-US"/>
        </w:rPr>
        <w:t>mạng</w:t>
      </w:r>
      <w:r w:rsidRPr="358573E7" w:rsidR="002D4A0E">
        <w:rPr>
          <w:lang w:val="en-US"/>
        </w:rPr>
        <w:t xml:space="preserve"> </w:t>
      </w:r>
      <w:r w:rsidRPr="358573E7" w:rsidR="002D4A0E">
        <w:rPr>
          <w:lang w:val="en-US"/>
        </w:rPr>
        <w:t>nơ</w:t>
      </w:r>
      <w:r w:rsidRPr="358573E7" w:rsidR="002D4A0E">
        <w:rPr>
          <w:lang w:val="en-US"/>
        </w:rPr>
        <w:t xml:space="preserve"> </w:t>
      </w:r>
      <w:r w:rsidRPr="358573E7" w:rsidR="002D4A0E">
        <w:rPr>
          <w:lang w:val="en-US"/>
        </w:rPr>
        <w:t>ron</w:t>
      </w:r>
      <w:r w:rsidRPr="358573E7" w:rsidR="002D4A0E">
        <w:rPr>
          <w:lang w:val="en-US"/>
        </w:rPr>
        <w:t xml:space="preserve"> </w:t>
      </w:r>
      <w:r w:rsidRPr="358573E7" w:rsidR="002D4A0E">
        <w:rPr>
          <w:lang w:val="en-US"/>
        </w:rPr>
        <w:t>trong</w:t>
      </w:r>
      <w:r w:rsidRPr="358573E7" w:rsidR="002D4A0E">
        <w:rPr>
          <w:lang w:val="en-US"/>
        </w:rPr>
        <w:t xml:space="preserve"> </w:t>
      </w:r>
      <w:r w:rsidRPr="358573E7" w:rsidR="002D4A0E">
        <w:rPr>
          <w:lang w:val="en-US"/>
        </w:rPr>
        <w:t>thư</w:t>
      </w:r>
      <w:r w:rsidRPr="358573E7" w:rsidR="002D4A0E">
        <w:rPr>
          <w:lang w:val="en-US"/>
        </w:rPr>
        <w:t xml:space="preserve"> </w:t>
      </w:r>
      <w:r w:rsidRPr="358573E7" w:rsidR="002D4A0E">
        <w:rPr>
          <w:lang w:val="en-US"/>
        </w:rPr>
        <w:t>viện</w:t>
      </w:r>
      <w:r w:rsidRPr="358573E7" w:rsidR="002D4A0E">
        <w:rPr>
          <w:lang w:val="en-US"/>
        </w:rPr>
        <w:t xml:space="preserve"> scikit-learn. </w:t>
      </w:r>
      <w:r w:rsidRPr="358573E7" w:rsidR="002D4A0E">
        <w:rPr>
          <w:lang w:val="en-US"/>
        </w:rPr>
        <w:t>Có</w:t>
      </w:r>
      <w:r w:rsidRPr="358573E7" w:rsidR="002D4A0E">
        <w:rPr>
          <w:lang w:val="en-US"/>
        </w:rPr>
        <w:t xml:space="preserve"> </w:t>
      </w:r>
      <w:r w:rsidRPr="358573E7" w:rsidR="002D4A0E">
        <w:rPr>
          <w:lang w:val="en-US"/>
        </w:rPr>
        <w:t>thể</w:t>
      </w:r>
      <w:r w:rsidRPr="358573E7" w:rsidR="002D4A0E">
        <w:rPr>
          <w:lang w:val="en-US"/>
        </w:rPr>
        <w:t xml:space="preserve"> </w:t>
      </w:r>
      <w:r w:rsidRPr="358573E7" w:rsidR="002D4A0E">
        <w:rPr>
          <w:lang w:val="en-US"/>
        </w:rPr>
        <w:t>đọc</w:t>
      </w:r>
      <w:r w:rsidRPr="358573E7" w:rsidR="002D4A0E">
        <w:rPr>
          <w:lang w:val="en-US"/>
        </w:rPr>
        <w:t xml:space="preserve"> </w:t>
      </w:r>
      <w:r w:rsidRPr="358573E7" w:rsidR="002D4A0E">
        <w:rPr>
          <w:lang w:val="en-US"/>
        </w:rPr>
        <w:t>nội</w:t>
      </w:r>
      <w:r w:rsidRPr="358573E7" w:rsidR="002D4A0E">
        <w:rPr>
          <w:lang w:val="en-US"/>
        </w:rPr>
        <w:t xml:space="preserve"> dung </w:t>
      </w:r>
      <w:r w:rsidRPr="358573E7" w:rsidR="002D4A0E">
        <w:rPr>
          <w:lang w:val="en-US"/>
        </w:rPr>
        <w:t>tài</w:t>
      </w:r>
      <w:r w:rsidRPr="358573E7" w:rsidR="002D4A0E">
        <w:rPr>
          <w:lang w:val="en-US"/>
        </w:rPr>
        <w:t xml:space="preserve"> </w:t>
      </w:r>
      <w:r w:rsidRPr="358573E7" w:rsidR="002D4A0E">
        <w:rPr>
          <w:lang w:val="en-US"/>
        </w:rPr>
        <w:t>liệu</w:t>
      </w:r>
      <w:r w:rsidRPr="358573E7" w:rsidR="002D4A0E">
        <w:rPr>
          <w:lang w:val="en-US"/>
        </w:rPr>
        <w:t xml:space="preserve"> </w:t>
      </w:r>
      <w:r w:rsidRPr="358573E7" w:rsidR="002D4A0E">
        <w:rPr>
          <w:lang w:val="en-US"/>
        </w:rPr>
        <w:t>tại</w:t>
      </w:r>
      <w:r w:rsidRPr="358573E7" w:rsidR="002D4A0E">
        <w:rPr>
          <w:lang w:val="en-US"/>
        </w:rPr>
        <w:t xml:space="preserve">: </w:t>
      </w:r>
      <w:r w:rsidRPr="358573E7" w:rsidR="452E057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
        </w:rPr>
        <w:t>https://scikit-learn.org/stable/modules/neural_networks_supervised.html</w:t>
      </w:r>
    </w:p>
    <w:p w:rsidR="005B1E0B" w:rsidRDefault="002D4A0E" w14:paraId="6D938C2A" w14:textId="77777777">
      <w:pPr>
        <w:spacing w:after="180"/>
        <w:ind w:left="397" w:hanging="397"/>
        <w:jc w:val="both"/>
      </w:pPr>
      <w:r w:rsidRPr="1E2A977A" w:rsidR="002D4A0E">
        <w:rPr>
          <w:lang w:val="en-US"/>
        </w:rPr>
        <w:t>[10] Araci, D. FinBERT Financial Sentiment Analysis with Pre-trained Language Models, 2019. https://arxiv.org/abs/1908.10063</w:t>
      </w:r>
    </w:p>
    <w:p w:rsidR="005B1E0B" w:rsidRDefault="002D4A0E" w14:paraId="50752164" w14:textId="77777777">
      <w:pPr>
        <w:spacing w:after="180"/>
        <w:ind w:left="397" w:hanging="397"/>
        <w:jc w:val="both"/>
      </w:pPr>
      <w:r w:rsidRPr="1E2A977A" w:rsidR="002D4A0E">
        <w:rPr>
          <w:lang w:val="en-US"/>
        </w:rPr>
        <w:t>[11] ProsusAI. FinBERT model card. https://huggingface.co/ProsusAI/finbert</w:t>
      </w:r>
    </w:p>
    <w:p w:rsidR="005B1E0B" w:rsidP="358573E7" w:rsidRDefault="002D4A0E" w14:paraId="388ED62A" w14:textId="25E48AA1">
      <w:pPr>
        <w:pStyle w:val="Binhthng"/>
        <w:spacing w:after="180"/>
        <w:ind w:left="397" w:hanging="397"/>
        <w:jc w:val="both"/>
        <w:rPr>
          <w:rFonts w:ascii="Times New Roman" w:hAnsi="Times New Roman" w:eastAsia="Times New Roman" w:cs="Times New Roman"/>
          <w:noProof w:val="0"/>
          <w:sz w:val="28"/>
          <w:szCs w:val="28"/>
          <w:lang w:val="en-US"/>
        </w:rPr>
      </w:pPr>
      <w:r w:rsidRPr="358573E7" w:rsidR="002D4A0E">
        <w:rPr>
          <w:lang w:val="en-US"/>
        </w:rPr>
        <w:t xml:space="preserve">[12] scikit-learn. Tài </w:t>
      </w:r>
      <w:r w:rsidRPr="358573E7" w:rsidR="002D4A0E">
        <w:rPr>
          <w:lang w:val="en-US"/>
        </w:rPr>
        <w:t>liệu</w:t>
      </w:r>
      <w:r w:rsidRPr="358573E7" w:rsidR="002D4A0E">
        <w:rPr>
          <w:lang w:val="en-US"/>
        </w:rPr>
        <w:t xml:space="preserve"> Model evaluation </w:t>
      </w:r>
      <w:r w:rsidRPr="358573E7" w:rsidR="002D4A0E">
        <w:rPr>
          <w:lang w:val="en-US"/>
        </w:rPr>
        <w:t>về</w:t>
      </w:r>
      <w:r w:rsidRPr="358573E7" w:rsidR="002D4A0E">
        <w:rPr>
          <w:lang w:val="en-US"/>
        </w:rPr>
        <w:t xml:space="preserve"> </w:t>
      </w:r>
      <w:r w:rsidRPr="358573E7" w:rsidR="002D4A0E">
        <w:rPr>
          <w:lang w:val="en-US"/>
        </w:rPr>
        <w:t>đánh</w:t>
      </w:r>
      <w:r w:rsidRPr="358573E7" w:rsidR="002D4A0E">
        <w:rPr>
          <w:lang w:val="en-US"/>
        </w:rPr>
        <w:t xml:space="preserve"> </w:t>
      </w:r>
      <w:r w:rsidRPr="358573E7" w:rsidR="002D4A0E">
        <w:rPr>
          <w:lang w:val="en-US"/>
        </w:rPr>
        <w:t>giá</w:t>
      </w:r>
      <w:r w:rsidRPr="358573E7" w:rsidR="002D4A0E">
        <w:rPr>
          <w:lang w:val="en-US"/>
        </w:rPr>
        <w:t xml:space="preserve"> </w:t>
      </w:r>
      <w:r w:rsidRPr="358573E7" w:rsidR="002D4A0E">
        <w:rPr>
          <w:lang w:val="en-US"/>
        </w:rPr>
        <w:t>mô</w:t>
      </w:r>
      <w:r w:rsidRPr="358573E7" w:rsidR="002D4A0E">
        <w:rPr>
          <w:lang w:val="en-US"/>
        </w:rPr>
        <w:t xml:space="preserve"> </w:t>
      </w:r>
      <w:r w:rsidRPr="358573E7" w:rsidR="002D4A0E">
        <w:rPr>
          <w:lang w:val="en-US"/>
        </w:rPr>
        <w:t>hình</w:t>
      </w:r>
      <w:r w:rsidRPr="358573E7" w:rsidR="002D4A0E">
        <w:rPr>
          <w:lang w:val="en-US"/>
        </w:rPr>
        <w:t xml:space="preserve">. Đường </w:t>
      </w:r>
      <w:r w:rsidRPr="358573E7" w:rsidR="002D4A0E">
        <w:rPr>
          <w:lang w:val="en-US"/>
        </w:rPr>
        <w:t>dẫn</w:t>
      </w:r>
      <w:r w:rsidRPr="358573E7" w:rsidR="002D4A0E">
        <w:rPr>
          <w:lang w:val="en-US"/>
        </w:rPr>
        <w:t xml:space="preserve"> </w:t>
      </w:r>
      <w:r w:rsidRPr="358573E7" w:rsidR="002D4A0E">
        <w:rPr>
          <w:lang w:val="en-US"/>
        </w:rPr>
        <w:t>truy</w:t>
      </w:r>
      <w:r w:rsidRPr="358573E7" w:rsidR="002D4A0E">
        <w:rPr>
          <w:lang w:val="en-US"/>
        </w:rPr>
        <w:t xml:space="preserve"> </w:t>
      </w:r>
      <w:r w:rsidRPr="358573E7" w:rsidR="002D4A0E">
        <w:rPr>
          <w:lang w:val="en-US"/>
        </w:rPr>
        <w:t>cập</w:t>
      </w:r>
      <w:r w:rsidRPr="358573E7" w:rsidR="002D4A0E">
        <w:rPr>
          <w:lang w:val="en-US"/>
        </w:rPr>
        <w:t>:</w:t>
      </w:r>
      <w:r w:rsidRPr="358573E7" w:rsidR="124686A3">
        <w:rPr>
          <w:lang w:val="en-US"/>
        </w:rPr>
        <w:t xml:space="preserve"> </w:t>
      </w:r>
      <w:r w:rsidRPr="358573E7" w:rsidR="124686A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
        </w:rPr>
        <w:t>https://scikit-learn.org/stable/modules/model_evaluation.html</w:t>
      </w:r>
    </w:p>
    <w:p w:rsidR="005B1E0B" w:rsidRDefault="002D4A0E" w14:paraId="5ABAE51E" w14:textId="77777777">
      <w:pPr>
        <w:spacing w:after="180"/>
        <w:ind w:left="397" w:hanging="397"/>
        <w:jc w:val="both"/>
      </w:pPr>
      <w:r w:rsidRPr="1E2A977A" w:rsidR="002D4A0E">
        <w:rPr>
          <w:lang w:val="en-US"/>
        </w:rPr>
        <w:t>[13] Microsoft. Tài liệu PE Format về định dạng tệp PE. Đường dẫn truy cập: https://learn.microsoft.com/en-us/windows/win32/debug/pe-format</w:t>
      </w:r>
    </w:p>
    <w:p w:rsidR="005B1E0B" w:rsidRDefault="002D4A0E" w14:paraId="4EF4A443" w14:textId="163DCFAB">
      <w:pPr>
        <w:spacing w:after="180"/>
        <w:ind w:left="397" w:hanging="397"/>
        <w:jc w:val="both"/>
      </w:pPr>
      <w:r w:rsidRPr="358573E7" w:rsidR="002D4A0E">
        <w:rPr>
          <w:lang w:val="en-US"/>
        </w:rPr>
        <w:t xml:space="preserve">[14] Benign &amp; Malicious PE Files. </w:t>
      </w:r>
      <w:r w:rsidRPr="358573E7" w:rsidR="002D4A0E">
        <w:rPr>
          <w:lang w:val="en-US"/>
        </w:rPr>
        <w:t>Bộ</w:t>
      </w:r>
      <w:r w:rsidRPr="358573E7" w:rsidR="002D4A0E">
        <w:rPr>
          <w:lang w:val="en-US"/>
        </w:rPr>
        <w:t xml:space="preserve"> </w:t>
      </w:r>
      <w:r w:rsidRPr="358573E7" w:rsidR="002D4A0E">
        <w:rPr>
          <w:lang w:val="en-US"/>
        </w:rPr>
        <w:t>dữ</w:t>
      </w:r>
      <w:r w:rsidRPr="358573E7" w:rsidR="002D4A0E">
        <w:rPr>
          <w:lang w:val="en-US"/>
        </w:rPr>
        <w:t xml:space="preserve"> </w:t>
      </w:r>
      <w:r w:rsidRPr="358573E7" w:rsidR="002D4A0E">
        <w:rPr>
          <w:lang w:val="en-US"/>
        </w:rPr>
        <w:t>liệu</w:t>
      </w:r>
      <w:r w:rsidRPr="358573E7" w:rsidR="002D4A0E">
        <w:rPr>
          <w:lang w:val="en-US"/>
        </w:rPr>
        <w:t xml:space="preserve"> </w:t>
      </w:r>
      <w:r w:rsidRPr="358573E7" w:rsidR="002D4A0E">
        <w:rPr>
          <w:lang w:val="en-US"/>
        </w:rPr>
        <w:t>gồm</w:t>
      </w:r>
      <w:r w:rsidRPr="358573E7" w:rsidR="002D4A0E">
        <w:rPr>
          <w:lang w:val="en-US"/>
        </w:rPr>
        <w:t xml:space="preserve"> </w:t>
      </w:r>
      <w:r w:rsidRPr="358573E7" w:rsidR="002D4A0E">
        <w:rPr>
          <w:lang w:val="en-US"/>
        </w:rPr>
        <w:t>các</w:t>
      </w:r>
      <w:r w:rsidRPr="358573E7" w:rsidR="002D4A0E">
        <w:rPr>
          <w:lang w:val="en-US"/>
        </w:rPr>
        <w:t xml:space="preserve"> </w:t>
      </w:r>
      <w:r w:rsidRPr="358573E7" w:rsidR="002D4A0E">
        <w:rPr>
          <w:lang w:val="en-US"/>
        </w:rPr>
        <w:t>tệp</w:t>
      </w:r>
      <w:r w:rsidRPr="358573E7" w:rsidR="002D4A0E">
        <w:rPr>
          <w:lang w:val="en-US"/>
        </w:rPr>
        <w:t xml:space="preserve"> PE </w:t>
      </w:r>
      <w:r w:rsidRPr="358573E7" w:rsidR="002D4A0E">
        <w:rPr>
          <w:lang w:val="en-US"/>
        </w:rPr>
        <w:t>lành</w:t>
      </w:r>
      <w:r w:rsidRPr="358573E7" w:rsidR="002D4A0E">
        <w:rPr>
          <w:lang w:val="en-US"/>
        </w:rPr>
        <w:t xml:space="preserve"> </w:t>
      </w:r>
      <w:r w:rsidRPr="358573E7" w:rsidR="002D4A0E">
        <w:rPr>
          <w:lang w:val="en-US"/>
        </w:rPr>
        <w:t>tính</w:t>
      </w:r>
      <w:r w:rsidRPr="358573E7" w:rsidR="002D4A0E">
        <w:rPr>
          <w:lang w:val="en-US"/>
        </w:rPr>
        <w:t xml:space="preserve"> </w:t>
      </w:r>
      <w:r w:rsidRPr="358573E7" w:rsidR="002D4A0E">
        <w:rPr>
          <w:lang w:val="en-US"/>
        </w:rPr>
        <w:t>và</w:t>
      </w:r>
      <w:r w:rsidRPr="358573E7" w:rsidR="002D4A0E">
        <w:rPr>
          <w:lang w:val="en-US"/>
        </w:rPr>
        <w:t xml:space="preserve"> </w:t>
      </w:r>
      <w:r w:rsidRPr="358573E7" w:rsidR="002D4A0E">
        <w:rPr>
          <w:lang w:val="en-US"/>
        </w:rPr>
        <w:t>độc</w:t>
      </w:r>
      <w:r w:rsidRPr="358573E7" w:rsidR="002D4A0E">
        <w:rPr>
          <w:lang w:val="en-US"/>
        </w:rPr>
        <w:t xml:space="preserve"> </w:t>
      </w:r>
      <w:r w:rsidRPr="358573E7" w:rsidR="002D4A0E">
        <w:rPr>
          <w:lang w:val="en-US"/>
        </w:rPr>
        <w:t>hại</w:t>
      </w:r>
      <w:r w:rsidRPr="358573E7" w:rsidR="002D4A0E">
        <w:rPr>
          <w:lang w:val="en-US"/>
        </w:rPr>
        <w:t xml:space="preserve">. </w:t>
      </w:r>
      <w:r w:rsidRPr="358573E7" w:rsidR="002D4A0E">
        <w:rPr>
          <w:lang w:val="en-US"/>
        </w:rPr>
        <w:t>Có</w:t>
      </w:r>
      <w:r w:rsidRPr="358573E7" w:rsidR="002D4A0E">
        <w:rPr>
          <w:lang w:val="en-US"/>
        </w:rPr>
        <w:t xml:space="preserve"> </w:t>
      </w:r>
      <w:r w:rsidRPr="358573E7" w:rsidR="002D4A0E">
        <w:rPr>
          <w:lang w:val="en-US"/>
        </w:rPr>
        <w:t>thể</w:t>
      </w:r>
      <w:r w:rsidRPr="358573E7" w:rsidR="002D4A0E">
        <w:rPr>
          <w:lang w:val="en-US"/>
        </w:rPr>
        <w:t xml:space="preserve"> </w:t>
      </w:r>
      <w:r w:rsidRPr="358573E7" w:rsidR="6C5F8BA1">
        <w:rPr>
          <w:lang w:val="en-US"/>
        </w:rPr>
        <w:t>đọc</w:t>
      </w:r>
      <w:r w:rsidRPr="358573E7" w:rsidR="002D4A0E">
        <w:rPr>
          <w:lang w:val="en-US"/>
        </w:rPr>
        <w:t xml:space="preserve"> </w:t>
      </w:r>
      <w:r w:rsidRPr="358573E7" w:rsidR="002D4A0E">
        <w:rPr>
          <w:lang w:val="en-US"/>
        </w:rPr>
        <w:t>nội</w:t>
      </w:r>
      <w:r w:rsidRPr="358573E7" w:rsidR="002D4A0E">
        <w:rPr>
          <w:lang w:val="en-US"/>
        </w:rPr>
        <w:t xml:space="preserve"> dung </w:t>
      </w:r>
      <w:r w:rsidRPr="358573E7" w:rsidR="002D4A0E">
        <w:rPr>
          <w:lang w:val="en-US"/>
        </w:rPr>
        <w:t>tài</w:t>
      </w:r>
      <w:r w:rsidRPr="358573E7" w:rsidR="002D4A0E">
        <w:rPr>
          <w:lang w:val="en-US"/>
        </w:rPr>
        <w:t xml:space="preserve"> </w:t>
      </w:r>
      <w:r w:rsidRPr="358573E7" w:rsidR="002D4A0E">
        <w:rPr>
          <w:lang w:val="en-US"/>
        </w:rPr>
        <w:t>liệu</w:t>
      </w:r>
      <w:r w:rsidRPr="358573E7" w:rsidR="002D4A0E">
        <w:rPr>
          <w:lang w:val="en-US"/>
        </w:rPr>
        <w:t xml:space="preserve"> </w:t>
      </w:r>
      <w:r w:rsidRPr="358573E7" w:rsidR="002D4A0E">
        <w:rPr>
          <w:lang w:val="en-US"/>
        </w:rPr>
        <w:t>tại</w:t>
      </w:r>
      <w:r w:rsidRPr="358573E7" w:rsidR="002D4A0E">
        <w:rPr>
          <w:lang w:val="en-US"/>
        </w:rPr>
        <w:t xml:space="preserve">: https://kaggle.com/datasets/amauricio/pe-files-malwares. Mirror </w:t>
      </w:r>
      <w:r w:rsidRPr="358573E7" w:rsidR="002D4A0E">
        <w:rPr>
          <w:lang w:val="en-US"/>
        </w:rPr>
        <w:t>và</w:t>
      </w:r>
      <w:r w:rsidRPr="358573E7" w:rsidR="002D4A0E">
        <w:rPr>
          <w:lang w:val="en-US"/>
        </w:rPr>
        <w:t xml:space="preserve"> SHA-256 </w:t>
      </w:r>
      <w:r w:rsidRPr="358573E7" w:rsidR="002D4A0E">
        <w:rPr>
          <w:lang w:val="en-US"/>
        </w:rPr>
        <w:t>trong</w:t>
      </w:r>
      <w:r w:rsidRPr="358573E7" w:rsidR="002D4A0E">
        <w:rPr>
          <w:lang w:val="en-US"/>
        </w:rPr>
        <w:t xml:space="preserve"> manifest </w:t>
      </w:r>
      <w:r w:rsidRPr="358573E7" w:rsidR="002D4A0E">
        <w:rPr>
          <w:lang w:val="en-US"/>
        </w:rPr>
        <w:t>dự</w:t>
      </w:r>
      <w:r w:rsidRPr="358573E7" w:rsidR="002D4A0E">
        <w:rPr>
          <w:lang w:val="en-US"/>
        </w:rPr>
        <w:t xml:space="preserve"> </w:t>
      </w:r>
      <w:r w:rsidRPr="358573E7" w:rsidR="002D4A0E">
        <w:rPr>
          <w:lang w:val="en-US"/>
        </w:rPr>
        <w:t>án</w:t>
      </w:r>
      <w:r w:rsidRPr="358573E7" w:rsidR="002D4A0E">
        <w:rPr>
          <w:lang w:val="en-US"/>
        </w:rPr>
        <w:t>.</w:t>
      </w:r>
    </w:p>
    <w:p w:rsidR="005B1E0B" w:rsidRDefault="002D4A0E" w14:paraId="1A4E7B8E" w14:textId="77777777">
      <w:pPr>
        <w:spacing w:after="180"/>
        <w:ind w:left="397" w:hanging="397"/>
        <w:jc w:val="both"/>
      </w:pPr>
      <w:r w:rsidRPr="1E2A977A" w:rsidR="002D4A0E">
        <w:rPr>
          <w:lang w:val="en-US"/>
        </w:rPr>
        <w:t>[15] Optuna. Study and optimization API. Tài liệu hướng dẫn API của study và hoạt động tối ưu trong Optuna. Địa chỉ cung cấp nội dung tài liệu là: https://optuna.readthedocs.io/en/stable/reference/generated/optuna.study.Study.html</w:t>
      </w:r>
    </w:p>
    <w:p w:rsidR="005B1E0B" w:rsidRDefault="002D4A0E" w14:paraId="4FE6A890" w14:textId="77777777">
      <w:pPr>
        <w:spacing w:after="180"/>
        <w:ind w:left="397" w:hanging="397"/>
        <w:jc w:val="both"/>
      </w:pPr>
      <w:r w:rsidRPr="1E2A977A" w:rsidR="002D4A0E">
        <w:rPr>
          <w:lang w:val="en-US"/>
        </w:rPr>
        <w:t>[16] MLflow. Tài liệu ML Experiment Tracking về theo dõi các thí nghiệm học máy. Đường dẫn truy cập: https://mlflow.org/docs/latest/ml/tracking/</w:t>
      </w:r>
    </w:p>
    <w:p w:rsidR="005B1E0B" w:rsidRDefault="002D4A0E" w14:paraId="5EDD7C12" w14:textId="77777777">
      <w:pPr>
        <w:spacing w:after="180"/>
        <w:ind w:left="397" w:hanging="397"/>
        <w:jc w:val="both"/>
      </w:pPr>
      <w:r w:rsidRPr="1E2A977A" w:rsidR="002D4A0E">
        <w:rPr>
          <w:lang w:val="en-US"/>
        </w:rPr>
        <w:t>[17] Nhóm thực hiện. Dự án airflow-stock. Nguồn đối chiếu gồm mã nguồn dags, dashboard và Docker Compose, cùng với các kết quả được lưu trong thư mục output/walk_forward. Những kết quả khác được lưu tại đường dẫn output/compact_model_trial_20261006 cùng với thư mục kết quả output/completion_20261008. Mốc đối chiếu mã nguồn là ngày 15/10/2026; các kết quả lịch sử giữ ngày gốc.</w:t>
      </w:r>
    </w:p>
    <w:p w:rsidR="005B1E0B" w:rsidRDefault="002D4A0E" w14:paraId="71ED9D9F" w14:textId="77777777">
      <w:pPr>
        <w:spacing w:after="180"/>
        <w:ind w:left="397" w:hanging="397"/>
        <w:jc w:val="both"/>
      </w:pPr>
      <w:r w:rsidRPr="1E2A977A" w:rsidR="002D4A0E">
        <w:rPr>
          <w:lang w:val="en-US"/>
        </w:rPr>
        <w:t>[18] Nhóm thực hiện. Dự án airflow-malware. Mã nguồn các DAG được dùng để đối chiếu cùng với các tệp mã nguồn của dự án. Các tệp mã nguồn được sử dụng gồm scanner_engine.py, tiếp đến là scanner_api.py và tệp train_detector_models.py. Nguồn đối chiếu còn bao gồm CSV benchmark, tệp model_metadata.json và manifest dữ liệu của dự án. Mốc đối chiếu mã nguồn là ngày 15/10/2026; các kết quả lịch sử giữ ngày gốc.</w:t>
      </w:r>
    </w:p>
    <w:p w:rsidR="005B1E0B" w:rsidRDefault="002D4A0E" w14:paraId="43C4C9DB" w14:textId="77777777">
      <w:pPr>
        <w:spacing w:after="180"/>
        <w:ind w:left="397" w:hanging="397"/>
        <w:jc w:val="both"/>
      </w:pPr>
      <w:r w:rsidRPr="1E2A977A" w:rsidR="002D4A0E">
        <w:rPr>
          <w:lang w:val="en-US"/>
        </w:rPr>
        <w:t>[19] Nhóm thực hiện. Bộ ảnh giao diện và thực nghiệm được lưu trong hai thư mục của báo cáo là baocao/stock và baocao/malware. Ảnh stock có mốc hiển thị 13/10/2026; ảnh quét tệp được dùng làm minh họa hành vi.</w:t>
      </w:r>
    </w:p>
    <w:p w:rsidR="005B1E0B" w:rsidRDefault="002D4A0E" w14:paraId="6F80C261" w14:textId="77777777">
      <w:pPr>
        <w:spacing w:after="180"/>
        <w:ind w:left="397" w:hanging="397"/>
        <w:jc w:val="both"/>
      </w:pPr>
      <w:r w:rsidRPr="1E2A977A" w:rsidR="002D4A0E">
        <w:rPr>
          <w:lang w:val="en-US"/>
        </w:rPr>
        <w:t>[20] Hochreiter, S. và Schmidhuber, J. Bài báo Long Short-Term Memory, đăng trên tạp chí Neural Computation, tập 9, số 8, trang 1735-1780, năm 1997. Đường dẫn DOI: https://doi.org/10.1162/neco.1997.9.8.1735</w:t>
      </w:r>
    </w:p>
    <w:p w:rsidR="005B1E0B" w:rsidP="358573E7" w:rsidRDefault="002D4A0E" w14:paraId="39ADEBB0" w14:textId="455614BC">
      <w:pPr>
        <w:pStyle w:val="Binhthng"/>
        <w:keepLines w:val="1"/>
        <w:spacing w:after="180"/>
        <w:ind w:left="397" w:hanging="397"/>
        <w:jc w:val="both"/>
        <w:rPr>
          <w:rFonts w:ascii="Times New Roman" w:hAnsi="Times New Roman" w:eastAsia="Times New Roman" w:cs="Times New Roman"/>
          <w:noProof w:val="0"/>
          <w:sz w:val="28"/>
          <w:szCs w:val="28"/>
          <w:lang w:val="en-US"/>
        </w:rPr>
      </w:pPr>
      <w:r w:rsidRPr="358573E7" w:rsidR="002D4A0E">
        <w:rPr>
          <w:lang w:val="en-US"/>
        </w:rPr>
        <w:t xml:space="preserve">[21] scikit-learn. Linear Models Logistic Regression. </w:t>
      </w:r>
      <w:r w:rsidRPr="358573E7" w:rsidR="002D4A0E">
        <w:rPr>
          <w:lang w:val="en-US"/>
        </w:rPr>
        <w:t>Nội</w:t>
      </w:r>
      <w:r w:rsidRPr="358573E7" w:rsidR="002D4A0E">
        <w:rPr>
          <w:lang w:val="en-US"/>
        </w:rPr>
        <w:t xml:space="preserve"> dung </w:t>
      </w:r>
      <w:r w:rsidRPr="358573E7" w:rsidR="002D4A0E">
        <w:rPr>
          <w:lang w:val="en-US"/>
        </w:rPr>
        <w:t>tài</w:t>
      </w:r>
      <w:r w:rsidRPr="358573E7" w:rsidR="002D4A0E">
        <w:rPr>
          <w:lang w:val="en-US"/>
        </w:rPr>
        <w:t xml:space="preserve"> </w:t>
      </w:r>
      <w:r w:rsidRPr="358573E7" w:rsidR="002D4A0E">
        <w:rPr>
          <w:lang w:val="en-US"/>
        </w:rPr>
        <w:t>liệu</w:t>
      </w:r>
      <w:r w:rsidRPr="358573E7" w:rsidR="002D4A0E">
        <w:rPr>
          <w:lang w:val="en-US"/>
        </w:rPr>
        <w:t xml:space="preserve"> </w:t>
      </w:r>
      <w:r w:rsidRPr="358573E7" w:rsidR="002D4A0E">
        <w:rPr>
          <w:lang w:val="en-US"/>
        </w:rPr>
        <w:t>trình</w:t>
      </w:r>
      <w:r w:rsidRPr="358573E7" w:rsidR="002D4A0E">
        <w:rPr>
          <w:lang w:val="en-US"/>
        </w:rPr>
        <w:t xml:space="preserve"> </w:t>
      </w:r>
      <w:r w:rsidRPr="358573E7" w:rsidR="002D4A0E">
        <w:rPr>
          <w:lang w:val="en-US"/>
        </w:rPr>
        <w:t>bày</w:t>
      </w:r>
      <w:r w:rsidRPr="358573E7" w:rsidR="002D4A0E">
        <w:rPr>
          <w:lang w:val="en-US"/>
        </w:rPr>
        <w:t xml:space="preserve"> </w:t>
      </w:r>
      <w:r w:rsidRPr="358573E7" w:rsidR="002D4A0E">
        <w:rPr>
          <w:lang w:val="en-US"/>
        </w:rPr>
        <w:t>mô</w:t>
      </w:r>
      <w:r w:rsidRPr="358573E7" w:rsidR="002D4A0E">
        <w:rPr>
          <w:lang w:val="en-US"/>
        </w:rPr>
        <w:t xml:space="preserve"> </w:t>
      </w:r>
      <w:r w:rsidRPr="358573E7" w:rsidR="002D4A0E">
        <w:rPr>
          <w:lang w:val="en-US"/>
        </w:rPr>
        <w:t>hình</w:t>
      </w:r>
      <w:r w:rsidRPr="358573E7" w:rsidR="002D4A0E">
        <w:rPr>
          <w:lang w:val="en-US"/>
        </w:rPr>
        <w:t xml:space="preserve"> </w:t>
      </w:r>
      <w:r w:rsidRPr="358573E7" w:rsidR="002D4A0E">
        <w:rPr>
          <w:lang w:val="en-US"/>
        </w:rPr>
        <w:t>hồi</w:t>
      </w:r>
      <w:r w:rsidRPr="358573E7" w:rsidR="002D4A0E">
        <w:rPr>
          <w:lang w:val="en-US"/>
        </w:rPr>
        <w:t xml:space="preserve"> </w:t>
      </w:r>
      <w:r w:rsidRPr="358573E7" w:rsidR="002D4A0E">
        <w:rPr>
          <w:lang w:val="en-US"/>
        </w:rPr>
        <w:t>quy</w:t>
      </w:r>
      <w:r w:rsidRPr="358573E7" w:rsidR="002D4A0E">
        <w:rPr>
          <w:lang w:val="en-US"/>
        </w:rPr>
        <w:t xml:space="preserve"> logistic </w:t>
      </w:r>
      <w:r w:rsidRPr="358573E7" w:rsidR="002D4A0E">
        <w:rPr>
          <w:lang w:val="en-US"/>
        </w:rPr>
        <w:t>thuộc</w:t>
      </w:r>
      <w:r w:rsidRPr="358573E7" w:rsidR="002D4A0E">
        <w:rPr>
          <w:lang w:val="en-US"/>
        </w:rPr>
        <w:t xml:space="preserve"> </w:t>
      </w:r>
      <w:r w:rsidRPr="358573E7" w:rsidR="002D4A0E">
        <w:rPr>
          <w:lang w:val="en-US"/>
        </w:rPr>
        <w:t>nhóm</w:t>
      </w:r>
      <w:r w:rsidRPr="358573E7" w:rsidR="002D4A0E">
        <w:rPr>
          <w:lang w:val="en-US"/>
        </w:rPr>
        <w:t xml:space="preserve"> </w:t>
      </w:r>
      <w:r w:rsidRPr="358573E7" w:rsidR="002D4A0E">
        <w:rPr>
          <w:lang w:val="en-US"/>
        </w:rPr>
        <w:t>mô</w:t>
      </w:r>
      <w:r w:rsidRPr="358573E7" w:rsidR="002D4A0E">
        <w:rPr>
          <w:lang w:val="en-US"/>
        </w:rPr>
        <w:t xml:space="preserve"> </w:t>
      </w:r>
      <w:r w:rsidRPr="358573E7" w:rsidR="002D4A0E">
        <w:rPr>
          <w:lang w:val="en-US"/>
        </w:rPr>
        <w:t>hình</w:t>
      </w:r>
      <w:r w:rsidRPr="358573E7" w:rsidR="002D4A0E">
        <w:rPr>
          <w:lang w:val="en-US"/>
        </w:rPr>
        <w:t xml:space="preserve"> </w:t>
      </w:r>
      <w:r w:rsidRPr="358573E7" w:rsidR="002D4A0E">
        <w:rPr>
          <w:lang w:val="en-US"/>
        </w:rPr>
        <w:t>tuyến</w:t>
      </w:r>
      <w:r w:rsidRPr="358573E7" w:rsidR="002D4A0E">
        <w:rPr>
          <w:lang w:val="en-US"/>
        </w:rPr>
        <w:t xml:space="preserve"> </w:t>
      </w:r>
      <w:r w:rsidRPr="358573E7" w:rsidR="002D4A0E">
        <w:rPr>
          <w:lang w:val="en-US"/>
        </w:rPr>
        <w:t>tính</w:t>
      </w:r>
      <w:r w:rsidRPr="358573E7" w:rsidR="002D4A0E">
        <w:rPr>
          <w:lang w:val="en-US"/>
        </w:rPr>
        <w:t xml:space="preserve">. Đường </w:t>
      </w:r>
      <w:r w:rsidRPr="358573E7" w:rsidR="002D4A0E">
        <w:rPr>
          <w:lang w:val="en-US"/>
        </w:rPr>
        <w:t>dẫn</w:t>
      </w:r>
      <w:r w:rsidRPr="358573E7" w:rsidR="002D4A0E">
        <w:rPr>
          <w:lang w:val="en-US"/>
        </w:rPr>
        <w:t xml:space="preserve"> </w:t>
      </w:r>
      <w:r w:rsidRPr="358573E7" w:rsidR="002D4A0E">
        <w:rPr>
          <w:lang w:val="en-US"/>
        </w:rPr>
        <w:t>truy</w:t>
      </w:r>
      <w:r w:rsidRPr="358573E7" w:rsidR="002D4A0E">
        <w:rPr>
          <w:lang w:val="en-US"/>
        </w:rPr>
        <w:t xml:space="preserve"> </w:t>
      </w:r>
      <w:r w:rsidRPr="358573E7" w:rsidR="002D4A0E">
        <w:rPr>
          <w:lang w:val="en-US"/>
        </w:rPr>
        <w:t>cập</w:t>
      </w:r>
      <w:r w:rsidRPr="358573E7" w:rsidR="002D4A0E">
        <w:rPr>
          <w:lang w:val="en-US"/>
        </w:rPr>
        <w:t>:</w:t>
      </w:r>
      <w:r w:rsidRPr="358573E7" w:rsidR="5D40C3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
        </w:rPr>
        <w:t>https://scikit-learn.org/stable/modules/linear_model.html#logistic-regression</w:t>
      </w:r>
    </w:p>
    <w:p w:rsidR="00F65689" w:rsidRDefault="00B2645F" w14:paraId="6037A0DE" w14:textId="77777777">
      <w:pPr>
        <w:spacing w:line="276" w:lineRule="auto"/>
        <w:ind w:firstLine="432"/>
        <w:jc w:val="both"/>
      </w:pPr>
      <w:r w:rsidRPr="1E2A977A" w:rsidR="00B2645F">
        <w:rPr>
          <w:lang w:val="en-US"/>
        </w:rPr>
        <w:t>[22] Nhóm thực hiện. Ảnh kiểm chứng bổ sung ngày 15/10/2026: Grid master stock với thời điểm thực chạy ngày 15/10; Grid master malware với thời điểm thực chạy ngày 13/10; kết quả 220 ca kiểm thử stock trong 21,25 giây và 12 ca malware trong 0,047 giây. Các ảnh được trình bày tại Hình 3.20 đến Hình 3.23.</w:t>
      </w:r>
    </w:p>
    <w:p w:rsidR="00F65689" w:rsidRDefault="00B2645F" w14:paraId="51234DFF" w14:textId="618B113C">
      <w:pPr>
        <w:spacing w:line="276" w:lineRule="auto"/>
        <w:ind w:firstLine="432"/>
        <w:jc w:val="both"/>
      </w:pPr>
      <w:r w:rsidRPr="358573E7" w:rsidR="00B2645F">
        <w:rPr>
          <w:lang w:val="en-US"/>
        </w:rPr>
        <w:t xml:space="preserve">[23] </w:t>
      </w:r>
      <w:r w:rsidRPr="358573E7" w:rsidR="00B2645F">
        <w:rPr>
          <w:lang w:val="en-US"/>
        </w:rPr>
        <w:t>Nhóm</w:t>
      </w:r>
      <w:r w:rsidRPr="358573E7" w:rsidR="00B2645F">
        <w:rPr>
          <w:lang w:val="en-US"/>
        </w:rPr>
        <w:t xml:space="preserve"> </w:t>
      </w:r>
      <w:r w:rsidRPr="358573E7" w:rsidR="00B2645F">
        <w:rPr>
          <w:lang w:val="en-US"/>
        </w:rPr>
        <w:t>thực</w:t>
      </w:r>
      <w:r w:rsidRPr="358573E7" w:rsidR="00B2645F">
        <w:rPr>
          <w:lang w:val="en-US"/>
        </w:rPr>
        <w:t xml:space="preserve"> </w:t>
      </w:r>
      <w:r w:rsidRPr="358573E7" w:rsidR="00B2645F">
        <w:rPr>
          <w:lang w:val="en-US"/>
        </w:rPr>
        <w:t>hiện</w:t>
      </w:r>
      <w:r w:rsidRPr="358573E7" w:rsidR="00B2645F">
        <w:rPr>
          <w:lang w:val="en-US"/>
        </w:rPr>
        <w:t xml:space="preserve">. </w:t>
      </w:r>
      <w:r w:rsidRPr="358573E7" w:rsidR="00B2645F">
        <w:rPr>
          <w:lang w:val="en-US"/>
        </w:rPr>
        <w:t>Hồ</w:t>
      </w:r>
      <w:r w:rsidRPr="358573E7" w:rsidR="00B2645F">
        <w:rPr>
          <w:lang w:val="en-US"/>
        </w:rPr>
        <w:t xml:space="preserve"> </w:t>
      </w:r>
      <w:r w:rsidRPr="358573E7" w:rsidR="00B2645F">
        <w:rPr>
          <w:lang w:val="en-US"/>
        </w:rPr>
        <w:t>sơ</w:t>
      </w:r>
      <w:r w:rsidRPr="358573E7" w:rsidR="00B2645F">
        <w:rPr>
          <w:lang w:val="en-US"/>
        </w:rPr>
        <w:t xml:space="preserve"> </w:t>
      </w:r>
      <w:r w:rsidRPr="358573E7" w:rsidR="00B2645F">
        <w:rPr>
          <w:lang w:val="en-US"/>
        </w:rPr>
        <w:t>kiểm</w:t>
      </w:r>
      <w:r w:rsidRPr="358573E7" w:rsidR="00B2645F">
        <w:rPr>
          <w:lang w:val="en-US"/>
        </w:rPr>
        <w:t xml:space="preserve"> </w:t>
      </w:r>
      <w:r w:rsidRPr="358573E7" w:rsidR="00B2645F">
        <w:rPr>
          <w:lang w:val="en-US"/>
        </w:rPr>
        <w:t>chứng</w:t>
      </w:r>
      <w:r w:rsidRPr="358573E7" w:rsidR="00B2645F">
        <w:rPr>
          <w:lang w:val="en-US"/>
        </w:rPr>
        <w:t xml:space="preserve"> stock </w:t>
      </w:r>
      <w:r w:rsidRPr="358573E7" w:rsidR="00B2645F">
        <w:rPr>
          <w:lang w:val="en-US"/>
        </w:rPr>
        <w:t>ngày</w:t>
      </w:r>
      <w:r w:rsidRPr="358573E7" w:rsidR="00B2645F">
        <w:rPr>
          <w:lang w:val="en-US"/>
        </w:rPr>
        <w:t xml:space="preserve"> 08/10/2026, </w:t>
      </w:r>
      <w:r w:rsidRPr="358573E7" w:rsidR="00B2645F">
        <w:rPr>
          <w:lang w:val="en-US"/>
        </w:rPr>
        <w:t>thư</w:t>
      </w:r>
      <w:r w:rsidRPr="358573E7" w:rsidR="00B2645F">
        <w:rPr>
          <w:lang w:val="en-US"/>
        </w:rPr>
        <w:t xml:space="preserve"> </w:t>
      </w:r>
      <w:r w:rsidRPr="358573E7" w:rsidR="00B2645F">
        <w:rPr>
          <w:lang w:val="en-US"/>
        </w:rPr>
        <w:t>mục</w:t>
      </w:r>
      <w:r w:rsidRPr="358573E7" w:rsidR="00B2645F">
        <w:rPr>
          <w:lang w:val="en-US"/>
        </w:rPr>
        <w:t xml:space="preserve"> output/completion_20261008. Nguồn </w:t>
      </w:r>
      <w:r w:rsidRPr="358573E7" w:rsidR="00B2645F">
        <w:rPr>
          <w:lang w:val="en-US"/>
        </w:rPr>
        <w:t>gồm</w:t>
      </w:r>
      <w:r w:rsidRPr="358573E7" w:rsidR="00B2645F">
        <w:rPr>
          <w:lang w:val="en-US"/>
        </w:rPr>
        <w:t xml:space="preserve"> </w:t>
      </w:r>
      <w:r w:rsidRPr="358573E7" w:rsidR="00B2645F">
        <w:rPr>
          <w:lang w:val="en-US"/>
        </w:rPr>
        <w:t>e2e_</w:t>
      </w:r>
      <w:r w:rsidRPr="358573E7" w:rsidR="00B2645F">
        <w:rPr>
          <w:lang w:val="en-US"/>
        </w:rPr>
        <w:t>summary.json</w:t>
      </w:r>
      <w:r w:rsidRPr="358573E7" w:rsidR="00B2645F">
        <w:rPr>
          <w:lang w:val="en-US"/>
        </w:rPr>
        <w:t xml:space="preserve">, </w:t>
      </w:r>
      <w:r w:rsidRPr="358573E7" w:rsidR="00B2645F">
        <w:rPr>
          <w:lang w:val="en-US"/>
        </w:rPr>
        <w:t>dag_run_evidence.json</w:t>
      </w:r>
      <w:r w:rsidRPr="358573E7" w:rsidR="00B2645F">
        <w:rPr>
          <w:lang w:val="en-US"/>
        </w:rPr>
        <w:t xml:space="preserve">, </w:t>
      </w:r>
      <w:r w:rsidRPr="358573E7" w:rsidR="00B2645F">
        <w:rPr>
          <w:lang w:val="en-US"/>
        </w:rPr>
        <w:t>stock_artifact_verification.json</w:t>
      </w:r>
      <w:r w:rsidRPr="358573E7" w:rsidR="00B2645F">
        <w:rPr>
          <w:lang w:val="en-US"/>
        </w:rPr>
        <w:t xml:space="preserve"> </w:t>
      </w:r>
      <w:r w:rsidRPr="358573E7" w:rsidR="00B2645F">
        <w:rPr>
          <w:lang w:val="en-US"/>
        </w:rPr>
        <w:t>và</w:t>
      </w:r>
      <w:r w:rsidRPr="358573E7" w:rsidR="00B2645F">
        <w:rPr>
          <w:lang w:val="en-US"/>
        </w:rPr>
        <w:t xml:space="preserve"> unit_tests_final.txt. Metric T+5, hash snapshot, </w:t>
      </w:r>
      <w:r w:rsidRPr="358573E7" w:rsidR="00B2645F">
        <w:rPr>
          <w:lang w:val="en-US"/>
        </w:rPr>
        <w:t>trạng</w:t>
      </w:r>
      <w:r w:rsidRPr="358573E7" w:rsidR="00B2645F">
        <w:rPr>
          <w:lang w:val="en-US"/>
        </w:rPr>
        <w:t xml:space="preserve"> </w:t>
      </w:r>
      <w:r w:rsidRPr="358573E7" w:rsidR="00B2645F">
        <w:rPr>
          <w:lang w:val="en-US"/>
        </w:rPr>
        <w:t>thái</w:t>
      </w:r>
      <w:r w:rsidRPr="358573E7" w:rsidR="00B2645F">
        <w:rPr>
          <w:lang w:val="en-US"/>
        </w:rPr>
        <w:t xml:space="preserve"> DAG </w:t>
      </w:r>
      <w:r w:rsidRPr="358573E7" w:rsidR="00B2645F">
        <w:rPr>
          <w:lang w:val="en-US"/>
        </w:rPr>
        <w:t>và</w:t>
      </w:r>
      <w:r w:rsidRPr="358573E7" w:rsidR="00B2645F">
        <w:rPr>
          <w:lang w:val="en-US"/>
        </w:rPr>
        <w:t xml:space="preserve"> </w:t>
      </w:r>
      <w:r w:rsidRPr="358573E7" w:rsidR="00B2645F">
        <w:rPr>
          <w:lang w:val="en-US"/>
        </w:rPr>
        <w:t>kiểm</w:t>
      </w:r>
      <w:r w:rsidRPr="358573E7" w:rsidR="00B2645F">
        <w:rPr>
          <w:lang w:val="en-US"/>
        </w:rPr>
        <w:t xml:space="preserve"> </w:t>
      </w:r>
      <w:r w:rsidRPr="358573E7" w:rsidR="00B2645F">
        <w:rPr>
          <w:lang w:val="en-US"/>
        </w:rPr>
        <w:t>tra</w:t>
      </w:r>
      <w:r w:rsidRPr="358573E7" w:rsidR="00B2645F">
        <w:rPr>
          <w:lang w:val="en-US"/>
        </w:rPr>
        <w:t xml:space="preserve"> HTTP </w:t>
      </w:r>
      <w:r w:rsidRPr="358573E7" w:rsidR="00B2645F">
        <w:rPr>
          <w:lang w:val="en-US"/>
        </w:rPr>
        <w:t>thuộc</w:t>
      </w:r>
      <w:r w:rsidRPr="358573E7" w:rsidR="00B2645F">
        <w:rPr>
          <w:lang w:val="en-US"/>
        </w:rPr>
        <w:t xml:space="preserve"> </w:t>
      </w:r>
      <w:r w:rsidRPr="358573E7" w:rsidR="00B2645F">
        <w:rPr>
          <w:lang w:val="en-US"/>
        </w:rPr>
        <w:t>lượt</w:t>
      </w:r>
      <w:r w:rsidRPr="358573E7" w:rsidR="00B2645F">
        <w:rPr>
          <w:lang w:val="en-US"/>
        </w:rPr>
        <w:t xml:space="preserve"> </w:t>
      </w:r>
      <w:r w:rsidRPr="358573E7" w:rsidR="00B2645F">
        <w:rPr>
          <w:lang w:val="en-US"/>
        </w:rPr>
        <w:t>có</w:t>
      </w:r>
      <w:r w:rsidRPr="358573E7" w:rsidR="00B2645F">
        <w:rPr>
          <w:lang w:val="en-US"/>
        </w:rPr>
        <w:t xml:space="preserve"> </w:t>
      </w:r>
      <w:r w:rsidRPr="358573E7" w:rsidR="00B2645F">
        <w:rPr>
          <w:lang w:val="en-US"/>
        </w:rPr>
        <w:t>pipeline_run_id</w:t>
      </w:r>
      <w:r w:rsidRPr="358573E7" w:rsidR="00B2645F">
        <w:rPr>
          <w:lang w:val="en-US"/>
        </w:rPr>
        <w:t xml:space="preserve"> completion_20261008T1002.</w:t>
      </w:r>
    </w:p>
    <w:p w:rsidR="005B1E0B" w:rsidP="1E2A977A" w:rsidRDefault="002D4A0E" w14:paraId="52741850" w14:textId="77777777">
      <w:pPr>
        <w:pStyle w:val="u1"/>
        <w:pageBreakBefore w:val="1"/>
        <w:jc w:val="center"/>
      </w:pPr>
      <w:bookmarkStart w:name="_zg337vuobty" w:id="386"/>
      <w:bookmarkEnd w:id="386"/>
      <w:r w:rsidR="002D4A0E">
        <w:rPr/>
        <w:t>PHỤ LỤC ĐỐI CHIẾU NGUỒN VÀ ẢNH</w:t>
      </w:r>
      <w:bookmarkStart w:name="updated_nav_161" w:id="387"/>
      <w:bookmarkEnd w:id="387"/>
    </w:p>
    <w:p w:rsidR="005B1E0B" w:rsidRDefault="002D4A0E" w14:paraId="4AD58563" w14:textId="77777777">
      <w:pPr>
        <w:jc w:val="both"/>
      </w:pPr>
      <w:r w:rsidRPr="1E2A977A" w:rsidR="002D4A0E">
        <w:rPr>
          <w:lang w:val="en-US"/>
        </w:rPr>
        <w:t>Các nguồn dưới đây hỗ trợ đối chiếu nội dung và tái lập trong cùng dự án. Mỗi lần chạy lại cần giữ phiên bản mã, cấu hình, danh sách thư viện, dữ liệu và sản phẩm gắn với ngày/run. Thao tác tái lập làm thay đổi report hoặc model cần dùng thư mục riêng và sao lưu bộ đang phục vụ.</w:t>
      </w:r>
    </w:p>
    <w:p w:rsidR="005B1E0B" w:rsidP="1E2A977A" w:rsidRDefault="002D4A0E" w14:paraId="7C6AF603" w14:textId="77777777">
      <w:pPr>
        <w:keepNext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r89xgutm0skv" w:id="388"/>
      <w:bookmarkStart w:name="toc16_21079" w:id="389"/>
      <w:bookmarkEnd w:id="388"/>
      <w:r w:rsidRPr="1E2A977A" w:rsidR="002D4A0E">
        <w:rPr>
          <w:b w:val="1"/>
          <w:bCs w:val="1"/>
          <w:i w:val="1"/>
          <w:iCs w:val="1"/>
          <w:color w:val="000000" w:themeColor="text1" w:themeTint="FF" w:themeShade="FF"/>
          <w:sz w:val="26"/>
          <w:szCs w:val="26"/>
          <w:lang w:val="en-US"/>
        </w:rPr>
        <w:t>Bảng A.1 Danh mục nguồn nội bộ</w:t>
      </w:r>
      <w:bookmarkStart w:name="updated_nav_162" w:id="390"/>
      <w:bookmarkEnd w:id="389"/>
      <w:bookmarkEnd w:id="390"/>
    </w:p>
    <w:tbl>
      <w:tblPr>
        <w:tblStyle w:val="affa"/>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236"/>
      </w:tblGrid>
      <w:tr w:rsidR="005B1E0B" w:rsidTr="1E2A977A" w14:paraId="53C7D22A" w14:textId="77777777">
        <w:trPr>
          <w:cantSplit/>
          <w:tblHeader/>
          <w:jc w:val="center"/>
        </w:trPr>
        <w:tc>
          <w:tcPr>
            <w:tcW w:w="2835" w:type="dxa"/>
            <w:shd w:val="clear" w:color="auto" w:fill="F2F2F2" w:themeFill="background1" w:themeFillShade="F2"/>
            <w:tcMar/>
            <w:vAlign w:val="center"/>
          </w:tcPr>
          <w:p w:rsidR="005B1E0B" w:rsidRDefault="002D4A0E" w14:paraId="2E6CC322" w14:textId="77777777">
            <w:pPr>
              <w:keepNext w:val="1"/>
              <w:spacing w:after="40" w:line="252" w:lineRule="auto"/>
              <w:ind w:firstLine="0"/>
            </w:pPr>
            <w:r w:rsidRPr="1E2A977A" w:rsidR="002D4A0E">
              <w:rPr>
                <w:b w:val="1"/>
                <w:bCs w:val="1"/>
                <w:sz w:val="24"/>
                <w:szCs w:val="24"/>
                <w:lang w:val="en-US"/>
              </w:rPr>
              <w:t>Nội dung</w:t>
            </w:r>
          </w:p>
        </w:tc>
        <w:tc>
          <w:tcPr>
            <w:tcW w:w="6236" w:type="dxa"/>
            <w:shd w:val="clear" w:color="auto" w:fill="F2F2F2" w:themeFill="background1" w:themeFillShade="F2"/>
            <w:tcMar/>
            <w:vAlign w:val="center"/>
          </w:tcPr>
          <w:p w:rsidR="005B1E0B" w:rsidRDefault="002D4A0E" w14:paraId="1D86B483" w14:textId="77777777">
            <w:pPr>
              <w:keepNext w:val="1"/>
              <w:spacing w:after="40" w:line="252" w:lineRule="auto"/>
              <w:ind w:firstLine="0"/>
            </w:pPr>
            <w:r w:rsidRPr="1E2A977A" w:rsidR="002D4A0E">
              <w:rPr>
                <w:b w:val="1"/>
                <w:bCs w:val="1"/>
                <w:sz w:val="24"/>
                <w:szCs w:val="24"/>
                <w:lang w:val="en-US"/>
              </w:rPr>
              <w:t>Đường dẫn trong dự án</w:t>
            </w:r>
          </w:p>
        </w:tc>
      </w:tr>
      <w:tr w:rsidR="005B1E0B" w:rsidTr="1E2A977A" w14:paraId="278914DC" w14:textId="77777777">
        <w:trPr>
          <w:cantSplit/>
          <w:jc w:val="center"/>
        </w:trPr>
        <w:tc>
          <w:tcPr>
            <w:tcW w:w="2835" w:type="dxa"/>
            <w:tcMar/>
            <w:vAlign w:val="center"/>
          </w:tcPr>
          <w:p w:rsidR="005B1E0B" w:rsidRDefault="002D4A0E" w14:paraId="33D68786" w14:textId="77777777">
            <w:pPr>
              <w:keepNext w:val="1"/>
              <w:spacing w:after="40" w:line="252" w:lineRule="auto"/>
              <w:ind w:firstLine="0"/>
            </w:pPr>
            <w:r w:rsidRPr="1E2A977A" w:rsidR="002D4A0E">
              <w:rPr>
                <w:sz w:val="24"/>
                <w:szCs w:val="24"/>
                <w:lang w:val="en-US"/>
              </w:rPr>
              <w:t>Stock điều phối</w:t>
            </w:r>
          </w:p>
        </w:tc>
        <w:tc>
          <w:tcPr>
            <w:tcW w:w="6236" w:type="dxa"/>
            <w:tcMar/>
            <w:vAlign w:val="center"/>
          </w:tcPr>
          <w:p w:rsidR="005B1E0B" w:rsidRDefault="002D4A0E" w14:paraId="4819F998" w14:textId="77777777">
            <w:pPr>
              <w:keepNext/>
              <w:spacing w:after="40" w:line="252" w:lineRule="auto"/>
              <w:ind w:firstLine="0"/>
            </w:pPr>
            <w:r>
              <w:rPr>
                <w:sz w:val="24"/>
              </w:rPr>
              <w:t>dags/</w:t>
            </w:r>
            <w:r>
              <w:rPr>
                <w:rFonts w:eastAsia="Courier New" w:cs="Courier New"/>
                <w:sz w:val="24"/>
              </w:rPr>
              <w:t>dag_master_orchestrator.py</w:t>
            </w:r>
          </w:p>
        </w:tc>
      </w:tr>
      <w:tr w:rsidR="005B1E0B" w:rsidTr="1E2A977A" w14:paraId="62AE5EA6" w14:textId="77777777">
        <w:trPr>
          <w:cantSplit/>
          <w:jc w:val="center"/>
        </w:trPr>
        <w:tc>
          <w:tcPr>
            <w:tcW w:w="2835" w:type="dxa"/>
            <w:tcMar/>
            <w:vAlign w:val="center"/>
          </w:tcPr>
          <w:p w:rsidR="005B1E0B" w:rsidRDefault="002D4A0E" w14:paraId="50F21131" w14:textId="77777777">
            <w:pPr>
              <w:keepNext w:val="1"/>
              <w:spacing w:after="40" w:line="252" w:lineRule="auto"/>
              <w:ind w:firstLine="0"/>
            </w:pPr>
            <w:r w:rsidRPr="1E2A977A" w:rsidR="002D4A0E">
              <w:rPr>
                <w:sz w:val="24"/>
                <w:szCs w:val="24"/>
                <w:lang w:val="en-US"/>
              </w:rPr>
              <w:t>Stock đặc trưng và dữ liệu</w:t>
            </w:r>
          </w:p>
        </w:tc>
        <w:tc>
          <w:tcPr>
            <w:tcW w:w="6236" w:type="dxa"/>
            <w:tcMar/>
            <w:vAlign w:val="center"/>
          </w:tcPr>
          <w:p w:rsidR="005B1E0B" w:rsidRDefault="002D4A0E" w14:paraId="718A5366" w14:textId="77777777">
            <w:pPr>
              <w:keepNext w:val="1"/>
              <w:spacing w:after="40" w:line="252" w:lineRule="auto"/>
              <w:ind w:firstLine="0"/>
            </w:pPr>
            <w:r w:rsidRPr="1E2A977A" w:rsidR="002D4A0E">
              <w:rPr>
                <w:sz w:val="24"/>
                <w:szCs w:val="24"/>
                <w:lang w:val="en-US"/>
              </w:rPr>
              <w:t>dags/</w:t>
            </w:r>
            <w:r w:rsidRPr="1E2A977A" w:rsidR="002D4A0E">
              <w:rPr>
                <w:rFonts w:eastAsia="Courier New" w:cs="Courier New"/>
                <w:sz w:val="24"/>
                <w:szCs w:val="24"/>
                <w:lang w:val="en-US"/>
              </w:rPr>
              <w:t>feature_engineering.py</w:t>
            </w:r>
            <w:r w:rsidRPr="1E2A977A" w:rsidR="002D4A0E">
              <w:rPr>
                <w:sz w:val="24"/>
                <w:szCs w:val="24"/>
                <w:lang w:val="en-US"/>
              </w:rPr>
              <w:t xml:space="preserve">; </w:t>
            </w:r>
            <w:r w:rsidRPr="1E2A977A" w:rsidR="002D4A0E">
              <w:rPr>
                <w:rFonts w:eastAsia="Courier New" w:cs="Courier New"/>
                <w:sz w:val="24"/>
                <w:szCs w:val="24"/>
                <w:lang w:val="en-US"/>
              </w:rPr>
              <w:t>pipeline_data.py</w:t>
            </w:r>
          </w:p>
        </w:tc>
      </w:tr>
      <w:tr w:rsidR="005B1E0B" w:rsidTr="1E2A977A" w14:paraId="22A15D3E" w14:textId="77777777">
        <w:trPr>
          <w:cantSplit/>
          <w:jc w:val="center"/>
        </w:trPr>
        <w:tc>
          <w:tcPr>
            <w:tcW w:w="2835" w:type="dxa"/>
            <w:tcMar/>
            <w:vAlign w:val="center"/>
          </w:tcPr>
          <w:p w:rsidR="005B1E0B" w:rsidRDefault="002D4A0E" w14:paraId="5671E40A" w14:textId="77777777">
            <w:pPr>
              <w:keepNext w:val="1"/>
              <w:spacing w:after="40" w:line="252" w:lineRule="auto"/>
              <w:ind w:firstLine="0"/>
            </w:pPr>
            <w:r w:rsidRPr="1E2A977A" w:rsidR="002D4A0E">
              <w:rPr>
                <w:sz w:val="24"/>
                <w:szCs w:val="24"/>
                <w:lang w:val="en-US"/>
              </w:rPr>
              <w:t>Stock nghiên cứu</w:t>
            </w:r>
          </w:p>
        </w:tc>
        <w:tc>
          <w:tcPr>
            <w:tcW w:w="6236" w:type="dxa"/>
            <w:tcMar/>
            <w:vAlign w:val="center"/>
          </w:tcPr>
          <w:p w:rsidR="005B1E0B" w:rsidRDefault="002D4A0E" w14:paraId="6A463663" w14:textId="77777777">
            <w:pPr>
              <w:keepNext w:val="1"/>
              <w:spacing w:after="40" w:line="252" w:lineRule="auto"/>
              <w:ind w:firstLine="0"/>
            </w:pPr>
            <w:r w:rsidRPr="1E2A977A" w:rsidR="002D4A0E">
              <w:rPr>
                <w:sz w:val="24"/>
                <w:szCs w:val="24"/>
                <w:lang w:val="en-US"/>
              </w:rPr>
              <w:t>scripts/</w:t>
            </w:r>
            <w:r w:rsidRPr="1E2A977A" w:rsidR="002D4A0E">
              <w:rPr>
                <w:rFonts w:eastAsia="Courier New" w:cs="Courier New"/>
                <w:sz w:val="24"/>
                <w:szCs w:val="24"/>
                <w:lang w:val="en-US"/>
              </w:rPr>
              <w:t>walk_forward_benchmark.py</w:t>
            </w:r>
            <w:r w:rsidRPr="1E2A977A" w:rsidR="002D4A0E">
              <w:rPr>
                <w:sz w:val="24"/>
                <w:szCs w:val="24"/>
                <w:lang w:val="en-US"/>
              </w:rPr>
              <w:t>; output/</w:t>
            </w:r>
            <w:r w:rsidRPr="1E2A977A" w:rsidR="002D4A0E">
              <w:rPr>
                <w:rFonts w:eastAsia="Courier New" w:cs="Courier New"/>
                <w:sz w:val="24"/>
                <w:szCs w:val="24"/>
                <w:lang w:val="en-US"/>
              </w:rPr>
              <w:t>walk_forward</w:t>
            </w:r>
          </w:p>
        </w:tc>
      </w:tr>
      <w:tr w:rsidR="005B1E0B" w:rsidTr="1E2A977A" w14:paraId="784F3A64" w14:textId="77777777">
        <w:trPr>
          <w:cantSplit/>
          <w:jc w:val="center"/>
        </w:trPr>
        <w:tc>
          <w:tcPr>
            <w:tcW w:w="2835" w:type="dxa"/>
            <w:tcMar/>
            <w:vAlign w:val="center"/>
          </w:tcPr>
          <w:p w:rsidR="005B1E0B" w:rsidRDefault="002D4A0E" w14:paraId="2382CEDE" w14:textId="77777777">
            <w:pPr>
              <w:keepNext/>
              <w:spacing w:after="40" w:line="252" w:lineRule="auto"/>
              <w:ind w:firstLine="0"/>
            </w:pPr>
            <w:r>
              <w:rPr>
                <w:sz w:val="24"/>
              </w:rPr>
              <w:t>Stock registry</w:t>
            </w:r>
          </w:p>
        </w:tc>
        <w:tc>
          <w:tcPr>
            <w:tcW w:w="6236" w:type="dxa"/>
            <w:tcMar/>
            <w:vAlign w:val="center"/>
          </w:tcPr>
          <w:p w:rsidR="005B1E0B" w:rsidRDefault="002D4A0E" w14:paraId="6C46EF17" w14:textId="77777777">
            <w:pPr>
              <w:keepNext/>
              <w:spacing w:after="40" w:line="252" w:lineRule="auto"/>
              <w:ind w:firstLine="0"/>
            </w:pPr>
            <w:r>
              <w:rPr>
                <w:sz w:val="24"/>
              </w:rPr>
              <w:t>dags/</w:t>
            </w:r>
            <w:r>
              <w:rPr>
                <w:rFonts w:eastAsia="Courier New" w:cs="Courier New"/>
                <w:sz w:val="24"/>
              </w:rPr>
              <w:t>model_registry.py</w:t>
            </w:r>
          </w:p>
        </w:tc>
      </w:tr>
      <w:tr w:rsidR="005B1E0B" w:rsidTr="1E2A977A" w14:paraId="181354D6" w14:textId="77777777">
        <w:trPr>
          <w:cantSplit/>
          <w:jc w:val="center"/>
        </w:trPr>
        <w:tc>
          <w:tcPr>
            <w:tcW w:w="2835" w:type="dxa"/>
            <w:tcMar/>
            <w:vAlign w:val="center"/>
          </w:tcPr>
          <w:p w:rsidR="005B1E0B" w:rsidRDefault="002D4A0E" w14:paraId="1280040B" w14:textId="77777777">
            <w:pPr>
              <w:keepNext/>
              <w:spacing w:after="40" w:line="252" w:lineRule="auto"/>
              <w:ind w:firstLine="0"/>
            </w:pPr>
            <w:r>
              <w:rPr>
                <w:sz w:val="24"/>
              </w:rPr>
              <w:t>Malware DAG con</w:t>
            </w:r>
          </w:p>
        </w:tc>
        <w:tc>
          <w:tcPr>
            <w:tcW w:w="6236" w:type="dxa"/>
            <w:tcMar/>
            <w:vAlign w:val="center"/>
          </w:tcPr>
          <w:p w:rsidR="005B1E0B" w:rsidRDefault="002D4A0E" w14:paraId="5427DB42" w14:textId="77777777">
            <w:pPr>
              <w:keepNext w:val="1"/>
              <w:spacing w:after="40" w:line="252" w:lineRule="auto"/>
              <w:ind w:firstLine="0"/>
            </w:pPr>
            <w:r w:rsidRPr="1E2A977A" w:rsidR="002D4A0E">
              <w:rPr>
                <w:sz w:val="24"/>
                <w:szCs w:val="24"/>
                <w:lang w:val="en-US"/>
              </w:rPr>
              <w:t>dags/</w:t>
            </w:r>
            <w:r w:rsidRPr="1E2A977A" w:rsidR="002D4A0E">
              <w:rPr>
                <w:rFonts w:eastAsia="Courier New" w:cs="Courier New"/>
                <w:sz w:val="24"/>
                <w:szCs w:val="24"/>
                <w:lang w:val="en-US"/>
              </w:rPr>
              <w:t>rf_multidataset_pipeline.py</w:t>
            </w:r>
            <w:r w:rsidRPr="1E2A977A" w:rsidR="002D4A0E">
              <w:rPr>
                <w:sz w:val="24"/>
                <w:szCs w:val="24"/>
                <w:lang w:val="en-US"/>
              </w:rPr>
              <w:t xml:space="preserve">; </w:t>
            </w:r>
            <w:r w:rsidRPr="1E2A977A" w:rsidR="002D4A0E">
              <w:rPr>
                <w:rFonts w:eastAsia="Courier New" w:cs="Courier New"/>
                <w:sz w:val="24"/>
                <w:szCs w:val="24"/>
                <w:lang w:val="en-US"/>
              </w:rPr>
              <w:t>xgb_multidataset_pipeline.py</w:t>
            </w:r>
            <w:r w:rsidRPr="1E2A977A" w:rsidR="002D4A0E">
              <w:rPr>
                <w:sz w:val="24"/>
                <w:szCs w:val="24"/>
                <w:lang w:val="en-US"/>
              </w:rPr>
              <w:t xml:space="preserve">; </w:t>
            </w:r>
            <w:r w:rsidRPr="1E2A977A" w:rsidR="002D4A0E">
              <w:rPr>
                <w:rFonts w:eastAsia="Courier New" w:cs="Courier New"/>
                <w:sz w:val="24"/>
                <w:szCs w:val="24"/>
                <w:lang w:val="en-US"/>
              </w:rPr>
              <w:t>mlp_multidataset_pipeline.py</w:t>
            </w:r>
          </w:p>
        </w:tc>
      </w:tr>
      <w:tr w:rsidR="005B1E0B" w:rsidTr="1E2A977A" w14:paraId="5FB98960" w14:textId="77777777">
        <w:trPr>
          <w:cantSplit/>
          <w:jc w:val="center"/>
        </w:trPr>
        <w:tc>
          <w:tcPr>
            <w:tcW w:w="2835" w:type="dxa"/>
            <w:tcMar/>
            <w:vAlign w:val="center"/>
          </w:tcPr>
          <w:p w:rsidR="005B1E0B" w:rsidRDefault="002D4A0E" w14:paraId="38AA51C3" w14:textId="77777777">
            <w:pPr>
              <w:keepNext w:val="1"/>
              <w:spacing w:after="40" w:line="252" w:lineRule="auto"/>
              <w:ind w:firstLine="0"/>
            </w:pPr>
            <w:r w:rsidRPr="1E2A977A" w:rsidR="002D4A0E">
              <w:rPr>
                <w:sz w:val="24"/>
                <w:szCs w:val="24"/>
                <w:lang w:val="en-US"/>
              </w:rPr>
              <w:t>Malware điều phối</w:t>
            </w:r>
          </w:p>
        </w:tc>
        <w:tc>
          <w:tcPr>
            <w:tcW w:w="6236" w:type="dxa"/>
            <w:tcMar/>
            <w:vAlign w:val="center"/>
          </w:tcPr>
          <w:p w:rsidR="005B1E0B" w:rsidRDefault="002D4A0E" w14:paraId="790F6C45" w14:textId="77777777">
            <w:pPr>
              <w:keepNext/>
              <w:spacing w:after="40" w:line="252" w:lineRule="auto"/>
              <w:ind w:firstLine="0"/>
            </w:pPr>
            <w:r>
              <w:rPr>
                <w:sz w:val="24"/>
              </w:rPr>
              <w:t>dags/</w:t>
            </w:r>
            <w:r>
              <w:rPr>
                <w:rFonts w:eastAsia="Courier New" w:cs="Courier New"/>
                <w:sz w:val="24"/>
              </w:rPr>
              <w:t>master_malware_pipeline.py</w:t>
            </w:r>
          </w:p>
        </w:tc>
      </w:tr>
      <w:tr w:rsidR="005B1E0B" w:rsidTr="1E2A977A" w14:paraId="08A7133A" w14:textId="77777777">
        <w:trPr>
          <w:cantSplit/>
          <w:jc w:val="center"/>
        </w:trPr>
        <w:tc>
          <w:tcPr>
            <w:tcW w:w="2835" w:type="dxa"/>
            <w:tcMar/>
            <w:vAlign w:val="center"/>
          </w:tcPr>
          <w:p w:rsidR="005B1E0B" w:rsidRDefault="002D4A0E" w14:paraId="6BD820E2" w14:textId="77777777">
            <w:pPr>
              <w:keepNext/>
              <w:spacing w:after="40" w:line="252" w:lineRule="auto"/>
              <w:ind w:firstLine="0"/>
            </w:pPr>
            <w:r>
              <w:rPr>
                <w:sz w:val="24"/>
              </w:rPr>
              <w:t>Malware evaluation</w:t>
            </w:r>
          </w:p>
        </w:tc>
        <w:tc>
          <w:tcPr>
            <w:tcW w:w="6236" w:type="dxa"/>
            <w:tcMar/>
            <w:vAlign w:val="center"/>
          </w:tcPr>
          <w:p w:rsidR="005B1E0B" w:rsidRDefault="002D4A0E" w14:paraId="5D72655A" w14:textId="77777777">
            <w:pPr>
              <w:keepNext/>
              <w:spacing w:after="40" w:line="252" w:lineRule="auto"/>
              <w:ind w:firstLine="0"/>
            </w:pPr>
            <w:r>
              <w:rPr>
                <w:sz w:val="24"/>
              </w:rPr>
              <w:t>dags/</w:t>
            </w:r>
            <w:r>
              <w:rPr>
                <w:rFonts w:eastAsia="Courier New" w:cs="Courier New"/>
                <w:sz w:val="24"/>
              </w:rPr>
              <w:t>visualize_models_dag.py</w:t>
            </w:r>
          </w:p>
        </w:tc>
      </w:tr>
      <w:tr w:rsidR="005B1E0B" w:rsidTr="1E2A977A" w14:paraId="23BF48E9" w14:textId="77777777">
        <w:trPr>
          <w:cantSplit/>
          <w:jc w:val="center"/>
        </w:trPr>
        <w:tc>
          <w:tcPr>
            <w:tcW w:w="2835" w:type="dxa"/>
            <w:tcMar/>
            <w:vAlign w:val="center"/>
          </w:tcPr>
          <w:p w:rsidR="005B1E0B" w:rsidRDefault="002D4A0E" w14:paraId="0C995045" w14:textId="77777777">
            <w:pPr>
              <w:keepNext/>
              <w:spacing w:after="40" w:line="252" w:lineRule="auto"/>
              <w:ind w:firstLine="0"/>
            </w:pPr>
            <w:r>
              <w:rPr>
                <w:sz w:val="24"/>
              </w:rPr>
              <w:t>Malware scanner</w:t>
            </w:r>
          </w:p>
        </w:tc>
        <w:tc>
          <w:tcPr>
            <w:tcW w:w="6236" w:type="dxa"/>
            <w:tcMar/>
            <w:vAlign w:val="center"/>
          </w:tcPr>
          <w:p w:rsidR="005B1E0B" w:rsidRDefault="002D4A0E" w14:paraId="70A92362" w14:textId="77777777">
            <w:pPr>
              <w:keepNext w:val="1"/>
              <w:spacing w:after="40" w:line="252" w:lineRule="auto"/>
              <w:ind w:firstLine="0"/>
            </w:pPr>
            <w:r w:rsidRPr="1E2A977A" w:rsidR="002D4A0E">
              <w:rPr>
                <w:sz w:val="24"/>
                <w:szCs w:val="24"/>
                <w:lang w:val="en-US"/>
              </w:rPr>
              <w:t>dags/</w:t>
            </w:r>
            <w:r w:rsidRPr="1E2A977A" w:rsidR="002D4A0E">
              <w:rPr>
                <w:rFonts w:eastAsia="Courier New" w:cs="Courier New"/>
                <w:sz w:val="24"/>
                <w:szCs w:val="24"/>
                <w:lang w:val="en-US"/>
              </w:rPr>
              <w:t>scanner_engine.py</w:t>
            </w:r>
            <w:r w:rsidRPr="1E2A977A" w:rsidR="002D4A0E">
              <w:rPr>
                <w:sz w:val="24"/>
                <w:szCs w:val="24"/>
                <w:lang w:val="en-US"/>
              </w:rPr>
              <w:t xml:space="preserve">; </w:t>
            </w:r>
            <w:r w:rsidRPr="1E2A977A" w:rsidR="002D4A0E">
              <w:rPr>
                <w:rFonts w:eastAsia="Courier New" w:cs="Courier New"/>
                <w:sz w:val="24"/>
                <w:szCs w:val="24"/>
                <w:lang w:val="en-US"/>
              </w:rPr>
              <w:t>scanner_api.py</w:t>
            </w:r>
          </w:p>
        </w:tc>
      </w:tr>
      <w:tr w:rsidR="005B1E0B" w:rsidTr="1E2A977A" w14:paraId="51142CDE" w14:textId="77777777">
        <w:trPr>
          <w:cantSplit/>
          <w:jc w:val="center"/>
        </w:trPr>
        <w:tc>
          <w:tcPr>
            <w:tcW w:w="2835" w:type="dxa"/>
            <w:tcMar/>
            <w:vAlign w:val="center"/>
          </w:tcPr>
          <w:p w:rsidR="005B1E0B" w:rsidRDefault="002D4A0E" w14:paraId="7C5CD21B" w14:textId="77777777">
            <w:pPr>
              <w:keepNext w:val="1"/>
              <w:spacing w:after="40" w:line="252" w:lineRule="auto"/>
              <w:ind w:firstLine="0"/>
            </w:pPr>
            <w:r w:rsidRPr="1E2A977A" w:rsidR="002D4A0E">
              <w:rPr>
                <w:sz w:val="24"/>
                <w:szCs w:val="24"/>
                <w:lang w:val="en-US"/>
              </w:rPr>
              <w:t>Scanner huấn luyện</w:t>
            </w:r>
          </w:p>
        </w:tc>
        <w:tc>
          <w:tcPr>
            <w:tcW w:w="6236" w:type="dxa"/>
            <w:tcMar/>
            <w:vAlign w:val="center"/>
          </w:tcPr>
          <w:p w:rsidR="005B1E0B" w:rsidRDefault="002D4A0E" w14:paraId="0FF5503F" w14:textId="77777777">
            <w:pPr>
              <w:keepNext/>
              <w:spacing w:after="40" w:line="252" w:lineRule="auto"/>
              <w:ind w:firstLine="0"/>
            </w:pPr>
            <w:r>
              <w:rPr>
                <w:sz w:val="24"/>
              </w:rPr>
              <w:t>dags/</w:t>
            </w:r>
            <w:r>
              <w:rPr>
                <w:rFonts w:eastAsia="Courier New" w:cs="Courier New"/>
                <w:sz w:val="24"/>
              </w:rPr>
              <w:t>train_detector_models.py</w:t>
            </w:r>
          </w:p>
        </w:tc>
      </w:tr>
      <w:tr w:rsidR="005B1E0B" w:rsidTr="1E2A977A" w14:paraId="6F529523" w14:textId="77777777">
        <w:trPr>
          <w:cantSplit/>
          <w:jc w:val="center"/>
        </w:trPr>
        <w:tc>
          <w:tcPr>
            <w:tcW w:w="2835" w:type="dxa"/>
            <w:tcMar/>
            <w:vAlign w:val="center"/>
          </w:tcPr>
          <w:p w:rsidR="005B1E0B" w:rsidRDefault="002D4A0E" w14:paraId="0E0A3265" w14:textId="77777777">
            <w:pPr>
              <w:spacing w:after="40" w:line="252" w:lineRule="auto"/>
              <w:ind w:firstLine="0"/>
            </w:pPr>
            <w:r w:rsidRPr="1E2A977A" w:rsidR="002D4A0E">
              <w:rPr>
                <w:sz w:val="24"/>
                <w:szCs w:val="24"/>
                <w:lang w:val="en-US"/>
              </w:rPr>
              <w:t>Malware nguồn và kết quả</w:t>
            </w:r>
          </w:p>
        </w:tc>
        <w:tc>
          <w:tcPr>
            <w:tcW w:w="6236" w:type="dxa"/>
            <w:tcMar/>
            <w:vAlign w:val="center"/>
          </w:tcPr>
          <w:p w:rsidR="005B1E0B" w:rsidRDefault="002D4A0E" w14:paraId="383BF5D4" w14:textId="77777777">
            <w:pPr>
              <w:spacing w:after="40" w:line="252" w:lineRule="auto"/>
              <w:ind w:firstLine="0"/>
            </w:pPr>
            <w:r w:rsidRPr="1E2A977A" w:rsidR="002D4A0E">
              <w:rPr>
                <w:sz w:val="24"/>
                <w:szCs w:val="24"/>
                <w:lang w:val="en-US"/>
              </w:rPr>
              <w:t>dags/datasets/manifest.json; dags/reports/</w:t>
            </w:r>
            <w:r w:rsidRPr="1E2A977A" w:rsidR="002D4A0E">
              <w:rPr>
                <w:rFonts w:eastAsia="Courier New" w:cs="Courier New"/>
                <w:sz w:val="24"/>
                <w:szCs w:val="24"/>
                <w:lang w:val="en-US"/>
              </w:rPr>
              <w:t>combined_model_evaluation_report.csv</w:t>
            </w:r>
            <w:r w:rsidRPr="1E2A977A" w:rsidR="002D4A0E">
              <w:rPr>
                <w:sz w:val="24"/>
                <w:szCs w:val="24"/>
                <w:lang w:val="en-US"/>
              </w:rPr>
              <w:t>; dags/models/</w:t>
            </w:r>
            <w:r w:rsidRPr="1E2A977A" w:rsidR="002D4A0E">
              <w:rPr>
                <w:rFonts w:eastAsia="Courier New" w:cs="Courier New"/>
                <w:sz w:val="24"/>
                <w:szCs w:val="24"/>
                <w:lang w:val="en-US"/>
              </w:rPr>
              <w:t>model_metadata.json</w:t>
            </w:r>
          </w:p>
        </w:tc>
      </w:tr>
      <w:tr w:rsidR="00F65689" w:rsidTr="1E2A977A" w14:paraId="3D9085C1" w14:textId="77777777">
        <w:trPr>
          <w:jc w:val="center"/>
        </w:trPr>
        <w:tc>
          <w:tcPr>
            <w:tcW w:w="2835" w:type="dxa"/>
            <w:tcMar/>
          </w:tcPr>
          <w:p w:rsidR="00F65689" w:rsidRDefault="00B2645F" w14:paraId="4E3058B9" w14:textId="77777777">
            <w:pPr>
              <w:spacing w:after="40" w:line="252" w:lineRule="auto"/>
              <w:ind w:firstLine="0"/>
            </w:pPr>
            <w:r w:rsidRPr="1E2A977A" w:rsidR="00B2645F">
              <w:rPr>
                <w:sz w:val="24"/>
                <w:szCs w:val="24"/>
                <w:lang w:val="en-US"/>
              </w:rPr>
              <w:t>Stock kiểm chứng toàn tuyến</w:t>
            </w:r>
          </w:p>
        </w:tc>
        <w:tc>
          <w:tcPr>
            <w:tcW w:w="6236" w:type="dxa"/>
            <w:tcMar/>
          </w:tcPr>
          <w:p w:rsidR="00F65689" w:rsidRDefault="00B2645F" w14:paraId="2FC89889" w14:textId="77777777">
            <w:pPr>
              <w:spacing w:after="40" w:line="252" w:lineRule="auto"/>
              <w:ind w:firstLine="0"/>
            </w:pPr>
            <w:r w:rsidRPr="1E2A977A" w:rsidR="00B2645F">
              <w:rPr>
                <w:sz w:val="24"/>
                <w:szCs w:val="24"/>
                <w:lang w:val="en-US"/>
              </w:rPr>
              <w:t>output/completion_20261008/e2e_summary.json; dag_run_evidence.json</w:t>
            </w:r>
          </w:p>
        </w:tc>
      </w:tr>
      <w:tr w:rsidR="00F65689" w:rsidTr="1E2A977A" w14:paraId="039715EB" w14:textId="77777777">
        <w:trPr>
          <w:jc w:val="center"/>
        </w:trPr>
        <w:tc>
          <w:tcPr>
            <w:tcW w:w="2835" w:type="dxa"/>
            <w:tcMar/>
          </w:tcPr>
          <w:p w:rsidR="00F65689" w:rsidRDefault="00B2645F" w14:paraId="6C68099D" w14:textId="77777777">
            <w:pPr>
              <w:spacing w:after="40" w:line="252" w:lineRule="auto"/>
              <w:ind w:firstLine="0"/>
            </w:pPr>
            <w:r w:rsidRPr="1E2A977A" w:rsidR="00B2645F">
              <w:rPr>
                <w:sz w:val="24"/>
                <w:szCs w:val="24"/>
                <w:lang w:val="en-US"/>
              </w:rPr>
              <w:t>Stock artifact và T+5</w:t>
            </w:r>
          </w:p>
        </w:tc>
        <w:tc>
          <w:tcPr>
            <w:tcW w:w="6236" w:type="dxa"/>
            <w:tcMar/>
          </w:tcPr>
          <w:p w:rsidR="00F65689" w:rsidRDefault="00B2645F" w14:paraId="6E45B754" w14:textId="77777777">
            <w:pPr>
              <w:spacing w:after="40" w:line="252" w:lineRule="auto"/>
              <w:ind w:firstLine="0"/>
            </w:pPr>
            <w:r w:rsidRPr="1E2A977A" w:rsidR="00B2645F">
              <w:rPr>
                <w:sz w:val="24"/>
                <w:szCs w:val="24"/>
                <w:lang w:val="en-US"/>
              </w:rPr>
              <w:t>output/completion_20261008/stock_artifact_verification.json</w:t>
            </w:r>
          </w:p>
        </w:tc>
      </w:tr>
      <w:tr w:rsidR="00F65689" w:rsidTr="1E2A977A" w14:paraId="4F984970" w14:textId="77777777">
        <w:trPr>
          <w:jc w:val="center"/>
        </w:trPr>
        <w:tc>
          <w:tcPr>
            <w:tcW w:w="2835" w:type="dxa"/>
            <w:tcMar/>
          </w:tcPr>
          <w:p w:rsidR="00F65689" w:rsidRDefault="00B2645F" w14:paraId="56308A59" w14:textId="77777777">
            <w:pPr>
              <w:spacing w:after="40" w:line="252" w:lineRule="auto"/>
              <w:ind w:firstLine="0"/>
            </w:pPr>
            <w:r w:rsidRPr="1E2A977A" w:rsidR="00B2645F">
              <w:rPr>
                <w:sz w:val="24"/>
                <w:szCs w:val="24"/>
                <w:lang w:val="en-US"/>
              </w:rPr>
              <w:t>Kiểm thử hai dự án</w:t>
            </w:r>
          </w:p>
        </w:tc>
        <w:tc>
          <w:tcPr>
            <w:tcW w:w="6236" w:type="dxa"/>
            <w:tcMar/>
          </w:tcPr>
          <w:p w:rsidR="00F65689" w:rsidRDefault="00B2645F" w14:paraId="1F385818" w14:textId="77777777">
            <w:pPr>
              <w:spacing w:after="40" w:line="252" w:lineRule="auto"/>
              <w:ind w:firstLine="0"/>
            </w:pPr>
            <w:r>
              <w:rPr>
                <w:sz w:val="24"/>
              </w:rPr>
              <w:t>airflow-stock/tests; airflow-malware/tests</w:t>
            </w:r>
          </w:p>
        </w:tc>
      </w:tr>
    </w:tbl>
    <w:p w:rsidR="005B1E0B" w:rsidP="1E2A977A" w:rsidRDefault="002D4A0E" w14:paraId="20463AC9" w14:textId="77777777">
      <w:pPr>
        <w:keepNext w:val="1"/>
        <w:pageBreakBefore w:val="1"/>
        <w:pBdr>
          <w:top w:val="nil" w:color="FF000000" w:sz="0" w:space="0"/>
          <w:left w:val="nil" w:color="FF000000" w:sz="0" w:space="0"/>
          <w:bottom w:val="nil" w:color="FF000000" w:sz="0" w:space="0"/>
          <w:right w:val="nil" w:color="FF000000" w:sz="0" w:space="0"/>
          <w:between w:val="nil" w:color="FF000000" w:sz="0" w:space="0"/>
        </w:pBdr>
        <w:spacing w:after="80" w:line="276" w:lineRule="auto"/>
        <w:ind w:firstLine="0"/>
        <w:jc w:val="center"/>
        <w:rPr>
          <w:b w:val="1"/>
          <w:bCs w:val="1"/>
          <w:i w:val="1"/>
          <w:iCs w:val="1"/>
          <w:color w:val="000000"/>
          <w:lang w:val="en-US"/>
        </w:rPr>
      </w:pPr>
      <w:bookmarkStart w:name="_cr2t1bt1ls6m" w:id="391"/>
      <w:bookmarkStart w:name="toc16_21080" w:id="392"/>
      <w:bookmarkEnd w:id="391"/>
      <w:r w:rsidRPr="1E2A977A" w:rsidR="002D4A0E">
        <w:rPr>
          <w:b w:val="1"/>
          <w:bCs w:val="1"/>
          <w:i w:val="1"/>
          <w:iCs w:val="1"/>
          <w:color w:val="000000" w:themeColor="text1" w:themeTint="FF" w:themeShade="FF"/>
          <w:sz w:val="26"/>
          <w:szCs w:val="26"/>
          <w:lang w:val="en-US"/>
        </w:rPr>
        <w:t>Bảng A.2 Nhóm ảnh và phần nội dung tương ứng</w:t>
      </w:r>
      <w:bookmarkStart w:name="updated_nav_163" w:id="393"/>
      <w:bookmarkEnd w:id="392"/>
      <w:bookmarkEnd w:id="393"/>
    </w:p>
    <w:tbl>
      <w:tblPr>
        <w:tblStyle w:val="affb"/>
        <w:tblW w:w="9071"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236"/>
      </w:tblGrid>
      <w:tr w:rsidR="005B1E0B" w:rsidTr="1E2A977A" w14:paraId="7E4EFD58" w14:textId="77777777">
        <w:trPr>
          <w:cantSplit/>
          <w:tblHeader/>
          <w:jc w:val="center"/>
        </w:trPr>
        <w:tc>
          <w:tcPr>
            <w:tcW w:w="2835" w:type="dxa"/>
            <w:shd w:val="clear" w:color="auto" w:fill="F2F2F2" w:themeFill="background1" w:themeFillShade="F2"/>
            <w:tcMar/>
            <w:vAlign w:val="center"/>
          </w:tcPr>
          <w:p w:rsidR="005B1E0B" w:rsidRDefault="002D4A0E" w14:paraId="4149F67A" w14:textId="77777777">
            <w:pPr>
              <w:keepNext w:val="1"/>
              <w:spacing w:after="40" w:line="252" w:lineRule="auto"/>
              <w:ind w:firstLine="0"/>
            </w:pPr>
            <w:r w:rsidRPr="1E2A977A" w:rsidR="002D4A0E">
              <w:rPr>
                <w:b w:val="1"/>
                <w:bCs w:val="1"/>
                <w:sz w:val="24"/>
                <w:szCs w:val="24"/>
                <w:lang w:val="en-US"/>
              </w:rPr>
              <w:t>Nhóm ảnh</w:t>
            </w:r>
          </w:p>
        </w:tc>
        <w:tc>
          <w:tcPr>
            <w:tcW w:w="6236" w:type="dxa"/>
            <w:shd w:val="clear" w:color="auto" w:fill="F2F2F2" w:themeFill="background1" w:themeFillShade="F2"/>
            <w:tcMar/>
            <w:vAlign w:val="center"/>
          </w:tcPr>
          <w:p w:rsidR="005B1E0B" w:rsidRDefault="002D4A0E" w14:paraId="4D818EC5" w14:textId="77777777">
            <w:pPr>
              <w:keepNext w:val="1"/>
              <w:spacing w:after="40" w:line="252" w:lineRule="auto"/>
              <w:ind w:firstLine="0"/>
            </w:pPr>
            <w:r w:rsidRPr="1E2A977A" w:rsidR="002D4A0E">
              <w:rPr>
                <w:b w:val="1"/>
                <w:bCs w:val="1"/>
                <w:sz w:val="24"/>
                <w:szCs w:val="24"/>
                <w:lang w:val="en-US"/>
              </w:rPr>
              <w:t>Nội dung</w:t>
            </w:r>
          </w:p>
        </w:tc>
      </w:tr>
      <w:tr w:rsidR="005B1E0B" w:rsidTr="1E2A977A" w14:paraId="7FC27C1F" w14:textId="77777777">
        <w:trPr>
          <w:cantSplit/>
          <w:jc w:val="center"/>
        </w:trPr>
        <w:tc>
          <w:tcPr>
            <w:tcW w:w="2835" w:type="dxa"/>
            <w:tcMar/>
            <w:vAlign w:val="center"/>
          </w:tcPr>
          <w:p w:rsidR="005B1E0B" w:rsidRDefault="002D4A0E" w14:paraId="375A1ABF" w14:textId="77777777">
            <w:pPr>
              <w:keepNext w:val="1"/>
              <w:spacing w:after="40" w:line="252" w:lineRule="auto"/>
              <w:ind w:firstLine="0"/>
            </w:pPr>
            <w:r w:rsidRPr="1E2A977A" w:rsidR="002D4A0E">
              <w:rPr>
                <w:sz w:val="24"/>
                <w:szCs w:val="24"/>
                <w:lang w:val="en-US"/>
              </w:rPr>
              <w:t>Stock bảng dữ liệu</w:t>
            </w:r>
          </w:p>
        </w:tc>
        <w:tc>
          <w:tcPr>
            <w:tcW w:w="6236" w:type="dxa"/>
            <w:tcMar/>
            <w:vAlign w:val="center"/>
          </w:tcPr>
          <w:p w:rsidR="005B1E0B" w:rsidRDefault="002D4A0E" w14:paraId="16C0DBF1" w14:textId="77777777">
            <w:pPr>
              <w:keepNext w:val="1"/>
              <w:spacing w:after="40" w:line="252" w:lineRule="auto"/>
              <w:ind w:firstLine="0"/>
            </w:pPr>
            <w:r w:rsidRPr="1E2A977A" w:rsidR="002D4A0E">
              <w:rPr>
                <w:sz w:val="24"/>
                <w:szCs w:val="24"/>
                <w:lang w:val="en-US"/>
              </w:rPr>
              <w:t>Module thu thập và xử lý</w:t>
            </w:r>
          </w:p>
        </w:tc>
      </w:tr>
      <w:tr w:rsidR="005B1E0B" w:rsidTr="1E2A977A" w14:paraId="7E8FEFA4" w14:textId="77777777">
        <w:trPr>
          <w:cantSplit/>
          <w:jc w:val="center"/>
        </w:trPr>
        <w:tc>
          <w:tcPr>
            <w:tcW w:w="2835" w:type="dxa"/>
            <w:tcMar/>
            <w:vAlign w:val="center"/>
          </w:tcPr>
          <w:p w:rsidR="005B1E0B" w:rsidRDefault="002D4A0E" w14:paraId="6320ADB7" w14:textId="77777777">
            <w:pPr>
              <w:keepNext w:val="1"/>
              <w:spacing w:after="40" w:line="252" w:lineRule="auto"/>
              <w:ind w:firstLine="0"/>
            </w:pPr>
            <w:r w:rsidRPr="1E2A977A" w:rsidR="002D4A0E">
              <w:rPr>
                <w:sz w:val="24"/>
                <w:szCs w:val="24"/>
                <w:lang w:val="en-US"/>
              </w:rPr>
              <w:t>Stock danh sách DAG và Graph</w:t>
            </w:r>
          </w:p>
        </w:tc>
        <w:tc>
          <w:tcPr>
            <w:tcW w:w="6236" w:type="dxa"/>
            <w:tcMar/>
            <w:vAlign w:val="center"/>
          </w:tcPr>
          <w:p w:rsidR="005B1E0B" w:rsidRDefault="002D4A0E" w14:paraId="77B53A71" w14:textId="77777777">
            <w:pPr>
              <w:keepNext w:val="1"/>
              <w:spacing w:after="40" w:line="252" w:lineRule="auto"/>
              <w:ind w:firstLine="0"/>
            </w:pPr>
            <w:r w:rsidRPr="1E2A977A" w:rsidR="002D4A0E">
              <w:rPr>
                <w:sz w:val="24"/>
                <w:szCs w:val="24"/>
                <w:lang w:val="en-US"/>
              </w:rPr>
              <w:t>Thiết kế DAG</w:t>
            </w:r>
          </w:p>
        </w:tc>
      </w:tr>
      <w:tr w:rsidR="005B1E0B" w:rsidTr="1E2A977A" w14:paraId="5D804A2A" w14:textId="77777777">
        <w:trPr>
          <w:cantSplit/>
          <w:jc w:val="center"/>
        </w:trPr>
        <w:tc>
          <w:tcPr>
            <w:tcW w:w="2835" w:type="dxa"/>
            <w:tcMar/>
            <w:vAlign w:val="center"/>
          </w:tcPr>
          <w:p w:rsidR="005B1E0B" w:rsidRDefault="002D4A0E" w14:paraId="72E96AAD" w14:textId="77777777">
            <w:pPr>
              <w:keepNext w:val="1"/>
              <w:spacing w:after="40" w:line="252" w:lineRule="auto"/>
              <w:ind w:firstLine="0"/>
            </w:pPr>
            <w:r w:rsidRPr="1E2A977A" w:rsidR="002D4A0E">
              <w:rPr>
                <w:sz w:val="24"/>
                <w:szCs w:val="24"/>
                <w:lang w:val="en-US"/>
              </w:rPr>
              <w:t>Stock MLflow</w:t>
            </w:r>
          </w:p>
        </w:tc>
        <w:tc>
          <w:tcPr>
            <w:tcW w:w="6236" w:type="dxa"/>
            <w:tcMar/>
            <w:vAlign w:val="center"/>
          </w:tcPr>
          <w:p w:rsidR="005B1E0B" w:rsidRDefault="002D4A0E" w14:paraId="7FAE51AD" w14:textId="77777777">
            <w:pPr>
              <w:keepNext w:val="1"/>
              <w:spacing w:after="40" w:line="252" w:lineRule="auto"/>
              <w:ind w:firstLine="0"/>
            </w:pPr>
            <w:r w:rsidRPr="1E2A977A" w:rsidR="002D4A0E">
              <w:rPr>
                <w:sz w:val="24"/>
                <w:szCs w:val="24"/>
                <w:lang w:val="en-US"/>
              </w:rPr>
              <w:t>Theo dõi thí nghiệm</w:t>
            </w:r>
          </w:p>
        </w:tc>
      </w:tr>
      <w:tr w:rsidR="005B1E0B" w:rsidTr="1E2A977A" w14:paraId="77D424C1" w14:textId="77777777">
        <w:trPr>
          <w:cantSplit/>
          <w:jc w:val="center"/>
        </w:trPr>
        <w:tc>
          <w:tcPr>
            <w:tcW w:w="2835" w:type="dxa"/>
            <w:tcMar/>
            <w:vAlign w:val="center"/>
          </w:tcPr>
          <w:p w:rsidR="005B1E0B" w:rsidRDefault="002D4A0E" w14:paraId="1DAA11E4" w14:textId="77777777">
            <w:pPr>
              <w:keepNext w:val="1"/>
              <w:spacing w:after="40" w:line="252" w:lineRule="auto"/>
              <w:ind w:firstLine="0"/>
            </w:pPr>
            <w:r w:rsidRPr="1E2A977A" w:rsidR="002D4A0E">
              <w:rPr>
                <w:sz w:val="24"/>
                <w:szCs w:val="24"/>
                <w:lang w:val="en-US"/>
              </w:rPr>
              <w:t>Stock dashboard và Telegram</w:t>
            </w:r>
          </w:p>
        </w:tc>
        <w:tc>
          <w:tcPr>
            <w:tcW w:w="6236" w:type="dxa"/>
            <w:tcMar/>
            <w:vAlign w:val="center"/>
          </w:tcPr>
          <w:p w:rsidR="005B1E0B" w:rsidRDefault="002D4A0E" w14:paraId="207D0922" w14:textId="77777777">
            <w:pPr>
              <w:keepNext w:val="1"/>
              <w:spacing w:after="40" w:line="252" w:lineRule="auto"/>
              <w:ind w:firstLine="0"/>
            </w:pPr>
            <w:r w:rsidRPr="1E2A977A" w:rsidR="002D4A0E">
              <w:rPr>
                <w:sz w:val="24"/>
                <w:szCs w:val="24"/>
                <w:lang w:val="en-US"/>
              </w:rPr>
              <w:t>Triển khai và kết quả</w:t>
            </w:r>
          </w:p>
        </w:tc>
      </w:tr>
      <w:tr w:rsidR="005B1E0B" w:rsidTr="1E2A977A" w14:paraId="167E85AE" w14:textId="77777777">
        <w:trPr>
          <w:cantSplit/>
          <w:jc w:val="center"/>
        </w:trPr>
        <w:tc>
          <w:tcPr>
            <w:tcW w:w="2835" w:type="dxa"/>
            <w:tcMar/>
            <w:vAlign w:val="center"/>
          </w:tcPr>
          <w:p w:rsidR="005B1E0B" w:rsidRDefault="002D4A0E" w14:paraId="2093044A" w14:textId="77777777">
            <w:pPr>
              <w:keepNext/>
              <w:spacing w:after="40" w:line="252" w:lineRule="auto"/>
              <w:ind w:firstLine="0"/>
            </w:pPr>
            <w:r>
              <w:rPr>
                <w:sz w:val="24"/>
              </w:rPr>
              <w:t>Malware CSV</w:t>
            </w:r>
          </w:p>
        </w:tc>
        <w:tc>
          <w:tcPr>
            <w:tcW w:w="6236" w:type="dxa"/>
            <w:tcMar/>
            <w:vAlign w:val="center"/>
          </w:tcPr>
          <w:p w:rsidR="005B1E0B" w:rsidRDefault="002D4A0E" w14:paraId="43184E3E" w14:textId="77777777">
            <w:pPr>
              <w:keepNext w:val="1"/>
              <w:spacing w:after="40" w:line="252" w:lineRule="auto"/>
              <w:ind w:firstLine="0"/>
            </w:pPr>
            <w:r w:rsidRPr="1E2A977A" w:rsidR="002D4A0E">
              <w:rPr>
                <w:sz w:val="24"/>
                <w:szCs w:val="24"/>
                <w:lang w:val="en-US"/>
              </w:rPr>
              <w:t>Dữ liệu PE</w:t>
            </w:r>
          </w:p>
        </w:tc>
      </w:tr>
      <w:tr w:rsidR="005B1E0B" w:rsidTr="1E2A977A" w14:paraId="3EE89609" w14:textId="77777777">
        <w:trPr>
          <w:cantSplit/>
          <w:jc w:val="center"/>
        </w:trPr>
        <w:tc>
          <w:tcPr>
            <w:tcW w:w="2835" w:type="dxa"/>
            <w:tcMar/>
            <w:vAlign w:val="center"/>
          </w:tcPr>
          <w:p w:rsidR="005B1E0B" w:rsidRDefault="002D4A0E" w14:paraId="0EDB1FEF" w14:textId="77777777">
            <w:pPr>
              <w:keepNext w:val="1"/>
              <w:spacing w:after="40" w:line="252" w:lineRule="auto"/>
              <w:ind w:firstLine="0"/>
            </w:pPr>
            <w:r w:rsidRPr="1E2A977A" w:rsidR="002D4A0E">
              <w:rPr>
                <w:sz w:val="24"/>
                <w:szCs w:val="24"/>
                <w:lang w:val="en-US"/>
              </w:rPr>
              <w:t>Malware danh sách DAG và Graph</w:t>
            </w:r>
          </w:p>
        </w:tc>
        <w:tc>
          <w:tcPr>
            <w:tcW w:w="6236" w:type="dxa"/>
            <w:tcMar/>
            <w:vAlign w:val="center"/>
          </w:tcPr>
          <w:p>
            <w:r>
              <w:t>Kết quả ba thuật toán trên 23 tập dữ liệu (Bảng 3.9, Bảng 3.9b), biểu đồ 4 panel (Hình 3.17) và phân nhóm các lĩnh vực an ninh mạng (Hình 3.17b)</w:t>
            </w:r>
          </w:p>
        </w:tc>
      </w:tr>
      <w:tr w:rsidR="005B1E0B" w:rsidTr="1E2A977A" w14:paraId="6926E2B9" w14:textId="77777777">
        <w:trPr>
          <w:cantSplit/>
          <w:jc w:val="center"/>
        </w:trPr>
        <w:tc>
          <w:tcPr>
            <w:tcW w:w="2835" w:type="dxa"/>
            <w:tcMar/>
            <w:vAlign w:val="center"/>
          </w:tcPr>
          <w:p w:rsidR="005B1E0B" w:rsidRDefault="002D4A0E" w14:paraId="7BD0A857" w14:textId="77777777">
            <w:pPr>
              <w:keepNext/>
              <w:spacing w:after="40" w:line="252" w:lineRule="auto"/>
              <w:ind w:firstLine="0"/>
            </w:pPr>
            <w:r>
              <w:rPr>
                <w:sz w:val="24"/>
              </w:rPr>
              <w:t>Malware benchmark</w:t>
            </w:r>
          </w:p>
        </w:tc>
        <w:tc>
          <w:tcPr>
            <w:tcW w:w="6236" w:type="dxa"/>
            <w:tcMar/>
            <w:vAlign w:val="center"/>
          </w:tcPr>
          <w:p w:rsidR="00F65689" w:rsidRDefault="00B2645F" w14:paraId="0ED6FFFA" w14:textId="77777777">
            <w:r w:rsidRPr="1E2A977A" w:rsidR="00B2645F">
              <w:rPr>
                <w:lang w:val="en-US"/>
              </w:rPr>
              <w:t>Kết quả ba thuật toán trên 18 tập dữ liệu (Bảng 3.9, Bảng 3.9b), biểu đồ 4 panel (Hình 3.17) và phân nhóm 5 lĩnh vực (Hình 3.17b)</w:t>
            </w:r>
          </w:p>
        </w:tc>
      </w:tr>
      <w:tr w:rsidR="005B1E0B" w:rsidTr="1E2A977A" w14:paraId="29383814" w14:textId="77777777">
        <w:trPr>
          <w:cantSplit/>
          <w:jc w:val="center"/>
        </w:trPr>
        <w:tc>
          <w:tcPr>
            <w:tcW w:w="2835" w:type="dxa"/>
            <w:tcMar/>
            <w:vAlign w:val="center"/>
          </w:tcPr>
          <w:p w:rsidR="005B1E0B" w:rsidRDefault="002D4A0E" w14:paraId="13D4C94C" w14:textId="77777777">
            <w:pPr>
              <w:spacing w:after="40" w:line="252" w:lineRule="auto"/>
              <w:ind w:firstLine="0"/>
            </w:pPr>
            <w:r w:rsidRPr="1E2A977A" w:rsidR="002D4A0E">
              <w:rPr>
                <w:sz w:val="24"/>
                <w:szCs w:val="24"/>
                <w:lang w:val="en-US"/>
              </w:rPr>
              <w:t>Malware quét tệp</w:t>
            </w:r>
          </w:p>
        </w:tc>
        <w:tc>
          <w:tcPr>
            <w:tcW w:w="6236" w:type="dxa"/>
            <w:tcMar/>
            <w:vAlign w:val="center"/>
          </w:tcPr>
          <w:p w:rsidR="005B1E0B" w:rsidRDefault="002D4A0E" w14:paraId="653B2646" w14:textId="77777777">
            <w:pPr>
              <w:spacing w:after="40" w:line="252" w:lineRule="auto"/>
              <w:ind w:firstLine="0"/>
            </w:pPr>
            <w:r w:rsidRPr="1E2A977A" w:rsidR="002D4A0E">
              <w:rPr>
                <w:sz w:val="24"/>
                <w:szCs w:val="24"/>
                <w:lang w:val="en-US"/>
              </w:rPr>
              <w:t>Minh họa scanner</w:t>
            </w:r>
          </w:p>
        </w:tc>
      </w:tr>
      <w:tr w:rsidR="00F65689" w:rsidTr="1E2A977A" w14:paraId="311580D8" w14:textId="77777777">
        <w:trPr>
          <w:jc w:val="center"/>
        </w:trPr>
        <w:tc>
          <w:tcPr>
            <w:tcW w:w="2835" w:type="dxa"/>
            <w:tcMar/>
          </w:tcPr>
          <w:p w:rsidR="00F65689" w:rsidRDefault="00B2645F" w14:paraId="6CCC1946" w14:textId="77777777">
            <w:pPr>
              <w:spacing w:after="40" w:line="252" w:lineRule="auto"/>
              <w:ind w:firstLine="0"/>
            </w:pPr>
            <w:r w:rsidRPr="1E2A977A" w:rsidR="00B2645F">
              <w:rPr>
                <w:sz w:val="24"/>
                <w:szCs w:val="24"/>
                <w:lang w:val="en-US"/>
              </w:rPr>
              <w:t>Grid master stock và malware</w:t>
            </w:r>
          </w:p>
        </w:tc>
        <w:tc>
          <w:tcPr>
            <w:tcW w:w="6236" w:type="dxa"/>
            <w:tcMar/>
          </w:tcPr>
          <w:p w:rsidR="00F65689" w:rsidRDefault="00B2645F" w14:paraId="6CF2939B" w14:textId="77777777">
            <w:pPr>
              <w:spacing w:after="40" w:line="252" w:lineRule="auto"/>
              <w:ind w:firstLine="0"/>
            </w:pPr>
            <w:r w:rsidRPr="1E2A977A" w:rsidR="00B2645F">
              <w:rPr>
                <w:sz w:val="24"/>
                <w:szCs w:val="24"/>
                <w:lang w:val="en-US"/>
              </w:rPr>
              <w:t>Trạng thái và thời gian thực của lần chạy</w:t>
            </w:r>
          </w:p>
        </w:tc>
      </w:tr>
      <w:tr w:rsidR="00F65689" w:rsidTr="1E2A977A" w14:paraId="450E8CA5" w14:textId="77777777">
        <w:trPr>
          <w:jc w:val="center"/>
        </w:trPr>
        <w:tc>
          <w:tcPr>
            <w:tcW w:w="2835" w:type="dxa"/>
            <w:tcMar/>
          </w:tcPr>
          <w:p w:rsidR="00F65689" w:rsidRDefault="00B2645F" w14:paraId="20FCA8BA" w14:textId="77777777">
            <w:pPr>
              <w:spacing w:after="40" w:line="252" w:lineRule="auto"/>
              <w:ind w:firstLine="0"/>
            </w:pPr>
            <w:r w:rsidRPr="1E2A977A" w:rsidR="00B2645F">
              <w:rPr>
                <w:sz w:val="24"/>
                <w:szCs w:val="24"/>
                <w:lang w:val="en-US"/>
              </w:rPr>
              <w:t>Kết quả kiểm thử stock và malware</w:t>
            </w:r>
          </w:p>
        </w:tc>
        <w:tc>
          <w:tcPr>
            <w:tcW w:w="6236" w:type="dxa"/>
            <w:tcMar/>
          </w:tcPr>
          <w:p w:rsidR="00F65689" w:rsidRDefault="00B2645F" w14:paraId="17E19B46" w14:textId="77777777">
            <w:pPr>
              <w:spacing w:after="40" w:line="252" w:lineRule="auto"/>
              <w:ind w:firstLine="0"/>
            </w:pPr>
            <w:r>
              <w:rPr>
                <w:sz w:val="24"/>
              </w:rPr>
              <w:t>220 ca stock; 12 ca malware</w:t>
            </w:r>
          </w:p>
        </w:tc>
      </w:tr>
    </w:tbl>
    <w:p w:rsidR="005B1E0B" w:rsidRDefault="005B1E0B" w14:paraId="5A3662F7" w14:textId="77777777">
      <w:pPr>
        <w:widowControl w:val="0"/>
        <w:pBdr>
          <w:top w:val="nil"/>
          <w:left w:val="nil"/>
          <w:bottom w:val="nil"/>
          <w:right w:val="nil"/>
          <w:between w:val="nil"/>
        </w:pBdr>
        <w:spacing w:after="0" w:line="276" w:lineRule="auto"/>
        <w:ind w:firstLine="0"/>
      </w:pPr>
    </w:p>
    <w:sectPr w:rsidR="005B1E0B">
      <w:headerReference w:type="default" r:id="rId47"/>
      <w:footerReference w:type="default" r:id="rId48"/>
      <w:pgSz w:w="11906" w:h="16838" w:orient="portrait"/>
      <w:pgMar w:top="1134" w:right="1134" w:bottom="1134" w:left="1701" w:header="454"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2E72" w:rsidRDefault="00D72E72" w14:paraId="11E544DD" w14:textId="77777777">
      <w:pPr>
        <w:spacing w:after="0" w:line="240" w:lineRule="auto"/>
      </w:pPr>
      <w:r>
        <w:separator/>
      </w:r>
    </w:p>
  </w:endnote>
  <w:endnote w:type="continuationSeparator" w:id="0">
    <w:p w:rsidR="00D72E72" w:rsidRDefault="00D72E72" w14:paraId="54EE714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w:fontKey="{3C4AEA49-F45B-43F6-A0D8-4007E59AD2E5}" r:id="rId1"/>
    <w:embedItalic w:fontKey="{DB320B5A-8D62-47EC-8F5B-05201AD0B3DE}" r:id="rId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D3CF1FD1-BD65-4CDA-A224-BA5C0559986A}" r:id="rId3"/>
  </w:font>
  <w:font w:name="Cambria">
    <w:panose1 w:val="02040503050406030204"/>
    <w:charset w:val="00"/>
    <w:family w:val="roman"/>
    <w:pitch w:val="variable"/>
    <w:sig w:usb0="E00006FF" w:usb1="420024FF" w:usb2="02000000" w:usb3="00000000" w:csb0="0000019F" w:csb1="00000000"/>
    <w:embedRegular w:fontKey="{21E5B634-0877-4D6D-B6B5-4CF906C56876}" r:id="rI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E0B" w:rsidRDefault="005B1E0B" w14:paraId="30D518F2" w14:textId="77777777">
    <w:pPr>
      <w:widowControl w:val="0"/>
      <w:spacing w:after="0" w:line="276" w:lineRule="auto"/>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E0B" w:rsidRDefault="005B1E0B" w14:paraId="348D554C" w14:textId="77777777">
    <w:pPr>
      <w:widowControl w:val="0"/>
      <w:spacing w:after="0" w:line="276" w:lineRule="auto"/>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E0B" w:rsidP="1E2A977A" w:rsidRDefault="002D4A0E" w14:paraId="40E9DD31" w14:textId="77777777">
    <w:pPr>
      <w:spacing w:after="0"/>
      <w:ind w:firstLine="0"/>
      <w:jc w:val="center"/>
      <w:rPr>
        <w:lang w:val="en-US"/>
      </w:rPr>
    </w:pPr>
    <w:r w:rsidRPr="1E2A977A">
      <w:rPr>
        <w:lang w:val="en-US"/>
      </w:rPr>
      <w:fldChar w:fldCharType="begin"/>
    </w:r>
    <w:r>
      <w:instrText xml:space="preserve">PAGE</w:instrText>
    </w:r>
    <w:r>
      <w:fldChar w:fldCharType="separate"/>
    </w:r>
    <w:r w:rsidRPr="1E2A977A" w:rsidR="1E2A977A">
      <w:rPr>
        <w:lang w:val="en-US"/>
      </w:rPr>
      <w:t>i</w:t>
    </w:r>
    <w:r w:rsidRPr="1E2A977A">
      <w:rPr>
        <w:lang w:val="en-U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E0B" w:rsidRDefault="002D4A0E" w14:paraId="755EC0E0" w14:textId="77777777">
    <w:pPr>
      <w:spacing w:after="0"/>
      <w:ind w:firstLine="0"/>
      <w:jc w:val="center"/>
    </w:pPr>
    <w:r>
      <w:fldChar w:fldCharType="begin"/>
    </w:r>
    <w:r>
      <w:instrText>PAGE</w:instrText>
    </w:r>
    <w:r>
      <w:fldChar w:fldCharType="separate"/>
    </w:r>
    <w:r>
      <w:t>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E0B" w:rsidRDefault="002D4A0E" w14:paraId="6516B03A" w14:textId="77777777">
    <w:pPr>
      <w:spacing w:after="0"/>
      <w:ind w:firstLine="0"/>
      <w:jc w:val="center"/>
    </w:pPr>
    <w:r>
      <w:fldChar w:fldCharType="begin"/>
    </w:r>
    <w:r>
      <w:instrText>PAGE</w:instrText>
    </w:r>
    <w:r>
      <w:fldChar w:fldCharType="separate"/>
    </w:r>
    <w:r>
      <w:t>iii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E0B" w:rsidRDefault="002D4A0E" w14:paraId="19745EDB" w14:textId="77777777">
    <w:pPr>
      <w:spacing w:after="0"/>
      <w:ind w:firstLine="0"/>
      <w:jc w:val="center"/>
    </w:pPr>
    <w:r>
      <w:fldChar w:fldCharType="begin"/>
    </w:r>
    <w:r>
      <w:instrText>PAGE</w:instrText>
    </w:r>
    <w:r>
      <w:fldChar w:fldCharType="separate"/>
    </w:r>
    <w:r w:rsidR="008B1D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2E72" w:rsidRDefault="00D72E72" w14:paraId="0AA2CCB7" w14:textId="77777777">
      <w:pPr>
        <w:spacing w:after="0" w:line="240" w:lineRule="auto"/>
      </w:pPr>
      <w:r>
        <w:separator/>
      </w:r>
    </w:p>
  </w:footnote>
  <w:footnote w:type="continuationSeparator" w:id="0">
    <w:p w:rsidR="00D72E72" w:rsidRDefault="00D72E72" w14:paraId="2C1A942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E0B" w:rsidRDefault="002D4A0E" w14:paraId="641746E7" w14:textId="77777777">
    <w:pPr>
      <w:widowControl w:val="0"/>
      <w:spacing w:after="0" w:line="276" w:lineRule="auto"/>
      <w:ind w:firstLine="0"/>
      <w:jc w:val="center"/>
      <w:rPr>
        <w:b/>
        <w:bCs/>
      </w:rP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E0B" w:rsidRDefault="002D4A0E" w14:paraId="01CC8D22" w14:textId="77777777">
    <w:pPr>
      <w:widowControl w:val="0"/>
      <w:spacing w:after="0" w:line="276" w:lineRule="auto"/>
      <w:ind w:firstLine="0"/>
      <w:jc w:val="center"/>
      <w:rPr>
        <w:b/>
        <w:bCs/>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E0B" w:rsidRDefault="005B1E0B" w14:paraId="0E3ABB6A"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E0B" w:rsidRDefault="005B1E0B" w14:paraId="7388B73F"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E0B" w:rsidRDefault="005B1E0B" w14:paraId="3EA758B9"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E0B" w:rsidRDefault="005B1E0B" w14:paraId="154756E9" w14:textId="77777777"/>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E0B"/>
    <w:rsid w:val="000077DC"/>
    <w:rsid w:val="000167EC"/>
    <w:rsid w:val="001B3837"/>
    <w:rsid w:val="00206899"/>
    <w:rsid w:val="002C3E8F"/>
    <w:rsid w:val="002D4A0E"/>
    <w:rsid w:val="002F1A4C"/>
    <w:rsid w:val="00311E79"/>
    <w:rsid w:val="00327BC6"/>
    <w:rsid w:val="00371E25"/>
    <w:rsid w:val="003A028C"/>
    <w:rsid w:val="004B455F"/>
    <w:rsid w:val="004C41F6"/>
    <w:rsid w:val="004E2AC2"/>
    <w:rsid w:val="004E54F3"/>
    <w:rsid w:val="004E5C79"/>
    <w:rsid w:val="004F3394"/>
    <w:rsid w:val="00514C0A"/>
    <w:rsid w:val="00571BAA"/>
    <w:rsid w:val="005B1E0B"/>
    <w:rsid w:val="006938BE"/>
    <w:rsid w:val="007722E4"/>
    <w:rsid w:val="007C2E33"/>
    <w:rsid w:val="008B1D31"/>
    <w:rsid w:val="009D1AAD"/>
    <w:rsid w:val="009E30FC"/>
    <w:rsid w:val="00A172E7"/>
    <w:rsid w:val="00A22F8F"/>
    <w:rsid w:val="00A775A8"/>
    <w:rsid w:val="00B2645F"/>
    <w:rsid w:val="00C239C2"/>
    <w:rsid w:val="00C30A3D"/>
    <w:rsid w:val="00C37F62"/>
    <w:rsid w:val="00CE2BB3"/>
    <w:rsid w:val="00D04261"/>
    <w:rsid w:val="00D72E72"/>
    <w:rsid w:val="00D75F16"/>
    <w:rsid w:val="00E2752B"/>
    <w:rsid w:val="00ED66DE"/>
    <w:rsid w:val="00F16981"/>
    <w:rsid w:val="00F65689"/>
    <w:rsid w:val="06F3631D"/>
    <w:rsid w:val="0A97DDA6"/>
    <w:rsid w:val="0E59D514"/>
    <w:rsid w:val="0EA1665A"/>
    <w:rsid w:val="124686A3"/>
    <w:rsid w:val="1B3FDE3F"/>
    <w:rsid w:val="1E2A977A"/>
    <w:rsid w:val="2449DEE7"/>
    <w:rsid w:val="2EE4EDC7"/>
    <w:rsid w:val="358573E7"/>
    <w:rsid w:val="3E575E49"/>
    <w:rsid w:val="3F83CC30"/>
    <w:rsid w:val="452E057E"/>
    <w:rsid w:val="4A696B25"/>
    <w:rsid w:val="51768C06"/>
    <w:rsid w:val="59F1EB81"/>
    <w:rsid w:val="5D40C392"/>
    <w:rsid w:val="5EDD6607"/>
    <w:rsid w:val="620E0208"/>
    <w:rsid w:val="6858EDA0"/>
    <w:rsid w:val="6C5F8BA1"/>
    <w:rsid w:val="76613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C857A"/>
  <w15:docId w15:val="{657ED92B-DE16-4C28-9960-6CB87369AB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8"/>
        <w:szCs w:val="28"/>
        <w:lang w:val="en" w:eastAsia="en-US" w:bidi="ar-SA"/>
      </w:rPr>
    </w:rPrDefault>
    <w:pPrDefault>
      <w:pPr>
        <w:spacing w:after="120" w:line="324" w:lineRule="auto"/>
        <w:ind w:firstLine="425"/>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style>
  <w:style w:type="paragraph" w:styleId="u1">
    <w:name w:val="heading 1"/>
    <w:basedOn w:val="Binhthng"/>
    <w:next w:val="Binhthng"/>
    <w:uiPriority w:val="9"/>
    <w:qFormat/>
    <w:pPr>
      <w:keepNext/>
      <w:keepLines/>
      <w:spacing w:before="200" w:line="276" w:lineRule="auto"/>
      <w:ind w:firstLine="0"/>
      <w:outlineLvl w:val="0"/>
    </w:pPr>
    <w:rPr>
      <w:b/>
      <w:bCs/>
      <w:color w:val="000000"/>
    </w:rPr>
  </w:style>
  <w:style w:type="paragraph" w:styleId="u2">
    <w:name w:val="heading 2"/>
    <w:basedOn w:val="Binhthng"/>
    <w:next w:val="Binhthng"/>
    <w:uiPriority w:val="9"/>
    <w:unhideWhenUsed/>
    <w:qFormat/>
    <w:pPr>
      <w:keepNext/>
      <w:keepLines/>
      <w:spacing w:before="200" w:line="276" w:lineRule="auto"/>
      <w:ind w:firstLine="0"/>
      <w:outlineLvl w:val="1"/>
    </w:pPr>
    <w:rPr>
      <w:b/>
      <w:bCs/>
      <w:color w:val="000000"/>
    </w:rPr>
  </w:style>
  <w:style w:type="paragraph" w:styleId="u3">
    <w:name w:val="heading 3"/>
    <w:basedOn w:val="Binhthng"/>
    <w:next w:val="Binhthng"/>
    <w:uiPriority w:val="9"/>
    <w:unhideWhenUsed/>
    <w:qFormat/>
    <w:pPr>
      <w:keepNext/>
      <w:keepLines/>
      <w:spacing w:before="200" w:line="276" w:lineRule="auto"/>
      <w:ind w:firstLine="0"/>
      <w:outlineLvl w:val="2"/>
    </w:pPr>
    <w:rPr>
      <w:b/>
      <w:bCs/>
      <w:i/>
      <w:iCs/>
      <w:color w:val="000000"/>
    </w:rPr>
  </w:style>
  <w:style w:type="paragraph" w:styleId="u4">
    <w:name w:val="heading 4"/>
    <w:basedOn w:val="Binhthng"/>
    <w:next w:val="Binhthng"/>
    <w:uiPriority w:val="9"/>
    <w:semiHidden/>
    <w:unhideWhenUsed/>
    <w:qFormat/>
    <w:pPr>
      <w:keepNext/>
      <w:keepLines/>
      <w:spacing w:before="80" w:after="40"/>
      <w:outlineLvl w:val="3"/>
    </w:pPr>
    <w:rPr>
      <w:rFonts w:ascii="Aptos" w:hAnsi="Aptos" w:eastAsia="Aptos" w:cs="Aptos"/>
      <w:i/>
      <w:iCs/>
      <w:color w:val="000000"/>
    </w:rPr>
  </w:style>
  <w:style w:type="paragraph" w:styleId="u5">
    <w:name w:val="heading 5"/>
    <w:basedOn w:val="Binhthng"/>
    <w:next w:val="Binhthng"/>
    <w:uiPriority w:val="9"/>
    <w:semiHidden/>
    <w:unhideWhenUsed/>
    <w:qFormat/>
    <w:pPr>
      <w:keepNext/>
      <w:keepLines/>
      <w:spacing w:before="80" w:after="40"/>
      <w:outlineLvl w:val="4"/>
    </w:pPr>
    <w:rPr>
      <w:rFonts w:ascii="Aptos" w:hAnsi="Aptos" w:eastAsia="Aptos" w:cs="Aptos"/>
      <w:color w:val="000000"/>
    </w:rPr>
  </w:style>
  <w:style w:type="paragraph" w:styleId="u6">
    <w:name w:val="heading 6"/>
    <w:basedOn w:val="Binhthng"/>
    <w:next w:val="Binhthng"/>
    <w:uiPriority w:val="9"/>
    <w:semiHidden/>
    <w:unhideWhenUsed/>
    <w:qFormat/>
    <w:pPr>
      <w:keepNext/>
      <w:keepLines/>
      <w:outlineLvl w:val="5"/>
    </w:pPr>
    <w:rPr>
      <w:rFonts w:ascii="Aptos" w:hAnsi="Aptos" w:eastAsia="Aptos" w:cs="Aptos"/>
      <w:i/>
      <w:iCs/>
      <w:color w:val="000000"/>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spacing w:after="160" w:line="276" w:lineRule="auto"/>
    </w:pPr>
    <w:rPr>
      <w:b/>
      <w:bCs/>
      <w:color w:val="000000"/>
    </w:rPr>
  </w:style>
  <w:style w:type="paragraph" w:styleId="Tiuphu">
    <w:name w:val="Subtitle"/>
    <w:basedOn w:val="Binhthng"/>
    <w:next w:val="Binhthng"/>
    <w:uiPriority w:val="11"/>
    <w:qFormat/>
    <w:pPr>
      <w:spacing w:after="160"/>
    </w:pPr>
    <w:rPr>
      <w:rFonts w:ascii="Aptos" w:hAnsi="Aptos" w:eastAsia="Aptos" w:cs="Aptos"/>
      <w:color w:val="000000"/>
    </w:rPr>
  </w:style>
  <w:style w:type="table" w:styleId="a" w:customStyle="1">
    <w:basedOn w:val="TableNormal"/>
    <w:tblPr>
      <w:tblStyleRowBandSize w:val="1"/>
      <w:tblStyleColBandSize w:val="1"/>
      <w:tblCellMar>
        <w:top w:w="0" w:type="dxa"/>
        <w:left w:w="115" w:type="dxa"/>
        <w:bottom w:w="0" w:type="dxa"/>
        <w:right w:w="115" w:type="dxa"/>
      </w:tblCellMar>
    </w:tblPr>
  </w:style>
  <w:style w:type="table" w:styleId="a0" w:customStyle="1">
    <w:basedOn w:val="TableNormal"/>
    <w:tblPr>
      <w:tblStyleRowBandSize w:val="1"/>
      <w:tblStyleColBandSize w:val="1"/>
      <w:tblCellMar>
        <w:top w:w="0" w:type="dxa"/>
        <w:left w:w="115" w:type="dxa"/>
        <w:bottom w:w="0" w:type="dxa"/>
        <w:right w:w="115" w:type="dxa"/>
      </w:tblCellMar>
    </w:tblPr>
  </w:style>
  <w:style w:type="table" w:styleId="a1" w:customStyle="1">
    <w:basedOn w:val="TableNormal"/>
    <w:tblPr>
      <w:tblStyleRowBandSize w:val="1"/>
      <w:tblStyleColBandSize w:val="1"/>
      <w:tblCellMar>
        <w:top w:w="80" w:type="dxa"/>
        <w:left w:w="80" w:type="dxa"/>
        <w:bottom w:w="80" w:type="dxa"/>
        <w:right w:w="80" w:type="dxa"/>
      </w:tblCellMar>
    </w:tblPr>
  </w:style>
  <w:style w:type="table" w:styleId="a2" w:customStyle="1">
    <w:basedOn w:val="TableNormal"/>
    <w:tblPr>
      <w:tblStyleRowBandSize w:val="1"/>
      <w:tblStyleColBandSize w:val="1"/>
      <w:tblCellMar>
        <w:top w:w="80" w:type="dxa"/>
        <w:left w:w="80" w:type="dxa"/>
        <w:bottom w:w="80" w:type="dxa"/>
        <w:right w:w="80" w:type="dxa"/>
      </w:tblCellMar>
    </w:tblPr>
  </w:style>
  <w:style w:type="table" w:styleId="a3" w:customStyle="1">
    <w:basedOn w:val="TableNormal"/>
    <w:tblPr>
      <w:tblStyleRowBandSize w:val="1"/>
      <w:tblStyleColBandSize w:val="1"/>
      <w:tblCellMar>
        <w:top w:w="80" w:type="dxa"/>
        <w:left w:w="80" w:type="dxa"/>
        <w:bottom w:w="80" w:type="dxa"/>
        <w:right w:w="80" w:type="dxa"/>
      </w:tblCellMar>
    </w:tblPr>
  </w:style>
  <w:style w:type="table" w:styleId="a4" w:customStyle="1">
    <w:basedOn w:val="TableNormal"/>
    <w:tblPr>
      <w:tblStyleRowBandSize w:val="1"/>
      <w:tblStyleColBandSize w:val="1"/>
      <w:tblCellMar>
        <w:top w:w="80" w:type="dxa"/>
        <w:left w:w="80" w:type="dxa"/>
        <w:bottom w:w="80" w:type="dxa"/>
        <w:right w:w="80" w:type="dxa"/>
      </w:tblCellMar>
    </w:tblPr>
  </w:style>
  <w:style w:type="table" w:styleId="a5" w:customStyle="1">
    <w:basedOn w:val="TableNormal"/>
    <w:tblPr>
      <w:tblStyleRowBandSize w:val="1"/>
      <w:tblStyleColBandSize w:val="1"/>
      <w:tblCellMar>
        <w:top w:w="80" w:type="dxa"/>
        <w:left w:w="80" w:type="dxa"/>
        <w:bottom w:w="80" w:type="dxa"/>
        <w:right w:w="80" w:type="dxa"/>
      </w:tblCellMar>
    </w:tblPr>
  </w:style>
  <w:style w:type="table" w:styleId="a6" w:customStyle="1">
    <w:basedOn w:val="TableNormal"/>
    <w:tblPr>
      <w:tblStyleRowBandSize w:val="1"/>
      <w:tblStyleColBandSize w:val="1"/>
      <w:tblCellMar>
        <w:top w:w="80" w:type="dxa"/>
        <w:left w:w="80" w:type="dxa"/>
        <w:bottom w:w="80" w:type="dxa"/>
        <w:right w:w="80" w:type="dxa"/>
      </w:tblCellMar>
    </w:tblPr>
  </w:style>
  <w:style w:type="table" w:styleId="a7" w:customStyle="1">
    <w:basedOn w:val="TableNormal"/>
    <w:tblPr>
      <w:tblStyleRowBandSize w:val="1"/>
      <w:tblStyleColBandSize w:val="1"/>
      <w:tblCellMar>
        <w:top w:w="80" w:type="dxa"/>
        <w:left w:w="80" w:type="dxa"/>
        <w:bottom w:w="80" w:type="dxa"/>
        <w:right w:w="80" w:type="dxa"/>
      </w:tblCellMar>
    </w:tblPr>
  </w:style>
  <w:style w:type="table" w:styleId="a8" w:customStyle="1">
    <w:basedOn w:val="TableNormal"/>
    <w:tblPr>
      <w:tblStyleRowBandSize w:val="1"/>
      <w:tblStyleColBandSize w:val="1"/>
      <w:tblCellMar>
        <w:top w:w="80" w:type="dxa"/>
        <w:left w:w="80" w:type="dxa"/>
        <w:bottom w:w="80" w:type="dxa"/>
        <w:right w:w="80" w:type="dxa"/>
      </w:tblCellMar>
    </w:tblPr>
  </w:style>
  <w:style w:type="table" w:styleId="a9" w:customStyle="1">
    <w:basedOn w:val="TableNormal"/>
    <w:tblPr>
      <w:tblStyleRowBandSize w:val="1"/>
      <w:tblStyleColBandSize w:val="1"/>
      <w:tblCellMar>
        <w:top w:w="80" w:type="dxa"/>
        <w:left w:w="80" w:type="dxa"/>
        <w:bottom w:w="80" w:type="dxa"/>
        <w:right w:w="80" w:type="dxa"/>
      </w:tblCellMar>
    </w:tblPr>
  </w:style>
  <w:style w:type="table" w:styleId="aa" w:customStyle="1">
    <w:basedOn w:val="TableNormal"/>
    <w:tblPr>
      <w:tblStyleRowBandSize w:val="1"/>
      <w:tblStyleColBandSize w:val="1"/>
      <w:tblCellMar>
        <w:top w:w="80" w:type="dxa"/>
        <w:left w:w="80" w:type="dxa"/>
        <w:bottom w:w="80" w:type="dxa"/>
        <w:right w:w="80" w:type="dxa"/>
      </w:tblCellMar>
    </w:tblPr>
  </w:style>
  <w:style w:type="table" w:styleId="ab" w:customStyle="1">
    <w:basedOn w:val="TableNormal"/>
    <w:tblPr>
      <w:tblStyleRowBandSize w:val="1"/>
      <w:tblStyleColBandSize w:val="1"/>
      <w:tblCellMar>
        <w:top w:w="80" w:type="dxa"/>
        <w:left w:w="80" w:type="dxa"/>
        <w:bottom w:w="80" w:type="dxa"/>
        <w:right w:w="80" w:type="dxa"/>
      </w:tblCellMar>
    </w:tblPr>
  </w:style>
  <w:style w:type="table" w:styleId="ac" w:customStyle="1">
    <w:basedOn w:val="TableNormal"/>
    <w:tblPr>
      <w:tblStyleRowBandSize w:val="1"/>
      <w:tblStyleColBandSize w:val="1"/>
      <w:tblCellMar>
        <w:top w:w="80" w:type="dxa"/>
        <w:left w:w="80" w:type="dxa"/>
        <w:bottom w:w="80" w:type="dxa"/>
        <w:right w:w="80" w:type="dxa"/>
      </w:tblCellMar>
    </w:tblPr>
  </w:style>
  <w:style w:type="table" w:styleId="ad" w:customStyle="1">
    <w:basedOn w:val="TableNormal"/>
    <w:tblPr>
      <w:tblStyleRowBandSize w:val="1"/>
      <w:tblStyleColBandSize w:val="1"/>
      <w:tblCellMar>
        <w:top w:w="80" w:type="dxa"/>
        <w:left w:w="80" w:type="dxa"/>
        <w:bottom w:w="80" w:type="dxa"/>
        <w:right w:w="80" w:type="dxa"/>
      </w:tblCellMar>
    </w:tblPr>
  </w:style>
  <w:style w:type="table" w:styleId="ae" w:customStyle="1">
    <w:basedOn w:val="TableNormal"/>
    <w:tblPr>
      <w:tblStyleRowBandSize w:val="1"/>
      <w:tblStyleColBandSize w:val="1"/>
      <w:tblCellMar>
        <w:top w:w="80" w:type="dxa"/>
        <w:left w:w="80" w:type="dxa"/>
        <w:bottom w:w="80" w:type="dxa"/>
        <w:right w:w="80" w:type="dxa"/>
      </w:tblCellMar>
    </w:tblPr>
  </w:style>
  <w:style w:type="table" w:styleId="af" w:customStyle="1">
    <w:basedOn w:val="TableNormal"/>
    <w:tblPr>
      <w:tblStyleRowBandSize w:val="1"/>
      <w:tblStyleColBandSize w:val="1"/>
      <w:tblCellMar>
        <w:top w:w="80" w:type="dxa"/>
        <w:left w:w="80" w:type="dxa"/>
        <w:bottom w:w="80" w:type="dxa"/>
        <w:right w:w="80" w:type="dxa"/>
      </w:tblCellMar>
    </w:tblPr>
  </w:style>
  <w:style w:type="table" w:styleId="af0" w:customStyle="1">
    <w:basedOn w:val="TableNormal"/>
    <w:tblPr>
      <w:tblStyleRowBandSize w:val="1"/>
      <w:tblStyleColBandSize w:val="1"/>
      <w:tblCellMar>
        <w:top w:w="80" w:type="dxa"/>
        <w:left w:w="80" w:type="dxa"/>
        <w:bottom w:w="80" w:type="dxa"/>
        <w:right w:w="80" w:type="dxa"/>
      </w:tblCellMar>
    </w:tblPr>
  </w:style>
  <w:style w:type="table" w:styleId="af1" w:customStyle="1">
    <w:basedOn w:val="TableNormal"/>
    <w:tblPr>
      <w:tblStyleRowBandSize w:val="1"/>
      <w:tblStyleColBandSize w:val="1"/>
      <w:tblCellMar>
        <w:top w:w="80" w:type="dxa"/>
        <w:left w:w="80" w:type="dxa"/>
        <w:bottom w:w="80" w:type="dxa"/>
        <w:right w:w="80" w:type="dxa"/>
      </w:tblCellMar>
    </w:tblPr>
  </w:style>
  <w:style w:type="table" w:styleId="af2" w:customStyle="1">
    <w:basedOn w:val="TableNormal"/>
    <w:tblPr>
      <w:tblStyleRowBandSize w:val="1"/>
      <w:tblStyleColBandSize w:val="1"/>
      <w:tblCellMar>
        <w:top w:w="80" w:type="dxa"/>
        <w:left w:w="80" w:type="dxa"/>
        <w:bottom w:w="80" w:type="dxa"/>
        <w:right w:w="80" w:type="dxa"/>
      </w:tblCellMar>
    </w:tblPr>
  </w:style>
  <w:style w:type="table" w:styleId="af3" w:customStyle="1">
    <w:basedOn w:val="TableNormal"/>
    <w:tblPr>
      <w:tblStyleRowBandSize w:val="1"/>
      <w:tblStyleColBandSize w:val="1"/>
      <w:tblCellMar>
        <w:top w:w="80" w:type="dxa"/>
        <w:left w:w="80" w:type="dxa"/>
        <w:bottom w:w="80" w:type="dxa"/>
        <w:right w:w="80" w:type="dxa"/>
      </w:tblCellMar>
    </w:tblPr>
  </w:style>
  <w:style w:type="table" w:styleId="af4" w:customStyle="1">
    <w:basedOn w:val="TableNormal"/>
    <w:tblPr>
      <w:tblStyleRowBandSize w:val="1"/>
      <w:tblStyleColBandSize w:val="1"/>
      <w:tblCellMar>
        <w:top w:w="80" w:type="dxa"/>
        <w:left w:w="80" w:type="dxa"/>
        <w:bottom w:w="80" w:type="dxa"/>
        <w:right w:w="80" w:type="dxa"/>
      </w:tblCellMar>
    </w:tblPr>
  </w:style>
  <w:style w:type="table" w:styleId="af5" w:customStyle="1">
    <w:basedOn w:val="TableNormal"/>
    <w:tblPr>
      <w:tblStyleRowBandSize w:val="1"/>
      <w:tblStyleColBandSize w:val="1"/>
      <w:tblCellMar>
        <w:top w:w="80" w:type="dxa"/>
        <w:left w:w="80" w:type="dxa"/>
        <w:bottom w:w="80" w:type="dxa"/>
        <w:right w:w="80" w:type="dxa"/>
      </w:tblCellMar>
    </w:tblPr>
  </w:style>
  <w:style w:type="table" w:styleId="af6" w:customStyle="1">
    <w:basedOn w:val="TableNormal"/>
    <w:tblPr>
      <w:tblStyleRowBandSize w:val="1"/>
      <w:tblStyleColBandSize w:val="1"/>
      <w:tblCellMar>
        <w:top w:w="80" w:type="dxa"/>
        <w:left w:w="80" w:type="dxa"/>
        <w:bottom w:w="80" w:type="dxa"/>
        <w:right w:w="80" w:type="dxa"/>
      </w:tblCellMar>
    </w:tblPr>
  </w:style>
  <w:style w:type="table" w:styleId="af7" w:customStyle="1">
    <w:basedOn w:val="TableNormal"/>
    <w:tblPr>
      <w:tblStyleRowBandSize w:val="1"/>
      <w:tblStyleColBandSize w:val="1"/>
      <w:tblCellMar>
        <w:top w:w="80" w:type="dxa"/>
        <w:left w:w="80" w:type="dxa"/>
        <w:bottom w:w="80" w:type="dxa"/>
        <w:right w:w="80" w:type="dxa"/>
      </w:tblCellMar>
    </w:tblPr>
  </w:style>
  <w:style w:type="table" w:styleId="af8" w:customStyle="1">
    <w:basedOn w:val="TableNormal"/>
    <w:tblPr>
      <w:tblStyleRowBandSize w:val="1"/>
      <w:tblStyleColBandSize w:val="1"/>
      <w:tblCellMar>
        <w:top w:w="80" w:type="dxa"/>
        <w:left w:w="80" w:type="dxa"/>
        <w:bottom w:w="80" w:type="dxa"/>
        <w:right w:w="80" w:type="dxa"/>
      </w:tblCellMar>
    </w:tblPr>
  </w:style>
  <w:style w:type="table" w:styleId="af9" w:customStyle="1">
    <w:basedOn w:val="TableNormal"/>
    <w:tblPr>
      <w:tblStyleRowBandSize w:val="1"/>
      <w:tblStyleColBandSize w:val="1"/>
      <w:tblCellMar>
        <w:top w:w="80" w:type="dxa"/>
        <w:left w:w="80" w:type="dxa"/>
        <w:bottom w:w="80" w:type="dxa"/>
        <w:right w:w="80" w:type="dxa"/>
      </w:tblCellMar>
    </w:tblPr>
  </w:style>
  <w:style w:type="table" w:styleId="afa" w:customStyle="1">
    <w:basedOn w:val="TableNormal"/>
    <w:tblPr>
      <w:tblStyleRowBandSize w:val="1"/>
      <w:tblStyleColBandSize w:val="1"/>
      <w:tblCellMar>
        <w:top w:w="80" w:type="dxa"/>
        <w:left w:w="80" w:type="dxa"/>
        <w:bottom w:w="80" w:type="dxa"/>
        <w:right w:w="80" w:type="dxa"/>
      </w:tblCellMar>
    </w:tblPr>
  </w:style>
  <w:style w:type="table" w:styleId="afb" w:customStyle="1">
    <w:basedOn w:val="TableNormal"/>
    <w:tblPr>
      <w:tblStyleRowBandSize w:val="1"/>
      <w:tblStyleColBandSize w:val="1"/>
      <w:tblCellMar>
        <w:top w:w="80" w:type="dxa"/>
        <w:left w:w="80" w:type="dxa"/>
        <w:bottom w:w="80" w:type="dxa"/>
        <w:right w:w="80" w:type="dxa"/>
      </w:tblCellMar>
    </w:tblPr>
  </w:style>
  <w:style w:type="table" w:styleId="afc" w:customStyle="1">
    <w:basedOn w:val="TableNormal"/>
    <w:tblPr>
      <w:tblStyleRowBandSize w:val="1"/>
      <w:tblStyleColBandSize w:val="1"/>
      <w:tblCellMar>
        <w:top w:w="80" w:type="dxa"/>
        <w:left w:w="80" w:type="dxa"/>
        <w:bottom w:w="80" w:type="dxa"/>
        <w:right w:w="80" w:type="dxa"/>
      </w:tblCellMar>
    </w:tblPr>
  </w:style>
  <w:style w:type="table" w:styleId="afd" w:customStyle="1">
    <w:basedOn w:val="TableNormal"/>
    <w:tblPr>
      <w:tblStyleRowBandSize w:val="1"/>
      <w:tblStyleColBandSize w:val="1"/>
      <w:tblCellMar>
        <w:top w:w="80" w:type="dxa"/>
        <w:left w:w="80" w:type="dxa"/>
        <w:bottom w:w="80" w:type="dxa"/>
        <w:right w:w="80" w:type="dxa"/>
      </w:tblCellMar>
    </w:tblPr>
  </w:style>
  <w:style w:type="table" w:styleId="afe" w:customStyle="1">
    <w:basedOn w:val="TableNormal"/>
    <w:tblPr>
      <w:tblStyleRowBandSize w:val="1"/>
      <w:tblStyleColBandSize w:val="1"/>
      <w:tblCellMar>
        <w:top w:w="80" w:type="dxa"/>
        <w:left w:w="80" w:type="dxa"/>
        <w:bottom w:w="80" w:type="dxa"/>
        <w:right w:w="80" w:type="dxa"/>
      </w:tblCellMar>
    </w:tblPr>
  </w:style>
  <w:style w:type="table" w:styleId="aff" w:customStyle="1">
    <w:basedOn w:val="TableNormal"/>
    <w:tblPr>
      <w:tblStyleRowBandSize w:val="1"/>
      <w:tblStyleColBandSize w:val="1"/>
      <w:tblCellMar>
        <w:top w:w="80" w:type="dxa"/>
        <w:left w:w="80" w:type="dxa"/>
        <w:bottom w:w="80" w:type="dxa"/>
        <w:right w:w="80" w:type="dxa"/>
      </w:tblCellMar>
    </w:tblPr>
  </w:style>
  <w:style w:type="table" w:styleId="aff0" w:customStyle="1">
    <w:basedOn w:val="TableNormal"/>
    <w:tblPr>
      <w:tblStyleRowBandSize w:val="1"/>
      <w:tblStyleColBandSize w:val="1"/>
      <w:tblCellMar>
        <w:top w:w="80" w:type="dxa"/>
        <w:left w:w="80" w:type="dxa"/>
        <w:bottom w:w="80" w:type="dxa"/>
        <w:right w:w="80" w:type="dxa"/>
      </w:tblCellMar>
    </w:tblPr>
  </w:style>
  <w:style w:type="table" w:styleId="aff1" w:customStyle="1">
    <w:basedOn w:val="TableNormal"/>
    <w:tblPr>
      <w:tblStyleRowBandSize w:val="1"/>
      <w:tblStyleColBandSize w:val="1"/>
      <w:tblCellMar>
        <w:top w:w="80" w:type="dxa"/>
        <w:left w:w="80" w:type="dxa"/>
        <w:bottom w:w="80" w:type="dxa"/>
        <w:right w:w="80" w:type="dxa"/>
      </w:tblCellMar>
    </w:tblPr>
  </w:style>
  <w:style w:type="table" w:styleId="aff2" w:customStyle="1">
    <w:basedOn w:val="TableNormal"/>
    <w:tblPr>
      <w:tblStyleRowBandSize w:val="1"/>
      <w:tblStyleColBandSize w:val="1"/>
      <w:tblCellMar>
        <w:top w:w="80" w:type="dxa"/>
        <w:left w:w="80" w:type="dxa"/>
        <w:bottom w:w="80" w:type="dxa"/>
        <w:right w:w="80" w:type="dxa"/>
      </w:tblCellMar>
    </w:tblPr>
  </w:style>
  <w:style w:type="table" w:styleId="aff3" w:customStyle="1">
    <w:basedOn w:val="TableNormal"/>
    <w:tblPr>
      <w:tblStyleRowBandSize w:val="1"/>
      <w:tblStyleColBandSize w:val="1"/>
      <w:tblCellMar>
        <w:top w:w="80" w:type="dxa"/>
        <w:left w:w="80" w:type="dxa"/>
        <w:bottom w:w="80" w:type="dxa"/>
        <w:right w:w="80" w:type="dxa"/>
      </w:tblCellMar>
    </w:tblPr>
  </w:style>
  <w:style w:type="table" w:styleId="aff4" w:customStyle="1">
    <w:basedOn w:val="TableNormal"/>
    <w:tblPr>
      <w:tblStyleRowBandSize w:val="1"/>
      <w:tblStyleColBandSize w:val="1"/>
      <w:tblCellMar>
        <w:top w:w="80" w:type="dxa"/>
        <w:left w:w="80" w:type="dxa"/>
        <w:bottom w:w="80" w:type="dxa"/>
        <w:right w:w="80" w:type="dxa"/>
      </w:tblCellMar>
    </w:tblPr>
  </w:style>
  <w:style w:type="table" w:styleId="aff5" w:customStyle="1">
    <w:basedOn w:val="TableNormal"/>
    <w:tblPr>
      <w:tblStyleRowBandSize w:val="1"/>
      <w:tblStyleColBandSize w:val="1"/>
      <w:tblCellMar>
        <w:top w:w="80" w:type="dxa"/>
        <w:left w:w="80" w:type="dxa"/>
        <w:bottom w:w="80" w:type="dxa"/>
        <w:right w:w="80" w:type="dxa"/>
      </w:tblCellMar>
    </w:tblPr>
  </w:style>
  <w:style w:type="table" w:styleId="aff6" w:customStyle="1">
    <w:basedOn w:val="TableNormal"/>
    <w:tblPr>
      <w:tblStyleRowBandSize w:val="1"/>
      <w:tblStyleColBandSize w:val="1"/>
      <w:tblCellMar>
        <w:top w:w="80" w:type="dxa"/>
        <w:left w:w="80" w:type="dxa"/>
        <w:bottom w:w="80" w:type="dxa"/>
        <w:right w:w="80" w:type="dxa"/>
      </w:tblCellMar>
    </w:tblPr>
  </w:style>
  <w:style w:type="table" w:styleId="aff7" w:customStyle="1">
    <w:basedOn w:val="TableNormal"/>
    <w:tblPr>
      <w:tblStyleRowBandSize w:val="1"/>
      <w:tblStyleColBandSize w:val="1"/>
      <w:tblCellMar>
        <w:top w:w="80" w:type="dxa"/>
        <w:left w:w="80" w:type="dxa"/>
        <w:bottom w:w="80" w:type="dxa"/>
        <w:right w:w="80" w:type="dxa"/>
      </w:tblCellMar>
    </w:tblPr>
  </w:style>
  <w:style w:type="table" w:styleId="aff8" w:customStyle="1">
    <w:basedOn w:val="TableNormal"/>
    <w:tblPr>
      <w:tblStyleRowBandSize w:val="1"/>
      <w:tblStyleColBandSize w:val="1"/>
      <w:tblCellMar>
        <w:top w:w="80" w:type="dxa"/>
        <w:left w:w="80" w:type="dxa"/>
        <w:bottom w:w="80" w:type="dxa"/>
        <w:right w:w="80" w:type="dxa"/>
      </w:tblCellMar>
    </w:tblPr>
  </w:style>
  <w:style w:type="table" w:styleId="aff9" w:customStyle="1">
    <w:basedOn w:val="TableNormal"/>
    <w:tblPr>
      <w:tblStyleRowBandSize w:val="1"/>
      <w:tblStyleColBandSize w:val="1"/>
      <w:tblCellMar>
        <w:top w:w="80" w:type="dxa"/>
        <w:left w:w="80" w:type="dxa"/>
        <w:bottom w:w="80" w:type="dxa"/>
        <w:right w:w="80" w:type="dxa"/>
      </w:tblCellMar>
    </w:tblPr>
  </w:style>
  <w:style w:type="table" w:styleId="affa" w:customStyle="1">
    <w:basedOn w:val="TableNormal"/>
    <w:tblPr>
      <w:tblStyleRowBandSize w:val="1"/>
      <w:tblStyleColBandSize w:val="1"/>
      <w:tblCellMar>
        <w:top w:w="80" w:type="dxa"/>
        <w:left w:w="80" w:type="dxa"/>
        <w:bottom w:w="80" w:type="dxa"/>
        <w:right w:w="80" w:type="dxa"/>
      </w:tblCellMar>
    </w:tblPr>
  </w:style>
  <w:style w:type="table" w:styleId="affb" w:customStyle="1">
    <w:basedOn w:val="TableNormal"/>
    <w:tblPr>
      <w:tblStyleRowBandSize w:val="1"/>
      <w:tblStyleColBandSize w:val="1"/>
      <w:tblCellMar>
        <w:top w:w="80" w:type="dxa"/>
        <w:left w:w="80" w:type="dxa"/>
        <w:bottom w:w="80" w:type="dxa"/>
        <w:right w:w="80" w:type="dxa"/>
      </w:tblCellMar>
    </w:tblPr>
  </w:style>
  <w:style w:type="paragraph" w:styleId="utrang">
    <w:name w:val="header"/>
    <w:basedOn w:val="Binhthng"/>
    <w:link w:val="utrangChar"/>
    <w:uiPriority w:val="99"/>
    <w:unhideWhenUsed/>
    <w:rsid w:val="008B1D31"/>
    <w:pPr>
      <w:tabs>
        <w:tab w:val="center" w:pos="4680"/>
        <w:tab w:val="right" w:pos="9360"/>
      </w:tabs>
      <w:spacing w:after="0" w:line="240" w:lineRule="auto"/>
    </w:pPr>
  </w:style>
  <w:style w:type="character" w:styleId="utrangChar" w:customStyle="1">
    <w:name w:val="Đầu trang Char"/>
    <w:basedOn w:val="Phngmcinhcuaoanvn"/>
    <w:link w:val="utrang"/>
    <w:uiPriority w:val="99"/>
    <w:rsid w:val="008B1D31"/>
  </w:style>
  <w:style w:type="paragraph" w:styleId="Chntrang">
    <w:name w:val="footer"/>
    <w:basedOn w:val="Binhthng"/>
    <w:link w:val="ChntrangChar"/>
    <w:uiPriority w:val="99"/>
    <w:unhideWhenUsed/>
    <w:rsid w:val="008B1D31"/>
    <w:pPr>
      <w:tabs>
        <w:tab w:val="center" w:pos="4680"/>
        <w:tab w:val="right" w:pos="9360"/>
      </w:tabs>
      <w:spacing w:after="0" w:line="240" w:lineRule="auto"/>
    </w:pPr>
  </w:style>
  <w:style w:type="character" w:styleId="ChntrangChar" w:customStyle="1">
    <w:name w:val="Chân trang Char"/>
    <w:basedOn w:val="Phngmcinhcuaoanvn"/>
    <w:link w:val="Chntrang"/>
    <w:uiPriority w:val="99"/>
    <w:rsid w:val="008B1D31"/>
  </w:style>
  <w:style w:type="paragraph" w:styleId="Mucluc1">
    <w:name w:val="toc 1"/>
    <w:basedOn w:val="Binhthng"/>
    <w:pPr>
      <w:keepLines/>
      <w:tabs>
        <w:tab w:val="right" w:leader="dot" w:pos="9000"/>
      </w:tabs>
      <w:spacing w:after="60" w:line="252" w:lineRule="auto"/>
      <w:ind w:right="288" w:firstLine="0"/>
    </w:pPr>
    <w:rPr>
      <w:b/>
      <w:color w:val="000000"/>
      <w:sz w:val="26"/>
    </w:rPr>
  </w:style>
  <w:style w:type="paragraph" w:styleId="Mucluc2">
    <w:name w:val="toc 2"/>
    <w:basedOn w:val="Binhthng"/>
    <w:pPr>
      <w:keepLines/>
      <w:tabs>
        <w:tab w:val="right" w:leader="dot" w:pos="9000"/>
      </w:tabs>
      <w:spacing w:after="60" w:line="252" w:lineRule="auto"/>
      <w:ind w:left="259" w:right="288" w:firstLine="0"/>
    </w:pPr>
    <w:rPr>
      <w:color w:val="000000"/>
      <w:sz w:val="26"/>
    </w:rPr>
  </w:style>
  <w:style w:type="paragraph" w:styleId="Mucluc3">
    <w:name w:val="toc 3"/>
    <w:basedOn w:val="Binhthng"/>
    <w:pPr>
      <w:keepLines/>
      <w:tabs>
        <w:tab w:val="right" w:leader="dot" w:pos="9000"/>
      </w:tabs>
      <w:spacing w:after="60" w:line="252" w:lineRule="auto"/>
      <w:ind w:left="518" w:right="288" w:firstLine="0"/>
    </w:pPr>
    <w:rPr>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oter" Target="footer5.xml"/><Relationship Id="rId29" Type="http://schemas.openxmlformats.org/officeDocument/2006/relationships/image" Target="media/image14.png"/><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oter" Target="footer6.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Lê Viết Phương Anh</lastModifiedBy>
  <revision>4</revision>
  <lastPrinted>2026-10-18T17:33:00.0000000Z</lastPrinted>
  <dcterms:created xsi:type="dcterms:W3CDTF">2026-10-18T17:33:00.0000000Z</dcterms:created>
  <dcterms:modified xsi:type="dcterms:W3CDTF">2026-10-18T20:56:20.9638510Z</dcterms:modified>
</coreProperties>
</file>