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DBE9FE">
      <w:pPr>
        <w:pStyle w:val="36"/>
      </w:pPr>
      <w:r>
        <w:t>Tòa tháp D, thuộc dự án Bệnh viện Đa khoa Phương Đông.</w:t>
      </w:r>
    </w:p>
    <w:p w14:paraId="6D63B058">
      <w:pPr>
        <w:jc w:val="both"/>
        <w:rPr>
          <w:rFonts w:hint="default"/>
          <w:lang w:val="en-US"/>
        </w:rPr>
      </w:pPr>
      <w:r>
        <w:rPr>
          <w:lang w:val="en-US"/>
        </w:rPr>
        <w:t xml:space="preserve">Dự án Tòa tháp D thuộc Bệnh viện Đa khoa Phương Đông do Công ty TNHH Tổ hợp Y tế Phương Đông làm chủ đầu tư, tọa lạc tại Cổ Nhuế, Từ Liêm, Hà Nội. Công trình gồm 1 tầng hầm, 13 tầng nổi và 1 tầng kỹ thuật, tổng diện tích sàn 32.835 m2, sử dụng kết cấu bê tông dự ứng lực. A.S.P.T đảm nhận thiết kế toàn bộ kết cấu công trình từ tháng 4 năm 2013. Hiện dự án đã hoàn thành và </w:t>
      </w:r>
      <w:bookmarkStart w:id="0" w:name="_GoBack"/>
      <w:bookmarkEnd w:id="0"/>
      <w:r>
        <w:rPr>
          <w:lang w:val="en-US"/>
        </w:rPr>
        <w:t>đưa vào sử dụng.</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panose1 w:val="02020500000000000000"/>
    <w:charset w:val="00"/>
    <w:family w:val="auto"/>
    <w:pitch w:val="default"/>
    <w:sig w:usb0="00000A87" w:usb1="08000000" w:usb2="00000008" w:usb3="00000000" w:csb0="20000101" w:csb1="2028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5B158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182</Words>
  <Characters>623</Characters>
  <Lines>0</Lines>
  <Paragraphs>0</Paragraphs>
  <TotalTime>0</TotalTime>
  <ScaleCrop>false</ScaleCrop>
  <LinksUpToDate>false</LinksUpToDate>
  <CharactersWithSpaces>803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Lê Viết Thành</cp:lastModifiedBy>
  <dcterms:modified xsi:type="dcterms:W3CDTF">2026-07-02T11:57:40Z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eyJoZGlkIjoiMGY0MzUzMTIzYjVmNTkxZjlhOGNkMGFkODJiMjA3MDEiLCJ1c2VySWQiOiIxMzc0Mzk0OTAwNDAyIn0=</vt:lpwstr>
  </property>
  <property fmtid="{D5CDD505-2E9C-101B-9397-08002B2CF9AE}" pid="3" name="KSOProductBuildVer">
    <vt:lpwstr>1033-12.1.0.26880</vt:lpwstr>
  </property>
  <property fmtid="{D5CDD505-2E9C-101B-9397-08002B2CF9AE}" pid="4" name="ICV">
    <vt:lpwstr>B2BB24DB97C946D9A1A5499243B61163_12</vt:lpwstr>
  </property>
</Properties>
</file>