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31BAA">
      <w:pPr>
        <w:pStyle w:val="36"/>
      </w:pPr>
      <w:r>
        <w:t>Khách sạn Mường Thanh Viêng Chăn</w:t>
      </w:r>
    </w:p>
    <w:p w14:paraId="570B2A3F">
      <w:pPr>
        <w:jc w:val="both"/>
        <w:rPr>
          <w:rFonts w:hint="default"/>
          <w:lang w:val="en-US"/>
        </w:rPr>
      </w:pPr>
      <w:r>
        <w:rPr>
          <w:lang w:val="en-US"/>
        </w:rPr>
        <w:t>Tọa lạc trên đường Rue B</w:t>
      </w:r>
      <w:r>
        <w:rPr>
          <w:rFonts w:hint="default"/>
          <w:lang w:val="en-US"/>
        </w:rPr>
        <w:t>o</w:t>
      </w:r>
      <w:r>
        <w:rPr>
          <w:lang w:val="en-US"/>
        </w:rPr>
        <w:t>eechane (thủ đô Viêng</w:t>
      </w:r>
      <w:r>
        <w:rPr>
          <w:rFonts w:hint="default"/>
          <w:lang w:val="en-US"/>
        </w:rPr>
        <w:t>-</w:t>
      </w:r>
      <w:r>
        <w:rPr>
          <w:lang w:val="en-US"/>
        </w:rPr>
        <w:t xml:space="preserve">Chăn, nước Lào), dự án Khách sạn Mường Thanh Viêng Chăn được đầu tư và phát triển bởi Tập đoàn khách sạn Mường Thanh. Đây là một công trình dân dụng cấp I được xây dựng bằng kết cấu bê tông dự ứng lực, có quy mô bao gồm 1 tầng hầm cùng 37 tầng nổi, với tổng diện tích mặt sàn lên tới khoảng 86.600 m2. Công ty TNHH MTV Tư vấn &amp; Xây dựng A.S.P.T đã tham gia dự án với tư cách là đơn vị đảm nhận thiết kế toàn bộ phần kết cấu của công trình, bắt đầu triển khai công việc từ tháng 10 năm 2014. </w:t>
      </w:r>
      <w:r>
        <w:rPr>
          <w:rFonts w:hint="default"/>
          <w:lang w:val="en-US"/>
        </w:rPr>
        <w:t>Hiện nay</w:t>
      </w:r>
      <w:r>
        <w:rPr>
          <w:lang w:val="en-US"/>
        </w:rPr>
        <w:t>, công trình đ</w:t>
      </w:r>
      <w:r>
        <w:rPr>
          <w:rFonts w:hint="default"/>
          <w:lang w:val="en-US"/>
        </w:rPr>
        <w:t xml:space="preserve">ã hoàn thành và </w:t>
      </w:r>
      <w:bookmarkStart w:id="0" w:name="_GoBack"/>
      <w:bookmarkEnd w:id="0"/>
      <w:r>
        <w:rPr>
          <w:rFonts w:hint="default"/>
          <w:lang w:val="en-US"/>
        </w:rPr>
        <w:t>đưa vào sử dụng</w:t>
      </w:r>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8353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137</Words>
  <Characters>486</Characters>
  <Lines>0</Lines>
  <Paragraphs>0</Paragraphs>
  <TotalTime>1</TotalTime>
  <ScaleCrop>false</ScaleCrop>
  <LinksUpToDate>false</LinksUpToDate>
  <CharactersWithSpaces>621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2026-07-02T12:17:48Z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F9677ABC4F2A4C2C92977DC73AF18FA1_12</vt:lpwstr>
  </property>
</Properties>
</file>