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Khách sạn Eden Hà Nội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Khách sạn Eden Hà Nội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Đường Võ Nguyên Giáp, quận Sơn Trà, thành phố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Nguyễn Danh Tươi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Công trình gồm 01 tầng hầm, 20 tầng cao với hơn 10.000 m 2 sàn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Khách sạn 4 sao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2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 thiết kế toàn bộ phần kết cấu công trình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01 năm 2016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chuẩn bị thi công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