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9072FB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Arial" w:hAnsi="Arial" w:cs="Arial"/>
          <w:b/>
          <w:sz w:val="32"/>
          <w:szCs w:val="32"/>
        </w:rPr>
      </w:pPr>
      <w:r w:rsidRPr="009072FB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FB">
        <w:rPr>
          <w:rFonts w:ascii="Arial" w:hAnsi="Arial" w:cs="Arial"/>
          <w:b/>
          <w:sz w:val="32"/>
          <w:szCs w:val="32"/>
        </w:rPr>
        <w:t>LP#3: Web-based application programming (2)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Mã số: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LP#3-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Pr="00F151C6">
        <w:rPr>
          <w:rFonts w:ascii="Times New Roman" w:hAnsi="Times New Roman" w:cs="Times New Roman"/>
          <w:color w:val="808080" w:themeColor="background1" w:themeShade="80"/>
        </w:rPr>
        <w:t>PHP</w:t>
      </w:r>
      <w:r w:rsidR="002E65C6">
        <w:rPr>
          <w:rFonts w:ascii="Times New Roman" w:hAnsi="Times New Roman" w:cs="Times New Roman"/>
          <w:color w:val="808080" w:themeColor="background1" w:themeShade="80"/>
        </w:rPr>
        <w:t>02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  <w:t>Bài tập</w:t>
      </w:r>
      <w:r w:rsidR="00F151C6">
        <w:rPr>
          <w:rFonts w:ascii="Times New Roman" w:hAnsi="Times New Roman" w:cs="Times New Roman"/>
          <w:color w:val="808080" w:themeColor="background1" w:themeShade="80"/>
        </w:rPr>
        <w:t xml:space="preserve"> PHP, cơ bản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 trường: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PHP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 gian</w:t>
      </w:r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 đề: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Bài tập cơ bản </w:t>
      </w:r>
      <w:r w:rsidR="00F151C6">
        <w:rPr>
          <w:rFonts w:ascii="Times New Roman" w:hAnsi="Times New Roman" w:cs="Times New Roman"/>
          <w:color w:val="808080" w:themeColor="background1" w:themeShade="80"/>
        </w:rPr>
        <w:t>PHP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cầu với bài tập thực hành môn ngôn ngữ lập trình PHP, thuộc dự án đào tạo LP#3. Bài tập nhằm mục đích giúp sinh viên ôn luyện và học các kỹ năng cơ bản làm việc với ngôn ngữ lập PHP: khai báo biến, gán giá trị, tính toán biểu thức và làm quen với cấu trúc rẽ nhánh, điều kiện logics</w:t>
      </w:r>
      <w:r w:rsidR="004B386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, vòng lặp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trong lập trình.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661FAA" w:rsidRDefault="00342A67" w:rsidP="009A64D5">
      <w:pPr>
        <w:spacing w:before="120"/>
        <w:ind w:left="720"/>
      </w:pPr>
      <w:r>
        <w:t>Một trường THPT có danh sách bảng điểm các môn của lớp 10A1 bao gồ</w:t>
      </w:r>
      <w:r w:rsidR="007C1391">
        <w:t xml:space="preserve">m : Toán , Lý , Hóa </w:t>
      </w:r>
      <w:r>
        <w:t>.</w:t>
      </w:r>
      <w:r w:rsidR="009A64D5">
        <w:t xml:space="preserve"> </w:t>
      </w:r>
      <w:r w:rsidR="0036631C">
        <w:t>Hãy viết chương trình php để tính toán</w:t>
      </w:r>
      <w:r w:rsidR="007C1391">
        <w:t xml:space="preserve"> điểm trung bình môn của một học sinh</w:t>
      </w:r>
      <w:r w:rsidR="00972E36">
        <w:t xml:space="preserve">, đánh giá xếp loại và </w:t>
      </w:r>
      <w:r w:rsidR="0036631C">
        <w:t>kết xuất kết quả</w:t>
      </w:r>
      <w:r w:rsidR="007C1391">
        <w:t xml:space="preserve"> thành bảng dữ liệu bao gồm các cột họ tên, điểm toán , điểm lý , điểm hóa, điểm trung bình</w:t>
      </w:r>
      <w:r w:rsidR="0027571C">
        <w:t>, xếp loại</w:t>
      </w:r>
      <w:r w:rsidR="00735FD1">
        <w:t>. Với tiêu chi xếp loại như sau:</w:t>
      </w:r>
    </w:p>
    <w:p w:rsidR="00735FD1" w:rsidRPr="00735FD1" w:rsidRDefault="00735FD1" w:rsidP="00735FD1">
      <w:pPr>
        <w:numPr>
          <w:ilvl w:val="2"/>
          <w:numId w:val="13"/>
        </w:numPr>
        <w:spacing w:after="120" w:line="259" w:lineRule="auto"/>
      </w:pPr>
      <w:r w:rsidRPr="00735FD1">
        <w:t>ĐTB &lt; 5 :</w:t>
      </w:r>
      <w:r>
        <w:t>Loại y</w:t>
      </w:r>
      <w:r w:rsidRPr="00735FD1">
        <w:t>ếu</w:t>
      </w:r>
    </w:p>
    <w:p w:rsidR="00735FD1" w:rsidRPr="00735FD1" w:rsidRDefault="00735FD1" w:rsidP="00735FD1">
      <w:pPr>
        <w:numPr>
          <w:ilvl w:val="2"/>
          <w:numId w:val="13"/>
        </w:numPr>
        <w:spacing w:after="120" w:line="259" w:lineRule="auto"/>
      </w:pPr>
      <w:r w:rsidRPr="00735FD1">
        <w:t xml:space="preserve">5 &lt; ĐTB &lt;= 7: </w:t>
      </w:r>
      <w:r>
        <w:t xml:space="preserve"> Loại  t</w:t>
      </w:r>
      <w:r w:rsidRPr="00735FD1">
        <w:t>rung bình</w:t>
      </w:r>
    </w:p>
    <w:p w:rsidR="00735FD1" w:rsidRPr="00735FD1" w:rsidRDefault="00735FD1" w:rsidP="00735FD1">
      <w:pPr>
        <w:numPr>
          <w:ilvl w:val="2"/>
          <w:numId w:val="13"/>
        </w:numPr>
        <w:spacing w:after="120" w:line="259" w:lineRule="auto"/>
      </w:pPr>
      <w:r w:rsidRPr="00735FD1">
        <w:t xml:space="preserve"> 7&lt; ĐTB &lt;= 8.5: </w:t>
      </w:r>
      <w:r>
        <w:t>Loại k</w:t>
      </w:r>
      <w:r w:rsidRPr="00735FD1">
        <w:t>há</w:t>
      </w:r>
    </w:p>
    <w:p w:rsidR="00735FD1" w:rsidRPr="00735FD1" w:rsidRDefault="00735FD1" w:rsidP="00735FD1">
      <w:pPr>
        <w:numPr>
          <w:ilvl w:val="2"/>
          <w:numId w:val="13"/>
        </w:numPr>
        <w:spacing w:after="120" w:line="259" w:lineRule="auto"/>
      </w:pPr>
      <w:r w:rsidRPr="00735FD1">
        <w:t xml:space="preserve">ĐTB &gt; 8.5 : </w:t>
      </w:r>
      <w:r>
        <w:t>Loại g</w:t>
      </w:r>
      <w:r w:rsidRPr="00735FD1">
        <w:t>iỏi</w:t>
      </w:r>
    </w:p>
    <w:p w:rsidR="0036631C" w:rsidRPr="0036631C" w:rsidRDefault="0036631C" w:rsidP="0036631C">
      <w:pPr>
        <w:pStyle w:val="Heading1"/>
      </w:pPr>
      <w:r w:rsidRPr="0036631C">
        <w:t>Yêu cầu phần mềm</w:t>
      </w:r>
    </w:p>
    <w:p w:rsidR="0036631C" w:rsidRDefault="004C05FA" w:rsidP="00637580">
      <w:pPr>
        <w:pStyle w:val="ListParagraph"/>
        <w:numPr>
          <w:ilvl w:val="0"/>
          <w:numId w:val="11"/>
        </w:numPr>
        <w:spacing w:before="120"/>
      </w:pPr>
      <w:r>
        <w:t>Viết chương trình php, ghi ra</w:t>
      </w:r>
      <w:r w:rsidR="00637580">
        <w:t xml:space="preserve"> tệp có đường </w:t>
      </w:r>
      <w:r w:rsidR="00637580" w:rsidRPr="00637580">
        <w:rPr>
          <w:color w:val="C00000"/>
        </w:rPr>
        <w:t>dẫn</w:t>
      </w:r>
      <w:r w:rsidRPr="00637580">
        <w:rPr>
          <w:color w:val="C00000"/>
        </w:rPr>
        <w:t xml:space="preserve"> </w:t>
      </w:r>
      <w:r w:rsidR="00637580" w:rsidRPr="00637580">
        <w:rPr>
          <w:color w:val="C00000"/>
        </w:rPr>
        <w:t>http://</w:t>
      </w:r>
      <w:r w:rsidRPr="00637580">
        <w:rPr>
          <w:color w:val="C00000"/>
        </w:rPr>
        <w:t>localhost/</w:t>
      </w:r>
      <w:r w:rsidR="00016197">
        <w:rPr>
          <w:color w:val="C00000"/>
        </w:rPr>
        <w:t>masinhvien/</w:t>
      </w:r>
      <w:r w:rsidRPr="00637580">
        <w:rPr>
          <w:color w:val="C00000"/>
        </w:rPr>
        <w:t>php-asm-</w:t>
      </w:r>
      <w:r w:rsidR="00B14442">
        <w:rPr>
          <w:color w:val="C00000"/>
        </w:rPr>
        <w:t>02</w:t>
      </w:r>
      <w:r w:rsidRPr="00637580">
        <w:rPr>
          <w:color w:val="C00000"/>
        </w:rPr>
        <w:t>.php</w:t>
      </w:r>
      <w:r>
        <w:t xml:space="preserve"> </w:t>
      </w:r>
      <w:r w:rsidR="00637580">
        <w:t xml:space="preserve">để </w:t>
      </w:r>
      <w:r w:rsidR="006638FC">
        <w:t>tính toán và kết xuất kết quả ra bảng</w:t>
      </w:r>
    </w:p>
    <w:p w:rsidR="00EB63B3" w:rsidRDefault="009531C4" w:rsidP="001750C5">
      <w:pPr>
        <w:pStyle w:val="ListParagraph"/>
        <w:numPr>
          <w:ilvl w:val="0"/>
          <w:numId w:val="11"/>
        </w:numPr>
        <w:spacing w:before="120"/>
        <w:contextualSpacing w:val="0"/>
      </w:pPr>
      <w:r>
        <w:t>Sử dụng mảng để chứa các giá trị danh sách điểm của lớp</w:t>
      </w:r>
      <w:r w:rsidR="00F96FA5">
        <w:t xml:space="preserve"> 10A1</w:t>
      </w:r>
      <w:r>
        <w:t xml:space="preserve"> . Mỗi học sinh là một phần tử của mảng</w:t>
      </w:r>
      <w:r w:rsidR="009B455C">
        <w:t>. Một học sinh là một mảng giá trị</w:t>
      </w:r>
      <w:r w:rsidR="00EB63B3">
        <w:t xml:space="preserve"> nhiều phần tử bao gồm</w:t>
      </w:r>
      <w:r w:rsidR="009B455C">
        <w:t xml:space="preserve"> các key như sau : ten,toan,ly,hoa</w:t>
      </w:r>
    </w:p>
    <w:p w:rsidR="00F96FA5" w:rsidRDefault="00F96FA5" w:rsidP="001750C5">
      <w:pPr>
        <w:pStyle w:val="ListParagraph"/>
        <w:numPr>
          <w:ilvl w:val="0"/>
          <w:numId w:val="11"/>
        </w:numPr>
        <w:spacing w:before="120"/>
        <w:contextualSpacing w:val="0"/>
      </w:pPr>
      <w:r>
        <w:t>Sử dụng vòng lặp để tính toán điểm trung bình môn và xếp loại cho mỗi học sinh .</w:t>
      </w:r>
    </w:p>
    <w:p w:rsidR="008A1E46" w:rsidRPr="0078589E" w:rsidRDefault="00CF0AE9" w:rsidP="00CF0AE9">
      <w:pPr>
        <w:spacing w:before="120"/>
        <w:ind w:left="360"/>
      </w:pPr>
      <w:r>
        <w:rPr>
          <w:noProof/>
        </w:rPr>
        <w:drawing>
          <wp:inline distT="0" distB="0" distL="0" distR="0" wp14:anchorId="1842B01D" wp14:editId="0CFB0F95">
            <wp:extent cx="6475739" cy="2371725"/>
            <wp:effectExtent l="19050" t="19050" r="203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113" b="46032"/>
                    <a:stretch/>
                  </pic:blipFill>
                  <pic:spPr bwMode="auto">
                    <a:xfrm>
                      <a:off x="0" y="0"/>
                      <a:ext cx="6484467" cy="237492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1C" w:rsidRPr="0036631C" w:rsidRDefault="0078589E" w:rsidP="0036631C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Gán lần </w:t>
      </w:r>
      <w:r w:rsidR="00CF0AE9">
        <w:t>lượt họ tên, điểm các môn học có giá trị khác nhau cho từng học sinh</w:t>
      </w:r>
      <w:r w:rsidR="00154E02">
        <w:t xml:space="preserve"> (tùy chọn, bao gồm cả số </w:t>
      </w:r>
      <w:r w:rsidR="00F1223E">
        <w:t xml:space="preserve">thập </w:t>
      </w:r>
      <w:r w:rsidR="00CF0AE9">
        <w:t>phân, ít nhất 1 trường hợp học sinh có điểm trung bình &lt;5.0</w:t>
      </w:r>
      <w:r w:rsidR="00F53B6F">
        <w:t xml:space="preserve"> </w:t>
      </w:r>
      <w:r w:rsidR="00F1223E">
        <w:t>)</w:t>
      </w:r>
      <w:r>
        <w:t xml:space="preserve"> và kết xuất kết quả tương ứng theo mẫu trong hình </w:t>
      </w:r>
    </w:p>
    <w:p w:rsidR="00D07AE4" w:rsidRDefault="00B13A43" w:rsidP="00D07AE4">
      <w:pPr>
        <w:pStyle w:val="ListParagraph"/>
        <w:numPr>
          <w:ilvl w:val="0"/>
          <w:numId w:val="11"/>
        </w:numPr>
        <w:spacing w:before="120"/>
        <w:contextualSpacing w:val="0"/>
      </w:pPr>
      <w:r>
        <w:lastRenderedPageBreak/>
        <w:t xml:space="preserve">Trình bày kết quả kết xuất theo </w:t>
      </w:r>
      <w:r w:rsidR="008A1E46">
        <w:t>như biểu mẫu được trình bày trong hình kèm theo</w:t>
      </w:r>
      <w:r>
        <w:t>.</w:t>
      </w:r>
      <w:r w:rsidR="00EE5886">
        <w:t xml:space="preserve"> Chú ý, khi </w:t>
      </w:r>
      <w:r w:rsidR="00AD3A59">
        <w:t xml:space="preserve">học sinh xếp </w:t>
      </w:r>
      <w:r w:rsidR="00AD3A59" w:rsidRPr="000F7C0B">
        <w:rPr>
          <w:color w:val="C00000"/>
        </w:rPr>
        <w:t xml:space="preserve">loại yếu </w:t>
      </w:r>
      <w:r w:rsidR="00AD3A59">
        <w:t>thì</w:t>
      </w:r>
      <w:r w:rsidR="00EE5886">
        <w:t xml:space="preserve"> dòng kết xuất tương ứng được nhấn mạnh bằng chữ </w:t>
      </w:r>
      <w:r w:rsidR="00EE5886" w:rsidRPr="00C1537B">
        <w:rPr>
          <w:color w:val="C00000"/>
        </w:rPr>
        <w:t>màu đỏ</w:t>
      </w:r>
      <w:r w:rsidR="00EE5886">
        <w:t>.</w:t>
      </w:r>
    </w:p>
    <w:p w:rsidR="003713BE" w:rsidRDefault="00C3106F" w:rsidP="00C23B77">
      <w:pPr>
        <w:pStyle w:val="Heading1"/>
      </w:pPr>
      <w:r>
        <w:t>Y</w:t>
      </w:r>
      <w:r w:rsidR="003713BE">
        <w:t>êu cầu nâng cao</w:t>
      </w:r>
    </w:p>
    <w:p w:rsidR="003713BE" w:rsidRDefault="00EE5886" w:rsidP="00EE5886">
      <w:pPr>
        <w:spacing w:before="120"/>
        <w:ind w:left="720"/>
      </w:pPr>
      <w:r>
        <w:t>Hãy phát triển tiếp các chương trình php nêu trên với</w:t>
      </w:r>
      <w:r w:rsidR="00655C27">
        <w:t xml:space="preserve"> yêu cầu </w:t>
      </w:r>
      <w:r w:rsidR="008767F2">
        <w:t>:</w:t>
      </w:r>
    </w:p>
    <w:p w:rsidR="008767F2" w:rsidRDefault="008767F2" w:rsidP="008767F2">
      <w:pPr>
        <w:pStyle w:val="ListParagraph"/>
        <w:numPr>
          <w:ilvl w:val="0"/>
          <w:numId w:val="14"/>
        </w:numPr>
        <w:spacing w:before="120"/>
      </w:pPr>
      <w:r>
        <w:t>Sắp xếp học sinh theo tứ tự điểm trung bình môn giảm dần.</w:t>
      </w:r>
    </w:p>
    <w:p w:rsidR="008767F2" w:rsidRDefault="008767F2" w:rsidP="008767F2">
      <w:pPr>
        <w:pStyle w:val="ListParagraph"/>
        <w:numPr>
          <w:ilvl w:val="0"/>
          <w:numId w:val="14"/>
        </w:numPr>
        <w:spacing w:before="120"/>
      </w:pPr>
      <w:r>
        <w:t>Hiển thị thông tin học sinh có điểm trung bình môn cao nhất.</w:t>
      </w:r>
    </w:p>
    <w:p w:rsidR="008A1E46" w:rsidRDefault="00F4093A" w:rsidP="002F6190">
      <w:pPr>
        <w:spacing w:before="120"/>
        <w:ind w:left="630"/>
      </w:pPr>
      <w:bookmarkStart w:id="0" w:name="_GoBack"/>
      <w:r>
        <w:rPr>
          <w:noProof/>
        </w:rPr>
        <w:drawing>
          <wp:inline distT="0" distB="0" distL="0" distR="0" wp14:anchorId="516488E9" wp14:editId="0A87BBBE">
            <wp:extent cx="6405958" cy="263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262" b="39418"/>
                    <a:stretch/>
                  </pic:blipFill>
                  <pic:spPr bwMode="auto">
                    <a:xfrm>
                      <a:off x="0" y="0"/>
                      <a:ext cx="6409994" cy="264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C36DB" w:rsidRPr="00650333" w:rsidRDefault="009C36DB" w:rsidP="009C36DB">
      <w:pPr>
        <w:spacing w:before="120"/>
        <w:ind w:left="720"/>
      </w:pPr>
    </w:p>
    <w:sectPr w:rsidR="009C36DB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DFB" w:rsidRDefault="00FA5DFB" w:rsidP="00D7116D">
      <w:pPr>
        <w:spacing w:line="240" w:lineRule="auto"/>
      </w:pPr>
      <w:r>
        <w:separator/>
      </w:r>
    </w:p>
  </w:endnote>
  <w:endnote w:type="continuationSeparator" w:id="0">
    <w:p w:rsidR="00FA5DFB" w:rsidRDefault="00FA5DFB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4B12B7" w:rsidRPr="004B12B7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/2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LP#3 - PHP-ASM-0</w:t>
    </w:r>
    <w:r w:rsidR="005711A6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DFB" w:rsidRDefault="00FA5DFB" w:rsidP="00D7116D">
      <w:pPr>
        <w:spacing w:line="240" w:lineRule="auto"/>
      </w:pPr>
      <w:r>
        <w:separator/>
      </w:r>
    </w:p>
  </w:footnote>
  <w:footnote w:type="continuationSeparator" w:id="0">
    <w:p w:rsidR="00FA5DFB" w:rsidRDefault="00FA5DFB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6197"/>
    <w:rsid w:val="00080D97"/>
    <w:rsid w:val="00083663"/>
    <w:rsid w:val="00090239"/>
    <w:rsid w:val="000A2B1D"/>
    <w:rsid w:val="000B0706"/>
    <w:rsid w:val="000C2FA2"/>
    <w:rsid w:val="000D17ED"/>
    <w:rsid w:val="000E7E32"/>
    <w:rsid w:val="000F7C0B"/>
    <w:rsid w:val="00107123"/>
    <w:rsid w:val="00116AEE"/>
    <w:rsid w:val="00134819"/>
    <w:rsid w:val="00141304"/>
    <w:rsid w:val="001501FE"/>
    <w:rsid w:val="00154E02"/>
    <w:rsid w:val="001750C5"/>
    <w:rsid w:val="001A06CF"/>
    <w:rsid w:val="001A347D"/>
    <w:rsid w:val="001A5E38"/>
    <w:rsid w:val="00224FEE"/>
    <w:rsid w:val="0024602D"/>
    <w:rsid w:val="0026619B"/>
    <w:rsid w:val="0027571C"/>
    <w:rsid w:val="002868D5"/>
    <w:rsid w:val="00294B43"/>
    <w:rsid w:val="00297E06"/>
    <w:rsid w:val="002B48A8"/>
    <w:rsid w:val="002D5404"/>
    <w:rsid w:val="002E18DB"/>
    <w:rsid w:val="002E3614"/>
    <w:rsid w:val="002E5A4E"/>
    <w:rsid w:val="002E5CBC"/>
    <w:rsid w:val="002E65C6"/>
    <w:rsid w:val="002F6190"/>
    <w:rsid w:val="0031186B"/>
    <w:rsid w:val="00334D23"/>
    <w:rsid w:val="00342A67"/>
    <w:rsid w:val="00364CCF"/>
    <w:rsid w:val="0036631C"/>
    <w:rsid w:val="003713BE"/>
    <w:rsid w:val="00377840"/>
    <w:rsid w:val="003B69D2"/>
    <w:rsid w:val="003C2AA8"/>
    <w:rsid w:val="003C32C6"/>
    <w:rsid w:val="003C4FDD"/>
    <w:rsid w:val="003E5F87"/>
    <w:rsid w:val="00431996"/>
    <w:rsid w:val="00445C84"/>
    <w:rsid w:val="0045017D"/>
    <w:rsid w:val="004A0B0F"/>
    <w:rsid w:val="004A57F0"/>
    <w:rsid w:val="004B12B7"/>
    <w:rsid w:val="004B386B"/>
    <w:rsid w:val="004C05FA"/>
    <w:rsid w:val="004E061A"/>
    <w:rsid w:val="00510CA4"/>
    <w:rsid w:val="00544D59"/>
    <w:rsid w:val="005711A6"/>
    <w:rsid w:val="005963E4"/>
    <w:rsid w:val="005B1338"/>
    <w:rsid w:val="005C100A"/>
    <w:rsid w:val="00612351"/>
    <w:rsid w:val="00623500"/>
    <w:rsid w:val="00636526"/>
    <w:rsid w:val="00637580"/>
    <w:rsid w:val="00646EB4"/>
    <w:rsid w:val="00650333"/>
    <w:rsid w:val="00655C27"/>
    <w:rsid w:val="00661FAA"/>
    <w:rsid w:val="006638FC"/>
    <w:rsid w:val="00666D17"/>
    <w:rsid w:val="00670935"/>
    <w:rsid w:val="006840CE"/>
    <w:rsid w:val="006A78F3"/>
    <w:rsid w:val="006B2CE6"/>
    <w:rsid w:val="006C4280"/>
    <w:rsid w:val="00735FD1"/>
    <w:rsid w:val="00771AD4"/>
    <w:rsid w:val="0078589E"/>
    <w:rsid w:val="007A1546"/>
    <w:rsid w:val="007C1391"/>
    <w:rsid w:val="0080490A"/>
    <w:rsid w:val="00830250"/>
    <w:rsid w:val="00844FF0"/>
    <w:rsid w:val="00857EA9"/>
    <w:rsid w:val="0087132C"/>
    <w:rsid w:val="00873FAB"/>
    <w:rsid w:val="00875F0B"/>
    <w:rsid w:val="008767F2"/>
    <w:rsid w:val="00886170"/>
    <w:rsid w:val="008A1E46"/>
    <w:rsid w:val="008B5FF6"/>
    <w:rsid w:val="008B6A92"/>
    <w:rsid w:val="008E5CF8"/>
    <w:rsid w:val="008F3CEB"/>
    <w:rsid w:val="009072FB"/>
    <w:rsid w:val="00950934"/>
    <w:rsid w:val="00952E35"/>
    <w:rsid w:val="009531C4"/>
    <w:rsid w:val="00971B58"/>
    <w:rsid w:val="00972E36"/>
    <w:rsid w:val="00993829"/>
    <w:rsid w:val="009A242B"/>
    <w:rsid w:val="009A2F56"/>
    <w:rsid w:val="009A64D5"/>
    <w:rsid w:val="009B3D98"/>
    <w:rsid w:val="009B455C"/>
    <w:rsid w:val="009C36DB"/>
    <w:rsid w:val="009D15B6"/>
    <w:rsid w:val="009D2DB4"/>
    <w:rsid w:val="009D760B"/>
    <w:rsid w:val="009F4DCC"/>
    <w:rsid w:val="00A078AF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7827"/>
    <w:rsid w:val="00AD3A59"/>
    <w:rsid w:val="00AD7444"/>
    <w:rsid w:val="00B01184"/>
    <w:rsid w:val="00B111FA"/>
    <w:rsid w:val="00B13A43"/>
    <w:rsid w:val="00B14442"/>
    <w:rsid w:val="00B23D2C"/>
    <w:rsid w:val="00B31EA7"/>
    <w:rsid w:val="00B350C9"/>
    <w:rsid w:val="00B40FAB"/>
    <w:rsid w:val="00B4667E"/>
    <w:rsid w:val="00B5635A"/>
    <w:rsid w:val="00B77766"/>
    <w:rsid w:val="00B8028F"/>
    <w:rsid w:val="00B87C04"/>
    <w:rsid w:val="00BA74F9"/>
    <w:rsid w:val="00BB3A0B"/>
    <w:rsid w:val="00BE7D8D"/>
    <w:rsid w:val="00BF399F"/>
    <w:rsid w:val="00C04F92"/>
    <w:rsid w:val="00C1537B"/>
    <w:rsid w:val="00C23B77"/>
    <w:rsid w:val="00C3106F"/>
    <w:rsid w:val="00C40418"/>
    <w:rsid w:val="00CA19A0"/>
    <w:rsid w:val="00CA32CA"/>
    <w:rsid w:val="00CD0586"/>
    <w:rsid w:val="00CF0AE9"/>
    <w:rsid w:val="00CF54EA"/>
    <w:rsid w:val="00D07AE4"/>
    <w:rsid w:val="00D20CD2"/>
    <w:rsid w:val="00D2628C"/>
    <w:rsid w:val="00D500E0"/>
    <w:rsid w:val="00D54F0C"/>
    <w:rsid w:val="00D7116D"/>
    <w:rsid w:val="00D84D2C"/>
    <w:rsid w:val="00D95067"/>
    <w:rsid w:val="00DC6328"/>
    <w:rsid w:val="00DC66F0"/>
    <w:rsid w:val="00E003C3"/>
    <w:rsid w:val="00E03B85"/>
    <w:rsid w:val="00E33001"/>
    <w:rsid w:val="00E70D18"/>
    <w:rsid w:val="00E816DC"/>
    <w:rsid w:val="00E82BD2"/>
    <w:rsid w:val="00E86F52"/>
    <w:rsid w:val="00EB1A9A"/>
    <w:rsid w:val="00EB63B3"/>
    <w:rsid w:val="00EC7DA8"/>
    <w:rsid w:val="00EE5886"/>
    <w:rsid w:val="00EF6D43"/>
    <w:rsid w:val="00EF7556"/>
    <w:rsid w:val="00F1223E"/>
    <w:rsid w:val="00F151C6"/>
    <w:rsid w:val="00F245B9"/>
    <w:rsid w:val="00F27B16"/>
    <w:rsid w:val="00F4093A"/>
    <w:rsid w:val="00F4349B"/>
    <w:rsid w:val="00F528E2"/>
    <w:rsid w:val="00F53B6F"/>
    <w:rsid w:val="00F96FA5"/>
    <w:rsid w:val="00FA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112</cp:revision>
  <dcterms:created xsi:type="dcterms:W3CDTF">2017-12-14T16:17:00Z</dcterms:created>
  <dcterms:modified xsi:type="dcterms:W3CDTF">2017-12-17T15:54:00Z</dcterms:modified>
</cp:coreProperties>
</file>