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248" w:rsidRDefault="00220604" w:rsidP="00503243">
      <w:pPr>
        <w:pBdr>
          <w:bottom w:val="single" w:sz="12" w:space="6" w:color="808080" w:themeColor="background1" w:themeShade="80"/>
        </w:pBdr>
        <w:ind w:left="2160"/>
        <w:jc w:val="center"/>
        <w:rPr>
          <w:b/>
          <w:sz w:val="28"/>
          <w:szCs w:val="28"/>
          <w:lang w:val="en-US"/>
        </w:rPr>
      </w:pPr>
      <w:r>
        <w:rPr>
          <w:noProof/>
        </w:rPr>
        <w:drawing>
          <wp:anchor distT="0" distB="0" distL="114300" distR="114300" simplePos="0" relativeHeight="251658240" behindDoc="1" locked="0" layoutInCell="1" allowOverlap="1">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Pr="00220604">
        <w:rPr>
          <w:b/>
          <w:sz w:val="28"/>
          <w:szCs w:val="28"/>
          <w:lang w:val="en-US"/>
        </w:rPr>
        <w:t xml:space="preserve">LP#3: </w:t>
      </w:r>
      <w:r w:rsidR="005A0ECE">
        <w:rPr>
          <w:b/>
          <w:sz w:val="28"/>
          <w:szCs w:val="28"/>
          <w:lang w:val="en-US"/>
        </w:rPr>
        <w:t>Web-based application programming (2)</w:t>
      </w:r>
    </w:p>
    <w:p w:rsidR="00C10973" w:rsidRPr="00503243" w:rsidRDefault="00C10973" w:rsidP="007428EC">
      <w:pPr>
        <w:tabs>
          <w:tab w:val="left" w:pos="3960"/>
          <w:tab w:val="left" w:pos="6840"/>
          <w:tab w:val="left" w:pos="7920"/>
        </w:tabs>
        <w:ind w:left="2160"/>
        <w:rPr>
          <w:color w:val="808080" w:themeColor="background1" w:themeShade="80"/>
          <w:sz w:val="20"/>
          <w:szCs w:val="20"/>
          <w:lang w:val="en-US"/>
        </w:rPr>
      </w:pPr>
      <w:r w:rsidRPr="00503243">
        <w:rPr>
          <w:i/>
          <w:color w:val="808080" w:themeColor="background1" w:themeShade="80"/>
          <w:sz w:val="20"/>
          <w:szCs w:val="20"/>
          <w:lang w:val="en-US"/>
        </w:rPr>
        <w:t>Mã số:</w:t>
      </w:r>
      <w:r w:rsidRPr="00503243">
        <w:rPr>
          <w:i/>
          <w:color w:val="808080" w:themeColor="background1" w:themeShade="80"/>
          <w:sz w:val="20"/>
          <w:szCs w:val="20"/>
          <w:lang w:val="en-US"/>
        </w:rPr>
        <w:tab/>
      </w:r>
      <w:r w:rsidR="00E36212" w:rsidRPr="00503243">
        <w:rPr>
          <w:color w:val="808080" w:themeColor="background1" w:themeShade="80"/>
          <w:sz w:val="20"/>
          <w:szCs w:val="20"/>
          <w:lang w:val="en-US"/>
        </w:rPr>
        <w:t>LP#3-</w:t>
      </w:r>
      <w:r w:rsidR="00605C98">
        <w:rPr>
          <w:color w:val="808080" w:themeColor="background1" w:themeShade="80"/>
          <w:sz w:val="20"/>
          <w:szCs w:val="20"/>
          <w:lang w:val="en-US"/>
        </w:rPr>
        <w:t>BT</w:t>
      </w:r>
      <w:r w:rsidR="00481084">
        <w:rPr>
          <w:color w:val="808080" w:themeColor="background1" w:themeShade="80"/>
          <w:sz w:val="20"/>
          <w:szCs w:val="20"/>
          <w:lang w:val="en-US"/>
        </w:rPr>
        <w:t>0</w:t>
      </w:r>
      <w:r w:rsidR="00CA0C82">
        <w:rPr>
          <w:color w:val="808080" w:themeColor="background1" w:themeShade="80"/>
          <w:sz w:val="20"/>
          <w:szCs w:val="20"/>
          <w:lang w:val="en-US"/>
        </w:rPr>
        <w:t>3-01</w:t>
      </w:r>
      <w:r w:rsidR="00444AAE">
        <w:rPr>
          <w:color w:val="808080" w:themeColor="background1" w:themeShade="80"/>
          <w:sz w:val="20"/>
          <w:szCs w:val="20"/>
          <w:lang w:val="en-US"/>
        </w:rPr>
        <w:t xml:space="preserve"> </w:t>
      </w:r>
      <w:r w:rsidR="00444AAE" w:rsidRPr="00444AAE">
        <w:rPr>
          <w:color w:val="FF0000"/>
          <w:sz w:val="20"/>
          <w:szCs w:val="20"/>
          <w:lang w:val="en-US"/>
        </w:rPr>
        <w:t>(*)</w:t>
      </w:r>
      <w:r w:rsidR="004278BE">
        <w:rPr>
          <w:color w:val="808080" w:themeColor="background1" w:themeShade="80"/>
          <w:sz w:val="20"/>
          <w:szCs w:val="20"/>
          <w:lang w:val="en-US"/>
        </w:rPr>
        <w:tab/>
      </w:r>
      <w:r w:rsidR="004278BE" w:rsidRPr="004278BE">
        <w:rPr>
          <w:i/>
          <w:color w:val="808080" w:themeColor="background1" w:themeShade="80"/>
          <w:sz w:val="20"/>
          <w:szCs w:val="20"/>
          <w:lang w:val="en-US"/>
        </w:rPr>
        <w:t>Loại:</w:t>
      </w:r>
      <w:r w:rsidR="004278BE">
        <w:rPr>
          <w:color w:val="808080" w:themeColor="background1" w:themeShade="80"/>
          <w:sz w:val="20"/>
          <w:szCs w:val="20"/>
          <w:lang w:val="en-US"/>
        </w:rPr>
        <w:tab/>
        <w:t>Bài tập</w:t>
      </w:r>
    </w:p>
    <w:p w:rsidR="00E36212" w:rsidRPr="00503243" w:rsidRDefault="00C0702D" w:rsidP="007428EC">
      <w:pPr>
        <w:tabs>
          <w:tab w:val="left" w:pos="3960"/>
          <w:tab w:val="left" w:pos="6840"/>
          <w:tab w:val="left" w:pos="7920"/>
        </w:tabs>
        <w:spacing w:before="0"/>
        <w:ind w:left="2160"/>
        <w:rPr>
          <w:color w:val="808080" w:themeColor="background1" w:themeShade="80"/>
          <w:sz w:val="20"/>
          <w:szCs w:val="20"/>
          <w:lang w:val="en-US"/>
        </w:rPr>
      </w:pPr>
      <w:r w:rsidRPr="00503243">
        <w:rPr>
          <w:i/>
          <w:color w:val="808080" w:themeColor="background1" w:themeShade="80"/>
          <w:sz w:val="20"/>
          <w:szCs w:val="20"/>
          <w:lang w:val="en-US"/>
        </w:rPr>
        <w:t>Môi trường:</w:t>
      </w:r>
      <w:r w:rsidRPr="00503243">
        <w:rPr>
          <w:i/>
          <w:color w:val="808080" w:themeColor="background1" w:themeShade="80"/>
          <w:sz w:val="20"/>
          <w:szCs w:val="20"/>
          <w:lang w:val="en-US"/>
        </w:rPr>
        <w:tab/>
      </w:r>
      <w:r w:rsidRPr="00503243">
        <w:rPr>
          <w:color w:val="808080" w:themeColor="background1" w:themeShade="80"/>
          <w:sz w:val="20"/>
          <w:szCs w:val="20"/>
          <w:lang w:val="en-US"/>
        </w:rPr>
        <w:t>PHP, CodeIgniter, MySQ</w:t>
      </w:r>
      <w:r w:rsidR="007428EC">
        <w:rPr>
          <w:color w:val="808080" w:themeColor="background1" w:themeShade="80"/>
          <w:sz w:val="20"/>
          <w:szCs w:val="20"/>
          <w:lang w:val="en-US"/>
        </w:rPr>
        <w:tab/>
      </w:r>
      <w:r w:rsidR="007428EC" w:rsidRPr="007428EC">
        <w:rPr>
          <w:i/>
          <w:color w:val="808080" w:themeColor="background1" w:themeShade="80"/>
          <w:sz w:val="20"/>
          <w:szCs w:val="20"/>
          <w:lang w:val="en-US"/>
        </w:rPr>
        <w:t>Thời gian</w:t>
      </w:r>
      <w:r w:rsidR="007428EC">
        <w:rPr>
          <w:color w:val="808080" w:themeColor="background1" w:themeShade="80"/>
          <w:sz w:val="20"/>
          <w:szCs w:val="20"/>
          <w:lang w:val="en-US"/>
        </w:rPr>
        <w:t>:</w:t>
      </w:r>
      <w:r w:rsidR="007428EC">
        <w:rPr>
          <w:color w:val="808080" w:themeColor="background1" w:themeShade="80"/>
          <w:sz w:val="20"/>
          <w:szCs w:val="20"/>
          <w:lang w:val="en-US"/>
        </w:rPr>
        <w:tab/>
      </w:r>
      <w:r w:rsidR="005A0350">
        <w:rPr>
          <w:color w:val="808080" w:themeColor="background1" w:themeShade="80"/>
          <w:sz w:val="20"/>
          <w:szCs w:val="20"/>
          <w:lang w:val="en-US"/>
        </w:rPr>
        <w:t>8</w:t>
      </w:r>
      <w:r w:rsidR="00481084">
        <w:rPr>
          <w:color w:val="808080" w:themeColor="background1" w:themeShade="80"/>
          <w:sz w:val="20"/>
          <w:szCs w:val="20"/>
          <w:lang w:val="en-US"/>
        </w:rPr>
        <w:t>h</w:t>
      </w:r>
    </w:p>
    <w:p w:rsidR="00E36212" w:rsidRPr="00503243" w:rsidRDefault="00C0702D" w:rsidP="007428EC">
      <w:pPr>
        <w:tabs>
          <w:tab w:val="left" w:pos="3960"/>
          <w:tab w:val="left" w:pos="6840"/>
          <w:tab w:val="left" w:pos="7560"/>
        </w:tabs>
        <w:spacing w:before="0"/>
        <w:ind w:left="2160"/>
        <w:rPr>
          <w:color w:val="808080" w:themeColor="background1" w:themeShade="80"/>
          <w:sz w:val="20"/>
          <w:szCs w:val="20"/>
          <w:lang w:val="en-US"/>
        </w:rPr>
      </w:pPr>
      <w:r w:rsidRPr="00503243">
        <w:rPr>
          <w:i/>
          <w:color w:val="808080" w:themeColor="background1" w:themeShade="80"/>
          <w:sz w:val="20"/>
          <w:szCs w:val="20"/>
          <w:lang w:val="en-US"/>
        </w:rPr>
        <w:t>Tiêu đề:</w:t>
      </w:r>
      <w:r w:rsidRPr="00503243">
        <w:rPr>
          <w:i/>
          <w:color w:val="808080" w:themeColor="background1" w:themeShade="80"/>
          <w:sz w:val="20"/>
          <w:szCs w:val="20"/>
          <w:lang w:val="en-US"/>
        </w:rPr>
        <w:tab/>
      </w:r>
      <w:r>
        <w:rPr>
          <w:color w:val="808080" w:themeColor="background1" w:themeShade="80"/>
          <w:sz w:val="20"/>
          <w:szCs w:val="20"/>
          <w:lang w:val="en-US"/>
        </w:rPr>
        <w:t>Quản lý người sử dụng</w:t>
      </w:r>
      <w:r w:rsidRPr="00C0702D">
        <w:rPr>
          <w:color w:val="808080" w:themeColor="background1" w:themeShade="80"/>
          <w:sz w:val="20"/>
          <w:szCs w:val="20"/>
          <w:lang w:val="en-US"/>
        </w:rPr>
        <w:t xml:space="preserve"> (hệ thống bán hàng)</w:t>
      </w:r>
    </w:p>
    <w:p w:rsidR="00220604" w:rsidRPr="00503243" w:rsidRDefault="00C10973" w:rsidP="00123C5C">
      <w:pPr>
        <w:ind w:left="2160"/>
        <w:rPr>
          <w:color w:val="808080" w:themeColor="background1" w:themeShade="80"/>
          <w:sz w:val="20"/>
          <w:szCs w:val="20"/>
          <w:lang w:val="en-US"/>
        </w:rPr>
      </w:pPr>
      <w:r w:rsidRPr="00503243">
        <w:rPr>
          <w:color w:val="808080" w:themeColor="background1" w:themeShade="80"/>
          <w:sz w:val="20"/>
          <w:szCs w:val="20"/>
          <w:lang w:val="en-US"/>
        </w:rPr>
        <w:t>Tài liệu này mô tả yêu</w:t>
      </w:r>
      <w:r w:rsidR="003E1862">
        <w:rPr>
          <w:color w:val="808080" w:themeColor="background1" w:themeShade="80"/>
          <w:sz w:val="20"/>
          <w:szCs w:val="20"/>
          <w:lang w:val="en-US"/>
        </w:rPr>
        <w:t xml:space="preserve"> cầu chức năng quản trị người sử dụng</w:t>
      </w:r>
      <w:r w:rsidR="003E7EAB">
        <w:rPr>
          <w:color w:val="808080" w:themeColor="background1" w:themeShade="80"/>
          <w:sz w:val="20"/>
          <w:szCs w:val="20"/>
          <w:lang w:val="en-US"/>
        </w:rPr>
        <w:t xml:space="preserve"> cho các ứng dụng phát triển trên nền công nghệ web. Mỗi người sử dụng có thể có một hoặc 1 số chức năng sử dụng, mỗi chức năng có thể truy cập 1 phân hệ cụ thể</w:t>
      </w:r>
      <w:r w:rsidR="00123C5C">
        <w:rPr>
          <w:color w:val="808080" w:themeColor="background1" w:themeShade="80"/>
          <w:sz w:val="20"/>
          <w:szCs w:val="20"/>
          <w:lang w:val="en-US"/>
        </w:rPr>
        <w:t>.</w:t>
      </w:r>
      <w:bookmarkStart w:id="0" w:name="_GoBack"/>
      <w:bookmarkEnd w:id="0"/>
    </w:p>
    <w:p w:rsidR="00E53760" w:rsidRPr="007C52C1" w:rsidRDefault="00503243" w:rsidP="00432AD6">
      <w:pPr>
        <w:pStyle w:val="Heading1"/>
        <w:rPr>
          <w:b/>
          <w:sz w:val="24"/>
          <w:lang w:val="en-US"/>
        </w:rPr>
      </w:pPr>
      <w:r w:rsidRPr="007C52C1">
        <w:rPr>
          <w:b/>
          <w:lang w:val="en-US"/>
        </w:rPr>
        <w:t xml:space="preserve">Mô tả </w:t>
      </w:r>
      <w:r w:rsidR="00A633C9">
        <w:rPr>
          <w:b/>
          <w:lang w:val="en-US"/>
        </w:rPr>
        <w:t>chung</w:t>
      </w:r>
    </w:p>
    <w:p w:rsidR="00957A8C" w:rsidRDefault="00C0702D" w:rsidP="00C0702D">
      <w:pPr>
        <w:rPr>
          <w:szCs w:val="24"/>
          <w:lang w:val="en-US"/>
        </w:rPr>
      </w:pPr>
      <w:r>
        <w:rPr>
          <w:szCs w:val="24"/>
          <w:lang w:val="en-US"/>
        </w:rPr>
        <w:t xml:space="preserve">Mỗi hệ thống phần mềm đều có phần quản trị người sử dụng để kiểm soát truy cập theo từng chức năng sử dụng (role). </w:t>
      </w:r>
      <w:r w:rsidR="00957A8C">
        <w:rPr>
          <w:szCs w:val="24"/>
          <w:lang w:val="en-US"/>
        </w:rPr>
        <w:t>Với một hệ thống hỗ trợ bán hàng</w:t>
      </w:r>
      <w:r w:rsidR="00BA3F0D">
        <w:rPr>
          <w:szCs w:val="24"/>
          <w:lang w:val="en-US"/>
        </w:rPr>
        <w:t xml:space="preserve"> nhỏ</w:t>
      </w:r>
      <w:r w:rsidR="00957A8C">
        <w:rPr>
          <w:szCs w:val="24"/>
          <w:lang w:val="en-US"/>
        </w:rPr>
        <w:t>, các chức năng sử dụng tối thiểu có thể bao gồm:</w:t>
      </w:r>
    </w:p>
    <w:p w:rsidR="00737DEF" w:rsidRDefault="00BA3F0D" w:rsidP="00D6167F">
      <w:pPr>
        <w:pStyle w:val="ListParagraph"/>
        <w:rPr>
          <w:lang w:val="en-US"/>
        </w:rPr>
      </w:pPr>
      <w:r w:rsidRPr="00BA3F0D">
        <w:rPr>
          <w:i/>
          <w:lang w:val="en-US"/>
        </w:rPr>
        <w:t>Người chủ (owner)</w:t>
      </w:r>
      <w:r>
        <w:rPr>
          <w:lang w:val="en-US"/>
        </w:rPr>
        <w:t>: có toàn quyền truy cập tất cả các chức năng, chức năng này được gán sẵn trong hệ thống và không bị thay đổi bởi người quản trị, chỉ có owner mới thay đổi thông tin của mình.</w:t>
      </w:r>
    </w:p>
    <w:p w:rsidR="00C231EC" w:rsidRDefault="00BA3F0D" w:rsidP="00D6167F">
      <w:pPr>
        <w:pStyle w:val="ListParagraph"/>
        <w:rPr>
          <w:lang w:val="en-US"/>
        </w:rPr>
      </w:pPr>
      <w:r w:rsidRPr="00BA3F0D">
        <w:rPr>
          <w:i/>
          <w:lang w:val="en-US"/>
        </w:rPr>
        <w:t>Quản trị (admin)</w:t>
      </w:r>
      <w:r>
        <w:rPr>
          <w:lang w:val="en-US"/>
        </w:rPr>
        <w:t>: là người có thể thêm bớt người sử dụng, gán quyền cho người sử dụng theo yêu cầu của owner</w:t>
      </w:r>
      <w:r w:rsidR="00C231EC">
        <w:rPr>
          <w:lang w:val="en-US"/>
        </w:rPr>
        <w:t>, admin do owner xác định và không thể thiết lập người khác làm admin. Admin không thực hiện các chức năng nghiệp vụ như xuất hóa đơn, cập nhập sản phẩm,…</w:t>
      </w:r>
    </w:p>
    <w:p w:rsidR="00BA3F0D" w:rsidRPr="00BA3F0D" w:rsidRDefault="0094426C" w:rsidP="00D6167F">
      <w:pPr>
        <w:pStyle w:val="ListParagraph"/>
        <w:rPr>
          <w:lang w:val="en-US"/>
        </w:rPr>
      </w:pPr>
      <w:r w:rsidRPr="0094426C">
        <w:rPr>
          <w:i/>
          <w:lang w:val="en-US"/>
        </w:rPr>
        <w:t>Người bán hàng (sales)</w:t>
      </w:r>
      <w:r>
        <w:rPr>
          <w:lang w:val="en-US"/>
        </w:rPr>
        <w:t xml:space="preserve">: </w:t>
      </w:r>
      <w:r w:rsidR="00BA3F0D">
        <w:rPr>
          <w:lang w:val="en-US"/>
        </w:rPr>
        <w:t xml:space="preserve"> </w:t>
      </w:r>
      <w:r>
        <w:rPr>
          <w:lang w:val="en-US"/>
        </w:rPr>
        <w:t>là người trực tiếp thực hiện chức năng bán hàng như cập nhật danh mục sản phẩm (</w:t>
      </w:r>
      <w:r w:rsidRPr="007F155D">
        <w:rPr>
          <w:i/>
          <w:lang w:val="en-US"/>
        </w:rPr>
        <w:t>có đôi khi người chủ không giao chức năng này cho người bán hàng</w:t>
      </w:r>
      <w:r w:rsidR="007F155D">
        <w:rPr>
          <w:i/>
          <w:lang w:val="en-US"/>
        </w:rPr>
        <w:t xml:space="preserve"> mà tự thực hiện</w:t>
      </w:r>
      <w:r>
        <w:rPr>
          <w:lang w:val="en-US"/>
        </w:rPr>
        <w:t>), tạo hóa đơn, cập nhật hóa đơn.</w:t>
      </w:r>
    </w:p>
    <w:p w:rsidR="005856D7" w:rsidRDefault="005326AC" w:rsidP="005326AC">
      <w:pPr>
        <w:pStyle w:val="Heading1"/>
        <w:rPr>
          <w:b/>
          <w:lang w:val="en-US"/>
        </w:rPr>
      </w:pPr>
      <w:r w:rsidRPr="005326AC">
        <w:rPr>
          <w:b/>
          <w:lang w:val="en-US"/>
        </w:rPr>
        <w:t xml:space="preserve">Yêu cầu </w:t>
      </w:r>
      <w:r w:rsidR="00D323C5">
        <w:rPr>
          <w:b/>
          <w:lang w:val="en-US"/>
        </w:rPr>
        <w:t>bài toán</w:t>
      </w:r>
    </w:p>
    <w:p w:rsidR="00993783" w:rsidRPr="00993783" w:rsidRDefault="00993783" w:rsidP="00993783">
      <w:pPr>
        <w:pStyle w:val="Heading2"/>
        <w:rPr>
          <w:b/>
          <w:lang w:val="en-US"/>
        </w:rPr>
      </w:pPr>
      <w:r w:rsidRPr="00993783">
        <w:rPr>
          <w:b/>
          <w:lang w:val="en-US"/>
        </w:rPr>
        <w:t>Tạo bảng users</w:t>
      </w:r>
    </w:p>
    <w:p w:rsidR="00FE45A6" w:rsidRDefault="00993783" w:rsidP="00993783">
      <w:pPr>
        <w:ind w:left="60"/>
        <w:rPr>
          <w:lang w:val="en-US"/>
        </w:rPr>
      </w:pPr>
      <w:r w:rsidRPr="00993783">
        <w:rPr>
          <w:lang w:val="en-US"/>
        </w:rPr>
        <w:t xml:space="preserve">Tạo bảng </w:t>
      </w:r>
      <w:r w:rsidRPr="00993783">
        <w:rPr>
          <w:color w:val="FF0000"/>
          <w:lang w:val="en-US"/>
        </w:rPr>
        <w:t>users</w:t>
      </w:r>
      <w:r w:rsidRPr="00993783">
        <w:rPr>
          <w:lang w:val="en-US"/>
        </w:rPr>
        <w:t xml:space="preserve"> (người sử dụng) trong CSDL </w:t>
      </w:r>
      <w:r w:rsidRPr="00993783">
        <w:rPr>
          <w:color w:val="FF0000"/>
          <w:lang w:val="en-US"/>
        </w:rPr>
        <w:t>banhang</w:t>
      </w:r>
      <w:r w:rsidRPr="00993783">
        <w:rPr>
          <w:lang w:val="en-US"/>
        </w:rPr>
        <w:t xml:space="preserve"> (bán hàng) với các thông tin cơ bản sau đây</w:t>
      </w:r>
      <w:r>
        <w:rPr>
          <w:lang w:val="en-US"/>
        </w:rPr>
        <w:t xml:space="preserve"> để lưu trữ thông tin về người sử dụng:</w:t>
      </w:r>
    </w:p>
    <w:p w:rsidR="00993783" w:rsidRDefault="001B6EF3" w:rsidP="00D6167F">
      <w:pPr>
        <w:pStyle w:val="ListParagraph"/>
        <w:rPr>
          <w:lang w:val="en-US"/>
        </w:rPr>
      </w:pPr>
      <w:r>
        <w:rPr>
          <w:lang w:val="en-US"/>
        </w:rPr>
        <w:t>id (tăng tự động)</w:t>
      </w:r>
    </w:p>
    <w:p w:rsidR="001B6EF3" w:rsidRDefault="006E4C92" w:rsidP="00D6167F">
      <w:pPr>
        <w:pStyle w:val="ListParagraph"/>
        <w:rPr>
          <w:lang w:val="en-US"/>
        </w:rPr>
      </w:pPr>
      <w:r>
        <w:rPr>
          <w:lang w:val="en-US"/>
        </w:rPr>
        <w:t>user_name (v25)</w:t>
      </w:r>
      <w:r>
        <w:rPr>
          <w:lang w:val="en-US"/>
        </w:rPr>
        <w:tab/>
      </w:r>
      <w:r>
        <w:rPr>
          <w:lang w:val="en-US"/>
        </w:rPr>
        <w:tab/>
      </w:r>
      <w:r>
        <w:rPr>
          <w:lang w:val="en-US"/>
        </w:rPr>
        <w:tab/>
        <w:t xml:space="preserve">v###: </w:t>
      </w:r>
      <w:r>
        <w:rPr>
          <w:lang w:val="en-US"/>
        </w:rPr>
        <w:tab/>
        <w:t>varchar + độ dài</w:t>
      </w:r>
    </w:p>
    <w:p w:rsidR="006E4C92" w:rsidRDefault="006E4C92" w:rsidP="00D6167F">
      <w:pPr>
        <w:pStyle w:val="ListParagraph"/>
        <w:rPr>
          <w:lang w:val="en-US"/>
        </w:rPr>
      </w:pPr>
      <w:r>
        <w:rPr>
          <w:lang w:val="en-US"/>
        </w:rPr>
        <w:t>full_name (v50)</w:t>
      </w:r>
      <w:r>
        <w:rPr>
          <w:lang w:val="en-US"/>
        </w:rPr>
        <w:tab/>
      </w:r>
      <w:r>
        <w:rPr>
          <w:lang w:val="en-US"/>
        </w:rPr>
        <w:tab/>
      </w:r>
      <w:r>
        <w:rPr>
          <w:lang w:val="en-US"/>
        </w:rPr>
        <w:tab/>
        <w:t>i###:</w:t>
      </w:r>
      <w:r>
        <w:rPr>
          <w:lang w:val="en-US"/>
        </w:rPr>
        <w:tab/>
        <w:t>int + độ dài (mặc định 11)</w:t>
      </w:r>
    </w:p>
    <w:p w:rsidR="006E4C92" w:rsidRDefault="006E4C92" w:rsidP="00D6167F">
      <w:pPr>
        <w:pStyle w:val="ListParagraph"/>
        <w:rPr>
          <w:lang w:val="en-US"/>
        </w:rPr>
      </w:pPr>
      <w:r>
        <w:rPr>
          <w:lang w:val="en-US"/>
        </w:rPr>
        <w:t>user_pass (v50)</w:t>
      </w:r>
    </w:p>
    <w:p w:rsidR="006E4C92" w:rsidRDefault="006E4C92" w:rsidP="00D6167F">
      <w:pPr>
        <w:pStyle w:val="ListParagraph"/>
        <w:rPr>
          <w:lang w:val="en-US"/>
        </w:rPr>
      </w:pPr>
      <w:r>
        <w:rPr>
          <w:lang w:val="en-US"/>
        </w:rPr>
        <w:t>user_role (v100)</w:t>
      </w:r>
    </w:p>
    <w:p w:rsidR="006E4C92" w:rsidRDefault="006E4C92" w:rsidP="00D6167F">
      <w:pPr>
        <w:pStyle w:val="ListParagraph"/>
        <w:rPr>
          <w:lang w:val="en-US"/>
        </w:rPr>
      </w:pPr>
      <w:r>
        <w:rPr>
          <w:lang w:val="en-US"/>
        </w:rPr>
        <w:t>status (v2)</w:t>
      </w:r>
    </w:p>
    <w:p w:rsidR="00FE74AC" w:rsidRPr="00B74EF4" w:rsidRDefault="00F05DB3" w:rsidP="00770447">
      <w:pPr>
        <w:pStyle w:val="Heading2"/>
        <w:spacing w:before="240"/>
        <w:rPr>
          <w:b/>
          <w:lang w:val="en-US"/>
        </w:rPr>
      </w:pPr>
      <w:r w:rsidRPr="00B74EF4">
        <w:rPr>
          <w:b/>
          <w:lang w:val="en-US"/>
        </w:rPr>
        <w:t>Tạo controller</w:t>
      </w:r>
      <w:r w:rsidR="00B74EF4" w:rsidRPr="00B74EF4">
        <w:rPr>
          <w:b/>
          <w:lang w:val="en-US"/>
        </w:rPr>
        <w:t xml:space="preserve"> admin.php</w:t>
      </w:r>
    </w:p>
    <w:p w:rsidR="00B74EF4" w:rsidRDefault="00C630CD" w:rsidP="00D6167F">
      <w:pPr>
        <w:pStyle w:val="ListParagraph"/>
        <w:rPr>
          <w:lang w:val="en-US"/>
        </w:rPr>
      </w:pPr>
      <w:r>
        <w:rPr>
          <w:lang w:val="en-US"/>
        </w:rPr>
        <w:t xml:space="preserve">Thuộc thư mục </w:t>
      </w:r>
      <w:r w:rsidRPr="00C630CD">
        <w:rPr>
          <w:lang w:val="en-US"/>
        </w:rPr>
        <w:t>application/controllers</w:t>
      </w:r>
    </w:p>
    <w:p w:rsidR="000D1000" w:rsidRDefault="000D1000" w:rsidP="00D6167F">
      <w:pPr>
        <w:pStyle w:val="ListParagraph"/>
        <w:rPr>
          <w:lang w:val="en-US"/>
        </w:rPr>
      </w:pPr>
      <w:r>
        <w:rPr>
          <w:lang w:val="en-US"/>
        </w:rPr>
        <w:t>Kiểm tra quyền &amp; login khi vào controller này</w:t>
      </w:r>
    </w:p>
    <w:p w:rsidR="00C630CD" w:rsidRDefault="000D1000" w:rsidP="00D6167F">
      <w:pPr>
        <w:pStyle w:val="ListParagraph"/>
        <w:rPr>
          <w:lang w:val="en-US"/>
        </w:rPr>
      </w:pPr>
      <w:r>
        <w:rPr>
          <w:lang w:val="en-US"/>
        </w:rPr>
        <w:t>Chỉ owner &amp; admin có thể vào thư mục này</w:t>
      </w:r>
    </w:p>
    <w:p w:rsidR="00D6167F" w:rsidRDefault="00D6167F" w:rsidP="00D6167F">
      <w:pPr>
        <w:pStyle w:val="ListParagraph"/>
        <w:rPr>
          <w:lang w:val="en-US"/>
        </w:rPr>
      </w:pPr>
      <w:r>
        <w:rPr>
          <w:lang w:val="en-US"/>
        </w:rPr>
        <w:t>Điều chuyển đến login khi chưa đăng nhập hoặc user không phải owner hoặc admin</w:t>
      </w:r>
    </w:p>
    <w:p w:rsidR="00D6167F" w:rsidRDefault="00D6167F" w:rsidP="00D6167F">
      <w:pPr>
        <w:pStyle w:val="ListParagraph"/>
        <w:rPr>
          <w:lang w:val="en-US"/>
        </w:rPr>
      </w:pPr>
      <w:r>
        <w:rPr>
          <w:lang w:val="en-US"/>
        </w:rPr>
        <w:t>Điều chuyển đến view users.php khi users là owner/admin</w:t>
      </w:r>
    </w:p>
    <w:p w:rsidR="00D6167F" w:rsidRPr="00D6167F" w:rsidRDefault="00D6167F" w:rsidP="00D6167F">
      <w:pPr>
        <w:pStyle w:val="ListParagraph"/>
        <w:rPr>
          <w:lang w:val="en-US"/>
        </w:rPr>
      </w:pPr>
      <w:r>
        <w:rPr>
          <w:lang w:val="en-US"/>
        </w:rPr>
        <w:t xml:space="preserve">Xử lý form submit từ view </w:t>
      </w:r>
    </w:p>
    <w:p w:rsidR="002D56D0" w:rsidRPr="002D56D0" w:rsidRDefault="002D56D0" w:rsidP="002D56D0">
      <w:pPr>
        <w:pStyle w:val="Heading2"/>
        <w:spacing w:before="240"/>
        <w:rPr>
          <w:b/>
          <w:lang w:val="en-US"/>
        </w:rPr>
      </w:pPr>
      <w:r>
        <w:rPr>
          <w:b/>
          <w:lang w:val="en-US"/>
        </w:rPr>
        <w:lastRenderedPageBreak/>
        <w:t xml:space="preserve">Tạo view </w:t>
      </w:r>
      <w:r w:rsidR="007E6F3C">
        <w:rPr>
          <w:b/>
          <w:lang w:val="en-US"/>
        </w:rPr>
        <w:t>users.php</w:t>
      </w:r>
    </w:p>
    <w:p w:rsidR="00983DA8" w:rsidRDefault="00983DA8" w:rsidP="00D6167F">
      <w:pPr>
        <w:pStyle w:val="ListParagraph"/>
        <w:rPr>
          <w:lang w:val="en-US"/>
        </w:rPr>
      </w:pPr>
      <w:r>
        <w:rPr>
          <w:lang w:val="en-US"/>
        </w:rPr>
        <w:t>Hiển thị danh sách người sử dụng</w:t>
      </w:r>
    </w:p>
    <w:p w:rsidR="00770447" w:rsidRDefault="007E6F3C" w:rsidP="00D6167F">
      <w:pPr>
        <w:pStyle w:val="ListParagraph"/>
        <w:rPr>
          <w:lang w:val="en-US"/>
        </w:rPr>
      </w:pPr>
      <w:r>
        <w:rPr>
          <w:lang w:val="en-US"/>
        </w:rPr>
        <w:t>T</w:t>
      </w:r>
      <w:r w:rsidR="00770447">
        <w:rPr>
          <w:lang w:val="en-US"/>
        </w:rPr>
        <w:t xml:space="preserve">ạo mới, </w:t>
      </w:r>
      <w:r>
        <w:rPr>
          <w:lang w:val="en-US"/>
        </w:rPr>
        <w:t>t</w:t>
      </w:r>
      <w:r w:rsidR="00770447" w:rsidRPr="007E6F3C">
        <w:rPr>
          <w:lang w:val="en-US"/>
        </w:rPr>
        <w:t>hay đổi thông tin</w:t>
      </w:r>
      <w:r>
        <w:rPr>
          <w:lang w:val="en-US"/>
        </w:rPr>
        <w:t>,</w:t>
      </w:r>
      <w:r w:rsidR="00770447" w:rsidRPr="007E6F3C">
        <w:rPr>
          <w:lang w:val="en-US"/>
        </w:rPr>
        <w:t xml:space="preserve"> reset mật khẩu, khóa,.. người sử dụng</w:t>
      </w:r>
    </w:p>
    <w:p w:rsidR="007E6F3C" w:rsidRDefault="007E6F3C" w:rsidP="00D6167F">
      <w:pPr>
        <w:pStyle w:val="ListParagraph"/>
        <w:rPr>
          <w:lang w:val="en-US"/>
        </w:rPr>
      </w:pPr>
      <w:r>
        <w:rPr>
          <w:lang w:val="en-US"/>
        </w:rPr>
        <w:t>Form cập nhật thông tin người sử dụng</w:t>
      </w:r>
    </w:p>
    <w:p w:rsidR="007E6F3C" w:rsidRDefault="007E6F3C" w:rsidP="00D6167F">
      <w:pPr>
        <w:pStyle w:val="ListParagraph"/>
        <w:rPr>
          <w:lang w:val="en-US"/>
        </w:rPr>
      </w:pPr>
      <w:r>
        <w:rPr>
          <w:lang w:val="en-US"/>
        </w:rPr>
        <w:t>Buttons: thêm mới, cập nhật, khóa/mở khóa, reset</w:t>
      </w:r>
    </w:p>
    <w:p w:rsidR="00A7772A" w:rsidRDefault="00A7772A" w:rsidP="00D6167F">
      <w:pPr>
        <w:pStyle w:val="ListParagraph"/>
        <w:rPr>
          <w:lang w:val="en-US"/>
        </w:rPr>
      </w:pPr>
      <w:r>
        <w:rPr>
          <w:lang w:val="en-US"/>
        </w:rPr>
        <w:t>Hiển thị danh sách users và lựa chọn để cập nhật 1 user</w:t>
      </w:r>
    </w:p>
    <w:p w:rsidR="00A7772A" w:rsidRPr="00A7772A" w:rsidRDefault="00A7772A" w:rsidP="00D6167F">
      <w:pPr>
        <w:pStyle w:val="ListParagraph"/>
        <w:rPr>
          <w:lang w:val="en-US"/>
        </w:rPr>
      </w:pPr>
      <w:r>
        <w:rPr>
          <w:lang w:val="en-US"/>
        </w:rPr>
        <w:t>Gán chức năng cho user cụ thể, mỗi users chỉ có 1 chức năng</w:t>
      </w:r>
    </w:p>
    <w:p w:rsidR="00770447" w:rsidRPr="005E6405" w:rsidRDefault="005E6405" w:rsidP="005E6405">
      <w:pPr>
        <w:pStyle w:val="Heading2"/>
        <w:spacing w:before="240"/>
        <w:rPr>
          <w:b/>
          <w:lang w:val="en-US"/>
        </w:rPr>
      </w:pPr>
      <w:r w:rsidRPr="005E6405">
        <w:rPr>
          <w:b/>
          <w:lang w:val="en-US"/>
        </w:rPr>
        <w:t>Tạo model user_model.php</w:t>
      </w:r>
    </w:p>
    <w:p w:rsidR="005E6405" w:rsidRDefault="00DB709B" w:rsidP="00D6167F">
      <w:pPr>
        <w:pStyle w:val="ListParagraph"/>
        <w:rPr>
          <w:lang w:val="en-US"/>
        </w:rPr>
      </w:pPr>
      <w:r>
        <w:rPr>
          <w:lang w:val="en-US"/>
        </w:rPr>
        <w:t>Thêm, cập nhật bảng users</w:t>
      </w:r>
    </w:p>
    <w:p w:rsidR="00DB709B" w:rsidRDefault="00DB709B" w:rsidP="00D6167F">
      <w:pPr>
        <w:pStyle w:val="ListParagraph"/>
        <w:rPr>
          <w:lang w:val="en-US"/>
        </w:rPr>
      </w:pPr>
      <w:r>
        <w:rPr>
          <w:lang w:val="en-US"/>
        </w:rPr>
        <w:t xml:space="preserve">Lấy danh sách users </w:t>
      </w:r>
    </w:p>
    <w:p w:rsidR="00DB709B" w:rsidRDefault="00DB709B" w:rsidP="00D6167F">
      <w:pPr>
        <w:pStyle w:val="ListParagraph"/>
        <w:rPr>
          <w:lang w:val="en-US"/>
        </w:rPr>
      </w:pPr>
      <w:r>
        <w:rPr>
          <w:lang w:val="en-US"/>
        </w:rPr>
        <w:t>Lấy thông tin user với user_name hoặc id</w:t>
      </w:r>
    </w:p>
    <w:p w:rsidR="00DB709B" w:rsidRDefault="00DB709B" w:rsidP="00D6167F">
      <w:pPr>
        <w:pStyle w:val="ListParagraph"/>
        <w:rPr>
          <w:lang w:val="en-US"/>
        </w:rPr>
      </w:pPr>
      <w:r>
        <w:rPr>
          <w:lang w:val="en-US"/>
        </w:rPr>
        <w:t>Kiểm tra user_name là duy nhất</w:t>
      </w:r>
    </w:p>
    <w:p w:rsidR="00DB709B" w:rsidRPr="00DB709B" w:rsidRDefault="00DB709B" w:rsidP="00D6167F">
      <w:pPr>
        <w:pStyle w:val="ListParagraph"/>
        <w:rPr>
          <w:lang w:val="en-US"/>
        </w:rPr>
      </w:pPr>
      <w:r>
        <w:rPr>
          <w:lang w:val="en-US"/>
        </w:rPr>
        <w:t xml:space="preserve">Kiểm tra login (user_name, user_pass) </w:t>
      </w:r>
    </w:p>
    <w:p w:rsidR="00FE74AC" w:rsidRPr="00032DA4" w:rsidRDefault="00032DA4" w:rsidP="00032DA4">
      <w:pPr>
        <w:pStyle w:val="Heading1"/>
        <w:rPr>
          <w:b/>
          <w:lang w:val="en-US"/>
        </w:rPr>
      </w:pPr>
      <w:r>
        <w:rPr>
          <w:b/>
          <w:lang w:val="en-US"/>
        </w:rPr>
        <w:t>Yêu cầu khác</w:t>
      </w:r>
    </w:p>
    <w:p w:rsidR="0031083D" w:rsidRDefault="00EF46F3" w:rsidP="00D6167F">
      <w:pPr>
        <w:pStyle w:val="ListParagraph"/>
        <w:rPr>
          <w:lang w:val="en-US"/>
        </w:rPr>
      </w:pPr>
      <w:r>
        <w:rPr>
          <w:lang w:val="en-US"/>
        </w:rPr>
        <w:t>Kiểm tra dữ liệu trước khi cập nhật vào CSDL, kiểm tra bảo mật</w:t>
      </w:r>
    </w:p>
    <w:p w:rsidR="00EF46F3" w:rsidRPr="00EF46F3" w:rsidRDefault="00EF46F3" w:rsidP="00EF46F3">
      <w:pPr>
        <w:rPr>
          <w:lang w:val="en-US"/>
        </w:rPr>
      </w:pPr>
    </w:p>
    <w:p w:rsidR="004A4C6D" w:rsidRPr="004A4C6D" w:rsidRDefault="004A4C6D" w:rsidP="004A4C6D">
      <w:pPr>
        <w:rPr>
          <w:lang w:val="en-US"/>
        </w:rPr>
      </w:pPr>
    </w:p>
    <w:sectPr w:rsidR="004A4C6D" w:rsidRPr="004A4C6D" w:rsidSect="003E2D9F">
      <w:footerReference w:type="default" r:id="rId8"/>
      <w:pgSz w:w="12240" w:h="15840"/>
      <w:pgMar w:top="720" w:right="72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B14" w:rsidRDefault="003E7B14" w:rsidP="005A4FD9">
      <w:pPr>
        <w:spacing w:before="0" w:line="240" w:lineRule="auto"/>
      </w:pPr>
      <w:r>
        <w:separator/>
      </w:r>
    </w:p>
  </w:endnote>
  <w:endnote w:type="continuationSeparator" w:id="0">
    <w:p w:rsidR="003E7B14" w:rsidRDefault="003E7B14" w:rsidP="005A4F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26C" w:rsidRPr="005A4FD9" w:rsidRDefault="0094426C">
    <w:pPr>
      <w:pStyle w:val="Footer"/>
      <w:rPr>
        <w:lang w:val="en-US"/>
      </w:rPr>
    </w:pPr>
    <w:r w:rsidRPr="005A4FD9">
      <w:rPr>
        <w:rFonts w:asciiTheme="minorHAnsi" w:hAnsiTheme="minorHAnsi" w:cstheme="minorHAnsi"/>
        <w:noProof/>
        <w:color w:val="4472C4" w:themeColor="accent1"/>
        <w:sz w:val="20"/>
        <w:szCs w:val="2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0" b="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DE1F8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" filled="f" stroked="f" strokeweight="1.25pt">
              <w10:wrap anchorx="page" anchory="page"/>
            </v:rect>
          </w:pict>
        </mc:Fallback>
      </mc:AlternateContent>
    </w:r>
    <w:r w:rsidRPr="005A4FD9">
      <w:rPr>
        <w:rFonts w:asciiTheme="minorHAnsi" w:hAnsiTheme="minorHAnsi" w:cstheme="minorHAnsi"/>
        <w:color w:val="4472C4" w:themeColor="accent1"/>
        <w:sz w:val="20"/>
        <w:szCs w:val="20"/>
        <w:lang w:val="en-US"/>
      </w:rPr>
      <w:t>Trang</w:t>
    </w:r>
    <w:r>
      <w:rPr>
        <w:color w:val="4472C4" w:themeColor="accent1"/>
      </w:rPr>
      <w:t xml:space="preserve"> </w:t>
    </w:r>
    <w:r w:rsidRPr="005A4FD9">
      <w:rPr>
        <w:rFonts w:asciiTheme="minorHAnsi" w:eastAsiaTheme="minorEastAsia" w:hAnsiTheme="minorHAnsi" w:cstheme="minorHAnsi"/>
        <w:color w:val="4472C4" w:themeColor="accent1"/>
        <w:sz w:val="20"/>
        <w:szCs w:val="20"/>
      </w:rPr>
      <w:fldChar w:fldCharType="begin"/>
    </w:r>
    <w:r w:rsidRPr="005A4FD9">
      <w:rPr>
        <w:rFonts w:asciiTheme="minorHAnsi" w:hAnsiTheme="minorHAnsi" w:cstheme="minorHAnsi"/>
        <w:color w:val="4472C4" w:themeColor="accent1"/>
        <w:sz w:val="20"/>
        <w:szCs w:val="20"/>
      </w:rPr>
      <w:instrText xml:space="preserve"> PAGE    \* MERGEFORMAT </w:instrText>
    </w:r>
    <w:r w:rsidRPr="005A4FD9">
      <w:rPr>
        <w:rFonts w:asciiTheme="minorHAnsi" w:eastAsiaTheme="minorEastAsia" w:hAnsiTheme="minorHAnsi" w:cstheme="minorHAnsi"/>
        <w:color w:val="4472C4" w:themeColor="accent1"/>
        <w:sz w:val="20"/>
        <w:szCs w:val="20"/>
      </w:rPr>
      <w:fldChar w:fldCharType="separate"/>
    </w:r>
    <w:r w:rsidR="005A0350" w:rsidRPr="005A0350">
      <w:rPr>
        <w:rFonts w:asciiTheme="minorHAnsi" w:eastAsiaTheme="majorEastAsia" w:hAnsiTheme="minorHAnsi" w:cstheme="minorHAnsi"/>
        <w:noProof/>
        <w:color w:val="4472C4" w:themeColor="accent1"/>
        <w:sz w:val="20"/>
        <w:szCs w:val="20"/>
      </w:rPr>
      <w:t>2</w:t>
    </w:r>
    <w:r w:rsidRPr="005A4FD9">
      <w:rPr>
        <w:rFonts w:asciiTheme="minorHAnsi" w:eastAsiaTheme="majorEastAsia" w:hAnsiTheme="minorHAnsi" w:cstheme="minorHAnsi"/>
        <w:noProof/>
        <w:color w:val="4472C4" w:themeColor="accent1"/>
        <w:sz w:val="20"/>
        <w:szCs w:val="20"/>
      </w:rPr>
      <w:fldChar w:fldCharType="end"/>
    </w:r>
    <w:r>
      <w:rPr>
        <w:rFonts w:asciiTheme="minorHAnsi" w:eastAsiaTheme="majorEastAsia" w:hAnsiTheme="minorHAnsi" w:cstheme="minorHAnsi"/>
        <w:noProof/>
        <w:color w:val="4472C4" w:themeColor="accent1"/>
        <w:sz w:val="20"/>
        <w:szCs w:val="20"/>
        <w:lang w:val="en-US"/>
      </w:rPr>
      <w:t>/2</w:t>
    </w:r>
    <w:r>
      <w:rPr>
        <w:rFonts w:asciiTheme="minorHAnsi" w:eastAsiaTheme="majorEastAsia" w:hAnsiTheme="minorHAnsi" w:cstheme="minorHAnsi"/>
        <w:noProof/>
        <w:color w:val="4472C4" w:themeColor="accent1"/>
        <w:sz w:val="20"/>
        <w:szCs w:val="20"/>
        <w:lang w:val="en-US"/>
      </w:rPr>
      <w:tab/>
    </w:r>
    <w:r>
      <w:rPr>
        <w:rFonts w:asciiTheme="minorHAnsi" w:eastAsiaTheme="majorEastAsia" w:hAnsiTheme="minorHAnsi" w:cstheme="minorHAnsi"/>
        <w:noProof/>
        <w:color w:val="4472C4" w:themeColor="accent1"/>
        <w:sz w:val="20"/>
        <w:szCs w:val="20"/>
        <w:lang w:val="en-US"/>
      </w:rPr>
      <w:tab/>
      <w:t xml:space="preserve">LP#3 - </w:t>
    </w:r>
    <w:r w:rsidR="00605C98">
      <w:rPr>
        <w:rFonts w:asciiTheme="minorHAnsi" w:eastAsiaTheme="majorEastAsia" w:hAnsiTheme="minorHAnsi" w:cstheme="minorHAnsi"/>
        <w:noProof/>
        <w:color w:val="4472C4" w:themeColor="accent1"/>
        <w:sz w:val="20"/>
        <w:szCs w:val="20"/>
        <w:lang w:val="en-US"/>
      </w:rPr>
      <w:t>BT03-01</w:t>
    </w:r>
    <w:r>
      <w:rPr>
        <w:rFonts w:asciiTheme="minorHAnsi" w:eastAsiaTheme="majorEastAsia" w:hAnsiTheme="minorHAnsi" w:cstheme="minorHAnsi"/>
        <w:noProof/>
        <w:color w:val="4472C4" w:themeColor="accent1"/>
        <w:sz w:val="20"/>
        <w:szCs w:val="20"/>
        <w:lang w:val="en-US"/>
      </w:rPr>
      <w:t xml:space="preserve">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B14" w:rsidRDefault="003E7B14" w:rsidP="005A4FD9">
      <w:pPr>
        <w:spacing w:before="0" w:line="240" w:lineRule="auto"/>
      </w:pPr>
      <w:r>
        <w:separator/>
      </w:r>
    </w:p>
  </w:footnote>
  <w:footnote w:type="continuationSeparator" w:id="0">
    <w:p w:rsidR="003E7B14" w:rsidRDefault="003E7B14" w:rsidP="005A4FD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C1290"/>
    <w:multiLevelType w:val="hybridMultilevel"/>
    <w:tmpl w:val="AFF61E8C"/>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15:restartNumberingAfterBreak="0">
    <w:nsid w:val="1A270BD9"/>
    <w:multiLevelType w:val="hybridMultilevel"/>
    <w:tmpl w:val="83A4A780"/>
    <w:lvl w:ilvl="0" w:tplc="042A000F">
      <w:start w:val="1"/>
      <w:numFmt w:val="decimal"/>
      <w:lvlText w:val="%1."/>
      <w:lvlJc w:val="left"/>
      <w:pPr>
        <w:ind w:left="780" w:hanging="360"/>
      </w:pPr>
      <w:rPr>
        <w:rFont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2" w15:restartNumberingAfterBreak="0">
    <w:nsid w:val="1A7E7719"/>
    <w:multiLevelType w:val="hybridMultilevel"/>
    <w:tmpl w:val="96781AE8"/>
    <w:lvl w:ilvl="0" w:tplc="A3FA592E">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 w15:restartNumberingAfterBreak="0">
    <w:nsid w:val="3E2E244A"/>
    <w:multiLevelType w:val="hybridMultilevel"/>
    <w:tmpl w:val="B33A2D62"/>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8542FF5"/>
    <w:multiLevelType w:val="hybridMultilevel"/>
    <w:tmpl w:val="53CAFD86"/>
    <w:lvl w:ilvl="0" w:tplc="A9A6B02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13B2866"/>
    <w:multiLevelType w:val="hybridMultilevel"/>
    <w:tmpl w:val="F064EF4A"/>
    <w:lvl w:ilvl="0" w:tplc="8D4E7C2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6" w15:restartNumberingAfterBreak="0">
    <w:nsid w:val="75045ABF"/>
    <w:multiLevelType w:val="hybridMultilevel"/>
    <w:tmpl w:val="75F0DA1A"/>
    <w:lvl w:ilvl="0" w:tplc="C2A6EE22">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4"/>
  </w:num>
  <w:num w:numId="5">
    <w:abstractNumId w:val="4"/>
  </w:num>
  <w:num w:numId="6">
    <w:abstractNumId w:val="3"/>
  </w:num>
  <w:num w:numId="7">
    <w:abstractNumId w:val="4"/>
  </w:num>
  <w:num w:numId="8">
    <w:abstractNumId w:val="5"/>
  </w:num>
  <w:num w:numId="9">
    <w:abstractNumId w:val="5"/>
  </w:num>
  <w:num w:numId="10">
    <w:abstractNumId w:val="5"/>
    <w:lvlOverride w:ilvl="0">
      <w:startOverride w:val="1"/>
    </w:lvlOverride>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04"/>
    <w:rsid w:val="000018FA"/>
    <w:rsid w:val="00015017"/>
    <w:rsid w:val="00032DA4"/>
    <w:rsid w:val="000513BA"/>
    <w:rsid w:val="00091023"/>
    <w:rsid w:val="000B5C78"/>
    <w:rsid w:val="000D1000"/>
    <w:rsid w:val="000E1948"/>
    <w:rsid w:val="00122057"/>
    <w:rsid w:val="00123C5C"/>
    <w:rsid w:val="001243DF"/>
    <w:rsid w:val="001521BB"/>
    <w:rsid w:val="00196BE4"/>
    <w:rsid w:val="001B6EF3"/>
    <w:rsid w:val="001D550E"/>
    <w:rsid w:val="00220604"/>
    <w:rsid w:val="00227E93"/>
    <w:rsid w:val="00272080"/>
    <w:rsid w:val="0027264F"/>
    <w:rsid w:val="002915DD"/>
    <w:rsid w:val="002D56D0"/>
    <w:rsid w:val="002F395D"/>
    <w:rsid w:val="0031083D"/>
    <w:rsid w:val="00323B1B"/>
    <w:rsid w:val="003E1862"/>
    <w:rsid w:val="003E2D9F"/>
    <w:rsid w:val="003E7B14"/>
    <w:rsid w:val="003E7EAB"/>
    <w:rsid w:val="00403345"/>
    <w:rsid w:val="004278BE"/>
    <w:rsid w:val="00432AD6"/>
    <w:rsid w:val="00444AAE"/>
    <w:rsid w:val="00481084"/>
    <w:rsid w:val="004A4C6D"/>
    <w:rsid w:val="00503243"/>
    <w:rsid w:val="00511953"/>
    <w:rsid w:val="00524FFC"/>
    <w:rsid w:val="0052548E"/>
    <w:rsid w:val="00530284"/>
    <w:rsid w:val="005326AC"/>
    <w:rsid w:val="005856D7"/>
    <w:rsid w:val="005A0350"/>
    <w:rsid w:val="005A0ECE"/>
    <w:rsid w:val="005A4FD9"/>
    <w:rsid w:val="005B3716"/>
    <w:rsid w:val="005E6405"/>
    <w:rsid w:val="00605C98"/>
    <w:rsid w:val="00692550"/>
    <w:rsid w:val="006E4C92"/>
    <w:rsid w:val="006E71B3"/>
    <w:rsid w:val="00737DEF"/>
    <w:rsid w:val="007428EC"/>
    <w:rsid w:val="00770447"/>
    <w:rsid w:val="007B0E76"/>
    <w:rsid w:val="007C52C1"/>
    <w:rsid w:val="007E6F3C"/>
    <w:rsid w:val="007F155D"/>
    <w:rsid w:val="00807FF8"/>
    <w:rsid w:val="00831E09"/>
    <w:rsid w:val="00832441"/>
    <w:rsid w:val="00841ED6"/>
    <w:rsid w:val="008657F6"/>
    <w:rsid w:val="00911D29"/>
    <w:rsid w:val="00926834"/>
    <w:rsid w:val="0094426C"/>
    <w:rsid w:val="00957A8C"/>
    <w:rsid w:val="0097724F"/>
    <w:rsid w:val="00983DA8"/>
    <w:rsid w:val="00993783"/>
    <w:rsid w:val="009C04F1"/>
    <w:rsid w:val="00A1135D"/>
    <w:rsid w:val="00A40673"/>
    <w:rsid w:val="00A55913"/>
    <w:rsid w:val="00A60D7E"/>
    <w:rsid w:val="00A633C9"/>
    <w:rsid w:val="00A7772A"/>
    <w:rsid w:val="00AA36B3"/>
    <w:rsid w:val="00AD0532"/>
    <w:rsid w:val="00B12D1E"/>
    <w:rsid w:val="00B367B0"/>
    <w:rsid w:val="00B74EF4"/>
    <w:rsid w:val="00B91248"/>
    <w:rsid w:val="00B914FD"/>
    <w:rsid w:val="00BA3F0D"/>
    <w:rsid w:val="00BC3DB2"/>
    <w:rsid w:val="00BE7BED"/>
    <w:rsid w:val="00C0702D"/>
    <w:rsid w:val="00C10973"/>
    <w:rsid w:val="00C231EC"/>
    <w:rsid w:val="00C630CD"/>
    <w:rsid w:val="00C92597"/>
    <w:rsid w:val="00CA0C82"/>
    <w:rsid w:val="00D22861"/>
    <w:rsid w:val="00D323C5"/>
    <w:rsid w:val="00D6167F"/>
    <w:rsid w:val="00DB709B"/>
    <w:rsid w:val="00DC5B66"/>
    <w:rsid w:val="00E36212"/>
    <w:rsid w:val="00E36F04"/>
    <w:rsid w:val="00E53760"/>
    <w:rsid w:val="00E90479"/>
    <w:rsid w:val="00EE3A1D"/>
    <w:rsid w:val="00EF2CED"/>
    <w:rsid w:val="00EF46F3"/>
    <w:rsid w:val="00F05DB3"/>
    <w:rsid w:val="00F660ED"/>
    <w:rsid w:val="00F7534B"/>
    <w:rsid w:val="00FC6ABB"/>
    <w:rsid w:val="00FE3C64"/>
    <w:rsid w:val="00FE45A6"/>
    <w:rsid w:val="00FE74AC"/>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EABC"/>
  <w15:chartTrackingRefBased/>
  <w15:docId w15:val="{60E3F090-B5BD-4D4E-BE72-99EE2691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FF8"/>
    <w:pPr>
      <w:spacing w:before="120" w:after="0" w:line="300" w:lineRule="atLeast"/>
    </w:pPr>
    <w:rPr>
      <w:rFonts w:ascii="Times New Roman" w:hAnsi="Times New Roman"/>
      <w:sz w:val="24"/>
    </w:rPr>
  </w:style>
  <w:style w:type="paragraph" w:styleId="Heading1">
    <w:name w:val="heading 1"/>
    <w:basedOn w:val="Normal"/>
    <w:next w:val="Normal"/>
    <w:link w:val="Heading1Char"/>
    <w:uiPriority w:val="9"/>
    <w:qFormat/>
    <w:rsid w:val="00432A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37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ieukhoan"/>
    <w:basedOn w:val="Normal"/>
    <w:next w:val="Normal"/>
    <w:autoRedefine/>
    <w:uiPriority w:val="34"/>
    <w:qFormat/>
    <w:rsid w:val="00D6167F"/>
    <w:pPr>
      <w:numPr>
        <w:numId w:val="12"/>
      </w:numPr>
      <w:contextualSpacing/>
    </w:pPr>
  </w:style>
  <w:style w:type="character" w:customStyle="1" w:styleId="Heading1Char">
    <w:name w:val="Heading 1 Char"/>
    <w:basedOn w:val="DefaultParagraphFont"/>
    <w:link w:val="Heading1"/>
    <w:uiPriority w:val="9"/>
    <w:rsid w:val="00432AD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A4FD9"/>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A4FD9"/>
    <w:rPr>
      <w:rFonts w:ascii="Times New Roman" w:hAnsi="Times New Roman"/>
      <w:sz w:val="24"/>
    </w:rPr>
  </w:style>
  <w:style w:type="paragraph" w:styleId="Footer">
    <w:name w:val="footer"/>
    <w:basedOn w:val="Normal"/>
    <w:link w:val="FooterChar"/>
    <w:uiPriority w:val="99"/>
    <w:unhideWhenUsed/>
    <w:rsid w:val="005A4FD9"/>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A4FD9"/>
    <w:rPr>
      <w:rFonts w:ascii="Times New Roman" w:hAnsi="Times New Roman"/>
      <w:sz w:val="24"/>
    </w:rPr>
  </w:style>
  <w:style w:type="character" w:customStyle="1" w:styleId="Heading2Char">
    <w:name w:val="Heading 2 Char"/>
    <w:basedOn w:val="DefaultParagraphFont"/>
    <w:link w:val="Heading2"/>
    <w:uiPriority w:val="9"/>
    <w:rsid w:val="009937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 Trung Kien</dc:creator>
  <cp:keywords/>
  <dc:description/>
  <cp:lastModifiedBy>Khuc Trung Kien</cp:lastModifiedBy>
  <cp:revision>121</cp:revision>
  <dcterms:created xsi:type="dcterms:W3CDTF">2017-12-06T02:42:00Z</dcterms:created>
  <dcterms:modified xsi:type="dcterms:W3CDTF">2017-12-07T01:08:00Z</dcterms:modified>
</cp:coreProperties>
</file>