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A2030" w14:textId="77777777" w:rsidR="00D86F68" w:rsidRPr="00EB7C6F" w:rsidRDefault="00D86F68" w:rsidP="00D86F68">
      <w:pPr>
        <w:pBdr>
          <w:bottom w:val="single" w:sz="12" w:space="6" w:color="808080" w:themeColor="background1" w:themeShade="80"/>
        </w:pBdr>
        <w:ind w:left="2160"/>
        <w:jc w:val="center"/>
        <w:rPr>
          <w:rFonts w:ascii="Times New Roman" w:hAnsi="Times New Roman" w:cs="Times New Roman"/>
          <w:b/>
          <w:sz w:val="28"/>
          <w:szCs w:val="28"/>
        </w:rPr>
      </w:pPr>
      <w:r w:rsidRPr="00EB7C6F">
        <w:rPr>
          <w:rFonts w:ascii="Times New Roman" w:hAnsi="Times New Roman" w:cs="Times New Roman"/>
          <w:noProof/>
        </w:rPr>
        <w:drawing>
          <wp:anchor distT="0" distB="0" distL="114300" distR="114300" simplePos="0" relativeHeight="251659264" behindDoc="1" locked="0" layoutInCell="1" allowOverlap="1" wp14:anchorId="5A255CA8" wp14:editId="66607185">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Pr="00EB7C6F">
        <w:rPr>
          <w:rFonts w:ascii="Times New Roman" w:hAnsi="Times New Roman" w:cs="Times New Roman"/>
          <w:b/>
          <w:sz w:val="28"/>
          <w:szCs w:val="28"/>
        </w:rPr>
        <w:t>LP#3: Web-based application programming (2)</w:t>
      </w:r>
    </w:p>
    <w:p w14:paraId="1D21C5E1" w14:textId="14635D24" w:rsidR="00D86F68" w:rsidRPr="00EB7C6F" w:rsidRDefault="00D86F68" w:rsidP="00D86F68">
      <w:pPr>
        <w:tabs>
          <w:tab w:val="left" w:pos="3960"/>
          <w:tab w:val="left" w:pos="6840"/>
          <w:tab w:val="left" w:pos="7920"/>
        </w:tabs>
        <w:ind w:left="2160"/>
        <w:rPr>
          <w:rFonts w:ascii="Times New Roman" w:hAnsi="Times New Roman" w:cs="Times New Roman"/>
          <w:color w:val="808080" w:themeColor="background1" w:themeShade="80"/>
          <w:sz w:val="20"/>
          <w:szCs w:val="20"/>
        </w:rPr>
      </w:pPr>
      <w:r w:rsidRPr="00EB7C6F">
        <w:rPr>
          <w:rFonts w:ascii="Times New Roman" w:hAnsi="Times New Roman" w:cs="Times New Roman"/>
          <w:i/>
          <w:color w:val="808080" w:themeColor="background1" w:themeShade="80"/>
          <w:sz w:val="20"/>
          <w:szCs w:val="20"/>
        </w:rPr>
        <w:t>Mã số:</w:t>
      </w:r>
      <w:r w:rsidRPr="00EB7C6F">
        <w:rPr>
          <w:rFonts w:ascii="Times New Roman" w:hAnsi="Times New Roman" w:cs="Times New Roman"/>
          <w:i/>
          <w:color w:val="808080" w:themeColor="background1" w:themeShade="80"/>
          <w:sz w:val="20"/>
          <w:szCs w:val="20"/>
        </w:rPr>
        <w:tab/>
      </w:r>
      <w:r w:rsidRPr="00EB7C6F">
        <w:rPr>
          <w:rFonts w:ascii="Times New Roman" w:hAnsi="Times New Roman" w:cs="Times New Roman"/>
          <w:color w:val="808080" w:themeColor="background1" w:themeShade="80"/>
          <w:sz w:val="20"/>
          <w:szCs w:val="20"/>
        </w:rPr>
        <w:t>LP#3-Codeigniter-0</w:t>
      </w:r>
      <w:r>
        <w:rPr>
          <w:rFonts w:ascii="Times New Roman" w:hAnsi="Times New Roman" w:cs="Times New Roman"/>
          <w:color w:val="808080" w:themeColor="background1" w:themeShade="80"/>
          <w:sz w:val="20"/>
          <w:szCs w:val="20"/>
        </w:rPr>
        <w:t>3</w:t>
      </w:r>
      <w:r w:rsidRPr="00EB7C6F">
        <w:rPr>
          <w:rFonts w:ascii="Times New Roman" w:hAnsi="Times New Roman" w:cs="Times New Roman"/>
          <w:color w:val="808080" w:themeColor="background1" w:themeShade="80"/>
          <w:sz w:val="20"/>
          <w:szCs w:val="20"/>
        </w:rPr>
        <w:t xml:space="preserve"> </w:t>
      </w:r>
      <w:r w:rsidRPr="00EB7C6F">
        <w:rPr>
          <w:rFonts w:ascii="Times New Roman" w:hAnsi="Times New Roman" w:cs="Times New Roman"/>
          <w:color w:val="FF0000"/>
          <w:sz w:val="20"/>
          <w:szCs w:val="20"/>
        </w:rPr>
        <w:t>(*)</w:t>
      </w:r>
      <w:r w:rsidRPr="00EB7C6F">
        <w:rPr>
          <w:rFonts w:ascii="Times New Roman" w:hAnsi="Times New Roman" w:cs="Times New Roman"/>
          <w:color w:val="808080" w:themeColor="background1" w:themeShade="80"/>
          <w:sz w:val="20"/>
          <w:szCs w:val="20"/>
        </w:rPr>
        <w:tab/>
      </w:r>
      <w:r w:rsidRPr="00EB7C6F">
        <w:rPr>
          <w:rFonts w:ascii="Times New Roman" w:hAnsi="Times New Roman" w:cs="Times New Roman"/>
          <w:i/>
          <w:color w:val="808080" w:themeColor="background1" w:themeShade="80"/>
          <w:sz w:val="20"/>
          <w:szCs w:val="20"/>
        </w:rPr>
        <w:t>Loại:</w:t>
      </w:r>
      <w:r w:rsidRPr="00EB7C6F">
        <w:rPr>
          <w:rFonts w:ascii="Times New Roman" w:hAnsi="Times New Roman" w:cs="Times New Roman"/>
          <w:color w:val="808080" w:themeColor="background1" w:themeShade="80"/>
          <w:sz w:val="20"/>
          <w:szCs w:val="20"/>
        </w:rPr>
        <w:tab/>
        <w:t>Bài tập</w:t>
      </w:r>
    </w:p>
    <w:p w14:paraId="33B1068E" w14:textId="77777777" w:rsidR="00D86F68" w:rsidRPr="00EB7C6F" w:rsidRDefault="00D86F68" w:rsidP="00D86F68">
      <w:pPr>
        <w:tabs>
          <w:tab w:val="left" w:pos="3960"/>
          <w:tab w:val="left" w:pos="6840"/>
          <w:tab w:val="left" w:pos="7920"/>
        </w:tabs>
        <w:ind w:left="2160"/>
        <w:rPr>
          <w:rFonts w:ascii="Times New Roman" w:hAnsi="Times New Roman" w:cs="Times New Roman"/>
          <w:color w:val="808080" w:themeColor="background1" w:themeShade="80"/>
          <w:sz w:val="20"/>
          <w:szCs w:val="20"/>
        </w:rPr>
      </w:pPr>
      <w:r w:rsidRPr="00EB7C6F">
        <w:rPr>
          <w:rFonts w:ascii="Times New Roman" w:hAnsi="Times New Roman" w:cs="Times New Roman"/>
          <w:i/>
          <w:color w:val="808080" w:themeColor="background1" w:themeShade="80"/>
          <w:sz w:val="20"/>
          <w:szCs w:val="20"/>
        </w:rPr>
        <w:t>Môi trường:</w:t>
      </w:r>
      <w:r w:rsidRPr="00EB7C6F">
        <w:rPr>
          <w:rFonts w:ascii="Times New Roman" w:hAnsi="Times New Roman" w:cs="Times New Roman"/>
          <w:i/>
          <w:color w:val="808080" w:themeColor="background1" w:themeShade="80"/>
          <w:sz w:val="20"/>
          <w:szCs w:val="20"/>
        </w:rPr>
        <w:tab/>
      </w:r>
      <w:r w:rsidRPr="00EB7C6F">
        <w:rPr>
          <w:rFonts w:ascii="Times New Roman" w:hAnsi="Times New Roman" w:cs="Times New Roman"/>
          <w:color w:val="808080" w:themeColor="background1" w:themeShade="80"/>
          <w:sz w:val="20"/>
          <w:szCs w:val="20"/>
        </w:rPr>
        <w:t>PHP, CodeIgniter, MySQL</w:t>
      </w:r>
      <w:r w:rsidRPr="00EB7C6F">
        <w:rPr>
          <w:rFonts w:ascii="Times New Roman" w:hAnsi="Times New Roman" w:cs="Times New Roman"/>
          <w:color w:val="808080" w:themeColor="background1" w:themeShade="80"/>
          <w:sz w:val="20"/>
          <w:szCs w:val="20"/>
        </w:rPr>
        <w:tab/>
      </w:r>
      <w:r w:rsidRPr="00EB7C6F">
        <w:rPr>
          <w:rFonts w:ascii="Times New Roman" w:hAnsi="Times New Roman" w:cs="Times New Roman"/>
          <w:i/>
          <w:color w:val="808080" w:themeColor="background1" w:themeShade="80"/>
          <w:sz w:val="20"/>
          <w:szCs w:val="20"/>
        </w:rPr>
        <w:t>Thời gian</w:t>
      </w:r>
      <w:r w:rsidRPr="00EB7C6F">
        <w:rPr>
          <w:rFonts w:ascii="Times New Roman" w:hAnsi="Times New Roman" w:cs="Times New Roman"/>
          <w:color w:val="808080" w:themeColor="background1" w:themeShade="80"/>
          <w:sz w:val="20"/>
          <w:szCs w:val="20"/>
        </w:rPr>
        <w:t>:</w:t>
      </w:r>
      <w:r w:rsidRPr="00EB7C6F">
        <w:rPr>
          <w:rFonts w:ascii="Times New Roman" w:hAnsi="Times New Roman" w:cs="Times New Roman"/>
          <w:color w:val="808080" w:themeColor="background1" w:themeShade="80"/>
          <w:sz w:val="20"/>
          <w:szCs w:val="20"/>
        </w:rPr>
        <w:tab/>
        <w:t>8h</w:t>
      </w:r>
    </w:p>
    <w:p w14:paraId="295549CF" w14:textId="77777777" w:rsidR="00D86F68" w:rsidRPr="00EB7C6F" w:rsidRDefault="00D86F68" w:rsidP="00D86F68">
      <w:pPr>
        <w:tabs>
          <w:tab w:val="left" w:pos="3960"/>
          <w:tab w:val="left" w:pos="6840"/>
          <w:tab w:val="left" w:pos="7560"/>
        </w:tabs>
        <w:ind w:left="2160"/>
        <w:rPr>
          <w:rFonts w:ascii="Times New Roman" w:hAnsi="Times New Roman" w:cs="Times New Roman"/>
          <w:color w:val="808080" w:themeColor="background1" w:themeShade="80"/>
          <w:sz w:val="20"/>
          <w:szCs w:val="20"/>
        </w:rPr>
      </w:pPr>
      <w:r w:rsidRPr="00EB7C6F">
        <w:rPr>
          <w:rFonts w:ascii="Times New Roman" w:hAnsi="Times New Roman" w:cs="Times New Roman"/>
          <w:i/>
          <w:color w:val="808080" w:themeColor="background1" w:themeShade="80"/>
          <w:sz w:val="20"/>
          <w:szCs w:val="20"/>
        </w:rPr>
        <w:t>Tiêu đề:</w:t>
      </w:r>
      <w:r w:rsidRPr="00EB7C6F">
        <w:rPr>
          <w:rFonts w:ascii="Times New Roman" w:hAnsi="Times New Roman" w:cs="Times New Roman"/>
          <w:i/>
          <w:color w:val="808080" w:themeColor="background1" w:themeShade="80"/>
          <w:sz w:val="20"/>
          <w:szCs w:val="20"/>
        </w:rPr>
        <w:tab/>
      </w:r>
      <w:r w:rsidRPr="00EB7C6F">
        <w:rPr>
          <w:rFonts w:ascii="Times New Roman" w:hAnsi="Times New Roman" w:cs="Times New Roman"/>
          <w:color w:val="808080" w:themeColor="background1" w:themeShade="80"/>
          <w:sz w:val="20"/>
          <w:szCs w:val="20"/>
        </w:rPr>
        <w:t>Quản lý người sử dụng (hệ thống đăng nhập)</w:t>
      </w:r>
    </w:p>
    <w:p w14:paraId="47FD43F8" w14:textId="77777777" w:rsidR="00D86F68" w:rsidRPr="00EB7C6F" w:rsidRDefault="00D86F68" w:rsidP="00D86F68">
      <w:pPr>
        <w:ind w:left="2160"/>
        <w:rPr>
          <w:rFonts w:ascii="Times New Roman" w:hAnsi="Times New Roman" w:cs="Times New Roman"/>
          <w:color w:val="808080" w:themeColor="background1" w:themeShade="80"/>
          <w:sz w:val="20"/>
          <w:szCs w:val="20"/>
        </w:rPr>
      </w:pPr>
      <w:r w:rsidRPr="00EB7C6F">
        <w:rPr>
          <w:rFonts w:ascii="Times New Roman" w:hAnsi="Times New Roman" w:cs="Times New Roman"/>
          <w:color w:val="808080" w:themeColor="background1" w:themeShade="80"/>
          <w:sz w:val="20"/>
          <w:szCs w:val="20"/>
        </w:rPr>
        <w:t>Tài liệu này mô tả yêu cầu chức năng quản trị người sử dụng cho các ứng dụng phát triển trên nền công nghệ web. Mỗi người sử dụng có thể có một hoặc 1 số chức năng sử dụng, mỗi chức năng có thể truy cập 1 phân hệ cụ thể.</w:t>
      </w:r>
    </w:p>
    <w:p w14:paraId="3C4E1A4C" w14:textId="3CE880E2" w:rsidR="00D86F68" w:rsidRPr="00D86F68" w:rsidRDefault="00D86F68" w:rsidP="00D86F68">
      <w:pPr>
        <w:pStyle w:val="Heading1"/>
        <w:rPr>
          <w:b/>
          <w:lang w:val="en-US"/>
        </w:rPr>
      </w:pPr>
      <w:r w:rsidRPr="005326AC">
        <w:rPr>
          <w:b/>
          <w:lang w:val="en-US"/>
        </w:rPr>
        <w:t xml:space="preserve">Yêu cầu </w:t>
      </w:r>
      <w:r>
        <w:rPr>
          <w:b/>
          <w:lang w:val="en-US"/>
        </w:rPr>
        <w:t>bài toán</w:t>
      </w:r>
    </w:p>
    <w:p w14:paraId="24CAD61B" w14:textId="6699FB64" w:rsidR="0037760E" w:rsidRPr="00D86F68" w:rsidRDefault="00714BCA" w:rsidP="00714BCA">
      <w:pPr>
        <w:numPr>
          <w:ilvl w:val="0"/>
          <w:numId w:val="1"/>
        </w:numPr>
        <w:rPr>
          <w:rFonts w:ascii="Times New Roman" w:hAnsi="Times New Roman" w:cs="Times New Roman"/>
          <w:sz w:val="26"/>
          <w:szCs w:val="26"/>
        </w:rPr>
      </w:pPr>
      <w:r w:rsidRPr="00D86F68">
        <w:rPr>
          <w:rFonts w:ascii="Times New Roman" w:hAnsi="Times New Roman" w:cs="Times New Roman"/>
          <w:sz w:val="26"/>
          <w:szCs w:val="26"/>
        </w:rPr>
        <w:t>Tiếp tục hoàn thiện các chức năng còn lại của phần 2:</w:t>
      </w:r>
      <w:r w:rsidRPr="00D86F68">
        <w:rPr>
          <w:rFonts w:ascii="Times New Roman" w:hAnsi="Times New Roman" w:cs="Times New Roman"/>
          <w:sz w:val="26"/>
          <w:szCs w:val="26"/>
        </w:rPr>
        <w:tab/>
      </w:r>
    </w:p>
    <w:p w14:paraId="24CAD61C" w14:textId="6882E00E" w:rsidR="0037760E" w:rsidRPr="00D86F68" w:rsidRDefault="00714BCA" w:rsidP="00071E3D">
      <w:pPr>
        <w:ind w:left="1080"/>
        <w:rPr>
          <w:rFonts w:ascii="Times New Roman" w:hAnsi="Times New Roman" w:cs="Times New Roman"/>
          <w:sz w:val="26"/>
          <w:szCs w:val="26"/>
        </w:rPr>
      </w:pPr>
      <w:r w:rsidRPr="00071E3D">
        <w:rPr>
          <w:rFonts w:ascii="Times New Roman" w:hAnsi="Times New Roman" w:cs="Times New Roman"/>
          <w:b/>
          <w:sz w:val="26"/>
          <w:szCs w:val="26"/>
        </w:rPr>
        <w:t>Câu 1 (25đ)</w:t>
      </w:r>
      <w:r w:rsidR="00071E3D">
        <w:rPr>
          <w:rFonts w:ascii="Times New Roman" w:hAnsi="Times New Roman" w:cs="Times New Roman"/>
          <w:sz w:val="26"/>
          <w:szCs w:val="26"/>
        </w:rPr>
        <w:t>:</w:t>
      </w:r>
      <w:r w:rsidRPr="00D86F68">
        <w:rPr>
          <w:rFonts w:ascii="Times New Roman" w:hAnsi="Times New Roman" w:cs="Times New Roman"/>
          <w:sz w:val="26"/>
          <w:szCs w:val="26"/>
        </w:rPr>
        <w:t xml:space="preserve"> Viết chức năng create user</w:t>
      </w:r>
    </w:p>
    <w:p w14:paraId="24CAD61D" w14:textId="7B1B612C" w:rsidR="0037760E" w:rsidRPr="00D86F68" w:rsidRDefault="00714BCA" w:rsidP="00071E3D">
      <w:pPr>
        <w:ind w:left="1080"/>
        <w:rPr>
          <w:rFonts w:ascii="Times New Roman" w:hAnsi="Times New Roman" w:cs="Times New Roman"/>
          <w:sz w:val="26"/>
          <w:szCs w:val="26"/>
        </w:rPr>
      </w:pPr>
      <w:r w:rsidRPr="00071E3D">
        <w:rPr>
          <w:rFonts w:ascii="Times New Roman" w:hAnsi="Times New Roman" w:cs="Times New Roman"/>
          <w:b/>
          <w:sz w:val="26"/>
          <w:szCs w:val="26"/>
        </w:rPr>
        <w:t>Câu 2 (25đ)</w:t>
      </w:r>
      <w:r w:rsidR="00071E3D">
        <w:rPr>
          <w:rFonts w:ascii="Times New Roman" w:hAnsi="Times New Roman" w:cs="Times New Roman"/>
          <w:sz w:val="26"/>
          <w:szCs w:val="26"/>
        </w:rPr>
        <w:t>:</w:t>
      </w:r>
      <w:r w:rsidRPr="00D86F68">
        <w:rPr>
          <w:rFonts w:ascii="Times New Roman" w:hAnsi="Times New Roman" w:cs="Times New Roman"/>
          <w:sz w:val="26"/>
          <w:szCs w:val="26"/>
        </w:rPr>
        <w:t xml:space="preserve"> Viết chức năng edit user</w:t>
      </w:r>
    </w:p>
    <w:p w14:paraId="24CAD61E" w14:textId="17DE6430" w:rsidR="0037760E" w:rsidRPr="00D86F68" w:rsidRDefault="00714BCA" w:rsidP="00071E3D">
      <w:pPr>
        <w:ind w:left="1080"/>
        <w:rPr>
          <w:rFonts w:ascii="Times New Roman" w:hAnsi="Times New Roman" w:cs="Times New Roman"/>
          <w:sz w:val="26"/>
          <w:szCs w:val="26"/>
        </w:rPr>
      </w:pPr>
      <w:r w:rsidRPr="00071E3D">
        <w:rPr>
          <w:rFonts w:ascii="Times New Roman" w:hAnsi="Times New Roman" w:cs="Times New Roman"/>
          <w:b/>
          <w:sz w:val="26"/>
          <w:szCs w:val="26"/>
        </w:rPr>
        <w:t>Câu 3 (25đ)</w:t>
      </w:r>
      <w:r w:rsidR="00071E3D">
        <w:rPr>
          <w:rFonts w:ascii="Times New Roman" w:hAnsi="Times New Roman" w:cs="Times New Roman"/>
          <w:sz w:val="26"/>
          <w:szCs w:val="26"/>
        </w:rPr>
        <w:t>:</w:t>
      </w:r>
      <w:r w:rsidRPr="00D86F68">
        <w:rPr>
          <w:rFonts w:ascii="Times New Roman" w:hAnsi="Times New Roman" w:cs="Times New Roman"/>
          <w:sz w:val="26"/>
          <w:szCs w:val="26"/>
        </w:rPr>
        <w:t xml:space="preserve"> Viết chức năng delete user</w:t>
      </w:r>
    </w:p>
    <w:p w14:paraId="24CAD61F" w14:textId="6FAC4F6D" w:rsidR="0037760E" w:rsidRPr="00D86F68" w:rsidRDefault="00714BCA" w:rsidP="00071E3D">
      <w:pPr>
        <w:ind w:left="1080"/>
        <w:rPr>
          <w:rFonts w:ascii="Times New Roman" w:hAnsi="Times New Roman" w:cs="Times New Roman"/>
          <w:sz w:val="26"/>
          <w:szCs w:val="26"/>
        </w:rPr>
      </w:pPr>
      <w:bookmarkStart w:id="0" w:name="_GoBack"/>
      <w:r w:rsidRPr="00071E3D">
        <w:rPr>
          <w:rFonts w:ascii="Times New Roman" w:hAnsi="Times New Roman" w:cs="Times New Roman"/>
          <w:b/>
          <w:sz w:val="26"/>
          <w:szCs w:val="26"/>
        </w:rPr>
        <w:t>Câu 4 (25đ)</w:t>
      </w:r>
      <w:bookmarkEnd w:id="0"/>
      <w:r w:rsidR="00071E3D">
        <w:rPr>
          <w:rFonts w:ascii="Times New Roman" w:hAnsi="Times New Roman" w:cs="Times New Roman"/>
          <w:sz w:val="26"/>
          <w:szCs w:val="26"/>
        </w:rPr>
        <w:t>:</w:t>
      </w:r>
      <w:r w:rsidRPr="00D86F68">
        <w:rPr>
          <w:rFonts w:ascii="Times New Roman" w:hAnsi="Times New Roman" w:cs="Times New Roman"/>
          <w:sz w:val="26"/>
          <w:szCs w:val="26"/>
        </w:rPr>
        <w:t xml:space="preserve"> Thêm 1 input text search và tạo chức năng tìm kiếm user</w:t>
      </w:r>
    </w:p>
    <w:p w14:paraId="24CAD620" w14:textId="77777777" w:rsidR="00FF7FC9" w:rsidRPr="00714BCA" w:rsidRDefault="00071E3D">
      <w:pPr>
        <w:rPr>
          <w:sz w:val="26"/>
          <w:szCs w:val="26"/>
        </w:rPr>
      </w:pPr>
    </w:p>
    <w:sectPr w:rsidR="00FF7FC9" w:rsidRPr="00714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313FD"/>
    <w:multiLevelType w:val="hybridMultilevel"/>
    <w:tmpl w:val="EF32DF4A"/>
    <w:lvl w:ilvl="0" w:tplc="CDFE2804">
      <w:start w:val="1"/>
      <w:numFmt w:val="bullet"/>
      <w:lvlText w:val=""/>
      <w:lvlJc w:val="left"/>
      <w:pPr>
        <w:tabs>
          <w:tab w:val="num" w:pos="720"/>
        </w:tabs>
        <w:ind w:left="720" w:hanging="360"/>
      </w:pPr>
      <w:rPr>
        <w:rFonts w:ascii="Wingdings" w:hAnsi="Wingdings" w:hint="default"/>
      </w:rPr>
    </w:lvl>
    <w:lvl w:ilvl="1" w:tplc="656A2EDA">
      <w:start w:val="213"/>
      <w:numFmt w:val="bullet"/>
      <w:lvlText w:val=""/>
      <w:lvlJc w:val="left"/>
      <w:pPr>
        <w:tabs>
          <w:tab w:val="num" w:pos="1440"/>
        </w:tabs>
        <w:ind w:left="1440" w:hanging="360"/>
      </w:pPr>
      <w:rPr>
        <w:rFonts w:ascii="Wingdings" w:hAnsi="Wingdings" w:hint="default"/>
      </w:rPr>
    </w:lvl>
    <w:lvl w:ilvl="2" w:tplc="E76E0776" w:tentative="1">
      <w:start w:val="1"/>
      <w:numFmt w:val="bullet"/>
      <w:lvlText w:val=""/>
      <w:lvlJc w:val="left"/>
      <w:pPr>
        <w:tabs>
          <w:tab w:val="num" w:pos="2160"/>
        </w:tabs>
        <w:ind w:left="2160" w:hanging="360"/>
      </w:pPr>
      <w:rPr>
        <w:rFonts w:ascii="Wingdings" w:hAnsi="Wingdings" w:hint="default"/>
      </w:rPr>
    </w:lvl>
    <w:lvl w:ilvl="3" w:tplc="749AA21C" w:tentative="1">
      <w:start w:val="1"/>
      <w:numFmt w:val="bullet"/>
      <w:lvlText w:val=""/>
      <w:lvlJc w:val="left"/>
      <w:pPr>
        <w:tabs>
          <w:tab w:val="num" w:pos="2880"/>
        </w:tabs>
        <w:ind w:left="2880" w:hanging="360"/>
      </w:pPr>
      <w:rPr>
        <w:rFonts w:ascii="Wingdings" w:hAnsi="Wingdings" w:hint="default"/>
      </w:rPr>
    </w:lvl>
    <w:lvl w:ilvl="4" w:tplc="89585994" w:tentative="1">
      <w:start w:val="1"/>
      <w:numFmt w:val="bullet"/>
      <w:lvlText w:val=""/>
      <w:lvlJc w:val="left"/>
      <w:pPr>
        <w:tabs>
          <w:tab w:val="num" w:pos="3600"/>
        </w:tabs>
        <w:ind w:left="3600" w:hanging="360"/>
      </w:pPr>
      <w:rPr>
        <w:rFonts w:ascii="Wingdings" w:hAnsi="Wingdings" w:hint="default"/>
      </w:rPr>
    </w:lvl>
    <w:lvl w:ilvl="5" w:tplc="00C4BD38" w:tentative="1">
      <w:start w:val="1"/>
      <w:numFmt w:val="bullet"/>
      <w:lvlText w:val=""/>
      <w:lvlJc w:val="left"/>
      <w:pPr>
        <w:tabs>
          <w:tab w:val="num" w:pos="4320"/>
        </w:tabs>
        <w:ind w:left="4320" w:hanging="360"/>
      </w:pPr>
      <w:rPr>
        <w:rFonts w:ascii="Wingdings" w:hAnsi="Wingdings" w:hint="default"/>
      </w:rPr>
    </w:lvl>
    <w:lvl w:ilvl="6" w:tplc="86F4C9D2" w:tentative="1">
      <w:start w:val="1"/>
      <w:numFmt w:val="bullet"/>
      <w:lvlText w:val=""/>
      <w:lvlJc w:val="left"/>
      <w:pPr>
        <w:tabs>
          <w:tab w:val="num" w:pos="5040"/>
        </w:tabs>
        <w:ind w:left="5040" w:hanging="360"/>
      </w:pPr>
      <w:rPr>
        <w:rFonts w:ascii="Wingdings" w:hAnsi="Wingdings" w:hint="default"/>
      </w:rPr>
    </w:lvl>
    <w:lvl w:ilvl="7" w:tplc="343E8B00" w:tentative="1">
      <w:start w:val="1"/>
      <w:numFmt w:val="bullet"/>
      <w:lvlText w:val=""/>
      <w:lvlJc w:val="left"/>
      <w:pPr>
        <w:tabs>
          <w:tab w:val="num" w:pos="5760"/>
        </w:tabs>
        <w:ind w:left="5760" w:hanging="360"/>
      </w:pPr>
      <w:rPr>
        <w:rFonts w:ascii="Wingdings" w:hAnsi="Wingdings" w:hint="default"/>
      </w:rPr>
    </w:lvl>
    <w:lvl w:ilvl="8" w:tplc="FAD0ACE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BCA"/>
    <w:rsid w:val="00071E3D"/>
    <w:rsid w:val="0037760E"/>
    <w:rsid w:val="006C4280"/>
    <w:rsid w:val="00714BCA"/>
    <w:rsid w:val="00B350C9"/>
    <w:rsid w:val="00D8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D61A"/>
  <w15:chartTrackingRefBased/>
  <w15:docId w15:val="{2A578422-FC61-49FD-98BC-60B5C0C5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BCA"/>
  </w:style>
  <w:style w:type="paragraph" w:styleId="Heading1">
    <w:name w:val="heading 1"/>
    <w:basedOn w:val="Normal"/>
    <w:next w:val="Normal"/>
    <w:link w:val="Heading1Char"/>
    <w:uiPriority w:val="9"/>
    <w:qFormat/>
    <w:rsid w:val="00D86F68"/>
    <w:pPr>
      <w:keepNext/>
      <w:keepLines/>
      <w:spacing w:before="240" w:after="0" w:line="300" w:lineRule="atLeast"/>
      <w:outlineLvl w:val="0"/>
    </w:pPr>
    <w:rPr>
      <w:rFonts w:asciiTheme="majorHAnsi" w:eastAsiaTheme="majorEastAsia" w:hAnsiTheme="majorHAnsi" w:cstheme="majorBidi"/>
      <w:color w:val="2E74B5" w:themeColor="accent1" w:themeShade="BF"/>
      <w:sz w:val="32"/>
      <w:szCs w:val="3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68"/>
    <w:rPr>
      <w:rFonts w:asciiTheme="majorHAnsi" w:eastAsiaTheme="majorEastAsia" w:hAnsiTheme="majorHAnsi" w:cstheme="majorBidi"/>
      <w:color w:val="2E74B5"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787641">
      <w:bodyDiv w:val="1"/>
      <w:marLeft w:val="0"/>
      <w:marRight w:val="0"/>
      <w:marTop w:val="0"/>
      <w:marBottom w:val="0"/>
      <w:divBdr>
        <w:top w:val="none" w:sz="0" w:space="0" w:color="auto"/>
        <w:left w:val="none" w:sz="0" w:space="0" w:color="auto"/>
        <w:bottom w:val="none" w:sz="0" w:space="0" w:color="auto"/>
        <w:right w:val="none" w:sz="0" w:space="0" w:color="auto"/>
      </w:divBdr>
      <w:divsChild>
        <w:div w:id="875969955">
          <w:marLeft w:val="115"/>
          <w:marRight w:val="0"/>
          <w:marTop w:val="20"/>
          <w:marBottom w:val="0"/>
          <w:divBdr>
            <w:top w:val="none" w:sz="0" w:space="0" w:color="auto"/>
            <w:left w:val="none" w:sz="0" w:space="0" w:color="auto"/>
            <w:bottom w:val="none" w:sz="0" w:space="0" w:color="auto"/>
            <w:right w:val="none" w:sz="0" w:space="0" w:color="auto"/>
          </w:divBdr>
        </w:div>
        <w:div w:id="1189101618">
          <w:marLeft w:val="734"/>
          <w:marRight w:val="0"/>
          <w:marTop w:val="20"/>
          <w:marBottom w:val="0"/>
          <w:divBdr>
            <w:top w:val="none" w:sz="0" w:space="0" w:color="auto"/>
            <w:left w:val="none" w:sz="0" w:space="0" w:color="auto"/>
            <w:bottom w:val="none" w:sz="0" w:space="0" w:color="auto"/>
            <w:right w:val="none" w:sz="0" w:space="0" w:color="auto"/>
          </w:divBdr>
        </w:div>
        <w:div w:id="1801459972">
          <w:marLeft w:val="734"/>
          <w:marRight w:val="0"/>
          <w:marTop w:val="20"/>
          <w:marBottom w:val="0"/>
          <w:divBdr>
            <w:top w:val="none" w:sz="0" w:space="0" w:color="auto"/>
            <w:left w:val="none" w:sz="0" w:space="0" w:color="auto"/>
            <w:bottom w:val="none" w:sz="0" w:space="0" w:color="auto"/>
            <w:right w:val="none" w:sz="0" w:space="0" w:color="auto"/>
          </w:divBdr>
        </w:div>
        <w:div w:id="248777757">
          <w:marLeft w:val="734"/>
          <w:marRight w:val="0"/>
          <w:marTop w:val="20"/>
          <w:marBottom w:val="0"/>
          <w:divBdr>
            <w:top w:val="none" w:sz="0" w:space="0" w:color="auto"/>
            <w:left w:val="none" w:sz="0" w:space="0" w:color="auto"/>
            <w:bottom w:val="none" w:sz="0" w:space="0" w:color="auto"/>
            <w:right w:val="none" w:sz="0" w:space="0" w:color="auto"/>
          </w:divBdr>
        </w:div>
        <w:div w:id="1273633542">
          <w:marLeft w:val="734"/>
          <w:marRight w:val="0"/>
          <w:marTop w:val="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Bao Le Quy</cp:lastModifiedBy>
  <cp:revision>3</cp:revision>
  <dcterms:created xsi:type="dcterms:W3CDTF">2017-11-30T06:21:00Z</dcterms:created>
  <dcterms:modified xsi:type="dcterms:W3CDTF">2017-12-08T04:47:00Z</dcterms:modified>
</cp:coreProperties>
</file>