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B77B8" w:rsidR="006115CB" w:rsidP="3089F757" w:rsidRDefault="006115CB" w14:paraId="003247A8" w14:textId="77777777" w14:noSpellErr="1">
      <w:pPr>
        <w:ind w:left="1440" w:firstLine="72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2B77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C35E378" wp14:editId="7A6438F3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089F757">
        <w:rPr>
          <w:rFonts w:ascii="Times New Roman" w:hAnsi="Times New Roman" w:cs="Times New Roman"/>
          <w:b w:val="1"/>
          <w:bCs w:val="1"/>
          <w:sz w:val="28"/>
          <w:szCs w:val="28"/>
        </w:rPr>
        <w:t>LP#3: Web-based application programming (2)</w:t>
      </w:r>
    </w:p>
    <w:p w:rsidRPr="002B77B8" w:rsidR="006115CB" w:rsidP="3089F757" w:rsidRDefault="006115CB" w14:paraId="23F39D6C" w14:textId="40E1859D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</w:pPr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 xml:space="preserve">Mã </w:t>
      </w:r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sô</w:t>
      </w:r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́:</w:t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LP#3-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MYSQL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-0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3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2B77B8">
        <w:rPr>
          <w:rFonts w:ascii="Times New Roman" w:hAnsi="Times New Roman" w:cs="Times New Roman"/>
          <w:color w:val="FF0000"/>
          <w:sz w:val="20"/>
          <w:szCs w:val="20"/>
        </w:rPr>
        <w:t>(*)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proofErr w:type="spellStart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Loại: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Bài</w:t>
      </w:r>
      <w:proofErr w:type="spellEnd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tập</w:t>
      </w:r>
      <w:proofErr w:type="spellEnd"/>
    </w:p>
    <w:p w:rsidRPr="002B77B8" w:rsidR="006115CB" w:rsidP="3089F757" w:rsidRDefault="006115CB" w14:paraId="53EB0436" w14:textId="77777777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</w:pPr>
      <w:proofErr w:type="spellStart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Môi</w:t>
      </w:r>
      <w:proofErr w:type="spellEnd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 xml:space="preserve"> </w:t>
      </w:r>
      <w:proofErr w:type="spellStart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trường:</w:t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MYSQL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Thời</w:t>
      </w:r>
      <w:proofErr w:type="spellEnd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 xml:space="preserve"> gian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8h</w:t>
      </w:r>
    </w:p>
    <w:p w:rsidRPr="002B77B8" w:rsidR="006115CB" w:rsidP="3089F757" w:rsidRDefault="006115CB" w14:paraId="7A0D7AE2" w14:textId="77777777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</w:pPr>
      <w:proofErr w:type="spellStart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Tiêu</w:t>
      </w:r>
      <w:proofErr w:type="spellEnd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 xml:space="preserve"> </w:t>
      </w:r>
      <w:proofErr w:type="spellStart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đê</w:t>
      </w:r>
      <w:proofErr w:type="spellEnd"/>
      <w:r w:rsidRPr="3089F757">
        <w:rPr>
          <w:rFonts w:ascii="Times New Roman" w:hAnsi="Times New Roman" w:cs="Times New Roman"/>
          <w:i w:val="1"/>
          <w:iCs w:val="1"/>
          <w:color w:val="808080" w:themeColor="background1" w:themeShade="80"/>
          <w:sz w:val="20"/>
          <w:szCs w:val="20"/>
        </w:rPr>
        <w:t>̀:</w:t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proofErr w:type="spellStart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</w:t>
      </w:r>
      <w:proofErr w:type="spellEnd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bài</w:t>
      </w:r>
      <w:proofErr w:type="spellEnd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toán</w:t>
      </w:r>
      <w:proofErr w:type="spellEnd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cơ</w:t>
      </w:r>
      <w:proofErr w:type="spellEnd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bả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MYSQL</w:t>
      </w:r>
    </w:p>
    <w:p w:rsidRPr="002B77B8" w:rsidR="006115CB" w:rsidP="3089F757" w:rsidRDefault="006115CB" w14:paraId="72302630" w14:textId="77777777">
      <w:pPr>
        <w:ind w:left="2160"/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</w:pP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Tài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liệu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này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yêu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cầu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sinh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viên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thực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hiện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giải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một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số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thao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tác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cơ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bản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>trên</w:t>
      </w:r>
      <w:proofErr w:type="spellEnd"/>
      <w:r w:rsidRPr="3089F757" w:rsidR="3089F757">
        <w:rPr>
          <w:rFonts w:ascii="Times New Roman" w:hAnsi="Times New Roman" w:cs="Times New Roman"/>
          <w:color w:val="808080" w:themeColor="text1" w:themeTint="7F" w:themeShade="FF"/>
          <w:sz w:val="20"/>
          <w:szCs w:val="20"/>
        </w:rPr>
        <w:t xml:space="preserve"> MySQL</w:t>
      </w:r>
    </w:p>
    <w:p w:rsidR="006115CB" w:rsidP="00A05D69" w:rsidRDefault="006115CB" w14:paraId="7C6176C5" w14:textId="2D4FF79B">
      <w:pPr>
        <w:ind w:left="360"/>
        <w:rPr>
          <w:b/>
          <w:sz w:val="36"/>
          <w:szCs w:val="36"/>
        </w:rPr>
      </w:pPr>
    </w:p>
    <w:p w:rsidRPr="006115CB" w:rsidR="006115CB" w:rsidP="3089F757" w:rsidRDefault="006115CB" w14:paraId="6FDABCDD" w14:textId="58B68013">
      <w:pPr>
        <w:pStyle w:val="Heading1"/>
        <w:rPr>
          <w:rFonts w:ascii="Times New Roman" w:hAnsi="Times New Roman" w:cs="Times New Roman"/>
          <w:b w:val="1"/>
          <w:bCs w:val="1"/>
          <w:lang w:val="en-US"/>
        </w:rPr>
      </w:pPr>
      <w:proofErr w:type="spellStart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>Yêu</w:t>
      </w:r>
      <w:proofErr w:type="spellEnd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>cầu</w:t>
      </w:r>
      <w:proofErr w:type="spellEnd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>bài</w:t>
      </w:r>
      <w:proofErr w:type="spellEnd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b w:val="1"/>
          <w:bCs w:val="1"/>
          <w:lang w:val="en-US"/>
        </w:rPr>
        <w:t>toán</w:t>
      </w:r>
      <w:proofErr w:type="spellEnd"/>
    </w:p>
    <w:p w:rsidRPr="006115CB" w:rsidR="00E92B17" w:rsidP="3089F757" w:rsidRDefault="00A05D69" w14:paraId="62F3F260" w14:textId="24D4377D">
      <w:pPr>
        <w:ind w:left="360"/>
        <w:rPr>
          <w:rFonts w:ascii="Times New Roman" w:hAnsi="Times New Roman" w:cs="Times New Roman"/>
          <w:b w:val="1"/>
          <w:bCs w:val="1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>Câu</w:t>
      </w:r>
      <w:proofErr w:type="spellEnd"/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1 (30đ) </w:t>
      </w:r>
    </w:p>
    <w:p w:rsidRPr="006115CB" w:rsidR="00E92B17" w:rsidP="3089F757" w:rsidRDefault="00A05D69" w14:paraId="62F3F261" w14:textId="1A9BAA4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>fasttrackse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>,</w:t>
      </w:r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table </w:t>
      </w:r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>users</w:t>
      </w:r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id</w:t>
      </w:r>
      <w:r w:rsidRPr="3089F757" w:rsidR="3089F757">
        <w:rPr>
          <w:rFonts w:ascii="Times New Roman" w:hAnsi="Times New Roman" w:cs="Times New Roman"/>
          <w:sz w:val="26"/>
          <w:szCs w:val="26"/>
        </w:rPr>
        <w:t>,</w:t>
      </w:r>
      <w:r w:rsidRPr="3089F757" w:rsidR="3089F757">
        <w:rPr>
          <w:rFonts w:ascii="Times New Roman" w:hAnsi="Times New Roman" w:cs="Times New Roman"/>
          <w:sz w:val="26"/>
          <w:szCs w:val="26"/>
        </w:rPr>
        <w:t xml:space="preserve"> username, password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SQL) </w:t>
      </w:r>
      <w:bookmarkStart w:name="_GoBack" w:id="0"/>
      <w:bookmarkEnd w:id="0"/>
    </w:p>
    <w:p w:rsidRPr="006115CB" w:rsidR="00E92B17" w:rsidP="3089F757" w:rsidRDefault="00A05D69" w14:paraId="62F3F262" w14:textId="77777777">
      <w:pPr>
        <w:ind w:left="360"/>
        <w:rPr>
          <w:rFonts w:ascii="Times New Roman" w:hAnsi="Times New Roman" w:cs="Times New Roman"/>
          <w:b w:val="1"/>
          <w:bCs w:val="1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>Câu</w:t>
      </w:r>
      <w:proofErr w:type="spellEnd"/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2 (70đ) </w:t>
      </w:r>
    </w:p>
    <w:p w:rsidRPr="006115CB" w:rsidR="00E92B17" w:rsidP="3089F757" w:rsidRDefault="00A05D69" w14:paraId="62F3F263" w14:textId="3018CFC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filelogin.php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>,</w:t>
      </w:r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home.php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>,</w:t>
      </w:r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logout.php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Pr="006115CB" w:rsidR="00E92B17" w:rsidP="3089F757" w:rsidRDefault="00A05D69" w14:paraId="62F3F264" w14:textId="32F1EE6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table </w:t>
      </w:r>
      <w:r w:rsidRPr="3089F757" w:rsidR="3089F757">
        <w:rPr>
          <w:rFonts w:ascii="Times New Roman" w:hAnsi="Times New Roman" w:cs="Times New Roman"/>
          <w:b w:val="1"/>
          <w:bCs w:val="1"/>
          <w:sz w:val="26"/>
          <w:szCs w:val="26"/>
        </w:rPr>
        <w:t>users</w:t>
      </w:r>
      <w:r w:rsidRPr="3089F757" w:rsidR="3089F757">
        <w:rPr>
          <w:rFonts w:ascii="Times New Roman" w:hAnsi="Times New Roman" w:cs="Times New Roman"/>
          <w:sz w:val="26"/>
          <w:szCs w:val="26"/>
        </w:rPr>
        <w:t>,</w:t>
      </w:r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db</w:t>
      </w:r>
      <w:proofErr w:type="spellEnd"/>
    </w:p>
    <w:p w:rsidRPr="006115CB" w:rsidR="00E92B17" w:rsidP="3089F757" w:rsidRDefault="00A05D69" w14:paraId="62F3F265" w14:textId="77777777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redirect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home.php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6115CB" w:rsidR="00E92B17" w:rsidP="3089F757" w:rsidRDefault="00A05D69" w14:paraId="62F3F266" w14:textId="77777777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home.php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redirect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3089F757" w:rsidR="3089F7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3089F757" w:rsidR="3089F757">
        <w:rPr>
          <w:rFonts w:ascii="Times New Roman" w:hAnsi="Times New Roman" w:cs="Times New Roman"/>
          <w:sz w:val="26"/>
          <w:szCs w:val="26"/>
        </w:rPr>
        <w:t>login.php</w:t>
      </w:r>
      <w:proofErr w:type="spellEnd"/>
    </w:p>
    <w:p w:rsidRPr="00A05D69" w:rsidR="00FF7FC9" w:rsidRDefault="006115CB" w14:paraId="62F3F267" w14:textId="77777777">
      <w:pPr>
        <w:rPr>
          <w:sz w:val="26"/>
          <w:szCs w:val="26"/>
        </w:rPr>
      </w:pPr>
    </w:p>
    <w:sectPr w:rsidRPr="00A05D69" w:rsidR="00FF7FC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087"/>
    <w:multiLevelType w:val="hybridMultilevel"/>
    <w:tmpl w:val="4760AE38"/>
    <w:lvl w:ilvl="0" w:tplc="305EE8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EE65566">
      <w:start w:val="30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C9C2B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77040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9AAE0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304BA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430A1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27A9B3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AC679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12038B"/>
    <w:multiLevelType w:val="hybridMultilevel"/>
    <w:tmpl w:val="495E2E8E"/>
    <w:lvl w:ilvl="0" w:tplc="4EE65566">
      <w:start w:val="30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o Le Quy">
    <w15:presenceInfo w15:providerId="AD" w15:userId="1003BFFDA6347CB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69"/>
    <w:rsid w:val="006115CB"/>
    <w:rsid w:val="006C4280"/>
    <w:rsid w:val="00A05D69"/>
    <w:rsid w:val="00B350C9"/>
    <w:rsid w:val="00E92B17"/>
    <w:rsid w:val="3089F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F25F"/>
  <w15:chartTrackingRefBased/>
  <w15:docId w15:val="{ABE0CC11-5877-45A1-8FC8-A93C47D876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5D69"/>
  </w:style>
  <w:style w:type="paragraph" w:styleId="Heading1">
    <w:name w:val="heading 1"/>
    <w:basedOn w:val="Normal"/>
    <w:next w:val="Normal"/>
    <w:link w:val="Heading1Char"/>
    <w:uiPriority w:val="9"/>
    <w:qFormat/>
    <w:rsid w:val="006115CB"/>
    <w:pPr>
      <w:keepNext/>
      <w:keepLines/>
      <w:spacing w:before="240" w:after="0" w:line="300" w:lineRule="atLeast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6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115C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757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787">
          <w:marLeft w:val="64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417">
          <w:marLeft w:val="1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566">
          <w:marLeft w:val="64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991">
          <w:marLeft w:val="64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525">
          <w:marLeft w:val="64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963">
          <w:marLeft w:val="64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cd1fb733258043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Bao Le Quy</lastModifiedBy>
  <revision>3</revision>
  <dcterms:created xsi:type="dcterms:W3CDTF">2017-11-30T06:17:00.0000000Z</dcterms:created>
  <dcterms:modified xsi:type="dcterms:W3CDTF">2017-12-08T04:19:09.1930330Z</dcterms:modified>
</coreProperties>
</file>