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205E" w:rsidTr="002E205E">
        <w:tc>
          <w:tcPr>
            <w:tcW w:w="4675" w:type="dxa"/>
          </w:tcPr>
          <w:p w:rsidR="002E205E" w:rsidRPr="002E205E" w:rsidRDefault="002E205E" w:rsidP="002E205E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Cách 1</w:t>
            </w:r>
          </w:p>
        </w:tc>
        <w:tc>
          <w:tcPr>
            <w:tcW w:w="4675" w:type="dxa"/>
          </w:tcPr>
          <w:p w:rsidR="002E205E" w:rsidRPr="002E205E" w:rsidRDefault="002E205E" w:rsidP="002E205E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Cách 2</w:t>
            </w:r>
          </w:p>
        </w:tc>
      </w:tr>
      <w:tr w:rsidR="002E205E" w:rsidTr="002E205E">
        <w:tc>
          <w:tcPr>
            <w:tcW w:w="4675" w:type="dxa"/>
          </w:tcPr>
          <w:p w:rsidR="002E205E" w:rsidRDefault="002E205E">
            <w:pPr>
              <w:rPr>
                <w:lang w:val="vi-VN"/>
              </w:rPr>
            </w:pPr>
            <w:r>
              <w:rPr>
                <w:lang w:val="vi-VN"/>
              </w:rPr>
              <w:t>Khi gắn địa chỉ là một thuộc tính lớn và trong đó chia nhỏ các thuộc tính như là số nhà, phường, quận, tỉnh.</w:t>
            </w:r>
          </w:p>
          <w:p w:rsidR="002E205E" w:rsidRDefault="002E205E" w:rsidP="002E205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Độ dễ khi vẽ: </w:t>
            </w:r>
            <w:r w:rsidR="00EC0A37">
              <w:rPr>
                <w:lang w:val="vi-VN"/>
              </w:rPr>
              <w:t>dễ</w:t>
            </w:r>
          </w:p>
          <w:p w:rsidR="002E205E" w:rsidRPr="002E205E" w:rsidRDefault="002E205E" w:rsidP="002E205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Sự tiện lợi khi tìm kiếm tên quận: </w:t>
            </w:r>
            <w:r w:rsidR="00EC0A37">
              <w:rPr>
                <w:lang w:val="vi-VN"/>
              </w:rPr>
              <w:t>tiện lợi</w:t>
            </w:r>
          </w:p>
        </w:tc>
        <w:tc>
          <w:tcPr>
            <w:tcW w:w="4675" w:type="dxa"/>
          </w:tcPr>
          <w:p w:rsidR="002E205E" w:rsidRDefault="002E205E">
            <w:pPr>
              <w:rPr>
                <w:lang w:val="vi-VN"/>
              </w:rPr>
            </w:pPr>
            <w:r>
              <w:rPr>
                <w:lang w:val="vi-VN"/>
              </w:rPr>
              <w:t>Khi tách địa chỉ ra thành một entity riêng biệt và nối với entity của học sinh sẽ có thể lưu lại address.</w:t>
            </w:r>
          </w:p>
          <w:p w:rsidR="002E205E" w:rsidRDefault="002E205E" w:rsidP="002E205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Độ dễ khi vẽ: </w:t>
            </w:r>
            <w:r w:rsidR="00EC0A37">
              <w:rPr>
                <w:lang w:val="vi-VN"/>
              </w:rPr>
              <w:t>trung bình</w:t>
            </w:r>
          </w:p>
          <w:p w:rsidR="002E205E" w:rsidRPr="002E205E" w:rsidRDefault="002E205E" w:rsidP="002E205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Sự tiện lợi khi tìm kiếm tên quận: </w:t>
            </w:r>
            <w:r w:rsidR="00EC0A37">
              <w:rPr>
                <w:lang w:val="vi-VN"/>
              </w:rPr>
              <w:t>không tiện lợi bằng</w:t>
            </w:r>
          </w:p>
        </w:tc>
      </w:tr>
    </w:tbl>
    <w:p w:rsidR="00E40720" w:rsidRDefault="00EC0A37">
      <w:r>
        <w:rPr>
          <w:lang w:val="vi-VN"/>
        </w:rPr>
        <w:t xml:space="preserve">Bởi khi tìm kiếm tên quận chỉ cần filter các </w:t>
      </w:r>
      <w:r w:rsidR="001E0DB3">
        <w:t xml:space="preserve"> </w:t>
      </w:r>
      <w:r>
        <w:rPr>
          <w:lang w:val="vi-VN"/>
        </w:rPr>
        <w:t xml:space="preserve">cột district trong bảng của sinh </w:t>
      </w:r>
      <w:proofErr w:type="spellStart"/>
      <w:r>
        <w:t>viên</w:t>
      </w:r>
      <w:proofErr w:type="spellEnd"/>
    </w:p>
    <w:p w:rsidR="00C040C2" w:rsidRPr="001E0DB3" w:rsidRDefault="00C040C2">
      <w:r w:rsidRPr="00C040C2">
        <w:drawing>
          <wp:inline distT="0" distB="0" distL="0" distR="0" wp14:anchorId="1ADD49EB" wp14:editId="28FD5EC9">
            <wp:extent cx="5943600" cy="4081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0C2" w:rsidRPr="001E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56693"/>
    <w:multiLevelType w:val="hybridMultilevel"/>
    <w:tmpl w:val="39B2B142"/>
    <w:lvl w:ilvl="0" w:tplc="7C24D5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05E"/>
    <w:rsid w:val="001E0DB3"/>
    <w:rsid w:val="002E205E"/>
    <w:rsid w:val="0052182C"/>
    <w:rsid w:val="00C040C2"/>
    <w:rsid w:val="00E40720"/>
    <w:rsid w:val="00E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E881"/>
  <w15:chartTrackingRefBased/>
  <w15:docId w15:val="{D019F5DE-F93E-45E5-B2AD-B33A6F90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2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2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4</cp:revision>
  <dcterms:created xsi:type="dcterms:W3CDTF">2026-04-13T10:58:00Z</dcterms:created>
  <dcterms:modified xsi:type="dcterms:W3CDTF">2026-04-13T12:21:00Z</dcterms:modified>
</cp:coreProperties>
</file>