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INPUT (Đầu vào): CV/Form đăng ký ứng viên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PROCESS (sàng lọc - Business Rules):</w:t>
      </w:r>
    </w:p>
    <w:p w:rsidR="00000000" w:rsidDel="00000000" w:rsidP="00000000" w:rsidRDefault="00000000" w:rsidRPr="00000000" w14:paraId="0000000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Kiểm tra định dạng dữ liệu</w:t>
      </w:r>
    </w:p>
    <w:p w:rsidR="00000000" w:rsidDel="00000000" w:rsidP="00000000" w:rsidRDefault="00000000" w:rsidRPr="00000000" w14:paraId="0000000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Áp dụng bộ lọc (Filter): </w:t>
      </w:r>
      <w:r w:rsidDel="00000000" w:rsidR="00000000" w:rsidRPr="00000000">
        <w:rPr>
          <w:rtl w:val="0"/>
        </w:rPr>
        <w:t xml:space="preserve">[điểm chuyên môn] &gt; 8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rtl w:val="0"/>
        </w:rPr>
        <w:t xml:space="preserve">[kỹ năng ngoại ngữ]"không"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rtl w:val="0"/>
        </w:rPr>
        <w:t xml:space="preserve">[trạng thái] = "pass cv"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OUTPUT (Đầu ra):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Danh sách ứng viên ngắn đủ điều kiện phỏng vấn.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Mẫu thư mời phỏng vấn tự động cá nhân hóa.</w:t>
      </w:r>
    </w:p>
    <w:p w:rsidR="00000000" w:rsidDel="00000000" w:rsidP="00000000" w:rsidRDefault="00000000" w:rsidRPr="00000000" w14:paraId="00000008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120000" cy="344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Word mẫu thư mời chuẩn Styles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THƯ MỜI PHỎNG VẤN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Hà Nội,ngày... tháng....năm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Kính gửi......................................................................................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đích....................................................................................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Người phỏng vấn.....................................................................................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Rất mong anh/chị sắp xếp thời gian tham dự.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Mọi thắc mắc vui lòng liên hệ với chúng tôi qua email hoặc số điện thoại bên dưới.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Trân trọng!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