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Kiến trúc DIKW</w:t>
      </w:r>
    </w:p>
    <w:p w:rsidR="00000000" w:rsidDel="00000000" w:rsidP="00000000" w:rsidRDefault="00000000" w:rsidRPr="00000000" w14:paraId="0000000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Data: Số liệu thô từ cảm biến </w:t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Information: Hiển thị lên app:</w:t>
      </w:r>
    </w:p>
    <w:p w:rsidR="00000000" w:rsidDel="00000000" w:rsidP="00000000" w:rsidRDefault="00000000" w:rsidRPr="00000000" w14:paraId="0000000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Knowledge: Tự động hóa tại SoC/Edge: Nhiệt độ &gt; 35°C thì bật máy bơm phun sương làm mát .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Wisdom: Phân tích thời tiết: Nếu dự báo 2 giờ nữa mưa lớn thì giảm tưới để tiết kiệm nước và chống úng lan.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2. Giải Bẫy Dữ liệu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Bẫy 1 (File ẩn): Bật Hidden items (</w:t>
      </w:r>
      <w:r w:rsidDel="00000000" w:rsidR="00000000" w:rsidRPr="00000000">
        <w:rPr>
          <w:rtl w:val="0"/>
        </w:rPr>
        <w:t xml:space="preserve">Ctrl + Shift + .</w:t>
      </w:r>
      <w:r w:rsidDel="00000000" w:rsidR="00000000" w:rsidRPr="00000000">
        <w:rPr>
          <w:rtl w:val="0"/>
        </w:rPr>
        <w:t xml:space="preserve"> hoặc tích chọn View &gt; Hidden Items) để tránh xóa nhầm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. Thêm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để không lộ mật khẩu.</w:t>
      </w:r>
    </w:p>
    <w:p w:rsidR="00000000" w:rsidDel="00000000" w:rsidP="00000000" w:rsidRDefault="00000000" w:rsidRPr="00000000" w14:paraId="0000000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Bẫy 2 (Tính dung lượng):</w:t>
      </w:r>
    </w:p>
    <w:p w:rsidR="00000000" w:rsidDel="00000000" w:rsidP="00000000" w:rsidRDefault="00000000" w:rsidRPr="00000000" w14:paraId="00000009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Dữ liệu 1 năm:50Mb x 365 =18,25gb</w:t>
      </w:r>
    </w:p>
    <w:p w:rsidR="00000000" w:rsidDel="00000000" w:rsidP="00000000" w:rsidRDefault="00000000" w:rsidRPr="00000000" w14:paraId="0000000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Ổ cứng tối thiểu (giới hạn 70%): 18,25/0,7=26,07</w:t>
      </w:r>
    </w:p>
    <w:p w:rsidR="00000000" w:rsidDel="00000000" w:rsidP="00000000" w:rsidRDefault="00000000" w:rsidRPr="00000000" w14:paraId="0000000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Chọn mua: Thẻ nhớ / SSD tối thiểu 32 GB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3. Tối ưu SoC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Deep Sleep: Cho SoC ngủ giữa các chu kỳ đo (chỉ thức </w:t>
      </w:r>
      <m:oMath>
        <m:r>
          <w:rPr/>
          <m:t xml:space="preserve">5-10</m:t>
        </m:r>
      </m:oMath>
      <w:r w:rsidDel="00000000" w:rsidR="00000000" w:rsidRPr="00000000">
        <w:rPr>
          <w:rtl w:val="0"/>
        </w:rPr>
        <w:t xml:space="preserve"> phút/lần) để tiết kiệm điện.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