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ĐẠI HỌC MỞ THÀNH PHỐ HỒ CHÍ MINH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 CÔNG NGHỆ THÔNG TIN</w:t>
      </w:r>
    </w:p>
    <w:p>
      <w:pPr>
        <w:tabs>
          <w:tab w:val="right" w:leader="dot" w:pos="1985"/>
          <w:tab w:val="right" w:pos="609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2977"/>
          <w:tab w:val="right" w:leader="dot" w:pos="6237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right" w:leader="dot" w:pos="1985"/>
          <w:tab w:val="right" w:leader="dot" w:pos="609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jc w:val="center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BÀI TẬP LỚN MÔN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LẬP TRÌNH CƠ SỞ DỮ LIỆU</w:t>
      </w: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drawing>
          <wp:inline distT="0" distB="0" distL="0" distR="0">
            <wp:extent cx="297497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jc w:val="center"/>
        <w:rPr>
          <w:rFonts w:hint="default" w:ascii="Times New Roman" w:hAnsi="Times New Roman" w:cs="Times New Roman"/>
          <w:b/>
          <w:bCs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Xây dựng </w:t>
      </w:r>
      <w:r>
        <w:rPr>
          <w:rFonts w:hint="default" w:ascii="Times New Roman" w:hAnsi="Times New Roman" w:cs="Times New Roman"/>
          <w:b/>
          <w:bCs/>
          <w:sz w:val="50"/>
          <w:szCs w:val="50"/>
          <w:lang w:val="en-US"/>
        </w:rPr>
        <w:t>Website tra cứu điểm thi Trung học phổ thông quốc gia</w:t>
      </w: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BÁO CÁO BÀI TẬP LỚN</w:t>
      </w: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ind w:firstLine="2268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ind w:firstLine="2268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ind w:firstLine="2268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ind w:firstLine="2268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ind w:firstLine="2268"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ind w:firstLine="467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thực hiện:</w:t>
      </w: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ind w:firstLine="4678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Nguyễn Thanh Chương: 1751012007</w:t>
      </w: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ind w:firstLine="4678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ind w:firstLine="467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Giảng viên giảng dạy:</w:t>
      </w: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ind w:firstLine="4678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Lê Ngọc Hiếu</w:t>
      </w: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ind w:firstLine="4678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phố Hồ Chí Minh – Tháng 6 năm 2020</w:t>
      </w: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6"/>
        <w:tabs>
          <w:tab w:val="right" w:leader="dot" w:pos="9061"/>
        </w:tabs>
        <w:rPr>
          <w:rFonts w:asciiTheme="minorHAnsi" w:hAnsiTheme="minorHAnsi" w:eastAsiaTheme="minorEastAsia" w:cstheme="minorBidi"/>
          <w:b w:val="0"/>
          <w:color w:val="auto"/>
          <w:sz w:val="22"/>
          <w:szCs w:val="22"/>
        </w:rPr>
      </w:pPr>
      <w:r>
        <w:rPr>
          <w:rFonts w:hint="default" w:cs="Times New Roman"/>
          <w:sz w:val="26"/>
          <w:szCs w:val="26"/>
          <w:lang w:val="en-US"/>
        </w:rPr>
        <w:t>.</w:t>
      </w:r>
      <w:r>
        <w:rPr>
          <w:rFonts w:cs="Times New Roman"/>
          <w:bCs/>
          <w:szCs w:val="34"/>
        </w:rPr>
        <w:fldChar w:fldCharType="begin"/>
      </w:r>
      <w:r>
        <w:rPr>
          <w:rFonts w:cs="Times New Roman"/>
          <w:bCs/>
          <w:szCs w:val="34"/>
        </w:rPr>
        <w:instrText xml:space="preserve"> TOC \o "1-2" \u </w:instrText>
      </w:r>
      <w:r>
        <w:rPr>
          <w:rFonts w:cs="Times New Roman"/>
          <w:bCs/>
          <w:szCs w:val="34"/>
        </w:rPr>
        <w:fldChar w:fldCharType="separate"/>
      </w:r>
      <w:r>
        <w:rPr>
          <w:rFonts w:cs="Times New Roman"/>
          <w:bCs/>
        </w:rPr>
        <w:t>CHƯƠNG 1: GIỚI THIỆU</w:t>
      </w:r>
      <w:r>
        <w:tab/>
      </w:r>
      <w:r>
        <w:fldChar w:fldCharType="begin"/>
      </w:r>
      <w:r>
        <w:instrText xml:space="preserve"> PAGEREF _Toc42349475 \h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left" w:pos="880"/>
          <w:tab w:val="right" w:leader="dot" w:pos="9061"/>
        </w:tabs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</w:pPr>
      <w:r>
        <w:rPr>
          <w:rFonts w:cs="Times New Roman"/>
          <w:bCs/>
          <w:iCs/>
        </w:rPr>
        <w:t>1.1</w:t>
      </w:r>
      <w:r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  <w:tab/>
      </w:r>
      <w:r>
        <w:rPr>
          <w:rFonts w:cs="Times New Roman"/>
          <w:bCs/>
          <w:iCs/>
        </w:rPr>
        <w:t>Giới thiệu đề tài</w:t>
      </w:r>
      <w:r>
        <w:tab/>
      </w:r>
      <w:r>
        <w:fldChar w:fldCharType="begin"/>
      </w:r>
      <w:r>
        <w:instrText xml:space="preserve"> PAGEREF _Toc42349476 \h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left" w:pos="880"/>
          <w:tab w:val="right" w:leader="dot" w:pos="9061"/>
        </w:tabs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</w:pPr>
      <w:r>
        <w:rPr>
          <w:rFonts w:cs="Times New Roman"/>
          <w:bCs/>
          <w:iCs/>
        </w:rPr>
        <w:t>1.2</w:t>
      </w:r>
      <w:r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  <w:tab/>
      </w:r>
      <w:r>
        <w:rPr>
          <w:rFonts w:cs="Times New Roman"/>
          <w:bCs/>
          <w:iCs/>
        </w:rPr>
        <w:t>Mục tiêu đề tài</w:t>
      </w:r>
      <w:r>
        <w:tab/>
      </w:r>
      <w:r>
        <w:fldChar w:fldCharType="begin"/>
      </w:r>
      <w:r>
        <w:instrText xml:space="preserve"> PAGEREF _Toc42349477 \h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left" w:pos="880"/>
          <w:tab w:val="right" w:leader="dot" w:pos="9061"/>
        </w:tabs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</w:pPr>
      <w:r>
        <w:rPr>
          <w:rFonts w:cs="Times New Roman"/>
          <w:bCs/>
          <w:iCs/>
        </w:rPr>
        <w:t>1.3</w:t>
      </w:r>
      <w:r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  <w:tab/>
      </w:r>
      <w:r>
        <w:rPr>
          <w:rFonts w:cs="Times New Roman"/>
          <w:bCs/>
          <w:iCs/>
        </w:rPr>
        <w:t>Giới hạn đề tài</w:t>
      </w:r>
      <w:r>
        <w:tab/>
      </w:r>
      <w:r>
        <w:fldChar w:fldCharType="begin"/>
      </w:r>
      <w:r>
        <w:instrText xml:space="preserve"> PAGEREF _Toc42349478 \h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left" w:pos="880"/>
          <w:tab w:val="right" w:leader="dot" w:pos="9061"/>
        </w:tabs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</w:pPr>
      <w:r>
        <w:rPr>
          <w:rFonts w:cs="Times New Roman"/>
          <w:bCs/>
          <w:iCs/>
        </w:rPr>
        <w:t>1.4</w:t>
      </w:r>
      <w:r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  <w:tab/>
      </w:r>
      <w:r>
        <w:rPr>
          <w:rFonts w:cs="Times New Roman"/>
          <w:bCs/>
          <w:iCs/>
        </w:rPr>
        <w:t>Bố cục báo cáo</w:t>
      </w:r>
      <w:r>
        <w:tab/>
      </w:r>
      <w:r>
        <w:fldChar w:fldCharType="begin"/>
      </w:r>
      <w:r>
        <w:instrText xml:space="preserve"> PAGEREF _Toc42349479 \h </w:instrText>
      </w:r>
      <w:r>
        <w:fldChar w:fldCharType="separate"/>
      </w:r>
      <w:r>
        <w:t>1</w:t>
      </w:r>
      <w:r>
        <w:fldChar w:fldCharType="end"/>
      </w:r>
    </w:p>
    <w:p>
      <w:pPr>
        <w:pStyle w:val="6"/>
        <w:tabs>
          <w:tab w:val="right" w:leader="dot" w:pos="9061"/>
        </w:tabs>
        <w:rPr>
          <w:rFonts w:asciiTheme="minorHAnsi" w:hAnsiTheme="minorHAnsi" w:eastAsiaTheme="minorEastAsia" w:cstheme="minorBidi"/>
          <w:b w:val="0"/>
          <w:color w:val="auto"/>
          <w:sz w:val="22"/>
          <w:szCs w:val="22"/>
        </w:rPr>
      </w:pPr>
      <w:r>
        <w:rPr>
          <w:rFonts w:cs="Times New Roman"/>
          <w:bCs/>
        </w:rPr>
        <w:t>CHƯƠNG 2: CHƯƠNG TRÌNH GIÚP BÉ HỌC HÌNH</w:t>
      </w:r>
      <w:r>
        <w:tab/>
      </w:r>
      <w:r>
        <w:fldChar w:fldCharType="begin"/>
      </w:r>
      <w:r>
        <w:instrText xml:space="preserve"> PAGEREF _Toc42349480 \h </w:instrText>
      </w:r>
      <w:r>
        <w:fldChar w:fldCharType="separate"/>
      </w:r>
      <w:r>
        <w:t>2</w:t>
      </w:r>
      <w:r>
        <w:fldChar w:fldCharType="end"/>
      </w:r>
    </w:p>
    <w:p>
      <w:pPr>
        <w:pStyle w:val="7"/>
        <w:tabs>
          <w:tab w:val="left" w:pos="880"/>
          <w:tab w:val="right" w:leader="dot" w:pos="9061"/>
        </w:tabs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</w:pPr>
      <w:r>
        <w:rPr>
          <w:rFonts w:cs="Times New Roman"/>
          <w:bCs/>
          <w:iCs/>
        </w:rPr>
        <w:t>2.1</w:t>
      </w:r>
      <w:r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  <w:tab/>
      </w:r>
      <w:r>
        <w:rPr>
          <w:rFonts w:cs="Times New Roman"/>
          <w:bCs/>
          <w:iCs/>
        </w:rPr>
        <w:t>Các kiến thức cơ bản đi kèm</w:t>
      </w:r>
      <w:r>
        <w:tab/>
      </w:r>
      <w:r>
        <w:fldChar w:fldCharType="begin"/>
      </w:r>
      <w:r>
        <w:instrText xml:space="preserve"> PAGEREF _Toc42349481 \h </w:instrText>
      </w:r>
      <w:r>
        <w:fldChar w:fldCharType="separate"/>
      </w:r>
      <w:r>
        <w:t>2</w:t>
      </w:r>
      <w:r>
        <w:fldChar w:fldCharType="end"/>
      </w:r>
    </w:p>
    <w:p>
      <w:pPr>
        <w:pStyle w:val="7"/>
        <w:tabs>
          <w:tab w:val="left" w:pos="880"/>
          <w:tab w:val="right" w:leader="dot" w:pos="9061"/>
        </w:tabs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</w:pPr>
      <w:r>
        <w:rPr>
          <w:rFonts w:cs="Times New Roman"/>
          <w:bCs/>
          <w:iCs/>
        </w:rPr>
        <w:t>2.2</w:t>
      </w:r>
      <w:r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  <w:tab/>
      </w:r>
      <w:r>
        <w:rPr>
          <w:rFonts w:cs="Times New Roman"/>
          <w:bCs/>
          <w:iCs/>
        </w:rPr>
        <w:t>Thuật giải đề xuất</w:t>
      </w:r>
      <w:r>
        <w:tab/>
      </w:r>
      <w:r>
        <w:fldChar w:fldCharType="begin"/>
      </w:r>
      <w:r>
        <w:instrText xml:space="preserve"> PAGEREF _Toc42349482 \h </w:instrText>
      </w:r>
      <w:r>
        <w:fldChar w:fldCharType="separate"/>
      </w:r>
      <w:r>
        <w:t>2</w:t>
      </w:r>
      <w:r>
        <w:fldChar w:fldCharType="end"/>
      </w:r>
    </w:p>
    <w:p>
      <w:pPr>
        <w:pStyle w:val="7"/>
        <w:tabs>
          <w:tab w:val="left" w:pos="880"/>
          <w:tab w:val="right" w:leader="dot" w:pos="9061"/>
        </w:tabs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</w:pPr>
      <w:r>
        <w:rPr>
          <w:rFonts w:cs="Times New Roman"/>
          <w:bCs/>
          <w:iCs/>
        </w:rPr>
        <w:t>2.3</w:t>
      </w:r>
      <w:r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  <w:tab/>
      </w:r>
      <w:r>
        <w:rPr>
          <w:rFonts w:cs="Times New Roman"/>
          <w:bCs/>
          <w:iCs/>
        </w:rPr>
        <w:t>Kết quả</w:t>
      </w:r>
      <w:r>
        <w:tab/>
      </w:r>
      <w:r>
        <w:fldChar w:fldCharType="begin"/>
      </w:r>
      <w:r>
        <w:instrText xml:space="preserve"> PAGEREF _Toc42349483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9061"/>
        </w:tabs>
        <w:rPr>
          <w:rFonts w:asciiTheme="minorHAnsi" w:hAnsiTheme="minorHAnsi" w:eastAsiaTheme="minorEastAsia" w:cstheme="minorBidi"/>
          <w:b w:val="0"/>
          <w:color w:val="auto"/>
          <w:sz w:val="22"/>
          <w:szCs w:val="22"/>
        </w:rPr>
      </w:pPr>
      <w:r>
        <w:rPr>
          <w:rFonts w:cs="Times New Roman"/>
        </w:rPr>
        <w:t>CHƯƠNG 3: KẾT LUẬN</w:t>
      </w:r>
      <w:r>
        <w:tab/>
      </w:r>
      <w:r>
        <w:fldChar w:fldCharType="begin"/>
      </w:r>
      <w:r>
        <w:instrText xml:space="preserve"> PAGEREF _Toc42349484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880"/>
          <w:tab w:val="right" w:leader="dot" w:pos="9061"/>
        </w:tabs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</w:pPr>
      <w:r>
        <w:rPr>
          <w:rFonts w:cs="Times New Roman"/>
          <w:bCs/>
          <w:iCs/>
        </w:rPr>
        <w:t>3.1</w:t>
      </w:r>
      <w:r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  <w:tab/>
      </w:r>
      <w:r>
        <w:rPr>
          <w:rFonts w:cs="Times New Roman"/>
          <w:bCs/>
          <w:iCs/>
        </w:rPr>
        <w:t>Những kết quả đạt được:</w:t>
      </w:r>
      <w:r>
        <w:tab/>
      </w:r>
      <w:r>
        <w:fldChar w:fldCharType="begin"/>
      </w:r>
      <w:r>
        <w:instrText xml:space="preserve"> PAGEREF _Toc42349485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880"/>
          <w:tab w:val="right" w:leader="dot" w:pos="9061"/>
        </w:tabs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</w:pPr>
      <w:r>
        <w:rPr>
          <w:rFonts w:cs="Times New Roman"/>
          <w:bCs/>
          <w:iCs/>
        </w:rPr>
        <w:t>3.2</w:t>
      </w:r>
      <w:r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  <w:tab/>
      </w:r>
      <w:r>
        <w:rPr>
          <w:rFonts w:cs="Times New Roman"/>
          <w:bCs/>
          <w:iCs/>
        </w:rPr>
        <w:t>Ưu điểm của đề tài:</w:t>
      </w:r>
      <w:r>
        <w:tab/>
      </w:r>
      <w:r>
        <w:fldChar w:fldCharType="begin"/>
      </w:r>
      <w:r>
        <w:instrText xml:space="preserve"> PAGEREF _Toc42349486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880"/>
          <w:tab w:val="right" w:leader="dot" w:pos="9061"/>
        </w:tabs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</w:pPr>
      <w:r>
        <w:rPr>
          <w:rFonts w:cs="Times New Roman"/>
          <w:bCs/>
          <w:iCs/>
        </w:rPr>
        <w:t>3.3</w:t>
      </w:r>
      <w:r>
        <w:rPr>
          <w:rFonts w:asciiTheme="minorHAnsi" w:hAnsiTheme="minorHAnsi" w:eastAsiaTheme="minorEastAsia" w:cstheme="minorBidi"/>
          <w:b w:val="0"/>
          <w:i w:val="0"/>
          <w:color w:val="auto"/>
          <w:sz w:val="22"/>
          <w:szCs w:val="22"/>
        </w:rPr>
        <w:tab/>
      </w:r>
      <w:r>
        <w:rPr>
          <w:rFonts w:cs="Times New Roman"/>
          <w:bCs/>
          <w:iCs/>
        </w:rPr>
        <w:t>Nhược điểm của đề tài:</w:t>
      </w:r>
      <w:r>
        <w:tab/>
      </w:r>
      <w:r>
        <w:fldChar w:fldCharType="begin"/>
      </w:r>
      <w:r>
        <w:instrText xml:space="preserve"> PAGEREF _Toc42349487 \h </w:instrText>
      </w:r>
      <w:r>
        <w:fldChar w:fldCharType="separate"/>
      </w:r>
      <w:r>
        <w:t>4</w:t>
      </w:r>
      <w:r>
        <w:fldChar w:fldCharType="end"/>
      </w:r>
    </w:p>
    <w:p>
      <w:pPr>
        <w:pStyle w:val="2"/>
        <w:rPr>
          <w:rFonts w:cs="Times New Roman"/>
          <w:bCs/>
          <w:szCs w:val="34"/>
        </w:rPr>
      </w:pPr>
      <w:r>
        <w:rPr>
          <w:rFonts w:cs="Times New Roman"/>
          <w:bCs/>
          <w:szCs w:val="34"/>
        </w:rPr>
        <w:fldChar w:fldCharType="end"/>
      </w:r>
    </w:p>
    <w:p>
      <w:pPr>
        <w:pStyle w:val="2"/>
        <w:rPr>
          <w:rFonts w:cs="Times New Roman"/>
          <w:bCs/>
          <w:szCs w:val="34"/>
        </w:rPr>
      </w:pPr>
    </w:p>
    <w:p>
      <w:pPr>
        <w:pStyle w:val="2"/>
        <w:rPr>
          <w:rFonts w:cs="Times New Roman"/>
          <w:bCs/>
          <w:szCs w:val="34"/>
        </w:rPr>
      </w:pPr>
    </w:p>
    <w:p>
      <w:pPr>
        <w:pStyle w:val="2"/>
        <w:rPr>
          <w:rFonts w:cs="Times New Roman"/>
          <w:bCs/>
          <w:szCs w:val="34"/>
        </w:rPr>
      </w:pPr>
    </w:p>
    <w:p>
      <w:pPr>
        <w:pStyle w:val="2"/>
        <w:rPr>
          <w:rFonts w:cs="Times New Roman"/>
          <w:bCs/>
          <w:szCs w:val="34"/>
        </w:rPr>
      </w:pPr>
    </w:p>
    <w:p>
      <w:pPr>
        <w:pStyle w:val="2"/>
        <w:rPr>
          <w:rFonts w:cs="Times New Roman"/>
          <w:bCs/>
          <w:szCs w:val="34"/>
        </w:rPr>
      </w:pPr>
      <w:r>
        <w:rPr>
          <w:rFonts w:cs="Times New Roman"/>
          <w:bCs/>
          <w:szCs w:val="34"/>
        </w:rPr>
        <w:br w:type="page"/>
      </w:r>
    </w:p>
    <w:p>
      <w:pPr>
        <w:pStyle w:val="2"/>
        <w:rPr>
          <w:rFonts w:cs="Times New Roman"/>
          <w:b w:val="0"/>
          <w:bCs/>
          <w:szCs w:val="34"/>
        </w:rPr>
      </w:pPr>
      <w:bookmarkStart w:id="0" w:name="_Toc42349475"/>
      <w:r>
        <w:rPr>
          <w:rFonts w:cs="Times New Roman"/>
          <w:bCs/>
          <w:szCs w:val="34"/>
        </w:rPr>
        <w:t>CHƯƠNG 1: GIỚI THIỆU</w:t>
      </w:r>
      <w:bookmarkEnd w:id="0"/>
      <w:r>
        <w:rPr>
          <w:rFonts w:cs="Times New Roman"/>
          <w:b w:val="0"/>
          <w:bCs/>
          <w:szCs w:val="34"/>
        </w:rPr>
        <w:tab/>
      </w:r>
    </w:p>
    <w:p>
      <w:pPr>
        <w:rPr>
          <w:rFonts w:ascii="Times New Roman" w:hAnsi="Times New Roman" w:cs="Times New Roman"/>
        </w:rPr>
      </w:pPr>
    </w:p>
    <w:p>
      <w:pPr>
        <w:pStyle w:val="12"/>
        <w:numPr>
          <w:ilvl w:val="1"/>
          <w:numId w:val="1"/>
        </w:numPr>
        <w:tabs>
          <w:tab w:val="right" w:leader="dot" w:pos="1985"/>
          <w:tab w:val="right" w:leader="dot" w:pos="5954"/>
          <w:tab w:val="right" w:pos="6096"/>
        </w:tabs>
        <w:spacing w:after="0" w:line="360" w:lineRule="auto"/>
        <w:outlineLvl w:val="1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bookmarkStart w:id="1" w:name="_Toc42349476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Giới thiệu đề tài</w:t>
      </w:r>
      <w:bookmarkEnd w:id="1"/>
    </w:p>
    <w:p>
      <w:pPr>
        <w:spacing w:after="0"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Xây dựng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website tra cứu điểm trung học phổ thông quốc gia.</w:t>
      </w:r>
    </w:p>
    <w:p>
      <w:pPr>
        <w:pStyle w:val="12"/>
        <w:numPr>
          <w:ilvl w:val="1"/>
          <w:numId w:val="1"/>
        </w:numPr>
        <w:tabs>
          <w:tab w:val="right" w:leader="dot" w:pos="1985"/>
          <w:tab w:val="right" w:leader="dot" w:pos="5954"/>
          <w:tab w:val="right" w:pos="6096"/>
        </w:tabs>
        <w:spacing w:after="0" w:line="360" w:lineRule="auto"/>
        <w:outlineLvl w:val="1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bookmarkStart w:id="2" w:name="_Toc42349477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Mục tiêu đề tài</w:t>
      </w:r>
      <w:bookmarkEnd w:id="2"/>
    </w:p>
    <w:p>
      <w:pPr>
        <w:spacing w:after="0"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Xây dựng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website với các chức năng:</w:t>
      </w:r>
    </w:p>
    <w:p>
      <w:pPr>
        <w:spacing w:after="0"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 giúp người dùng có thể nhập thông tin cần thiết để tra cứu điểm.</w:t>
      </w: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+ người quản trị có thể cập nhật điểm liên tục.</w:t>
      </w:r>
    </w:p>
    <w:p>
      <w:pPr>
        <w:pStyle w:val="12"/>
        <w:numPr>
          <w:ilvl w:val="1"/>
          <w:numId w:val="1"/>
        </w:numPr>
        <w:tabs>
          <w:tab w:val="right" w:leader="dot" w:pos="1985"/>
          <w:tab w:val="right" w:leader="dot" w:pos="5954"/>
          <w:tab w:val="right" w:pos="6096"/>
        </w:tabs>
        <w:spacing w:after="0" w:line="360" w:lineRule="auto"/>
        <w:outlineLvl w:val="1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bookmarkStart w:id="3" w:name="_Toc42349478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Giới hạn đề tài</w:t>
      </w:r>
      <w:bookmarkEnd w:id="3"/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-SV tự thiết kế database, tối thiểu 5 bảng  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có quan hệ. Trong DB phải sử dụng ít nhất 1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Store Proceture và 1 Trigger.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-SV tự thiết kế và làm giao diện thêm, xóa 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sửa tìm kiếm có phân trang.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- Nếu được thì khuyến khích làm đăng nhập 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phân quyền giữa người dùng bình thường 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và người dùng admin.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-Phần Backend bắt buộc sử dụng LINQ, EF,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và DoteNetCore, APIController.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-Phần Frontend Web Client, sử dụng bất kì công 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nghệ nào, không giới hạn .(Nhưng project mấu 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khuyến khích sử dụng Angular.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-Sau khi hoàn tất Project, cần phải làm hướng dẫn </w:t>
      </w:r>
    </w:p>
    <w:p>
      <w:pPr>
        <w:spacing w:after="0" w:line="360" w:lineRule="auto"/>
        <w:ind w:left="709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sử dụng hoặc clip báo cáo về project, giới thiệu giải </w:t>
      </w:r>
    </w:p>
    <w:p>
      <w:p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 xml:space="preserve">thích các phần các ý tưởng đưa vào! </w:t>
      </w:r>
    </w:p>
    <w:p>
      <w:pPr>
        <w:pStyle w:val="12"/>
        <w:numPr>
          <w:ilvl w:val="1"/>
          <w:numId w:val="1"/>
        </w:numPr>
        <w:tabs>
          <w:tab w:val="right" w:leader="dot" w:pos="1985"/>
          <w:tab w:val="right" w:leader="dot" w:pos="5954"/>
          <w:tab w:val="right" w:pos="6096"/>
        </w:tabs>
        <w:spacing w:after="0" w:line="360" w:lineRule="auto"/>
        <w:outlineLvl w:val="1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bookmarkStart w:id="4" w:name="_Toc42349479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Bố cục báo cáo</w:t>
      </w:r>
      <w:bookmarkEnd w:id="4"/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Gồm 3 phần: Giới thiệu đề tài, tổng quan chương trình và ưu nhược điểm của chương trình cũng như hướng phát triển .</w:t>
      </w: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3"/>
        <w:rPr>
          <w:rFonts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cs="Times New Roman"/>
          <w:bCs/>
          <w:szCs w:val="34"/>
        </w:rPr>
      </w:pPr>
      <w:bookmarkStart w:id="5" w:name="_Toc42349480"/>
      <w:r>
        <w:rPr>
          <w:rFonts w:cs="Times New Roman"/>
          <w:bCs/>
          <w:szCs w:val="34"/>
        </w:rPr>
        <w:t>CHƯƠNG 2: CHƯƠNG TRÌNH GIÚP BÉ HỌC HÌNH</w:t>
      </w:r>
      <w:bookmarkEnd w:id="5"/>
    </w:p>
    <w:p>
      <w:pPr>
        <w:rPr>
          <w:rFonts w:ascii="Times New Roman" w:hAnsi="Times New Roman" w:cs="Times New Roman"/>
        </w:rPr>
      </w:pPr>
    </w:p>
    <w:p>
      <w:pPr>
        <w:pStyle w:val="12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vanish/>
          <w:sz w:val="26"/>
          <w:szCs w:val="26"/>
        </w:rPr>
      </w:pPr>
    </w:p>
    <w:p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bookmarkStart w:id="6" w:name="_Toc42349481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Các kiến thức cơ bản đi kèm</w:t>
      </w:r>
      <w:bookmarkEnd w:id="6"/>
    </w:p>
    <w:p>
      <w:pPr>
        <w:spacing w:after="0" w:line="360" w:lineRule="auto"/>
        <w:ind w:left="384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Cần kiến thức cơ bản về ngôn ngữ C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lập trình web</w:t>
      </w:r>
      <w:r>
        <w:rPr>
          <w:rFonts w:ascii="Times New Roman" w:hAnsi="Times New Roman" w:cs="Times New Roman"/>
          <w:sz w:val="26"/>
          <w:szCs w:val="26"/>
        </w:rPr>
        <w:t xml:space="preserve">. Ngoài ra còn tham khảo thêm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Angular framework.</w:t>
      </w:r>
    </w:p>
    <w:p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lang w:val="en-US"/>
        </w:rPr>
        <w:t>Các chức năng chính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Các Chức Năng User: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+Tìm kiếm điểm theo SBD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+Xem top100 các môn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Các Chức Năng ADMIN: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+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>Quản lí sở giáo dục(thêm xoá sửa)</w:t>
      </w:r>
    </w:p>
    <w:p>
      <w:pPr>
        <w:spacing w:after="0"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>+Quản lí thí sinh(thêm xoá sửa)</w:t>
      </w:r>
    </w:p>
    <w:p>
      <w:pPr>
        <w:spacing w:after="0" w:line="360" w:lineRule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>+Quản lí điểm(thêm xoá sửa)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>
      <w:pPr>
        <w:pStyle w:val="12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bookmarkStart w:id="7" w:name="_Toc42349483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Kết quả</w:t>
      </w:r>
      <w:bookmarkEnd w:id="7"/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hoạt động bình thường, theo mong muốn của người lập trình.</w:t>
      </w:r>
    </w:p>
    <w:p>
      <w:pPr>
        <w:pStyle w:val="2"/>
        <w:rPr>
          <w:rFonts w:cs="Times New Roman"/>
        </w:rPr>
      </w:pPr>
      <w:bookmarkStart w:id="8" w:name="_Toc42349484"/>
      <w:r>
        <w:rPr>
          <w:rFonts w:cs="Times New Roman"/>
        </w:rPr>
        <w:t>CHƯƠNG 3: KẾT LUẬN</w:t>
      </w:r>
      <w:bookmarkEnd w:id="8"/>
    </w:p>
    <w:p>
      <w:pPr>
        <w:rPr>
          <w:rFonts w:ascii="Times New Roman" w:hAnsi="Times New Roman" w:cs="Times New Roman"/>
        </w:rPr>
      </w:pPr>
    </w:p>
    <w:p>
      <w:pPr>
        <w:pStyle w:val="12"/>
        <w:numPr>
          <w:ilvl w:val="1"/>
          <w:numId w:val="2"/>
        </w:numPr>
        <w:spacing w:after="0" w:line="360" w:lineRule="auto"/>
        <w:ind w:left="426" w:hanging="426"/>
        <w:outlineLvl w:val="1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bookmarkStart w:id="9" w:name="_Toc42349485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Những kết quả đạt được:</w:t>
      </w:r>
      <w:bookmarkEnd w:id="9"/>
    </w:p>
    <w:p>
      <w:pPr>
        <w:spacing w:after="0" w:line="360" w:lineRule="auto"/>
        <w:ind w:left="426" w:hanging="426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Hiểu rõ hơn về cách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làm việc với cơ sở dữ liệu và các kiến thức mới.</w:t>
      </w:r>
    </w:p>
    <w:p>
      <w:p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</w:p>
    <w:p>
      <w:pPr>
        <w:pStyle w:val="12"/>
        <w:numPr>
          <w:ilvl w:val="1"/>
          <w:numId w:val="2"/>
        </w:numPr>
        <w:spacing w:after="0" w:line="360" w:lineRule="auto"/>
        <w:ind w:left="426" w:hanging="426"/>
        <w:outlineLvl w:val="1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bookmarkStart w:id="10" w:name="_Toc42349486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Ưu điểm của đề tài:</w:t>
      </w:r>
      <w:bookmarkEnd w:id="10"/>
    </w:p>
    <w:p>
      <w:pPr>
        <w:spacing w:after="0" w:line="360" w:lineRule="auto"/>
        <w:ind w:left="426" w:hanging="426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Giúp học sinh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tiếp cận các công nghệ mới .</w:t>
      </w:r>
    </w:p>
    <w:p>
      <w:pPr>
        <w:spacing w:after="0" w:line="360" w:lineRule="auto"/>
        <w:ind w:left="426" w:hanging="426"/>
        <w:rPr>
          <w:rFonts w:ascii="Times New Roman" w:hAnsi="Times New Roman" w:cs="Times New Roman"/>
          <w:sz w:val="26"/>
          <w:szCs w:val="26"/>
        </w:rPr>
      </w:pPr>
    </w:p>
    <w:p>
      <w:pPr>
        <w:pStyle w:val="12"/>
        <w:numPr>
          <w:ilvl w:val="1"/>
          <w:numId w:val="2"/>
        </w:numPr>
        <w:spacing w:after="0" w:line="360" w:lineRule="auto"/>
        <w:ind w:left="426" w:hanging="426"/>
        <w:outlineLvl w:val="1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bookmarkStart w:id="11" w:name="_Toc42349487"/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Nhược điểm của đề tài:</w:t>
      </w:r>
      <w:bookmarkEnd w:id="11"/>
    </w:p>
    <w:p>
      <w:pPr>
        <w:spacing w:after="0" w:line="360" w:lineRule="auto"/>
        <w:ind w:left="426" w:hanging="426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lang w:val="en-US"/>
        </w:rPr>
        <w:t>Còn hạn chế về chức năng.</w:t>
      </w:r>
    </w:p>
    <w:p>
      <w:pPr>
        <w:spacing w:after="0" w:line="360" w:lineRule="auto"/>
        <w:ind w:left="426" w:hanging="426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bookmarkStart w:id="12" w:name="_GoBack"/>
      <w:bookmarkEnd w:id="12"/>
    </w:p>
    <w:p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right" w:leader="dot" w:pos="1985"/>
          <w:tab w:val="right" w:leader="dot" w:pos="5954"/>
          <w:tab w:val="right" w:pos="6096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>
      <w:footerReference r:id="rId3" w:type="default"/>
      <w:pgSz w:w="11906" w:h="16838"/>
      <w:pgMar w:top="1134" w:right="1134" w:bottom="1134" w:left="1701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NI-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ocs-Calib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3894274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3CC9"/>
    <w:multiLevelType w:val="multilevel"/>
    <w:tmpl w:val="14813CC9"/>
    <w:lvl w:ilvl="0" w:tentative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3E73E3D"/>
    <w:multiLevelType w:val="multilevel"/>
    <w:tmpl w:val="43E73E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74"/>
    <w:rsid w:val="000257BA"/>
    <w:rsid w:val="00196809"/>
    <w:rsid w:val="00252476"/>
    <w:rsid w:val="00276B58"/>
    <w:rsid w:val="00455470"/>
    <w:rsid w:val="004C4512"/>
    <w:rsid w:val="004D76B6"/>
    <w:rsid w:val="005073D9"/>
    <w:rsid w:val="00520B85"/>
    <w:rsid w:val="005F03F5"/>
    <w:rsid w:val="00681794"/>
    <w:rsid w:val="006D78BB"/>
    <w:rsid w:val="007B78DB"/>
    <w:rsid w:val="0081390A"/>
    <w:rsid w:val="0086370C"/>
    <w:rsid w:val="008F226E"/>
    <w:rsid w:val="00924DE0"/>
    <w:rsid w:val="00965110"/>
    <w:rsid w:val="00994D2C"/>
    <w:rsid w:val="00A268AB"/>
    <w:rsid w:val="00AF760C"/>
    <w:rsid w:val="00B00731"/>
    <w:rsid w:val="00D0058B"/>
    <w:rsid w:val="00D73BDA"/>
    <w:rsid w:val="00D83C6A"/>
    <w:rsid w:val="00D85DE0"/>
    <w:rsid w:val="00DE1ECF"/>
    <w:rsid w:val="00E66074"/>
    <w:rsid w:val="00EB0B04"/>
    <w:rsid w:val="00EB55AA"/>
    <w:rsid w:val="00F406C7"/>
    <w:rsid w:val="00F82535"/>
    <w:rsid w:val="00FF769C"/>
    <w:rsid w:val="0C0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color w:val="000000" w:themeColor="text1"/>
      <w:sz w:val="34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i/>
      <w:color w:val="000000" w:themeColor="text1"/>
      <w:sz w:val="30"/>
      <w:szCs w:val="26"/>
      <w14:textFill>
        <w14:solidFill>
          <w14:schemeClr w14:val="tx1"/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toc 1"/>
    <w:basedOn w:val="2"/>
    <w:next w:val="1"/>
    <w:unhideWhenUsed/>
    <w:uiPriority w:val="39"/>
    <w:pPr>
      <w:spacing w:after="100"/>
    </w:pPr>
  </w:style>
  <w:style w:type="paragraph" w:styleId="7">
    <w:name w:val="toc 2"/>
    <w:basedOn w:val="3"/>
    <w:next w:val="1"/>
    <w:unhideWhenUsed/>
    <w:uiPriority w:val="39"/>
    <w:pPr>
      <w:spacing w:after="100"/>
      <w:ind w:left="220"/>
    </w:p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_5yl5"/>
    <w:basedOn w:val="8"/>
    <w:uiPriority w:val="0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8"/>
    <w:link w:val="5"/>
    <w:uiPriority w:val="99"/>
  </w:style>
  <w:style w:type="character" w:customStyle="1" w:styleId="14">
    <w:name w:val="Footer Char"/>
    <w:basedOn w:val="8"/>
    <w:link w:val="4"/>
    <w:uiPriority w:val="99"/>
  </w:style>
  <w:style w:type="character" w:customStyle="1" w:styleId="15">
    <w:name w:val="Heading 1 Char"/>
    <w:basedOn w:val="8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4"/>
      <w:szCs w:val="32"/>
      <w14:textFill>
        <w14:solidFill>
          <w14:schemeClr w14:val="tx1"/>
        </w14:solidFill>
      </w14:textFill>
    </w:rPr>
  </w:style>
  <w:style w:type="character" w:customStyle="1" w:styleId="16">
    <w:name w:val="Heading 2 Char"/>
    <w:basedOn w:val="8"/>
    <w:link w:val="3"/>
    <w:uiPriority w:val="9"/>
    <w:rPr>
      <w:rFonts w:ascii="Times New Roman" w:hAnsi="Times New Roman" w:eastAsiaTheme="majorEastAsia" w:cstheme="majorBidi"/>
      <w:b/>
      <w:i/>
      <w:color w:val="000000" w:themeColor="text1"/>
      <w:sz w:val="30"/>
      <w:szCs w:val="26"/>
      <w14:textFill>
        <w14:solidFill>
          <w14:schemeClr w14:val="tx1"/>
        </w14:solidFill>
      </w14:textFill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rFonts w:asciiTheme="majorHAnsi" w:hAnsiTheme="majorHAnsi"/>
      <w:b w:val="0"/>
      <w:color w:val="2F5597" w:themeColor="accent1" w:themeShade="BF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114B5B-77E3-49B4-BC68-A3C535A5E4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734</Words>
  <Characters>4190</Characters>
  <Lines>34</Lines>
  <Paragraphs>9</Paragraphs>
  <TotalTime>4</TotalTime>
  <ScaleCrop>false</ScaleCrop>
  <LinksUpToDate>false</LinksUpToDate>
  <CharactersWithSpaces>4915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2020-06-02T11:20:00Z</dcterms:created>
  <dc:creator>BAO</dc:creator>
  <cp:lastModifiedBy>admin</cp:lastModifiedBy>
  <dcterms:modified xsi:type="dcterms:W3CDTF">2020-06-13T08:30:16Z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