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4600" w14:textId="77777777" w:rsidR="00B07BD7" w:rsidRDefault="00B07BD7"/>
    <w:p w14:paraId="3A170CBB" w14:textId="77777777" w:rsidR="00F5674E" w:rsidRDefault="00F5674E" w:rsidP="00F5674E">
      <w:pPr>
        <w:pStyle w:val="Heading2"/>
        <w:jc w:val="both"/>
        <w:rPr>
          <w:lang w:val="vi-VN"/>
        </w:rPr>
      </w:pPr>
      <w:r>
        <w:rPr>
          <w:lang w:val="vi-VN"/>
        </w:rPr>
        <w:t xml:space="preserve">II. </w:t>
      </w:r>
      <w:r>
        <w:t>Mô tả tổng quát</w:t>
      </w:r>
    </w:p>
    <w:p w14:paraId="21502632" w14:textId="77777777" w:rsidR="00F5674E" w:rsidRDefault="00F5674E" w:rsidP="00F5674E">
      <w:pPr>
        <w:pStyle w:val="Heading2"/>
        <w:jc w:val="both"/>
      </w:pPr>
      <w:bookmarkStart w:id="0" w:name="_Toc476658491"/>
      <w:r>
        <w:rPr>
          <w:lang w:val="vi-VN"/>
        </w:rPr>
        <w:t xml:space="preserve">II.1. </w:t>
      </w:r>
      <w:r>
        <w:t>Chức năng</w:t>
      </w:r>
      <w:bookmarkEnd w:id="0"/>
    </w:p>
    <w:p w14:paraId="1AD611DA" w14:textId="17B1F145" w:rsidR="00F5674E" w:rsidRDefault="00F5674E" w:rsidP="00F5674E">
      <w:pPr>
        <w:shd w:val="clear" w:color="auto" w:fill="FFFFFF"/>
        <w:spacing w:after="90" w:line="270" w:lineRule="atLeast"/>
        <w:ind w:right="225"/>
        <w:jc w:val="both"/>
      </w:pPr>
      <w:r>
        <w:t>a</w:t>
      </w:r>
      <w:r>
        <w:rPr>
          <w:lang w:val="vi-VN"/>
        </w:rPr>
        <w:t xml:space="preserve">) </w:t>
      </w:r>
      <w:r>
        <w:t xml:space="preserve">Chức năng </w:t>
      </w:r>
      <w:r>
        <w:t>dành</w:t>
      </w:r>
      <w:r>
        <w:t xml:space="preserve"> cho </w:t>
      </w:r>
      <w:r>
        <w:rPr>
          <w:b/>
        </w:rPr>
        <w:t>Guest</w:t>
      </w:r>
      <w:r>
        <w:t>: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689"/>
      </w:tblGrid>
      <w:tr w:rsidR="00F5674E" w14:paraId="0580265F" w14:textId="77777777">
        <w:trPr>
          <w:tblCellSpacing w:w="15" w:type="dxa"/>
        </w:trPr>
        <w:tc>
          <w:tcPr>
            <w:tcW w:w="675" w:type="dxa"/>
            <w:vAlign w:val="center"/>
          </w:tcPr>
          <w:p w14:paraId="217788D3" w14:textId="77777777" w:rsidR="00F5674E" w:rsidRDefault="00F5674E" w:rsidP="00850BDD">
            <w:pPr>
              <w:spacing w:before="75" w:after="75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2.1.</w:t>
            </w:r>
          </w:p>
        </w:tc>
        <w:tc>
          <w:tcPr>
            <w:tcW w:w="0" w:type="auto"/>
            <w:vAlign w:val="center"/>
          </w:tcPr>
          <w:p w14:paraId="01C8DC13" w14:textId="77777777" w:rsidR="00F5674E" w:rsidRPr="00011D01" w:rsidRDefault="00F5674E" w:rsidP="00850BDD">
            <w:pPr>
              <w:spacing w:after="90" w:line="270" w:lineRule="atLeast"/>
              <w:ind w:left="225" w:right="225"/>
              <w:rPr>
                <w:lang w:val="vi-VN"/>
              </w:rPr>
            </w:pPr>
            <w:r>
              <w:t>X</w:t>
            </w:r>
            <w:r w:rsidRPr="00011D01">
              <w:t>em</w:t>
            </w:r>
            <w:r>
              <w:t xml:space="preserve"> và</w:t>
            </w:r>
            <w:r>
              <w:rPr>
                <w:lang w:val="vi-VN"/>
              </w:rPr>
              <w:t xml:space="preserve"> tìm kiếm</w:t>
            </w:r>
            <w:r w:rsidRPr="00011D01">
              <w:t xml:space="preserve"> thông tin về cuộc thi và không có quyền tham gia các hoạt động nội bộ như đăng ký cá Koi hay đánh </w:t>
            </w:r>
            <w:r>
              <w:t>giá</w:t>
            </w:r>
            <w:r>
              <w:rPr>
                <w:lang w:val="vi-VN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04"/>
            </w:tblGrid>
            <w:tr w:rsidR="00F5674E" w14:paraId="7BBFA91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1AF7B14" w14:textId="77777777" w:rsidR="00F5674E" w:rsidRDefault="00F5674E" w:rsidP="00850BDD">
                  <w:pPr>
                    <w:spacing w:before="75" w:after="75" w:line="270" w:lineRule="atLeast"/>
                  </w:pPr>
                  <w:r>
                    <w:t>2.1.1.</w:t>
                  </w:r>
                </w:p>
              </w:tc>
              <w:tc>
                <w:tcPr>
                  <w:tcW w:w="0" w:type="auto"/>
                  <w:vAlign w:val="center"/>
                </w:tcPr>
                <w:p w14:paraId="14116E42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 w:rsidRPr="00011D01">
                    <w:t>Xem thông tin về cuộc thi: giới thiệu, giải thưởng, luật thi đấu, tiêu chí chấm điểm.</w:t>
                  </w:r>
                </w:p>
              </w:tc>
            </w:tr>
            <w:tr w:rsidR="00F5674E" w14:paraId="2F0C19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2C71D18" w14:textId="77777777" w:rsidR="00F5674E" w:rsidRDefault="00F5674E" w:rsidP="00850BDD">
                  <w:pPr>
                    <w:spacing w:after="0" w:line="270" w:lineRule="atLeast"/>
                  </w:pPr>
                  <w:r>
                    <w:t>2.1.2.</w:t>
                  </w:r>
                </w:p>
              </w:tc>
              <w:tc>
                <w:tcPr>
                  <w:tcW w:w="0" w:type="auto"/>
                  <w:vAlign w:val="center"/>
                </w:tcPr>
                <w:p w14:paraId="2BB3E2AF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>
                    <w:t>X</w:t>
                  </w:r>
                  <w:r w:rsidRPr="00011D01">
                    <w:t>em và tìm kiếm thông tin chi tiết về các cuộc thi (đang diễn ra, sắp diễn ra, đã diễn ra).</w:t>
                  </w:r>
                </w:p>
              </w:tc>
            </w:tr>
            <w:tr w:rsidR="00F5674E" w14:paraId="7FB4E57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E3D6673" w14:textId="77777777" w:rsidR="00F5674E" w:rsidRDefault="00F5674E" w:rsidP="00850BDD">
                  <w:pPr>
                    <w:spacing w:after="0" w:line="270" w:lineRule="atLeast"/>
                  </w:pPr>
                  <w:r>
                    <w:t>2.1.3.</w:t>
                  </w:r>
                </w:p>
              </w:tc>
              <w:tc>
                <w:tcPr>
                  <w:tcW w:w="0" w:type="auto"/>
                  <w:vAlign w:val="center"/>
                </w:tcPr>
                <w:p w14:paraId="14905260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 w:rsidRPr="00011D01">
                    <w:t>Xem danh sách các cá Koi tham gia thi đấu.</w:t>
                  </w:r>
                </w:p>
              </w:tc>
            </w:tr>
            <w:tr w:rsidR="00F5674E" w14:paraId="2674FA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9D32592" w14:textId="77777777" w:rsidR="00F5674E" w:rsidRDefault="00F5674E" w:rsidP="00850BDD">
                  <w:pPr>
                    <w:spacing w:after="0" w:line="270" w:lineRule="atLeast"/>
                  </w:pPr>
                  <w:r>
                    <w:t>2.1.4.</w:t>
                  </w:r>
                </w:p>
              </w:tc>
              <w:tc>
                <w:tcPr>
                  <w:tcW w:w="0" w:type="auto"/>
                  <w:vAlign w:val="center"/>
                </w:tcPr>
                <w:p w14:paraId="14554641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 w:rsidRPr="00011D01">
                    <w:t>Xem kết quả cuộc thi đã công bố.</w:t>
                  </w:r>
                </w:p>
              </w:tc>
            </w:tr>
          </w:tbl>
          <w:p w14:paraId="70C9B70B" w14:textId="77777777" w:rsidR="00F5674E" w:rsidRPr="00DB7DDA" w:rsidRDefault="00F5674E" w:rsidP="00850BDD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</w:tr>
    </w:tbl>
    <w:p w14:paraId="204CCA47" w14:textId="77777777" w:rsidR="00F5674E" w:rsidRDefault="00F5674E" w:rsidP="00F5674E"/>
    <w:p w14:paraId="3CF8CF60" w14:textId="47024DE9" w:rsidR="00F5674E" w:rsidRDefault="00F5674E" w:rsidP="00F5674E">
      <w:pPr>
        <w:shd w:val="clear" w:color="auto" w:fill="FFFFFF"/>
        <w:spacing w:after="90" w:line="270" w:lineRule="atLeast"/>
        <w:ind w:right="225"/>
        <w:jc w:val="both"/>
      </w:pPr>
      <w:r>
        <w:t>b</w:t>
      </w:r>
      <w:r>
        <w:rPr>
          <w:lang w:val="vi-VN"/>
        </w:rPr>
        <w:t xml:space="preserve">) </w:t>
      </w:r>
      <w:r>
        <w:t xml:space="preserve">Chức năng danh cho </w:t>
      </w:r>
      <w:r>
        <w:rPr>
          <w:b/>
          <w:bCs/>
        </w:rPr>
        <w:t>Contestant</w:t>
      </w:r>
      <w:r>
        <w:rPr>
          <w:b/>
          <w:bCs/>
          <w:lang w:val="vi-VN"/>
        </w:rPr>
        <w:t>.</w:t>
      </w:r>
      <w:r>
        <w:t xml:space="preserve"> </w:t>
      </w:r>
      <w:r>
        <w:t>N</w:t>
      </w:r>
      <w:r>
        <w:t xml:space="preserve">goài các chức năng như một Guest, đối tượng </w:t>
      </w:r>
      <w:r>
        <w:rPr>
          <w:b/>
          <w:bCs/>
        </w:rPr>
        <w:t>Contestant</w:t>
      </w:r>
      <w:r>
        <w:t xml:space="preserve"> được bổ sung các chức năng sau: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F5674E" w14:paraId="7215FE88" w14:textId="77777777">
        <w:trPr>
          <w:tblCellSpacing w:w="15" w:type="dxa"/>
        </w:trPr>
        <w:tc>
          <w:tcPr>
            <w:tcW w:w="653" w:type="dxa"/>
            <w:vAlign w:val="center"/>
          </w:tcPr>
          <w:p w14:paraId="30385797" w14:textId="77777777" w:rsidR="00F5674E" w:rsidRDefault="00F5674E" w:rsidP="00850BDD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2.2.</w:t>
            </w:r>
          </w:p>
        </w:tc>
        <w:tc>
          <w:tcPr>
            <w:tcW w:w="0" w:type="auto"/>
            <w:vAlign w:val="center"/>
          </w:tcPr>
          <w:p w14:paraId="7C84FACB" w14:textId="77777777" w:rsidR="00F5674E" w:rsidRPr="00011D01" w:rsidRDefault="00F5674E" w:rsidP="00850BDD">
            <w:pPr>
              <w:spacing w:after="90" w:line="270" w:lineRule="atLeast"/>
              <w:ind w:left="225" w:right="225"/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tài khoản và tham gia thi đấu.</w:t>
            </w:r>
          </w:p>
          <w:tbl>
            <w:tblPr>
              <w:tblW w:w="859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7785"/>
            </w:tblGrid>
            <w:tr w:rsidR="00F5674E" w14:paraId="576E1F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4962DC4" w14:textId="77777777" w:rsidR="00F5674E" w:rsidRDefault="00F5674E" w:rsidP="00850BDD">
                  <w:pPr>
                    <w:spacing w:before="75" w:after="75" w:line="270" w:lineRule="atLeast"/>
                  </w:pPr>
                  <w:r>
                    <w:t>2.2.1.</w:t>
                  </w:r>
                </w:p>
              </w:tc>
              <w:tc>
                <w:tcPr>
                  <w:tcW w:w="7740" w:type="dxa"/>
                  <w:vAlign w:val="center"/>
                </w:tcPr>
                <w:p w14:paraId="606680F5" w14:textId="77777777" w:rsidR="00F5674E" w:rsidRPr="00011D01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011D01">
                    <w:t xml:space="preserve">Đăng ký tài khoản và hồ sơ cá Koi để tham gia cuộc </w:t>
                  </w:r>
                  <w:r>
                    <w:t>thi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  <w:tr w:rsidR="00F5674E" w14:paraId="007426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6AE0771" w14:textId="77777777" w:rsidR="00F5674E" w:rsidRDefault="00F5674E" w:rsidP="00850BDD">
                  <w:pPr>
                    <w:spacing w:after="0" w:line="270" w:lineRule="atLeast"/>
                  </w:pPr>
                  <w:r>
                    <w:t>2.2.2.</w:t>
                  </w:r>
                </w:p>
              </w:tc>
              <w:tc>
                <w:tcPr>
                  <w:tcW w:w="7740" w:type="dxa"/>
                  <w:vAlign w:val="center"/>
                </w:tcPr>
                <w:p w14:paraId="4D603F95" w14:textId="77777777" w:rsidR="00F5674E" w:rsidRPr="00011D01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011D01">
                    <w:t xml:space="preserve">Xem thông tin cuộc thi và các hạng mục thi </w:t>
                  </w:r>
                  <w:r>
                    <w:t>đấu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  <w:tr w:rsidR="00F5674E" w14:paraId="57F596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2F7A686" w14:textId="77777777" w:rsidR="00F5674E" w:rsidRDefault="00F5674E" w:rsidP="00850BDD">
                  <w:pPr>
                    <w:spacing w:after="0" w:line="270" w:lineRule="atLeast"/>
                  </w:pPr>
                  <w:r>
                    <w:t>2.2.3.</w:t>
                  </w:r>
                </w:p>
              </w:tc>
              <w:tc>
                <w:tcPr>
                  <w:tcW w:w="7740" w:type="dxa"/>
                  <w:vAlign w:val="center"/>
                </w:tcPr>
                <w:p w14:paraId="71BC181A" w14:textId="77777777" w:rsidR="00F5674E" w:rsidRPr="00011D01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011D01">
                    <w:t xml:space="preserve">Đăng ký cá Koi tham gia vào các hạng thi </w:t>
                  </w:r>
                  <w:r>
                    <w:t>đấu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  <w:tr w:rsidR="00F5674E" w14:paraId="0E5D16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39560B3" w14:textId="77777777" w:rsidR="00F5674E" w:rsidRDefault="00F5674E" w:rsidP="00850BDD">
                  <w:pPr>
                    <w:spacing w:after="0" w:line="270" w:lineRule="atLeast"/>
                  </w:pPr>
                  <w:r>
                    <w:t>2.2.4.</w:t>
                  </w:r>
                </w:p>
              </w:tc>
              <w:tc>
                <w:tcPr>
                  <w:tcW w:w="7740" w:type="dxa"/>
                  <w:vAlign w:val="center"/>
                </w:tcPr>
                <w:p w14:paraId="14AB6562" w14:textId="77777777" w:rsidR="00F5674E" w:rsidRPr="00011D01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011D01">
                    <w:t xml:space="preserve">Xem và quản lý hồ sơ cá nhân và hồ sơ các cá Koi đã đăng </w:t>
                  </w:r>
                  <w:r>
                    <w:t>ký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  <w:tr w:rsidR="00F5674E" w14:paraId="3BB4467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43410CD" w14:textId="77777777" w:rsidR="00F5674E" w:rsidRPr="00011D01" w:rsidRDefault="00F5674E" w:rsidP="00850BDD">
                  <w:pPr>
                    <w:spacing w:after="0" w:line="270" w:lineRule="atLeast"/>
                    <w:rPr>
                      <w:lang w:val="vi-VN"/>
                    </w:rPr>
                  </w:pPr>
                  <w:r>
                    <w:t>2</w:t>
                  </w:r>
                  <w:r>
                    <w:rPr>
                      <w:lang w:val="vi-VN"/>
                    </w:rPr>
                    <w:t>.2.5.</w:t>
                  </w:r>
                </w:p>
              </w:tc>
              <w:tc>
                <w:tcPr>
                  <w:tcW w:w="7740" w:type="dxa"/>
                  <w:vAlign w:val="center"/>
                </w:tcPr>
                <w:p w14:paraId="7C755113" w14:textId="77777777" w:rsidR="00F5674E" w:rsidRPr="00011D01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011D01">
                    <w:t xml:space="preserve">Nhận thông báo về việc chấp nhận hoặc từ chối đơn đăng </w:t>
                  </w:r>
                  <w:r>
                    <w:t>ký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  <w:tr w:rsidR="00F5674E" w14:paraId="743643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E00AAD6" w14:textId="77777777" w:rsidR="00F5674E" w:rsidRPr="00011D01" w:rsidRDefault="00F5674E" w:rsidP="00850BDD">
                  <w:pPr>
                    <w:spacing w:after="0" w:line="270" w:lineRule="atLeast"/>
                    <w:rPr>
                      <w:lang w:val="vi-VN"/>
                    </w:rPr>
                  </w:pPr>
                  <w:r>
                    <w:t>2</w:t>
                  </w:r>
                  <w:r>
                    <w:rPr>
                      <w:lang w:val="vi-VN"/>
                    </w:rPr>
                    <w:t>.2.6.</w:t>
                  </w:r>
                </w:p>
              </w:tc>
              <w:tc>
                <w:tcPr>
                  <w:tcW w:w="7740" w:type="dxa"/>
                  <w:vAlign w:val="center"/>
                </w:tcPr>
                <w:p w14:paraId="4AA69887" w14:textId="77777777" w:rsidR="00F5674E" w:rsidRPr="00011D01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011D01">
                    <w:t xml:space="preserve">Nhận thông tin lịch thi đấu và các yêu cầu trước khi thi </w:t>
                  </w:r>
                  <w:r>
                    <w:t>đấu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</w:tbl>
          <w:p w14:paraId="60BA9C96" w14:textId="77777777" w:rsidR="00F5674E" w:rsidRDefault="00F5674E" w:rsidP="00850BDD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5674E" w14:paraId="5F678DC8" w14:textId="77777777">
        <w:trPr>
          <w:tblCellSpacing w:w="15" w:type="dxa"/>
        </w:trPr>
        <w:tc>
          <w:tcPr>
            <w:tcW w:w="653" w:type="dxa"/>
            <w:vAlign w:val="center"/>
          </w:tcPr>
          <w:p w14:paraId="50D291A7" w14:textId="77777777" w:rsidR="00F5674E" w:rsidRDefault="00F5674E" w:rsidP="00850BDD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2.3.</w:t>
            </w:r>
          </w:p>
        </w:tc>
        <w:tc>
          <w:tcPr>
            <w:tcW w:w="0" w:type="auto"/>
            <w:vAlign w:val="center"/>
          </w:tcPr>
          <w:p w14:paraId="392AA363" w14:textId="77777777" w:rsidR="00F5674E" w:rsidRPr="00011D01" w:rsidRDefault="00F5674E" w:rsidP="00850BDD">
            <w:pPr>
              <w:spacing w:after="90" w:line="270" w:lineRule="atLeast"/>
              <w:ind w:left="225" w:right="225"/>
              <w:rPr>
                <w:lang w:val="vi-VN"/>
              </w:rPr>
            </w:pPr>
            <w:r w:rsidRPr="00011D01">
              <w:t xml:space="preserve">Chức năng xem kết quả thi </w:t>
            </w:r>
            <w:r>
              <w:t>đấu</w:t>
            </w:r>
            <w:r>
              <w:rPr>
                <w:lang w:val="vi-VN"/>
              </w:rPr>
              <w:t>.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F5674E" w14:paraId="2FC10A5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3CAE023" w14:textId="77777777" w:rsidR="00F5674E" w:rsidRDefault="00F5674E" w:rsidP="00850BDD">
                  <w:pPr>
                    <w:spacing w:before="75" w:after="75" w:line="270" w:lineRule="atLeast"/>
                  </w:pPr>
                  <w:r>
                    <w:t>2.3.1.</w:t>
                  </w:r>
                </w:p>
              </w:tc>
              <w:tc>
                <w:tcPr>
                  <w:tcW w:w="7881" w:type="dxa"/>
                  <w:vAlign w:val="center"/>
                </w:tcPr>
                <w:p w14:paraId="09056A05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 w:rsidRPr="00011D01">
                    <w:t>Xem kết quả thi đấu của cá Koi sau khi giám khảo chấm điểm</w:t>
                  </w:r>
                </w:p>
              </w:tc>
            </w:tr>
            <w:tr w:rsidR="00F5674E" w14:paraId="5429A7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BB6CB94" w14:textId="77777777" w:rsidR="00F5674E" w:rsidRDefault="00F5674E" w:rsidP="00850BDD">
                  <w:pPr>
                    <w:spacing w:after="0" w:line="270" w:lineRule="atLeast"/>
                  </w:pPr>
                  <w:r>
                    <w:t>2.3.2.</w:t>
                  </w:r>
                </w:p>
              </w:tc>
              <w:tc>
                <w:tcPr>
                  <w:tcW w:w="7881" w:type="dxa"/>
                  <w:vAlign w:val="center"/>
                </w:tcPr>
                <w:p w14:paraId="4EACBF09" w14:textId="77777777" w:rsidR="00F5674E" w:rsidRPr="000B0D02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0B0D02">
                    <w:t xml:space="preserve">Nhận giải thưởng hoặc phản hồi từ ban tổ </w:t>
                  </w:r>
                  <w:r>
                    <w:t>chức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  <w:tr w:rsidR="00F5674E" w14:paraId="6AB5D7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CFA249D" w14:textId="77777777" w:rsidR="00F5674E" w:rsidRDefault="00F5674E" w:rsidP="00850BDD">
                  <w:pPr>
                    <w:spacing w:after="0" w:line="270" w:lineRule="atLeast"/>
                  </w:pPr>
                  <w:r>
                    <w:t>2.3.3.</w:t>
                  </w:r>
                </w:p>
              </w:tc>
              <w:tc>
                <w:tcPr>
                  <w:tcW w:w="7881" w:type="dxa"/>
                  <w:vAlign w:val="center"/>
                </w:tcPr>
                <w:p w14:paraId="035B9027" w14:textId="77777777" w:rsidR="00F5674E" w:rsidRPr="000B0D02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Gửi</w:t>
                  </w:r>
                  <w:r>
                    <w:rPr>
                      <w:lang w:val="vi-VN"/>
                    </w:rPr>
                    <w:t xml:space="preserve"> phản hồi đến ban tổ chức về cuộc thi.</w:t>
                  </w:r>
                </w:p>
              </w:tc>
            </w:tr>
          </w:tbl>
          <w:p w14:paraId="5D2B40F3" w14:textId="77777777" w:rsidR="00F5674E" w:rsidRPr="000B0D02" w:rsidRDefault="00F5674E" w:rsidP="00850BDD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</w:tr>
      <w:tr w:rsidR="00F5674E" w14:paraId="4F1968F2" w14:textId="77777777">
        <w:trPr>
          <w:tblCellSpacing w:w="15" w:type="dxa"/>
        </w:trPr>
        <w:tc>
          <w:tcPr>
            <w:tcW w:w="653" w:type="dxa"/>
            <w:vAlign w:val="center"/>
          </w:tcPr>
          <w:p w14:paraId="22B713E4" w14:textId="77777777" w:rsidR="00F5674E" w:rsidRDefault="00F5674E" w:rsidP="00850BDD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2.4.</w:t>
            </w:r>
          </w:p>
        </w:tc>
        <w:tc>
          <w:tcPr>
            <w:tcW w:w="0" w:type="auto"/>
            <w:vAlign w:val="center"/>
          </w:tcPr>
          <w:p w14:paraId="6482CA52" w14:textId="77777777" w:rsidR="00F5674E" w:rsidRDefault="00F5674E" w:rsidP="00850BDD">
            <w:pPr>
              <w:spacing w:after="90" w:line="270" w:lineRule="atLeast"/>
              <w:ind w:left="225" w:right="225"/>
            </w:pPr>
            <w:r>
              <w:t>Quản lý tài khoản (Account)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F5674E" w14:paraId="1B2303B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898AA59" w14:textId="77777777" w:rsidR="00F5674E" w:rsidRDefault="00F5674E" w:rsidP="00850BDD">
                  <w:pPr>
                    <w:spacing w:before="75" w:after="75" w:line="270" w:lineRule="atLeast"/>
                  </w:pPr>
                  <w:r>
                    <w:t>2.4.1.</w:t>
                  </w:r>
                </w:p>
              </w:tc>
              <w:tc>
                <w:tcPr>
                  <w:tcW w:w="7881" w:type="dxa"/>
                  <w:vAlign w:val="center"/>
                </w:tcPr>
                <w:p w14:paraId="63CBC3CA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>
                    <w:t>Cập nhật thông tin tài khoản.</w:t>
                  </w:r>
                </w:p>
              </w:tc>
            </w:tr>
          </w:tbl>
          <w:p w14:paraId="2952231A" w14:textId="77777777" w:rsidR="00F5674E" w:rsidRDefault="00F5674E" w:rsidP="00850BDD">
            <w:pPr>
              <w:spacing w:after="90" w:line="270" w:lineRule="atLeast"/>
              <w:ind w:left="225" w:right="225"/>
            </w:pPr>
          </w:p>
        </w:tc>
      </w:tr>
    </w:tbl>
    <w:p w14:paraId="1CDBF737" w14:textId="77777777" w:rsidR="00F5674E" w:rsidRDefault="00F5674E" w:rsidP="00F5674E">
      <w:pPr>
        <w:shd w:val="clear" w:color="auto" w:fill="FFFFFF"/>
        <w:spacing w:after="90" w:line="270" w:lineRule="atLeast"/>
        <w:ind w:right="225"/>
        <w:jc w:val="both"/>
      </w:pPr>
    </w:p>
    <w:p w14:paraId="3DA7B0A7" w14:textId="29754C2D" w:rsidR="00F5674E" w:rsidRDefault="00F5674E" w:rsidP="00F5674E">
      <w:pPr>
        <w:shd w:val="clear" w:color="auto" w:fill="FFFFFF"/>
        <w:spacing w:after="90" w:line="270" w:lineRule="atLeast"/>
        <w:ind w:right="22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t>c</w:t>
      </w:r>
      <w:r>
        <w:rPr>
          <w:lang w:val="vi-VN"/>
        </w:rPr>
        <w:t xml:space="preserve">) </w:t>
      </w:r>
      <w:r>
        <w:t>Chức năng danh cho nhân viên (</w:t>
      </w:r>
      <w:r>
        <w:rPr>
          <w:b/>
        </w:rPr>
        <w:t>Employee</w:t>
      </w:r>
      <w:r>
        <w:t xml:space="preserve">): Các nhân viên được phân nhóm theo vai trò (Role), bao gồm: Admin và </w:t>
      </w:r>
      <w:r>
        <w:rPr>
          <w:lang w:val="vi-VN"/>
        </w:rPr>
        <w:t>Judge</w:t>
      </w:r>
      <w:r>
        <w:t>. Từng vai trò có quyền hạn khác nhau khi tương tác với hệ thống.</w:t>
      </w:r>
    </w:p>
    <w:tbl>
      <w:tblPr>
        <w:tblW w:w="945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8795"/>
      </w:tblGrid>
      <w:tr w:rsidR="00F5674E" w14:paraId="409A5BF0" w14:textId="77777777">
        <w:trPr>
          <w:tblCellSpacing w:w="15" w:type="dxa"/>
        </w:trPr>
        <w:tc>
          <w:tcPr>
            <w:tcW w:w="610" w:type="dxa"/>
            <w:vAlign w:val="center"/>
          </w:tcPr>
          <w:p w14:paraId="6530CEEE" w14:textId="77777777" w:rsidR="00F5674E" w:rsidRDefault="00F5674E" w:rsidP="00850BDD">
            <w:pPr>
              <w:spacing w:before="75" w:after="75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3.1.</w:t>
            </w:r>
          </w:p>
        </w:tc>
        <w:tc>
          <w:tcPr>
            <w:tcW w:w="8750" w:type="dxa"/>
            <w:vAlign w:val="center"/>
          </w:tcPr>
          <w:p w14:paraId="1C7F7F9E" w14:textId="77777777" w:rsidR="00F5674E" w:rsidRDefault="00F5674E" w:rsidP="00850BDD">
            <w:pPr>
              <w:spacing w:after="90" w:line="270" w:lineRule="atLeast"/>
              <w:ind w:left="225" w:right="225"/>
            </w:pPr>
            <w:r>
              <w:t>Admin</w:t>
            </w:r>
          </w:p>
          <w:tbl>
            <w:tblPr>
              <w:tblW w:w="869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8010"/>
            </w:tblGrid>
            <w:tr w:rsidR="00F5674E" w14:paraId="57212C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24F8D3D" w14:textId="77777777" w:rsidR="00F5674E" w:rsidRDefault="00F5674E" w:rsidP="00850BDD">
                  <w:pPr>
                    <w:spacing w:before="75" w:after="75" w:line="270" w:lineRule="atLeast"/>
                  </w:pPr>
                  <w:r>
                    <w:t>3.1.1.</w:t>
                  </w:r>
                </w:p>
              </w:tc>
              <w:tc>
                <w:tcPr>
                  <w:tcW w:w="7965" w:type="dxa"/>
                  <w:vAlign w:val="center"/>
                </w:tcPr>
                <w:p w14:paraId="20EA49E2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>
                    <w:t>Quản lý cao nhất, có toàn quyền thao tác với hệ thống</w:t>
                  </w:r>
                </w:p>
              </w:tc>
            </w:tr>
            <w:tr w:rsidR="00F5674E" w14:paraId="220036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EA4F853" w14:textId="77777777" w:rsidR="00F5674E" w:rsidRDefault="00F5674E" w:rsidP="00850BDD">
                  <w:pPr>
                    <w:spacing w:after="0" w:line="270" w:lineRule="atLeast"/>
                  </w:pPr>
                  <w:r>
                    <w:t>3.1.2.</w:t>
                  </w:r>
                </w:p>
              </w:tc>
              <w:tc>
                <w:tcPr>
                  <w:tcW w:w="7965" w:type="dxa"/>
                  <w:vAlign w:val="center"/>
                </w:tcPr>
                <w:p w14:paraId="09D741B3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>
                    <w:t>Chỉ Admin mới được thực hiện việc phân quyền (cho các vai trò khác) trong hệ thống</w:t>
                  </w:r>
                </w:p>
              </w:tc>
            </w:tr>
            <w:tr w:rsidR="00F5674E" w14:paraId="378DE9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D3EBC6D" w14:textId="77777777" w:rsidR="00F5674E" w:rsidRDefault="00F5674E" w:rsidP="00850BDD">
                  <w:pPr>
                    <w:spacing w:after="0" w:line="270" w:lineRule="atLeast"/>
                  </w:pPr>
                  <w:r>
                    <w:t>3.1.3.</w:t>
                  </w:r>
                </w:p>
              </w:tc>
              <w:tc>
                <w:tcPr>
                  <w:tcW w:w="7965" w:type="dxa"/>
                  <w:vAlign w:val="center"/>
                </w:tcPr>
                <w:p w14:paraId="6ACF8E2B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>
                    <w:t>Chỉ Admin mới được quản lý dữ liệu về nhân viên</w:t>
                  </w:r>
                </w:p>
              </w:tc>
            </w:tr>
            <w:tr w:rsidR="00F5674E" w14:paraId="5F0731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A34706C" w14:textId="77777777" w:rsidR="00F5674E" w:rsidRDefault="00F5674E" w:rsidP="00850BDD">
                  <w:pPr>
                    <w:spacing w:after="0" w:line="270" w:lineRule="atLeast"/>
                  </w:pPr>
                  <w:r>
                    <w:t>3.1.4.</w:t>
                  </w:r>
                </w:p>
              </w:tc>
              <w:tc>
                <w:tcPr>
                  <w:tcW w:w="7965" w:type="dxa"/>
                  <w:vAlign w:val="center"/>
                </w:tcPr>
                <w:p w14:paraId="28C9C13E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>
                    <w:t>Thực hiện việc sao lưu và phục hồi dữ liệu của hệ thống</w:t>
                  </w:r>
                </w:p>
              </w:tc>
            </w:tr>
            <w:tr w:rsidR="00F5674E" w14:paraId="5CD6BF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201F9E0" w14:textId="77777777" w:rsidR="00F5674E" w:rsidRDefault="00F5674E" w:rsidP="00850BDD">
                  <w:pPr>
                    <w:spacing w:after="0" w:line="270" w:lineRule="atLeast"/>
                  </w:pPr>
                  <w:r>
                    <w:t>3.1.5.</w:t>
                  </w:r>
                </w:p>
              </w:tc>
              <w:tc>
                <w:tcPr>
                  <w:tcW w:w="7965" w:type="dxa"/>
                  <w:vAlign w:val="center"/>
                </w:tcPr>
                <w:p w14:paraId="10DBD713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>
                    <w:t>Thống kê báo cáo</w:t>
                  </w:r>
                </w:p>
              </w:tc>
            </w:tr>
          </w:tbl>
          <w:p w14:paraId="357ABC66" w14:textId="77777777" w:rsidR="00F5674E" w:rsidRDefault="00F5674E" w:rsidP="00850BDD">
            <w:pPr>
              <w:spacing w:after="0" w:line="270" w:lineRule="atLeast"/>
            </w:pPr>
          </w:p>
        </w:tc>
      </w:tr>
      <w:tr w:rsidR="00F5674E" w14:paraId="40772F35" w14:textId="77777777">
        <w:trPr>
          <w:tblCellSpacing w:w="15" w:type="dxa"/>
        </w:trPr>
        <w:tc>
          <w:tcPr>
            <w:tcW w:w="610" w:type="dxa"/>
            <w:vAlign w:val="center"/>
          </w:tcPr>
          <w:p w14:paraId="7CC5D994" w14:textId="77777777" w:rsidR="00F5674E" w:rsidRDefault="00F5674E" w:rsidP="00850BDD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3.2.</w:t>
            </w:r>
          </w:p>
        </w:tc>
        <w:tc>
          <w:tcPr>
            <w:tcW w:w="8750" w:type="dxa"/>
            <w:vAlign w:val="center"/>
          </w:tcPr>
          <w:p w14:paraId="4D390956" w14:textId="77777777" w:rsidR="00F5674E" w:rsidRPr="000B0D02" w:rsidRDefault="00F5674E" w:rsidP="00850BDD">
            <w:pPr>
              <w:spacing w:after="90" w:line="270" w:lineRule="atLeast"/>
              <w:ind w:left="225" w:right="225"/>
              <w:rPr>
                <w:lang w:val="vi-VN"/>
              </w:rPr>
            </w:pPr>
            <w:r>
              <w:rPr>
                <w:lang w:val="vi-VN"/>
              </w:rPr>
              <w:t>Other Employee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80"/>
            </w:tblGrid>
            <w:tr w:rsidR="00F5674E" w14:paraId="0D5AAB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0280AC6" w14:textId="77777777" w:rsidR="00F5674E" w:rsidRDefault="00F5674E" w:rsidP="00850BDD">
                  <w:pPr>
                    <w:spacing w:before="75" w:after="75" w:line="270" w:lineRule="atLeast"/>
                  </w:pPr>
                  <w:r>
                    <w:t>3.2.1.</w:t>
                  </w:r>
                </w:p>
              </w:tc>
              <w:tc>
                <w:tcPr>
                  <w:tcW w:w="7935" w:type="dxa"/>
                  <w:vAlign w:val="center"/>
                </w:tcPr>
                <w:p w14:paraId="3B32224D" w14:textId="6EFBCEBB" w:rsidR="00F5674E" w:rsidRPr="00F5674E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 xml:space="preserve">Quản lý tài khoản cá </w:t>
                  </w:r>
                  <w:r>
                    <w:t>nhân</w:t>
                  </w:r>
                  <w:r>
                    <w:rPr>
                      <w:lang w:val="vi-VN"/>
                    </w:rPr>
                    <w:t>( này có thể kế thừa 2.4.1)</w:t>
                  </w:r>
                </w:p>
              </w:tc>
            </w:tr>
            <w:tr w:rsidR="00F5674E" w14:paraId="11899F9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A790587" w14:textId="77777777" w:rsidR="00F5674E" w:rsidRDefault="00F5674E" w:rsidP="00850BDD">
                  <w:pPr>
                    <w:spacing w:after="0" w:line="270" w:lineRule="atLeast"/>
                  </w:pPr>
                  <w:r>
                    <w:t>3.2.2.</w:t>
                  </w:r>
                </w:p>
              </w:tc>
              <w:tc>
                <w:tcPr>
                  <w:tcW w:w="7935" w:type="dxa"/>
                  <w:vAlign w:val="center"/>
                </w:tcPr>
                <w:p w14:paraId="3FD60BA5" w14:textId="77777777" w:rsidR="00F5674E" w:rsidRDefault="00F5674E" w:rsidP="00850BDD">
                  <w:pPr>
                    <w:spacing w:after="90" w:line="270" w:lineRule="atLeast"/>
                    <w:ind w:left="225" w:right="225"/>
                  </w:pPr>
                  <w:r>
                    <w:t>Thực hiện các chức năng do Admin phân quyền trong hệ thống</w:t>
                  </w:r>
                </w:p>
              </w:tc>
            </w:tr>
          </w:tbl>
          <w:p w14:paraId="67BC5E36" w14:textId="77777777" w:rsidR="00F5674E" w:rsidRDefault="00F5674E" w:rsidP="00850BDD">
            <w:pPr>
              <w:spacing w:after="0" w:line="270" w:lineRule="atLeast"/>
            </w:pPr>
          </w:p>
        </w:tc>
      </w:tr>
      <w:tr w:rsidR="00F5674E" w14:paraId="09C2692A" w14:textId="77777777">
        <w:trPr>
          <w:tblCellSpacing w:w="15" w:type="dxa"/>
        </w:trPr>
        <w:tc>
          <w:tcPr>
            <w:tcW w:w="610" w:type="dxa"/>
            <w:vAlign w:val="center"/>
          </w:tcPr>
          <w:p w14:paraId="375AEC2E" w14:textId="77777777" w:rsidR="00F5674E" w:rsidRPr="000B0D02" w:rsidRDefault="00F5674E" w:rsidP="00850BDD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.3</w:t>
            </w:r>
          </w:p>
        </w:tc>
        <w:tc>
          <w:tcPr>
            <w:tcW w:w="8750" w:type="dxa"/>
            <w:vAlign w:val="center"/>
          </w:tcPr>
          <w:p w14:paraId="36237814" w14:textId="77777777" w:rsidR="00F5674E" w:rsidRDefault="00F5674E" w:rsidP="00850BDD">
            <w:pPr>
              <w:spacing w:after="90" w:line="270" w:lineRule="atLeast"/>
              <w:ind w:left="225" w:right="225"/>
              <w:rPr>
                <w:lang w:val="vi-VN"/>
              </w:rPr>
            </w:pPr>
            <w:r>
              <w:rPr>
                <w:lang w:val="vi-VN"/>
              </w:rPr>
              <w:t>Judge</w:t>
            </w:r>
          </w:p>
        </w:tc>
      </w:tr>
      <w:tr w:rsidR="00F5674E" w14:paraId="387FE7F1" w14:textId="77777777">
        <w:trPr>
          <w:tblCellSpacing w:w="15" w:type="dxa"/>
        </w:trPr>
        <w:tc>
          <w:tcPr>
            <w:tcW w:w="610" w:type="dxa"/>
            <w:vAlign w:val="center"/>
          </w:tcPr>
          <w:p w14:paraId="02493831" w14:textId="77777777" w:rsidR="00F5674E" w:rsidRDefault="00F5674E" w:rsidP="00850BDD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750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80"/>
            </w:tblGrid>
            <w:tr w:rsidR="00F5674E" w14:paraId="4DDB6CA1" w14:textId="77777777" w:rsidTr="00A428E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DFD71AA" w14:textId="77777777" w:rsidR="00F5674E" w:rsidRDefault="00F5674E" w:rsidP="00850BDD">
                  <w:pPr>
                    <w:spacing w:before="75" w:after="75" w:line="270" w:lineRule="atLeast"/>
                  </w:pPr>
                  <w:r>
                    <w:t>3.3.1.</w:t>
                  </w:r>
                </w:p>
              </w:tc>
              <w:tc>
                <w:tcPr>
                  <w:tcW w:w="7935" w:type="dxa"/>
                  <w:vAlign w:val="center"/>
                </w:tcPr>
                <w:p w14:paraId="0EFE53A4" w14:textId="77777777" w:rsidR="00F5674E" w:rsidRPr="00DB7DDA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DB7DDA">
                    <w:t xml:space="preserve">Chấm điểm các cá Koi tham gia thi </w:t>
                  </w:r>
                  <w:r>
                    <w:t>đấu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  <w:tr w:rsidR="00F5674E" w14:paraId="68515E2B" w14:textId="77777777" w:rsidTr="00A428E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5E34336" w14:textId="77777777" w:rsidR="00F5674E" w:rsidRDefault="00F5674E" w:rsidP="00850BDD">
                  <w:pPr>
                    <w:spacing w:after="0" w:line="270" w:lineRule="atLeast"/>
                  </w:pPr>
                  <w:r>
                    <w:t>3.3.2.</w:t>
                  </w:r>
                </w:p>
              </w:tc>
              <w:tc>
                <w:tcPr>
                  <w:tcW w:w="7935" w:type="dxa"/>
                  <w:vAlign w:val="center"/>
                </w:tcPr>
                <w:p w14:paraId="2A966FF2" w14:textId="77777777" w:rsidR="00F5674E" w:rsidRPr="00DB7DDA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DB7DDA">
                    <w:t xml:space="preserve">Cập nhật kết quả chấm </w:t>
                  </w:r>
                  <w:r>
                    <w:t>điểm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  <w:tr w:rsidR="00F5674E" w14:paraId="49008515" w14:textId="77777777" w:rsidTr="00A428E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4968DDC" w14:textId="77777777" w:rsidR="00F5674E" w:rsidRPr="00DB7DDA" w:rsidRDefault="00F5674E" w:rsidP="00850BDD">
                  <w:pPr>
                    <w:spacing w:after="0" w:line="270" w:lineRule="atLeast"/>
                    <w:rPr>
                      <w:lang w:val="vi-VN"/>
                    </w:rPr>
                  </w:pPr>
                  <w:r>
                    <w:t>3</w:t>
                  </w:r>
                  <w:r>
                    <w:rPr>
                      <w:lang w:val="vi-VN"/>
                    </w:rPr>
                    <w:t>.3.3</w:t>
                  </w:r>
                </w:p>
              </w:tc>
              <w:tc>
                <w:tcPr>
                  <w:tcW w:w="7935" w:type="dxa"/>
                  <w:vAlign w:val="center"/>
                </w:tcPr>
                <w:p w14:paraId="6ECCFC86" w14:textId="77777777" w:rsidR="00F5674E" w:rsidRPr="00DB7DDA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DB7DDA">
                    <w:t xml:space="preserve">Xem thông tin </w:t>
                  </w:r>
                  <w:r>
                    <w:t>thí</w:t>
                  </w:r>
                  <w:r w:rsidRPr="00DB7DDA">
                    <w:t xml:space="preserve"> sinh và cá </w:t>
                  </w:r>
                  <w:r>
                    <w:t>Koi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  <w:tr w:rsidR="00F5674E" w14:paraId="2B8EB4CA" w14:textId="77777777" w:rsidTr="00A428E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3FE5FC1" w14:textId="77777777" w:rsidR="00F5674E" w:rsidRPr="00DB7DDA" w:rsidRDefault="00F5674E" w:rsidP="00850BDD">
                  <w:pPr>
                    <w:spacing w:after="0" w:line="270" w:lineRule="atLeast"/>
                    <w:rPr>
                      <w:lang w:val="vi-VN"/>
                    </w:rPr>
                  </w:pPr>
                  <w:r>
                    <w:t>3</w:t>
                  </w:r>
                  <w:r>
                    <w:rPr>
                      <w:lang w:val="vi-VN"/>
                    </w:rPr>
                    <w:t>.3.4</w:t>
                  </w:r>
                </w:p>
              </w:tc>
              <w:tc>
                <w:tcPr>
                  <w:tcW w:w="7935" w:type="dxa"/>
                  <w:vAlign w:val="center"/>
                </w:tcPr>
                <w:p w14:paraId="40AC42E2" w14:textId="77777777" w:rsidR="00F5674E" w:rsidRPr="00DB7DDA" w:rsidRDefault="00F5674E" w:rsidP="00850BDD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 w:rsidRPr="00DB7DDA">
                    <w:t xml:space="preserve">Tham gia thảo luận nội </w:t>
                  </w:r>
                  <w:r>
                    <w:t>bộ</w:t>
                  </w:r>
                  <w:r>
                    <w:rPr>
                      <w:lang w:val="vi-VN"/>
                    </w:rPr>
                    <w:t>.</w:t>
                  </w:r>
                </w:p>
              </w:tc>
            </w:tr>
          </w:tbl>
          <w:p w14:paraId="1CBA7750" w14:textId="77777777" w:rsidR="00F5674E" w:rsidRDefault="00F5674E" w:rsidP="00850BDD">
            <w:pPr>
              <w:spacing w:after="90" w:line="270" w:lineRule="atLeast"/>
              <w:ind w:left="225" w:right="225"/>
              <w:rPr>
                <w:lang w:val="vi-VN"/>
              </w:rPr>
            </w:pPr>
          </w:p>
        </w:tc>
      </w:tr>
    </w:tbl>
    <w:p w14:paraId="12C2111C" w14:textId="77777777" w:rsidR="00F5674E" w:rsidRPr="00F5674E" w:rsidRDefault="00F5674E" w:rsidP="00F5674E"/>
    <w:sectPr w:rsidR="00F5674E" w:rsidRPr="00F5674E" w:rsidSect="00900719">
      <w:pgSz w:w="11907" w:h="16840" w:code="9"/>
      <w:pgMar w:top="1418" w:right="851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186EA9"/>
    <w:rsid w:val="00900719"/>
    <w:rsid w:val="00B07BD7"/>
    <w:rsid w:val="00CF6E7B"/>
    <w:rsid w:val="00D564F8"/>
    <w:rsid w:val="00F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5046"/>
  <w15:chartTrackingRefBased/>
  <w15:docId w15:val="{35E57492-85A6-4FD7-98F4-4F4C4161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74E"/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7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7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7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7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7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7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7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56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7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74E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74E"/>
    <w:pPr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store006</dc:creator>
  <cp:keywords/>
  <dc:description/>
  <cp:lastModifiedBy>hải store006</cp:lastModifiedBy>
  <cp:revision>1</cp:revision>
  <dcterms:created xsi:type="dcterms:W3CDTF">2024-10-11T14:04:00Z</dcterms:created>
  <dcterms:modified xsi:type="dcterms:W3CDTF">2024-10-11T14:08:00Z</dcterms:modified>
</cp:coreProperties>
</file>