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98" w:rsidRDefault="00B51E98" w:rsidP="00B51E98">
      <w:pPr>
        <w:rPr>
          <w:rFonts w:ascii="Cascadia Mono PL Light" w:hAnsi="Cascadia Mono PL Light"/>
        </w:rPr>
      </w:pPr>
      <w:r w:rsidRPr="00B51E98">
        <w:rPr>
          <w:rFonts w:ascii="Cascadia Mono PL Light" w:hAnsi="Cascadia Mono PL Light"/>
        </w:rPr>
        <w:t xml:space="preserve">Firsly, I consider a round chestnut bun with a shape of </w:t>
      </w:r>
      <w:r w:rsidRPr="00B51E98">
        <w:rPr>
          <w:rFonts w:ascii="Cascadia Mono PL Light" w:hAnsi="Cascadia Mono PL Light"/>
          <w:b/>
        </w:rPr>
        <w:t>sphear</w:t>
      </w:r>
      <w:r>
        <w:rPr>
          <w:rFonts w:ascii="Cascadia Mono PL Light" w:hAnsi="Cascadia Mono PL Light"/>
          <w:b/>
        </w:rPr>
        <w:t xml:space="preserve"> </w:t>
      </w:r>
      <w:r>
        <w:rPr>
          <w:rFonts w:ascii="Cascadia Mono PL Light" w:hAnsi="Cascadia Mono PL Light"/>
        </w:rPr>
        <w:t xml:space="preserve">with radius </w:t>
      </w:r>
      <w:r w:rsidR="006D6121">
        <w:rPr>
          <w:rFonts w:ascii="Cascadia Mono PL Light" w:hAnsi="Cascadia Mono PL Light"/>
        </w:rPr>
        <w:t>R</w:t>
      </w:r>
      <w:r>
        <w:rPr>
          <w:rFonts w:ascii="Cascadia Mono PL Light" w:hAnsi="Cascadia Mono PL Light"/>
        </w:rPr>
        <w:t xml:space="preserve"> (example as the image below). I also assume when 2,3,4… </w:t>
      </w:r>
      <w:r w:rsidRPr="00B51E98">
        <w:rPr>
          <w:rFonts w:ascii="Cascadia Mono PL Light" w:hAnsi="Cascadia Mono PL Light"/>
        </w:rPr>
        <w:t xml:space="preserve">chestnut </w:t>
      </w:r>
      <w:r>
        <w:rPr>
          <w:rFonts w:ascii="Cascadia Mono PL Light" w:hAnsi="Cascadia Mono PL Light"/>
        </w:rPr>
        <w:t>buns combined, it can be “rearranged” into a sphear (with its respective</w:t>
      </w:r>
      <w:r w:rsidR="006D6121">
        <w:rPr>
          <w:rFonts w:ascii="Cascadia Mono PL Light" w:hAnsi="Cascadia Mono PL Light"/>
        </w:rPr>
        <w:t>ly</w:t>
      </w:r>
      <w:r>
        <w:rPr>
          <w:rFonts w:ascii="Cascadia Mono PL Light" w:hAnsi="Cascadia Mono PL Light"/>
        </w:rPr>
        <w:t xml:space="preserve"> radius</w:t>
      </w:r>
      <w:proofErr w:type="gramStart"/>
      <w:r>
        <w:rPr>
          <w:rFonts w:ascii="Cascadia Mono PL Light" w:hAnsi="Cascadia Mono PL Light"/>
        </w:rPr>
        <w:t>).</w:t>
      </w:r>
      <w:r w:rsidRPr="00B51E98">
        <w:rPr>
          <w:rFonts w:ascii="Cascadia Mono PL Light" w:hAnsi="Cascadia Mono PL Light"/>
        </w:rPr>
        <w:t>I</w:t>
      </w:r>
      <w:proofErr w:type="gramEnd"/>
      <w:r w:rsidRPr="00B51E98">
        <w:rPr>
          <w:rFonts w:ascii="Cascadia Mono PL Light" w:hAnsi="Cascadia Mono PL Light"/>
        </w:rPr>
        <w:t xml:space="preserve"> sprinkle</w:t>
      </w:r>
      <w:r>
        <w:rPr>
          <w:rFonts w:ascii="Cascadia Mono PL Light" w:hAnsi="Cascadia Mono PL Light"/>
        </w:rPr>
        <w:t>d</w:t>
      </w:r>
      <w:r w:rsidR="006D6121">
        <w:rPr>
          <w:rFonts w:ascii="Cascadia Mono PL Light" w:hAnsi="Cascadia Mono PL Light"/>
        </w:rPr>
        <w:t xml:space="preserve"> </w:t>
      </w:r>
      <w:r w:rsidRPr="00B51E98">
        <w:rPr>
          <w:rFonts w:ascii="Cascadia Mono PL Light" w:hAnsi="Cascadia Mono PL Light"/>
        </w:rPr>
        <w:t>“</w:t>
      </w:r>
      <w:r w:rsidRPr="00B51E98">
        <w:rPr>
          <w:rFonts w:ascii="Cascadia Mono PL Light" w:hAnsi="Cascadia Mono PL Light"/>
        </w:rPr>
        <w:t xml:space="preserve">Byevine" on it, the object will double every 5 minutes, which means </w:t>
      </w:r>
      <w:r w:rsidRPr="00B51E98">
        <w:rPr>
          <w:rFonts w:ascii="Cascadia Mono PL Light" w:hAnsi="Cascadia Mono PL Light"/>
          <w:b/>
        </w:rPr>
        <w:t xml:space="preserve">the volumn will be doubled every 5 minutes. </w:t>
      </w:r>
      <w:r w:rsidRPr="00B51E98">
        <w:rPr>
          <w:rFonts w:ascii="Cascadia Mono PL Light" w:hAnsi="Cascadia Mono PL Light"/>
        </w:rPr>
        <w:t xml:space="preserve">Now, start with </w:t>
      </w:r>
      <w:r w:rsidRPr="00B51E98">
        <w:rPr>
          <w:rFonts w:ascii="Cascadia Mono PL Light" w:hAnsi="Cascadia Mono PL Light"/>
          <w:b/>
        </w:rPr>
        <w:t>1</w:t>
      </w:r>
      <w:r w:rsidRPr="00B51E98">
        <w:rPr>
          <w:rFonts w:ascii="Cascadia Mono PL Light" w:hAnsi="Cascadia Mono PL Light"/>
        </w:rPr>
        <w:t xml:space="preserve"> chestnut</w:t>
      </w:r>
      <w:r>
        <w:rPr>
          <w:rFonts w:ascii="Cascadia Mono PL Light" w:hAnsi="Cascadia Mono PL Light"/>
        </w:rPr>
        <w:t>. The volumn of all chestnut</w:t>
      </w:r>
      <w:r w:rsidRPr="00B51E98">
        <w:rPr>
          <w:rFonts w:ascii="Cascadia Mono PL Light" w:hAnsi="Cascadia Mono PL Light"/>
        </w:rPr>
        <w:t xml:space="preserve"> </w:t>
      </w:r>
      <w:r>
        <w:rPr>
          <w:rFonts w:ascii="Cascadia Mono PL Light" w:hAnsi="Cascadia Mono PL Light"/>
        </w:rPr>
        <w:t xml:space="preserve">bun </w:t>
      </w:r>
      <w:r>
        <w:rPr>
          <w:rFonts w:ascii="Cascadia Mono PL Light" w:hAnsi="Cascadia Mono PL Light"/>
        </w:rPr>
        <w:t xml:space="preserve">after </w:t>
      </w:r>
      <w:r>
        <w:rPr>
          <w:rFonts w:ascii="Cascadia Mono PL Light" w:hAnsi="Cascadia Mono PL Light"/>
          <w:b/>
        </w:rPr>
        <w:t>t minutes:</w:t>
      </w:r>
    </w:p>
    <w:p w:rsidR="00B51E98" w:rsidRPr="00B51E98" w:rsidRDefault="00B51E98" w:rsidP="00B51E98">
      <w:pPr>
        <w:rPr>
          <w:rFonts w:ascii="Cascadia Mono PL Light" w:eastAsiaTheme="minorEastAsia" w:hAnsi="Cascadia Mono PL Light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</m:oMath>
      </m:oMathPara>
    </w:p>
    <w:p w:rsidR="00B51E98" w:rsidRPr="00B51E98" w:rsidRDefault="00B51E98" w:rsidP="00B51E98">
      <w:pPr>
        <w:rPr>
          <w:rFonts w:ascii="Cascadia Mono PL Light" w:eastAsiaTheme="minorEastAsia" w:hAnsi="Cascadia Mono PL Light"/>
        </w:rPr>
      </w:pPr>
      <w:r>
        <w:rPr>
          <w:rFonts w:ascii="Cascadia Mono PL Light" w:eastAsiaTheme="minorEastAsia" w:hAnsi="Cascadia Mono PL Light"/>
        </w:rPr>
        <w:t xml:space="preserve">Starting with 1 bun </w:t>
      </w:r>
      <w:r w:rsidR="006D6121">
        <w:rPr>
          <w:rFonts w:ascii="Cascadia Mono PL Light" w:eastAsiaTheme="minorEastAsia" w:hAnsi="Cascadia Mono PL Light"/>
        </w:rPr>
        <w:t>of</w:t>
      </w:r>
      <w:r>
        <w:rPr>
          <w:rFonts w:ascii="Cascadia Mono PL Light" w:eastAsiaTheme="minorEastAsia" w:hAnsi="Cascadia Mono PL Light"/>
        </w:rPr>
        <w:t xml:space="preserve"> radius </w:t>
      </w:r>
      <w:r w:rsidR="006D6121">
        <w:rPr>
          <w:rFonts w:ascii="Cascadia Mono PL Light" w:eastAsiaTheme="minorEastAsia" w:hAnsi="Cascadia Mono PL Light"/>
        </w:rPr>
        <w:t>R</w:t>
      </w:r>
    </w:p>
    <w:p w:rsidR="00B51E98" w:rsidRPr="00CA5DCA" w:rsidRDefault="00B51E98" w:rsidP="00B51E98">
      <w:pPr>
        <w:rPr>
          <w:rFonts w:ascii="Cascadia Mono PL Light" w:eastAsiaTheme="minorEastAsia" w:hAnsi="Cascadia Mono PL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CA5DCA" w:rsidRDefault="00CA5DCA" w:rsidP="00B51E98">
      <w:pPr>
        <w:rPr>
          <w:rFonts w:ascii="Cascadia Mono PL Light" w:eastAsiaTheme="minorEastAsia" w:hAnsi="Cascadia Mono PL Light"/>
        </w:rPr>
      </w:pPr>
      <w:r>
        <w:rPr>
          <w:rFonts w:ascii="Cascadia Mono PL Light" w:eastAsiaTheme="minorEastAsia" w:hAnsi="Cascadia Mono PL Light"/>
        </w:rPr>
        <w:t>Let radius of solar system is R_s then</w:t>
      </w:r>
    </w:p>
    <w:p w:rsidR="00CA5DCA" w:rsidRPr="00CA5DCA" w:rsidRDefault="00CA5DCA" w:rsidP="00B51E98">
      <w:pPr>
        <w:rPr>
          <w:rFonts w:ascii="Cascadia Mono PL Light" w:eastAsiaTheme="minorEastAsia" w:hAnsi="Cascadia Mono PL Ligh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</m:oMath>
      </m:oMathPara>
    </w:p>
    <w:p w:rsidR="00CA5DCA" w:rsidRPr="00B51E98" w:rsidRDefault="00CA5DCA" w:rsidP="00B51E98">
      <w:pPr>
        <w:rPr>
          <w:rFonts w:ascii="Cascadia Mono PL Light" w:eastAsiaTheme="minorEastAsia" w:hAnsi="Cascadia Mono PL Light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func>
        </m:oMath>
      </m:oMathPara>
    </w:p>
    <w:p w:rsidR="009D5F54" w:rsidRPr="009D5F54" w:rsidRDefault="009D5F54" w:rsidP="009D5F54">
      <w:pPr>
        <w:rPr>
          <w:rFonts w:ascii="Cascadia Mono PL Light" w:eastAsiaTheme="minorEastAsia" w:hAnsi="Cascadia Mono PL Light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</m:oMath>
      </m:oMathPara>
    </w:p>
    <w:p w:rsidR="009D5F54" w:rsidRPr="009D5F54" w:rsidRDefault="009D5F54" w:rsidP="009D5F54">
      <w:pPr>
        <w:rPr>
          <w:rFonts w:ascii="Cascadia Mono PL Light" w:eastAsiaTheme="minorEastAsia" w:hAnsi="Cascadia Mono PL Light"/>
        </w:rPr>
      </w:pPr>
      <m:oMathPara>
        <m:oMath>
          <m:r>
            <w:rPr>
              <w:rFonts w:ascii="Cambria Math" w:eastAsiaTheme="minorEastAsia" w:hAnsi="Cambria Math"/>
            </w:rPr>
            <m:t>t=5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B51E98" w:rsidRPr="00B51E98" w:rsidRDefault="00B51E98" w:rsidP="00B51E98">
      <w:pPr>
        <w:rPr>
          <w:rFonts w:ascii="Cascadia Mono PL Light" w:hAnsi="Cascadia Mono PL Light"/>
        </w:rPr>
      </w:pPr>
      <w:bookmarkStart w:id="0" w:name="_GoBack"/>
      <w:bookmarkEnd w:id="0"/>
    </w:p>
    <w:sectPr w:rsidR="00B51E98" w:rsidRPr="00B5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PL Light">
    <w:panose1 w:val="020B0609020000020004"/>
    <w:charset w:val="00"/>
    <w:family w:val="modern"/>
    <w:pitch w:val="fixed"/>
    <w:sig w:usb0="A10002FF" w:usb1="5000F8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F7"/>
    <w:rsid w:val="000B1D32"/>
    <w:rsid w:val="004934BF"/>
    <w:rsid w:val="006D6121"/>
    <w:rsid w:val="009D5F54"/>
    <w:rsid w:val="00AC7266"/>
    <w:rsid w:val="00B51E98"/>
    <w:rsid w:val="00CA5DCA"/>
    <w:rsid w:val="00E8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323E"/>
  <w15:chartTrackingRefBased/>
  <w15:docId w15:val="{D2F0B680-2C45-4971-9F39-9128CFB9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1E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2021-03-10T02:51:00Z</dcterms:created>
  <dcterms:modified xsi:type="dcterms:W3CDTF">2021-03-10T05:32:00Z</dcterms:modified>
</cp:coreProperties>
</file>