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3E4D" w14:textId="6EEAF6FF" w:rsidR="0020414B" w:rsidRDefault="0020414B">
      <w:pPr>
        <w:rPr>
          <w:rFonts w:ascii="Times New Roman" w:hAnsi="Times New Roman"/>
          <w:lang w:val="de-DE"/>
        </w:rPr>
      </w:pPr>
    </w:p>
    <w:p w14:paraId="47128B79" w14:textId="2D7D7E18" w:rsidR="0020414B" w:rsidRDefault="0020414B">
      <w:pPr>
        <w:rPr>
          <w:rFonts w:ascii="Times New Roman" w:hAnsi="Times New Roman"/>
          <w:lang w:val="de-DE"/>
        </w:rPr>
      </w:pPr>
    </w:p>
    <w:p w14:paraId="388FD718" w14:textId="77777777" w:rsidR="007A68D3" w:rsidRPr="0020414B" w:rsidRDefault="007A68D3" w:rsidP="007A68D3">
      <w:pPr>
        <w:rPr>
          <w:rFonts w:ascii="Times New Roman" w:hAnsi="Times New Roman"/>
          <w:sz w:val="14"/>
          <w:szCs w:val="24"/>
        </w:rPr>
      </w:pPr>
    </w:p>
    <w:p w14:paraId="74F47BBB" w14:textId="13BD9D09" w:rsidR="005F27DD" w:rsidRDefault="005F27DD" w:rsidP="007A68D3">
      <w:pPr>
        <w:jc w:val="center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  <w:t>PHỤ LỤC 2</w:t>
      </w:r>
    </w:p>
    <w:p w14:paraId="4404950B" w14:textId="07D0EBD8" w:rsidR="007A68D3" w:rsidRDefault="007A68D3" w:rsidP="007A68D3">
      <w:pPr>
        <w:jc w:val="center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  <w:t>T</w:t>
      </w:r>
      <w:r w:rsidRPr="007A68D3">
        <w:rPr>
          <w:rFonts w:ascii="Times New Roman" w:hAnsi="Times New Roman"/>
          <w:b/>
          <w:sz w:val="28"/>
          <w:szCs w:val="28"/>
          <w:lang w:val="de-DE"/>
        </w:rPr>
        <w:t>Ổ</w:t>
      </w:r>
      <w:r>
        <w:rPr>
          <w:rFonts w:ascii="Times New Roman" w:hAnsi="Times New Roman"/>
          <w:b/>
          <w:sz w:val="28"/>
          <w:szCs w:val="28"/>
          <w:lang w:val="de-DE"/>
        </w:rPr>
        <w:t>NG H</w:t>
      </w:r>
      <w:r w:rsidRPr="007A68D3">
        <w:rPr>
          <w:rFonts w:ascii="Times New Roman" w:hAnsi="Times New Roman"/>
          <w:b/>
          <w:sz w:val="28"/>
          <w:szCs w:val="28"/>
          <w:lang w:val="de-DE"/>
        </w:rPr>
        <w:t>Ợ</w:t>
      </w:r>
      <w:r>
        <w:rPr>
          <w:rFonts w:ascii="Times New Roman" w:hAnsi="Times New Roman"/>
          <w:b/>
          <w:sz w:val="28"/>
          <w:szCs w:val="28"/>
          <w:lang w:val="de-DE"/>
        </w:rPr>
        <w:t>P K</w:t>
      </w:r>
      <w:r w:rsidRPr="007A68D3">
        <w:rPr>
          <w:rFonts w:ascii="Times New Roman" w:hAnsi="Times New Roman"/>
          <w:b/>
          <w:sz w:val="28"/>
          <w:szCs w:val="28"/>
          <w:lang w:val="de-DE"/>
        </w:rPr>
        <w:t>Ế</w:t>
      </w:r>
      <w:r>
        <w:rPr>
          <w:rFonts w:ascii="Times New Roman" w:hAnsi="Times New Roman"/>
          <w:b/>
          <w:sz w:val="28"/>
          <w:szCs w:val="28"/>
          <w:lang w:val="de-DE"/>
        </w:rPr>
        <w:t>T QU</w:t>
      </w:r>
      <w:r w:rsidRPr="007A68D3">
        <w:rPr>
          <w:rFonts w:ascii="Times New Roman" w:hAnsi="Times New Roman"/>
          <w:b/>
          <w:sz w:val="28"/>
          <w:szCs w:val="28"/>
          <w:lang w:val="de-DE"/>
        </w:rPr>
        <w:t>Ả</w:t>
      </w:r>
      <w:r>
        <w:rPr>
          <w:rFonts w:ascii="Times New Roman" w:hAnsi="Times New Roman"/>
          <w:b/>
          <w:sz w:val="28"/>
          <w:szCs w:val="28"/>
          <w:lang w:val="de-DE"/>
        </w:rPr>
        <w:t xml:space="preserve"> KI</w:t>
      </w:r>
      <w:r w:rsidRPr="007A68D3">
        <w:rPr>
          <w:rFonts w:ascii="Times New Roman" w:hAnsi="Times New Roman"/>
          <w:b/>
          <w:sz w:val="28"/>
          <w:szCs w:val="28"/>
          <w:lang w:val="de-DE"/>
        </w:rPr>
        <w:t>Ể</w:t>
      </w:r>
      <w:r>
        <w:rPr>
          <w:rFonts w:ascii="Times New Roman" w:hAnsi="Times New Roman"/>
          <w:b/>
          <w:sz w:val="28"/>
          <w:szCs w:val="28"/>
          <w:lang w:val="de-DE"/>
        </w:rPr>
        <w:t xml:space="preserve">M </w:t>
      </w:r>
      <w:r w:rsidRPr="007A68D3">
        <w:rPr>
          <w:rFonts w:ascii="Times New Roman" w:hAnsi="Times New Roman" w:hint="eastAsia"/>
          <w:b/>
          <w:sz w:val="28"/>
          <w:szCs w:val="28"/>
          <w:lang w:val="de-DE"/>
        </w:rPr>
        <w:t>Đ</w:t>
      </w:r>
      <w:r w:rsidRPr="007A68D3">
        <w:rPr>
          <w:rFonts w:ascii="Times New Roman" w:hAnsi="Times New Roman"/>
          <w:b/>
          <w:sz w:val="28"/>
          <w:szCs w:val="28"/>
          <w:lang w:val="de-DE"/>
        </w:rPr>
        <w:t>Ị</w:t>
      </w:r>
      <w:r>
        <w:rPr>
          <w:rFonts w:ascii="Times New Roman" w:hAnsi="Times New Roman"/>
          <w:b/>
          <w:sz w:val="28"/>
          <w:szCs w:val="28"/>
          <w:lang w:val="de-DE"/>
        </w:rPr>
        <w:t xml:space="preserve">NH </w:t>
      </w:r>
    </w:p>
    <w:p w14:paraId="574F74E2" w14:textId="2666284B" w:rsidR="007A68D3" w:rsidRPr="005F27DD" w:rsidRDefault="007A68D3" w:rsidP="005F27DD">
      <w:pPr>
        <w:jc w:val="center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  <w:t>C</w:t>
      </w:r>
      <w:r w:rsidRPr="007A68D3">
        <w:rPr>
          <w:rFonts w:ascii="Times New Roman" w:hAnsi="Times New Roman"/>
          <w:b/>
          <w:sz w:val="28"/>
          <w:szCs w:val="28"/>
          <w:lang w:val="de-DE"/>
        </w:rPr>
        <w:t>Ủ</w:t>
      </w:r>
      <w:r>
        <w:rPr>
          <w:rFonts w:ascii="Times New Roman" w:hAnsi="Times New Roman"/>
          <w:b/>
          <w:sz w:val="28"/>
          <w:szCs w:val="28"/>
          <w:lang w:val="de-DE"/>
        </w:rPr>
        <w:t>A TR</w:t>
      </w:r>
      <w:r w:rsidRPr="007A68D3">
        <w:rPr>
          <w:rFonts w:ascii="Times New Roman" w:hAnsi="Times New Roman" w:hint="eastAsia"/>
          <w:b/>
          <w:sz w:val="28"/>
          <w:szCs w:val="28"/>
          <w:lang w:val="de-DE"/>
        </w:rPr>
        <w:t>Ư</w:t>
      </w:r>
      <w:r w:rsidRPr="007A68D3">
        <w:rPr>
          <w:rFonts w:ascii="Times New Roman" w:hAnsi="Times New Roman"/>
          <w:b/>
          <w:sz w:val="28"/>
          <w:szCs w:val="28"/>
          <w:lang w:val="de-DE"/>
        </w:rPr>
        <w:t>Ờ</w:t>
      </w:r>
      <w:r>
        <w:rPr>
          <w:rFonts w:ascii="Times New Roman" w:hAnsi="Times New Roman"/>
          <w:b/>
          <w:sz w:val="28"/>
          <w:szCs w:val="28"/>
          <w:lang w:val="de-DE"/>
        </w:rPr>
        <w:t xml:space="preserve">NG </w:t>
      </w:r>
      <w:r w:rsidRPr="007A68D3">
        <w:rPr>
          <w:rFonts w:ascii="Times New Roman" w:hAnsi="Times New Roman" w:hint="eastAsia"/>
          <w:b/>
          <w:sz w:val="28"/>
          <w:szCs w:val="28"/>
          <w:lang w:val="de-DE"/>
        </w:rPr>
        <w:t>Đ</w:t>
      </w:r>
      <w:r w:rsidRPr="007A68D3">
        <w:rPr>
          <w:rFonts w:ascii="Times New Roman" w:hAnsi="Times New Roman"/>
          <w:b/>
          <w:sz w:val="28"/>
          <w:szCs w:val="28"/>
          <w:lang w:val="de-DE"/>
        </w:rPr>
        <w:t>Ạ</w:t>
      </w:r>
      <w:r>
        <w:rPr>
          <w:rFonts w:ascii="Times New Roman" w:hAnsi="Times New Roman"/>
          <w:b/>
          <w:sz w:val="28"/>
          <w:szCs w:val="28"/>
          <w:lang w:val="de-DE"/>
        </w:rPr>
        <w:t>I H</w:t>
      </w:r>
      <w:r w:rsidRPr="007A68D3">
        <w:rPr>
          <w:rFonts w:ascii="Times New Roman" w:hAnsi="Times New Roman"/>
          <w:b/>
          <w:sz w:val="28"/>
          <w:szCs w:val="28"/>
          <w:lang w:val="de-DE"/>
        </w:rPr>
        <w:t>Ọ</w:t>
      </w:r>
      <w:r>
        <w:rPr>
          <w:rFonts w:ascii="Times New Roman" w:hAnsi="Times New Roman"/>
          <w:b/>
          <w:sz w:val="28"/>
          <w:szCs w:val="28"/>
          <w:lang w:val="de-DE"/>
        </w:rPr>
        <w:t>C B</w:t>
      </w:r>
      <w:r w:rsidRPr="007A68D3">
        <w:rPr>
          <w:rFonts w:ascii="Times New Roman" w:hAnsi="Times New Roman"/>
          <w:b/>
          <w:sz w:val="28"/>
          <w:szCs w:val="28"/>
          <w:lang w:val="de-DE"/>
        </w:rPr>
        <w:t>ÁCH</w:t>
      </w:r>
      <w:r>
        <w:rPr>
          <w:rFonts w:ascii="Times New Roman" w:hAnsi="Times New Roman"/>
          <w:b/>
          <w:sz w:val="28"/>
          <w:szCs w:val="28"/>
          <w:lang w:val="de-DE"/>
        </w:rPr>
        <w:t xml:space="preserve"> KHOA</w:t>
      </w:r>
    </w:p>
    <w:p w14:paraId="207C1D61" w14:textId="77777777" w:rsidR="007A68D3" w:rsidRDefault="007A68D3" w:rsidP="007A68D3">
      <w:pPr>
        <w:spacing w:before="120"/>
        <w:jc w:val="both"/>
        <w:rPr>
          <w:rFonts w:ascii="Times New Roman" w:hAnsi="Times New Roman"/>
          <w:bCs/>
          <w:sz w:val="26"/>
          <w:szCs w:val="26"/>
          <w:lang w:val="sv-SE"/>
        </w:rPr>
      </w:pPr>
    </w:p>
    <w:p w14:paraId="398A09D8" w14:textId="6CFA9602" w:rsidR="007A68D3" w:rsidRPr="007A68D3" w:rsidRDefault="007A68D3" w:rsidP="007A68D3">
      <w:pPr>
        <w:pStyle w:val="ListParagraph"/>
        <w:numPr>
          <w:ilvl w:val="0"/>
          <w:numId w:val="46"/>
        </w:numPr>
        <w:shd w:val="clear" w:color="auto" w:fill="FFFFFF"/>
        <w:spacing w:before="120" w:line="270" w:lineRule="atLeast"/>
        <w:rPr>
          <w:rFonts w:ascii="Times New Roman" w:hAnsi="Times New Roman"/>
          <w:sz w:val="26"/>
          <w:szCs w:val="26"/>
          <w:lang w:val="vi-VN" w:eastAsia="vi-VN"/>
        </w:rPr>
      </w:pPr>
      <w:r w:rsidRPr="007A68D3">
        <w:rPr>
          <w:rFonts w:ascii="Times New Roman" w:hAnsi="Times New Roman"/>
          <w:sz w:val="26"/>
          <w:szCs w:val="26"/>
          <w:lang w:val="vi-VN" w:eastAsia="vi-VN"/>
        </w:rPr>
        <w:t>Đạt kết quả kiểm định cấp trường của 03 tổ chức:</w:t>
      </w:r>
    </w:p>
    <w:p w14:paraId="7FA872BD" w14:textId="77777777" w:rsidR="007A68D3" w:rsidRPr="007A68D3" w:rsidRDefault="007A68D3" w:rsidP="007A68D3">
      <w:pPr>
        <w:pStyle w:val="ListParagraph"/>
        <w:numPr>
          <w:ilvl w:val="0"/>
          <w:numId w:val="41"/>
        </w:numPr>
        <w:shd w:val="clear" w:color="auto" w:fill="FFFFFF"/>
        <w:spacing w:before="120"/>
        <w:ind w:left="1134" w:hanging="283"/>
        <w:contextualSpacing w:val="0"/>
        <w:rPr>
          <w:rFonts w:ascii="Times New Roman" w:hAnsi="Times New Roman"/>
          <w:sz w:val="26"/>
          <w:szCs w:val="26"/>
          <w:lang w:val="vi-VN" w:eastAsia="vi-VN"/>
        </w:rPr>
      </w:pPr>
      <w:r w:rsidRPr="007A68D3">
        <w:rPr>
          <w:rFonts w:ascii="Times New Roman" w:hAnsi="Times New Roman"/>
          <w:sz w:val="26"/>
          <w:szCs w:val="26"/>
          <w:lang w:val="vi-VN" w:eastAsia="vi-VN"/>
        </w:rPr>
        <w:t>Bộ Giáo dục và Đào tạo.</w:t>
      </w:r>
    </w:p>
    <w:p w14:paraId="7C46C39A" w14:textId="77777777" w:rsidR="007A68D3" w:rsidRPr="007A68D3" w:rsidRDefault="007A68D3" w:rsidP="007A68D3">
      <w:pPr>
        <w:pStyle w:val="ListParagraph"/>
        <w:numPr>
          <w:ilvl w:val="0"/>
          <w:numId w:val="41"/>
        </w:numPr>
        <w:shd w:val="clear" w:color="auto" w:fill="FFFFFF"/>
        <w:spacing w:before="120"/>
        <w:ind w:left="1134" w:hanging="283"/>
        <w:contextualSpacing w:val="0"/>
        <w:rPr>
          <w:rFonts w:ascii="Times New Roman" w:hAnsi="Times New Roman"/>
          <w:b/>
          <w:bCs/>
          <w:color w:val="404040"/>
          <w:sz w:val="26"/>
          <w:szCs w:val="26"/>
          <w:lang w:val="vi-VN" w:eastAsia="vi-VN"/>
        </w:rPr>
      </w:pPr>
      <w:r w:rsidRPr="007A68D3">
        <w:rPr>
          <w:rFonts w:ascii="Times New Roman" w:hAnsi="Times New Roman"/>
          <w:sz w:val="26"/>
          <w:szCs w:val="26"/>
          <w:lang w:val="vi-VN" w:eastAsia="vi-VN"/>
        </w:rPr>
        <w:t>HCERES</w:t>
      </w:r>
      <w:r w:rsidRPr="007A68D3">
        <w:rPr>
          <w:rFonts w:ascii="Times New Roman" w:hAnsi="Times New Roman"/>
          <w:sz w:val="26"/>
          <w:szCs w:val="26"/>
          <w:lang w:eastAsia="vi-VN"/>
        </w:rPr>
        <w:t>.</w:t>
      </w:r>
    </w:p>
    <w:p w14:paraId="41CAF065" w14:textId="77777777" w:rsidR="007A68D3" w:rsidRPr="007A68D3" w:rsidRDefault="007A68D3" w:rsidP="007A68D3">
      <w:pPr>
        <w:pStyle w:val="ListParagraph"/>
        <w:numPr>
          <w:ilvl w:val="0"/>
          <w:numId w:val="41"/>
        </w:numPr>
        <w:shd w:val="clear" w:color="auto" w:fill="FFFFFF"/>
        <w:spacing w:before="120"/>
        <w:ind w:left="1134" w:hanging="283"/>
        <w:contextualSpacing w:val="0"/>
        <w:rPr>
          <w:rFonts w:ascii="Times New Roman" w:hAnsi="Times New Roman"/>
          <w:b/>
          <w:bCs/>
          <w:color w:val="404040"/>
          <w:sz w:val="26"/>
          <w:szCs w:val="26"/>
          <w:lang w:val="vi-VN" w:eastAsia="vi-VN"/>
        </w:rPr>
      </w:pPr>
      <w:r w:rsidRPr="007A68D3">
        <w:rPr>
          <w:rFonts w:ascii="Times New Roman" w:hAnsi="Times New Roman"/>
          <w:sz w:val="26"/>
          <w:szCs w:val="26"/>
          <w:lang w:val="vi-VN" w:eastAsia="vi-VN"/>
        </w:rPr>
        <w:t>AUN-QA</w:t>
      </w:r>
      <w:r w:rsidRPr="007A68D3">
        <w:rPr>
          <w:rFonts w:ascii="Times New Roman" w:hAnsi="Times New Roman"/>
          <w:sz w:val="26"/>
          <w:szCs w:val="26"/>
          <w:lang w:eastAsia="vi-VN"/>
        </w:rPr>
        <w:t>.</w:t>
      </w:r>
    </w:p>
    <w:p w14:paraId="21751980" w14:textId="5318871A" w:rsidR="007A68D3" w:rsidRPr="007A68D3" w:rsidRDefault="007A68D3" w:rsidP="007A68D3">
      <w:pPr>
        <w:pStyle w:val="ListParagraph"/>
        <w:numPr>
          <w:ilvl w:val="0"/>
          <w:numId w:val="46"/>
        </w:numPr>
        <w:shd w:val="clear" w:color="auto" w:fill="FFFFFF"/>
        <w:spacing w:before="120" w:line="270" w:lineRule="atLeast"/>
        <w:rPr>
          <w:rFonts w:ascii="Times New Roman" w:hAnsi="Times New Roman"/>
          <w:sz w:val="26"/>
          <w:szCs w:val="26"/>
          <w:lang w:val="vi-VN" w:eastAsia="vi-VN"/>
        </w:rPr>
      </w:pPr>
      <w:r w:rsidRPr="007A68D3">
        <w:rPr>
          <w:rFonts w:ascii="Times New Roman" w:hAnsi="Times New Roman"/>
          <w:sz w:val="26"/>
          <w:szCs w:val="26"/>
          <w:lang w:val="vi-VN" w:eastAsia="vi-VN"/>
        </w:rPr>
        <w:t>Đạt kết quả kiểm định cấp chương trình: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7229"/>
      </w:tblGrid>
      <w:tr w:rsidR="007A68D3" w:rsidRPr="007A68D3" w14:paraId="56A1C6C1" w14:textId="77777777" w:rsidTr="00070FDA">
        <w:trPr>
          <w:trHeight w:val="299"/>
          <w:tblHeader/>
        </w:trPr>
        <w:tc>
          <w:tcPr>
            <w:tcW w:w="2122" w:type="dxa"/>
            <w:vMerge w:val="restart"/>
            <w:shd w:val="clear" w:color="auto" w:fill="auto"/>
            <w:vAlign w:val="center"/>
          </w:tcPr>
          <w:p w14:paraId="24600FEE" w14:textId="77777777" w:rsidR="007A68D3" w:rsidRPr="007A68D3" w:rsidRDefault="007A68D3" w:rsidP="00070FDA">
            <w:pPr>
              <w:jc w:val="center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Tổ chức</w:t>
            </w: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br/>
              <w:t>kiểm định</w:t>
            </w:r>
          </w:p>
        </w:tc>
        <w:tc>
          <w:tcPr>
            <w:tcW w:w="7229" w:type="dxa"/>
            <w:vMerge w:val="restart"/>
            <w:shd w:val="clear" w:color="auto" w:fill="auto"/>
            <w:vAlign w:val="center"/>
          </w:tcPr>
          <w:p w14:paraId="144FDB6E" w14:textId="77777777" w:rsidR="007A68D3" w:rsidRPr="007A68D3" w:rsidRDefault="007A68D3" w:rsidP="00070FDA">
            <w:pPr>
              <w:jc w:val="center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Tên chương trình đạt chứng nhận</w:t>
            </w:r>
          </w:p>
        </w:tc>
      </w:tr>
      <w:tr w:rsidR="007A68D3" w:rsidRPr="007A68D3" w14:paraId="08843A4C" w14:textId="77777777" w:rsidTr="00070FDA">
        <w:trPr>
          <w:trHeight w:val="359"/>
          <w:tblHeader/>
        </w:trPr>
        <w:tc>
          <w:tcPr>
            <w:tcW w:w="2122" w:type="dxa"/>
            <w:vMerge/>
            <w:shd w:val="clear" w:color="auto" w:fill="auto"/>
          </w:tcPr>
          <w:p w14:paraId="1752B202" w14:textId="77777777" w:rsidR="007A68D3" w:rsidRPr="007A68D3" w:rsidRDefault="007A68D3" w:rsidP="00070FDA">
            <w:pPr>
              <w:spacing w:before="60"/>
              <w:jc w:val="center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vMerge/>
            <w:shd w:val="clear" w:color="auto" w:fill="auto"/>
          </w:tcPr>
          <w:p w14:paraId="5A83ACAC" w14:textId="77777777" w:rsidR="007A68D3" w:rsidRPr="007A68D3" w:rsidRDefault="007A68D3" w:rsidP="00070FDA">
            <w:pPr>
              <w:spacing w:before="60"/>
              <w:jc w:val="center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</w:tr>
      <w:tr w:rsidR="007A68D3" w:rsidRPr="007A68D3" w14:paraId="1A88F255" w14:textId="77777777" w:rsidTr="00070FDA">
        <w:tc>
          <w:tcPr>
            <w:tcW w:w="2122" w:type="dxa"/>
            <w:vMerge w:val="restart"/>
            <w:shd w:val="clear" w:color="auto" w:fill="auto"/>
            <w:vAlign w:val="center"/>
          </w:tcPr>
          <w:p w14:paraId="53BD3A18" w14:textId="77777777" w:rsidR="007A68D3" w:rsidRPr="007A68D3" w:rsidRDefault="007A68D3" w:rsidP="00070FDA">
            <w:pPr>
              <w:spacing w:before="120"/>
              <w:jc w:val="center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ABET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1D6A854F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1. Khoa học máy tính</w:t>
            </w:r>
          </w:p>
        </w:tc>
      </w:tr>
      <w:tr w:rsidR="007A68D3" w:rsidRPr="007A68D3" w14:paraId="03487A23" w14:textId="77777777" w:rsidTr="00070FDA">
        <w:tc>
          <w:tcPr>
            <w:tcW w:w="2122" w:type="dxa"/>
            <w:vMerge/>
            <w:shd w:val="clear" w:color="auto" w:fill="auto"/>
            <w:vAlign w:val="center"/>
          </w:tcPr>
          <w:p w14:paraId="12C55710" w14:textId="77777777" w:rsidR="007A68D3" w:rsidRPr="007A68D3" w:rsidRDefault="007A68D3" w:rsidP="00070FDA">
            <w:pPr>
              <w:spacing w:before="120"/>
              <w:jc w:val="center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37A9AC6C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2. Kỹ thuật máy tính</w:t>
            </w:r>
          </w:p>
        </w:tc>
      </w:tr>
      <w:tr w:rsidR="007A68D3" w:rsidRPr="007A68D3" w14:paraId="3FB2065F" w14:textId="77777777" w:rsidTr="00070FDA">
        <w:tc>
          <w:tcPr>
            <w:tcW w:w="2122" w:type="dxa"/>
            <w:vMerge w:val="restart"/>
            <w:shd w:val="clear" w:color="auto" w:fill="auto"/>
            <w:vAlign w:val="center"/>
          </w:tcPr>
          <w:p w14:paraId="0E824E76" w14:textId="77777777" w:rsidR="007A68D3" w:rsidRPr="007A68D3" w:rsidRDefault="007A68D3" w:rsidP="00070FDA">
            <w:pPr>
              <w:spacing w:before="120"/>
              <w:jc w:val="center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AUN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3808ABC2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1. Điện tử - Viễn thông</w:t>
            </w:r>
          </w:p>
        </w:tc>
      </w:tr>
      <w:tr w:rsidR="007A68D3" w:rsidRPr="007A68D3" w14:paraId="73950ECC" w14:textId="77777777" w:rsidTr="00070FDA">
        <w:tc>
          <w:tcPr>
            <w:tcW w:w="2122" w:type="dxa"/>
            <w:vMerge/>
            <w:shd w:val="clear" w:color="auto" w:fill="auto"/>
          </w:tcPr>
          <w:p w14:paraId="2BAB3CA2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6341EFB0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2. Kỹ thuật Chế tạo</w:t>
            </w:r>
          </w:p>
        </w:tc>
      </w:tr>
      <w:tr w:rsidR="007A68D3" w:rsidRPr="007A68D3" w14:paraId="3F2648D5" w14:textId="77777777" w:rsidTr="00070FDA">
        <w:tc>
          <w:tcPr>
            <w:tcW w:w="2122" w:type="dxa"/>
            <w:vMerge/>
            <w:shd w:val="clear" w:color="auto" w:fill="auto"/>
          </w:tcPr>
          <w:p w14:paraId="38659C79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2D30AB3F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3. Kỹ thuật xây dựng Dân dụng và Công nghiệp</w:t>
            </w:r>
          </w:p>
        </w:tc>
      </w:tr>
      <w:tr w:rsidR="007A68D3" w:rsidRPr="007A68D3" w14:paraId="48F71338" w14:textId="77777777" w:rsidTr="00070FDA">
        <w:tc>
          <w:tcPr>
            <w:tcW w:w="2122" w:type="dxa"/>
            <w:vMerge/>
            <w:shd w:val="clear" w:color="auto" w:fill="auto"/>
          </w:tcPr>
          <w:p w14:paraId="3AC4EF04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30124BEA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4. Kỹ thuật Hóa học</w:t>
            </w:r>
          </w:p>
        </w:tc>
      </w:tr>
      <w:tr w:rsidR="007A68D3" w:rsidRPr="007A68D3" w14:paraId="2186F79B" w14:textId="77777777" w:rsidTr="00070FDA">
        <w:tc>
          <w:tcPr>
            <w:tcW w:w="2122" w:type="dxa"/>
            <w:vMerge/>
            <w:shd w:val="clear" w:color="auto" w:fill="auto"/>
          </w:tcPr>
          <w:p w14:paraId="49A9228F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789FB245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5. Kỹ thuật điều khiển và tự động hóa</w:t>
            </w:r>
          </w:p>
        </w:tc>
      </w:tr>
      <w:tr w:rsidR="007A68D3" w:rsidRPr="007A68D3" w14:paraId="71C59392" w14:textId="77777777" w:rsidTr="00070FDA">
        <w:tc>
          <w:tcPr>
            <w:tcW w:w="2122" w:type="dxa"/>
            <w:vMerge/>
            <w:shd w:val="clear" w:color="auto" w:fill="auto"/>
          </w:tcPr>
          <w:p w14:paraId="51D5B692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0EC9E0E6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6. Quản lý công nghiệp</w:t>
            </w:r>
          </w:p>
        </w:tc>
      </w:tr>
      <w:tr w:rsidR="007A68D3" w:rsidRPr="007A68D3" w14:paraId="533AE9DF" w14:textId="77777777" w:rsidTr="00070FDA">
        <w:tc>
          <w:tcPr>
            <w:tcW w:w="2122" w:type="dxa"/>
            <w:vMerge/>
            <w:shd w:val="clear" w:color="auto" w:fill="auto"/>
          </w:tcPr>
          <w:p w14:paraId="43BB34D6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7FE6C5B0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7. Kỹ thuật Điện-Điện tử (Chương trình tiên tiến)</w:t>
            </w:r>
          </w:p>
        </w:tc>
      </w:tr>
      <w:tr w:rsidR="007A68D3" w:rsidRPr="007A68D3" w14:paraId="1006816B" w14:textId="77777777" w:rsidTr="00070FDA">
        <w:tc>
          <w:tcPr>
            <w:tcW w:w="2122" w:type="dxa"/>
            <w:vMerge/>
            <w:shd w:val="clear" w:color="auto" w:fill="auto"/>
          </w:tcPr>
          <w:p w14:paraId="162AF073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0857167D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8. Kỹ thuật hệ thống công nghiệp</w:t>
            </w:r>
          </w:p>
        </w:tc>
      </w:tr>
      <w:tr w:rsidR="007A68D3" w:rsidRPr="007A68D3" w14:paraId="16258B98" w14:textId="77777777" w:rsidTr="00070FDA">
        <w:tc>
          <w:tcPr>
            <w:tcW w:w="2122" w:type="dxa"/>
            <w:vMerge/>
            <w:shd w:val="clear" w:color="auto" w:fill="auto"/>
          </w:tcPr>
          <w:p w14:paraId="649FAEB3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5CFDF825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9. Cơ kỹ thuật</w:t>
            </w:r>
          </w:p>
        </w:tc>
      </w:tr>
      <w:tr w:rsidR="007A68D3" w:rsidRPr="007A68D3" w14:paraId="2710C4BD" w14:textId="77777777" w:rsidTr="00070FDA">
        <w:tc>
          <w:tcPr>
            <w:tcW w:w="2122" w:type="dxa"/>
            <w:vMerge/>
            <w:shd w:val="clear" w:color="auto" w:fill="auto"/>
          </w:tcPr>
          <w:p w14:paraId="39690C21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0E031386" w14:textId="70B2BF1D" w:rsidR="007A68D3" w:rsidRPr="007A68D3" w:rsidRDefault="007A68D3" w:rsidP="007A68D3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10. Điện – Điện tử (tất cả các CTĐT của Khoa Điện-Điện tử)</w:t>
            </w:r>
          </w:p>
        </w:tc>
      </w:tr>
      <w:tr w:rsidR="007A68D3" w:rsidRPr="007A68D3" w14:paraId="162A21C8" w14:textId="77777777" w:rsidTr="00070FDA">
        <w:tc>
          <w:tcPr>
            <w:tcW w:w="2122" w:type="dxa"/>
            <w:vMerge/>
            <w:shd w:val="clear" w:color="auto" w:fill="auto"/>
          </w:tcPr>
          <w:p w14:paraId="49583DF5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594DBBCA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11. Kỹ thuật Môi trường</w:t>
            </w:r>
          </w:p>
        </w:tc>
      </w:tr>
      <w:tr w:rsidR="007A68D3" w:rsidRPr="007A68D3" w14:paraId="61E4CFA2" w14:textId="77777777" w:rsidTr="00070FDA">
        <w:tc>
          <w:tcPr>
            <w:tcW w:w="2122" w:type="dxa"/>
            <w:vMerge/>
            <w:shd w:val="clear" w:color="auto" w:fill="auto"/>
          </w:tcPr>
          <w:p w14:paraId="695EB09F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70AAC217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12. Kỹ thuật Xây dựng</w:t>
            </w:r>
          </w:p>
        </w:tc>
      </w:tr>
      <w:tr w:rsidR="007A68D3" w:rsidRPr="007A68D3" w14:paraId="3B880E04" w14:textId="77777777" w:rsidTr="00070FDA">
        <w:tc>
          <w:tcPr>
            <w:tcW w:w="2122" w:type="dxa"/>
            <w:vMerge/>
            <w:shd w:val="clear" w:color="auto" w:fill="auto"/>
          </w:tcPr>
          <w:p w14:paraId="21FE6D9E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38C0123A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13. Kỹ thuật Nhiệt</w:t>
            </w:r>
          </w:p>
        </w:tc>
      </w:tr>
      <w:tr w:rsidR="007A68D3" w:rsidRPr="007A68D3" w14:paraId="48C9D992" w14:textId="77777777" w:rsidTr="00070FDA">
        <w:tc>
          <w:tcPr>
            <w:tcW w:w="2122" w:type="dxa"/>
            <w:vMerge w:val="restart"/>
            <w:shd w:val="clear" w:color="auto" w:fill="auto"/>
            <w:vAlign w:val="center"/>
          </w:tcPr>
          <w:p w14:paraId="6D8E8C36" w14:textId="77777777" w:rsidR="007A68D3" w:rsidRPr="007A68D3" w:rsidRDefault="007A68D3" w:rsidP="00070FDA">
            <w:pPr>
              <w:spacing w:before="120"/>
              <w:jc w:val="center"/>
              <w:rPr>
                <w:rFonts w:ascii="Times New Roman" w:hAnsi="Times New Roman"/>
                <w:color w:val="404040"/>
                <w:sz w:val="26"/>
                <w:szCs w:val="26"/>
                <w:lang w:eastAsia="vi-VN"/>
              </w:rPr>
            </w:pPr>
            <w:r w:rsidRPr="007A68D3">
              <w:rPr>
                <w:rFonts w:ascii="Times New Roman" w:hAnsi="Times New Roman"/>
                <w:color w:val="404040"/>
                <w:sz w:val="26"/>
                <w:szCs w:val="26"/>
                <w:lang w:eastAsia="vi-VN"/>
              </w:rPr>
              <w:t>CTI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10A5EEE1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1. Cơ Điện tử</w:t>
            </w:r>
          </w:p>
        </w:tc>
      </w:tr>
      <w:tr w:rsidR="007A68D3" w:rsidRPr="007A68D3" w14:paraId="5DFEA4FE" w14:textId="77777777" w:rsidTr="00070FDA">
        <w:tc>
          <w:tcPr>
            <w:tcW w:w="2122" w:type="dxa"/>
            <w:vMerge/>
            <w:shd w:val="clear" w:color="auto" w:fill="auto"/>
          </w:tcPr>
          <w:p w14:paraId="02AC99D9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3296CB36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2. Kỹ thuật Hàng không</w:t>
            </w:r>
          </w:p>
        </w:tc>
      </w:tr>
      <w:tr w:rsidR="007A68D3" w:rsidRPr="007A68D3" w14:paraId="5846234B" w14:textId="77777777" w:rsidTr="00070FDA">
        <w:tc>
          <w:tcPr>
            <w:tcW w:w="2122" w:type="dxa"/>
            <w:vMerge/>
            <w:shd w:val="clear" w:color="auto" w:fill="auto"/>
          </w:tcPr>
          <w:p w14:paraId="0D0C94F8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36BBA8C3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3. Vật liệu tiên tiến</w:t>
            </w:r>
          </w:p>
        </w:tc>
      </w:tr>
      <w:tr w:rsidR="007A68D3" w:rsidRPr="007A68D3" w14:paraId="7515B850" w14:textId="77777777" w:rsidTr="00070FDA">
        <w:tc>
          <w:tcPr>
            <w:tcW w:w="2122" w:type="dxa"/>
            <w:vMerge/>
            <w:shd w:val="clear" w:color="auto" w:fill="auto"/>
          </w:tcPr>
          <w:p w14:paraId="15C4E803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3E0586EB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4. Polime - Composite</w:t>
            </w:r>
          </w:p>
        </w:tc>
      </w:tr>
      <w:tr w:rsidR="007A68D3" w:rsidRPr="007A68D3" w14:paraId="0F1714BF" w14:textId="77777777" w:rsidTr="00070FDA">
        <w:tc>
          <w:tcPr>
            <w:tcW w:w="2122" w:type="dxa"/>
            <w:vMerge/>
            <w:shd w:val="clear" w:color="auto" w:fill="auto"/>
          </w:tcPr>
          <w:p w14:paraId="5D4CD830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680E7E7B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5. Viễn thông</w:t>
            </w:r>
          </w:p>
        </w:tc>
      </w:tr>
      <w:tr w:rsidR="007A68D3" w:rsidRPr="007A68D3" w14:paraId="7729350B" w14:textId="77777777" w:rsidTr="00070FDA">
        <w:tc>
          <w:tcPr>
            <w:tcW w:w="2122" w:type="dxa"/>
            <w:vMerge/>
            <w:shd w:val="clear" w:color="auto" w:fill="auto"/>
          </w:tcPr>
          <w:p w14:paraId="0383919F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69763702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6. Hệ thống Năng lượng</w:t>
            </w:r>
          </w:p>
        </w:tc>
      </w:tr>
      <w:tr w:rsidR="007A68D3" w:rsidRPr="007A68D3" w14:paraId="1C3E5FE6" w14:textId="77777777" w:rsidTr="00070FDA">
        <w:tc>
          <w:tcPr>
            <w:tcW w:w="2122" w:type="dxa"/>
            <w:vMerge/>
            <w:shd w:val="clear" w:color="auto" w:fill="auto"/>
          </w:tcPr>
          <w:p w14:paraId="02E4E7BA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color w:val="404040"/>
                <w:sz w:val="26"/>
                <w:szCs w:val="26"/>
                <w:lang w:val="vi-VN" w:eastAsia="vi-VN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14:paraId="229A8072" w14:textId="77777777" w:rsidR="007A68D3" w:rsidRPr="007A68D3" w:rsidRDefault="007A68D3" w:rsidP="00070FDA">
            <w:pPr>
              <w:spacing w:before="1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A68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7. Xây dựng dân dụng và năng lượng</w:t>
            </w:r>
          </w:p>
        </w:tc>
      </w:tr>
    </w:tbl>
    <w:p w14:paraId="1E43E0D0" w14:textId="258AE091" w:rsidR="007A68D3" w:rsidRDefault="007A68D3" w:rsidP="007A68D3">
      <w:pPr>
        <w:rPr>
          <w:rFonts w:ascii="Times New Roman" w:hAnsi="Times New Roman"/>
          <w:lang w:val="vi-VN"/>
        </w:rPr>
      </w:pPr>
    </w:p>
    <w:p w14:paraId="5BD5E06F" w14:textId="370FE049" w:rsidR="005F27DD" w:rsidRDefault="005F27DD" w:rsidP="007A68D3">
      <w:pPr>
        <w:rPr>
          <w:rFonts w:ascii="Times New Roman" w:hAnsi="Times New Roman"/>
          <w:lang w:val="vi-VN"/>
        </w:rPr>
      </w:pPr>
    </w:p>
    <w:p w14:paraId="771C21D0" w14:textId="0D4A2BD7" w:rsidR="005F27DD" w:rsidRDefault="005F27DD" w:rsidP="007A68D3">
      <w:pPr>
        <w:rPr>
          <w:rFonts w:ascii="Times New Roman" w:hAnsi="Times New Roman"/>
          <w:lang w:val="vi-VN"/>
        </w:rPr>
      </w:pPr>
    </w:p>
    <w:p w14:paraId="71809392" w14:textId="6CAA3847" w:rsidR="005F27DD" w:rsidRDefault="005F27DD" w:rsidP="007A68D3">
      <w:pPr>
        <w:rPr>
          <w:rFonts w:ascii="Times New Roman" w:hAnsi="Times New Roman"/>
          <w:lang w:val="vi-VN"/>
        </w:rPr>
      </w:pPr>
    </w:p>
    <w:p w14:paraId="593DFFE4" w14:textId="77777777" w:rsidR="005F27DD" w:rsidRPr="007A68D3" w:rsidRDefault="005F27DD" w:rsidP="007A68D3">
      <w:pPr>
        <w:rPr>
          <w:rFonts w:ascii="Times New Roman" w:hAnsi="Times New Roman"/>
          <w:lang w:val="vi-VN"/>
        </w:rPr>
      </w:pPr>
    </w:p>
    <w:p w14:paraId="425B3017" w14:textId="1BAAEA30" w:rsidR="0020414B" w:rsidRDefault="0020414B">
      <w:pPr>
        <w:rPr>
          <w:rFonts w:ascii="Times New Roman" w:hAnsi="Times New Roman"/>
          <w:lang w:val="de-DE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670"/>
      </w:tblGrid>
      <w:tr w:rsidR="0020414B" w:rsidRPr="00DD5A58" w14:paraId="7BF7CF4A" w14:textId="77777777" w:rsidTr="00070FDA">
        <w:tc>
          <w:tcPr>
            <w:tcW w:w="4248" w:type="dxa"/>
          </w:tcPr>
          <w:p w14:paraId="1DBE3BC1" w14:textId="77777777" w:rsidR="0020414B" w:rsidRPr="00DD5A58" w:rsidRDefault="0020414B" w:rsidP="00070F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5A58">
              <w:rPr>
                <w:rFonts w:ascii="Times New Roman" w:hAnsi="Times New Roman"/>
                <w:sz w:val="24"/>
                <w:szCs w:val="24"/>
              </w:rPr>
              <w:t>ĐẠI HỌC QUỐC GIA</w:t>
            </w:r>
          </w:p>
        </w:tc>
        <w:tc>
          <w:tcPr>
            <w:tcW w:w="5670" w:type="dxa"/>
          </w:tcPr>
          <w:p w14:paraId="26072A8B" w14:textId="77777777" w:rsidR="0020414B" w:rsidRPr="00DD5A58" w:rsidRDefault="0020414B" w:rsidP="00070FDA">
            <w:pPr>
              <w:pStyle w:val="Heading1"/>
              <w:jc w:val="center"/>
              <w:rPr>
                <w:rFonts w:ascii="Times New Roman" w:hAnsi="Times New Roman"/>
                <w:b/>
                <w:szCs w:val="24"/>
              </w:rPr>
            </w:pPr>
            <w:r w:rsidRPr="00DD5A58">
              <w:rPr>
                <w:rFonts w:ascii="Times New Roman" w:hAnsi="Times New Roman"/>
                <w:b/>
                <w:szCs w:val="24"/>
              </w:rPr>
              <w:t>CỘNG HÒA XÃ HỘI CHỦ NGHĨA VIỆT NAM</w:t>
            </w:r>
          </w:p>
        </w:tc>
      </w:tr>
      <w:tr w:rsidR="0020414B" w:rsidRPr="00DD5A58" w14:paraId="6636D3CE" w14:textId="77777777" w:rsidTr="00070FDA">
        <w:tc>
          <w:tcPr>
            <w:tcW w:w="4248" w:type="dxa"/>
          </w:tcPr>
          <w:p w14:paraId="6CD83DF2" w14:textId="77777777" w:rsidR="0020414B" w:rsidRPr="00DD5A58" w:rsidRDefault="0020414B" w:rsidP="00070F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5A58">
              <w:rPr>
                <w:rFonts w:ascii="Times New Roman" w:hAnsi="Times New Roman"/>
                <w:sz w:val="24"/>
                <w:szCs w:val="24"/>
              </w:rPr>
              <w:t>THÀNH PHỐ HỒ CHÍ MINH</w:t>
            </w:r>
          </w:p>
        </w:tc>
        <w:tc>
          <w:tcPr>
            <w:tcW w:w="5670" w:type="dxa"/>
          </w:tcPr>
          <w:p w14:paraId="3ECD54B1" w14:textId="77777777" w:rsidR="0020414B" w:rsidRPr="00DD5A58" w:rsidRDefault="0020414B" w:rsidP="00070F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5A58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  <w:tr w:rsidR="0020414B" w:rsidRPr="00DD5A58" w14:paraId="222B841A" w14:textId="77777777" w:rsidTr="00070FDA">
        <w:tc>
          <w:tcPr>
            <w:tcW w:w="4248" w:type="dxa"/>
          </w:tcPr>
          <w:p w14:paraId="606866F1" w14:textId="77777777" w:rsidR="0020414B" w:rsidRPr="00DD5A58" w:rsidRDefault="0020414B" w:rsidP="00070FD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5A58">
              <w:rPr>
                <w:rFonts w:ascii="Times New Roman" w:hAnsi="Times New Roman"/>
                <w:b/>
                <w:sz w:val="24"/>
                <w:szCs w:val="24"/>
              </w:rPr>
              <w:t>TRƯỜNG ĐẠI HỌC BÁCH KHOA</w:t>
            </w:r>
          </w:p>
        </w:tc>
        <w:tc>
          <w:tcPr>
            <w:tcW w:w="5670" w:type="dxa"/>
          </w:tcPr>
          <w:p w14:paraId="204214FA" w14:textId="77777777" w:rsidR="0020414B" w:rsidRPr="00DD5A58" w:rsidRDefault="0020414B" w:rsidP="00070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F05C1">
              <w:rPr>
                <w:rFonts w:ascii="Times New Roman" w:hAnsi="Times New Roman"/>
                <w:noProof/>
                <w:sz w:val="22"/>
                <w:szCs w:val="22"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5920" behindDoc="0" locked="0" layoutInCell="1" allowOverlap="1" wp14:anchorId="177EBF20" wp14:editId="7476EF23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63500</wp:posOffset>
                      </wp:positionV>
                      <wp:extent cx="1724025" cy="0"/>
                      <wp:effectExtent l="0" t="0" r="0" b="0"/>
                      <wp:wrapNone/>
                      <wp:docPr id="8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0A6C7" id="Line 3" o:spid="_x0000_s1026" style="position:absolute;flip:x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5pt,5pt" to="203.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"/>
                  </w:pict>
                </mc:Fallback>
              </mc:AlternateContent>
            </w:r>
          </w:p>
        </w:tc>
      </w:tr>
      <w:tr w:rsidR="0020414B" w:rsidRPr="00DD5A58" w14:paraId="2794EE17" w14:textId="77777777" w:rsidTr="00070FDA">
        <w:tc>
          <w:tcPr>
            <w:tcW w:w="4248" w:type="dxa"/>
          </w:tcPr>
          <w:p w14:paraId="7A77A5A5" w14:textId="77777777" w:rsidR="0020414B" w:rsidRPr="00DD5A58" w:rsidRDefault="0020414B" w:rsidP="00070FD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F05C1">
              <w:rPr>
                <w:rFonts w:ascii="Times New Roman" w:hAnsi="Times New Roman"/>
                <w:noProof/>
                <w:sz w:val="22"/>
                <w:szCs w:val="22"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4896" behindDoc="0" locked="0" layoutInCell="1" allowOverlap="1" wp14:anchorId="11C0FA9E" wp14:editId="335B3E44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62230</wp:posOffset>
                      </wp:positionV>
                      <wp:extent cx="1143000" cy="0"/>
                      <wp:effectExtent l="0" t="0" r="19050" b="19050"/>
                      <wp:wrapNone/>
                      <wp:docPr id="9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38272" id="Line 2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5pt,4.9pt" to="147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"/>
                  </w:pict>
                </mc:Fallback>
              </mc:AlternateContent>
            </w:r>
          </w:p>
        </w:tc>
        <w:tc>
          <w:tcPr>
            <w:tcW w:w="5670" w:type="dxa"/>
          </w:tcPr>
          <w:p w14:paraId="5B1AA0BA" w14:textId="77777777" w:rsidR="0020414B" w:rsidRPr="00DD5A58" w:rsidRDefault="0020414B" w:rsidP="00070FD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A9AE11D" w14:textId="77777777" w:rsidR="00664976" w:rsidRPr="0020414B" w:rsidRDefault="00664976">
      <w:pPr>
        <w:rPr>
          <w:rFonts w:ascii="Times New Roman" w:hAnsi="Times New Roman"/>
          <w:sz w:val="14"/>
          <w:szCs w:val="24"/>
        </w:rPr>
      </w:pPr>
    </w:p>
    <w:p w14:paraId="22BB1896" w14:textId="6FBA0320" w:rsidR="00664976" w:rsidRPr="00A33D87" w:rsidRDefault="0020414B" w:rsidP="00664976">
      <w:pPr>
        <w:jc w:val="center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  <w:t>Ph</w:t>
      </w:r>
      <w:r w:rsidRPr="0020414B">
        <w:rPr>
          <w:rFonts w:ascii="Times New Roman" w:hAnsi="Times New Roman"/>
          <w:b/>
          <w:sz w:val="28"/>
          <w:szCs w:val="28"/>
          <w:lang w:val="de-DE"/>
        </w:rPr>
        <w:t>ụ</w:t>
      </w:r>
      <w:r>
        <w:rPr>
          <w:rFonts w:ascii="Times New Roman" w:hAnsi="Times New Roman"/>
          <w:b/>
          <w:sz w:val="28"/>
          <w:szCs w:val="28"/>
          <w:lang w:val="de-DE"/>
        </w:rPr>
        <w:t xml:space="preserve"> l</w:t>
      </w:r>
      <w:r w:rsidRPr="0020414B">
        <w:rPr>
          <w:rFonts w:ascii="Times New Roman" w:hAnsi="Times New Roman"/>
          <w:b/>
          <w:sz w:val="28"/>
          <w:szCs w:val="28"/>
          <w:lang w:val="de-DE"/>
        </w:rPr>
        <w:t>ụ</w:t>
      </w:r>
      <w:r>
        <w:rPr>
          <w:rFonts w:ascii="Times New Roman" w:hAnsi="Times New Roman"/>
          <w:b/>
          <w:sz w:val="28"/>
          <w:szCs w:val="28"/>
          <w:lang w:val="de-DE"/>
        </w:rPr>
        <w:t xml:space="preserve">c 3. </w:t>
      </w:r>
      <w:r w:rsidR="00664976" w:rsidRPr="00A33D87">
        <w:rPr>
          <w:rFonts w:ascii="Times New Roman" w:hAnsi="Times New Roman"/>
          <w:b/>
          <w:sz w:val="28"/>
          <w:szCs w:val="28"/>
          <w:lang w:val="de-DE"/>
        </w:rPr>
        <w:t>DANH MỤC NGÀNH ĐÀO TẠO TRÌNH ĐỘ THẠC SĨ</w:t>
      </w:r>
    </w:p>
    <w:p w14:paraId="7EAB007D" w14:textId="05414F91" w:rsidR="00664976" w:rsidRPr="00A33D87" w:rsidRDefault="00F02419" w:rsidP="0020414B">
      <w:pPr>
        <w:spacing w:before="120"/>
        <w:jc w:val="center"/>
        <w:rPr>
          <w:rFonts w:ascii="Times New Roman" w:hAnsi="Times New Roman"/>
          <w:sz w:val="26"/>
          <w:szCs w:val="26"/>
          <w:lang w:val="de-DE"/>
        </w:rPr>
      </w:pPr>
      <w:r w:rsidRPr="00A33D87">
        <w:rPr>
          <w:rFonts w:ascii="Times New Roman" w:hAnsi="Times New Roman"/>
          <w:sz w:val="26"/>
          <w:szCs w:val="26"/>
          <w:lang w:val="de-DE"/>
        </w:rPr>
        <w:t>Kèm thông báo số:               /ĐHBK-ĐTSĐH ngày     thán</w:t>
      </w:r>
      <w:r w:rsidR="001528B8" w:rsidRPr="00A33D87">
        <w:rPr>
          <w:rFonts w:ascii="Times New Roman" w:hAnsi="Times New Roman"/>
          <w:sz w:val="26"/>
          <w:szCs w:val="26"/>
          <w:lang w:val="de-DE"/>
        </w:rPr>
        <w:t xml:space="preserve">g </w:t>
      </w:r>
      <w:r w:rsidR="0020414B">
        <w:rPr>
          <w:rFonts w:ascii="Times New Roman" w:hAnsi="Times New Roman"/>
          <w:sz w:val="26"/>
          <w:szCs w:val="26"/>
          <w:lang w:val="de-DE"/>
        </w:rPr>
        <w:t xml:space="preserve">  </w:t>
      </w:r>
      <w:r w:rsidR="001528B8" w:rsidRPr="00A33D87">
        <w:rPr>
          <w:rFonts w:ascii="Times New Roman" w:hAnsi="Times New Roman"/>
          <w:sz w:val="26"/>
          <w:szCs w:val="26"/>
          <w:lang w:val="de-DE"/>
        </w:rPr>
        <w:t xml:space="preserve"> năm 20</w:t>
      </w:r>
      <w:r w:rsidR="00CB37E0">
        <w:rPr>
          <w:rFonts w:ascii="Times New Roman" w:hAnsi="Times New Roman"/>
          <w:sz w:val="26"/>
          <w:szCs w:val="26"/>
          <w:lang w:val="de-DE"/>
        </w:rPr>
        <w:t>2</w:t>
      </w:r>
      <w:r w:rsidR="0020414B">
        <w:rPr>
          <w:rFonts w:ascii="Times New Roman" w:hAnsi="Times New Roman"/>
          <w:sz w:val="26"/>
          <w:szCs w:val="26"/>
          <w:lang w:val="de-DE"/>
        </w:rPr>
        <w:t>1</w:t>
      </w:r>
    </w:p>
    <w:p w14:paraId="013EBEFD" w14:textId="77777777" w:rsidR="00F02419" w:rsidRPr="00A33D87" w:rsidRDefault="00F02419" w:rsidP="00F02419">
      <w:pPr>
        <w:jc w:val="center"/>
        <w:rPr>
          <w:rFonts w:ascii="Times New Roman" w:hAnsi="Times New Roman"/>
          <w:sz w:val="14"/>
          <w:szCs w:val="26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6"/>
        <w:gridCol w:w="1192"/>
        <w:gridCol w:w="4394"/>
        <w:gridCol w:w="3396"/>
      </w:tblGrid>
      <w:tr w:rsidR="005E49B1" w:rsidRPr="002B46F3" w14:paraId="19FBFD7E" w14:textId="77777777" w:rsidTr="0053772B">
        <w:trPr>
          <w:tblHeader/>
        </w:trPr>
        <w:tc>
          <w:tcPr>
            <w:tcW w:w="646" w:type="dxa"/>
            <w:tcBorders>
              <w:bottom w:val="single" w:sz="4" w:space="0" w:color="auto"/>
            </w:tcBorders>
          </w:tcPr>
          <w:p w14:paraId="5F31A1E3" w14:textId="77777777" w:rsidR="005E49B1" w:rsidRPr="002B46F3" w:rsidRDefault="005E49B1" w:rsidP="00221515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B46F3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0E1C613A" w14:textId="77777777" w:rsidR="005E49B1" w:rsidRPr="00293FF1" w:rsidRDefault="005E49B1" w:rsidP="00221515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3FF1">
              <w:rPr>
                <w:rFonts w:ascii="Times New Roman" w:hAnsi="Times New Roman"/>
                <w:b/>
                <w:sz w:val="26"/>
                <w:szCs w:val="26"/>
              </w:rPr>
              <w:t>Mã số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71CAB241" w14:textId="77777777" w:rsidR="005E49B1" w:rsidRPr="00293FF1" w:rsidRDefault="005E49B1" w:rsidP="00221515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3FF1">
              <w:rPr>
                <w:rFonts w:ascii="Times New Roman" w:hAnsi="Times New Roman"/>
                <w:b/>
                <w:sz w:val="26"/>
                <w:szCs w:val="26"/>
              </w:rPr>
              <w:t>Tên ngành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08254CB2" w14:textId="77777777" w:rsidR="005E49B1" w:rsidRPr="002B46F3" w:rsidRDefault="005E49B1" w:rsidP="00221515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B46F3">
              <w:rPr>
                <w:rFonts w:ascii="Times New Roman" w:hAnsi="Times New Roman"/>
                <w:b/>
                <w:sz w:val="26"/>
                <w:szCs w:val="26"/>
              </w:rPr>
              <w:t>Khoa quản lý ngành</w:t>
            </w:r>
          </w:p>
        </w:tc>
      </w:tr>
      <w:tr w:rsidR="005E49B1" w:rsidRPr="002B46F3" w14:paraId="02BDF0B1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806B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8B2C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8340101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EC06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Quản Trị Kinh Doanh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A89A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Quản lý công nghiệp</w:t>
            </w:r>
          </w:p>
        </w:tc>
      </w:tr>
      <w:tr w:rsidR="005E49B1" w:rsidRPr="002B46F3" w14:paraId="029D5309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7A7C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CC21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8340402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DD9BD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Chính sách công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1A01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Môi trường và Tài nguyên</w:t>
            </w:r>
          </w:p>
        </w:tc>
      </w:tr>
      <w:tr w:rsidR="005E49B1" w:rsidRPr="002B46F3" w14:paraId="491C75B4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3C5C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394B0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8340405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E773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Hệ Thống Thông Tin Quản Lý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F381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Khoa học &amp; Kỹ thuật máy tính</w:t>
            </w:r>
          </w:p>
        </w:tc>
      </w:tr>
      <w:tr w:rsidR="005E49B1" w:rsidRPr="002B46F3" w14:paraId="277D1CB9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4C10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DB34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8420201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281D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Công Nghệ Sinh Học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D2A7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hóa học</w:t>
            </w:r>
          </w:p>
        </w:tc>
      </w:tr>
      <w:tr w:rsidR="005E49B1" w:rsidRPr="002B46F3" w14:paraId="344FB092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A6B3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ECB10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8440214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0FAD5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Bản Đồ, Viễn Thám Và Hệ Thông Tin Địa Lý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84F0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xây dựng</w:t>
            </w:r>
          </w:p>
        </w:tc>
      </w:tr>
      <w:tr w:rsidR="005E49B1" w:rsidRPr="002B46F3" w14:paraId="5C9B2706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B285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7E38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8460112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D0561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Toán Ứng Dụng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4EAE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Khoa học ứng dụng</w:t>
            </w:r>
          </w:p>
        </w:tc>
      </w:tr>
      <w:tr w:rsidR="005E49B1" w:rsidRPr="002B46F3" w14:paraId="38C6D51B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0BC3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117F9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8460107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18704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Khoa Học Tính Toán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A34F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Khoa học ứng dụng</w:t>
            </w:r>
          </w:p>
        </w:tc>
      </w:tr>
      <w:tr w:rsidR="005E49B1" w:rsidRPr="002B46F3" w14:paraId="57115CDA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4A9F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D791F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8480101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7F69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Khoa Học Máy Tính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E797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Khoa học &amp; Kỹ thuật máy tính</w:t>
            </w:r>
          </w:p>
        </w:tc>
      </w:tr>
      <w:tr w:rsidR="00312ACA" w:rsidRPr="002B46F3" w14:paraId="30FEFBD6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FE98" w14:textId="77777777" w:rsidR="00312ACA" w:rsidRPr="002B46F3" w:rsidRDefault="00312ACA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B0089" w14:textId="77777777" w:rsidR="00312ACA" w:rsidRPr="00293FF1" w:rsidRDefault="00312ACA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8480201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5026" w14:textId="77777777" w:rsidR="00312ACA" w:rsidRPr="00293FF1" w:rsidRDefault="00312ACA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Công nghệ thông tin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AD7A" w14:textId="77777777" w:rsidR="00312ACA" w:rsidRPr="002B46F3" w:rsidRDefault="00312ACA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Khoa học &amp; Kỹ thuật máy tính</w:t>
            </w:r>
          </w:p>
        </w:tc>
      </w:tr>
      <w:tr w:rsidR="005E49B1" w:rsidRPr="002B46F3" w14:paraId="2452F01F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0467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5BE15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8510602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9FD3B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Quản Lý Năng Lượng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6C7E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Điện – Điện tử</w:t>
            </w:r>
          </w:p>
        </w:tc>
      </w:tr>
      <w:tr w:rsidR="005E49B1" w:rsidRPr="002B46F3" w14:paraId="4DC65AB5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A0A4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8313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8520101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6565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Cơ Kỹ Thuật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7FFA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Khoa học ứng dụng</w:t>
            </w:r>
          </w:p>
        </w:tc>
      </w:tr>
      <w:tr w:rsidR="005E49B1" w:rsidRPr="002B46F3" w14:paraId="73DE1C9D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B722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63FA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8520103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3261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Cơ Khí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994CB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Cơ khí</w:t>
            </w:r>
          </w:p>
        </w:tc>
      </w:tr>
      <w:tr w:rsidR="005E49B1" w:rsidRPr="002B46F3" w14:paraId="2A4C86AE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B064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7C1D2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8520114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78CB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Cơ Điện Tử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E5FB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Cơ khí</w:t>
            </w:r>
          </w:p>
        </w:tc>
      </w:tr>
      <w:tr w:rsidR="005E49B1" w:rsidRPr="002B46F3" w14:paraId="320C7D11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9967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4D63D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8520115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C97D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Nhiệt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8679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Cơ khí</w:t>
            </w:r>
          </w:p>
        </w:tc>
      </w:tr>
      <w:tr w:rsidR="005E49B1" w:rsidRPr="002B46F3" w14:paraId="5DF7CF97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B5FE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8951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8520116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0E389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Cơ Khí Động Lực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C307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giao thông</w:t>
            </w:r>
          </w:p>
        </w:tc>
      </w:tr>
      <w:tr w:rsidR="005E49B1" w:rsidRPr="002B46F3" w14:paraId="1E77C300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AADA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1C40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8520117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E9FCA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Công Nghiệp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4C85F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Cơ khí</w:t>
            </w:r>
          </w:p>
        </w:tc>
      </w:tr>
      <w:tr w:rsidR="005E49B1" w:rsidRPr="002B46F3" w14:paraId="3437E46A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8C59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18C3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8520120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B001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Hàng Không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F4ED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giao thông</w:t>
            </w:r>
          </w:p>
        </w:tc>
      </w:tr>
      <w:tr w:rsidR="005E49B1" w:rsidRPr="002B46F3" w14:paraId="2A5F070E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98D0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D4965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8520201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55565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Điện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FC40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Điện – Điện tử</w:t>
            </w:r>
          </w:p>
        </w:tc>
      </w:tr>
      <w:tr w:rsidR="005E49B1" w:rsidRPr="002B46F3" w14:paraId="52EBE9DA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7BD4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14264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8520203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D004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Điện Tử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138D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Điện – Điện tử</w:t>
            </w:r>
          </w:p>
        </w:tc>
      </w:tr>
      <w:tr w:rsidR="005E49B1" w:rsidRPr="002B46F3" w14:paraId="7C2B2C15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4409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9E010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8520208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5BB01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Viễn Thông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CC23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Điện – Điện tử</w:t>
            </w:r>
          </w:p>
        </w:tc>
      </w:tr>
      <w:tr w:rsidR="005E49B1" w:rsidRPr="002B46F3" w14:paraId="60A0AC3D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2BE0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AE8CD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8520216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1AB56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Điều Khiển Và Tự Động Hóa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B1D3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Điện – Điện tử</w:t>
            </w:r>
          </w:p>
        </w:tc>
      </w:tr>
      <w:tr w:rsidR="005E49B1" w:rsidRPr="002B46F3" w14:paraId="4E413F2F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9008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3DA7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8520301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FF2BB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Hóa Học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B937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hóa học</w:t>
            </w:r>
          </w:p>
        </w:tc>
      </w:tr>
      <w:tr w:rsidR="005E49B1" w:rsidRPr="002B46F3" w14:paraId="5442C5F2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BD80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9FA9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8520305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C6CD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Hóa Dầu và Lọc dầu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66FD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hóa học</w:t>
            </w:r>
          </w:p>
        </w:tc>
      </w:tr>
      <w:tr w:rsidR="005E49B1" w:rsidRPr="002B46F3" w14:paraId="33868E4F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C8C1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266E9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8520309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2C779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Vật Liệu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23BC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Công nghệ vật liệu</w:t>
            </w:r>
          </w:p>
        </w:tc>
      </w:tr>
      <w:tr w:rsidR="005E49B1" w:rsidRPr="002B46F3" w14:paraId="331F69E2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2A37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65EB0" w14:textId="77777777" w:rsidR="005E49B1" w:rsidRPr="00293FF1" w:rsidRDefault="00125246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  <w:r w:rsidR="005E49B1" w:rsidRPr="00293FF1">
              <w:rPr>
                <w:rFonts w:ascii="Times New Roman" w:hAnsi="Times New Roman"/>
                <w:sz w:val="26"/>
                <w:szCs w:val="26"/>
              </w:rPr>
              <w:t>520320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768F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Môi Trường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FFA7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Môi trường và Tài nguyên</w:t>
            </w:r>
          </w:p>
        </w:tc>
      </w:tr>
      <w:tr w:rsidR="005E49B1" w:rsidRPr="002B46F3" w14:paraId="01DACA5C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D020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65157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8520401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B37CC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Vật Lý Kỹ Thuật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41A3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Khoa học ứng dụng</w:t>
            </w:r>
          </w:p>
        </w:tc>
      </w:tr>
      <w:tr w:rsidR="005E49B1" w:rsidRPr="002B46F3" w14:paraId="216CB57E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CB1E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1160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8520501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4155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Địa Chất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C08DC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Địa chất – Dầu khí</w:t>
            </w:r>
          </w:p>
        </w:tc>
      </w:tr>
      <w:tr w:rsidR="005E49B1" w:rsidRPr="002B46F3" w14:paraId="4E343D04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66E2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CA36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8520503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58D9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Trắc Địa - Bản Đồ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77DE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xây dựng</w:t>
            </w:r>
          </w:p>
        </w:tc>
      </w:tr>
      <w:tr w:rsidR="005E49B1" w:rsidRPr="002B46F3" w14:paraId="4DB5495B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933A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EA90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8520604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95FD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Dầu Khí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2F887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Địa chất – Dầu khí</w:t>
            </w:r>
          </w:p>
        </w:tc>
      </w:tr>
      <w:tr w:rsidR="005E49B1" w:rsidRPr="002B46F3" w14:paraId="3673CAAE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FAA1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AD2C6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8540101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B910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Công Nghệ Thực Phẩm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916D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hóa học</w:t>
            </w:r>
          </w:p>
        </w:tc>
      </w:tr>
      <w:tr w:rsidR="0053772B" w:rsidRPr="002B46F3" w14:paraId="0E3CC0BB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2E89" w14:textId="77777777" w:rsidR="0053772B" w:rsidRPr="002B46F3" w:rsidRDefault="0053772B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B34D5" w14:textId="7A42A637" w:rsidR="0053772B" w:rsidRPr="00293FF1" w:rsidRDefault="0053772B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8540204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9AE9" w14:textId="31AFD125" w:rsidR="0053772B" w:rsidRPr="00293FF1" w:rsidRDefault="0053772B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53772B">
              <w:rPr>
                <w:rFonts w:ascii="Times New Roman" w:hAnsi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/>
                <w:sz w:val="26"/>
                <w:szCs w:val="26"/>
              </w:rPr>
              <w:t>ng Ngh</w:t>
            </w:r>
            <w:r w:rsidRPr="0053772B"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D</w:t>
            </w:r>
            <w:r w:rsidRPr="0053772B"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t, may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93B7" w14:textId="392150A4" w:rsidR="0053772B" w:rsidRPr="002B46F3" w:rsidRDefault="0053772B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53772B">
              <w:rPr>
                <w:rFonts w:ascii="Times New Roman" w:hAnsi="Times New Roman" w:hint="eastAsia"/>
                <w:sz w:val="26"/>
                <w:szCs w:val="26"/>
              </w:rPr>
              <w:t>ơ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</w:t>
            </w:r>
            <w:r w:rsidRPr="0053772B">
              <w:rPr>
                <w:rFonts w:ascii="Times New Roman" w:hAnsi="Times New Roman"/>
                <w:sz w:val="26"/>
                <w:szCs w:val="26"/>
              </w:rPr>
              <w:t>í</w:t>
            </w:r>
          </w:p>
        </w:tc>
      </w:tr>
      <w:tr w:rsidR="005E49B1" w:rsidRPr="002B46F3" w14:paraId="19F557DE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4503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B48BA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8580201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C9BB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xây dựng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F3AF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xây dựng</w:t>
            </w:r>
          </w:p>
        </w:tc>
      </w:tr>
      <w:tr w:rsidR="005E49B1" w:rsidRPr="002B46F3" w14:paraId="42A40836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AA93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4BBD2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8580202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28DB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Xây Dựng Công Trình Thủy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0A90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xây dựng</w:t>
            </w:r>
          </w:p>
        </w:tc>
      </w:tr>
      <w:tr w:rsidR="005E49B1" w:rsidRPr="002B46F3" w14:paraId="724B98C4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C78D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32E15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8580203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BCEDF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Công Trình Biển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0294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xây dựng</w:t>
            </w:r>
          </w:p>
        </w:tc>
      </w:tr>
      <w:tr w:rsidR="005E49B1" w:rsidRPr="002B46F3" w14:paraId="239DE5B2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8F76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C903D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8580204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63CFE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Xây Dựng Công Trình Ngầm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A507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xây dựng</w:t>
            </w:r>
          </w:p>
        </w:tc>
      </w:tr>
      <w:tr w:rsidR="005E49B1" w:rsidRPr="002B46F3" w14:paraId="0B903E04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A392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03F0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8580205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D73D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Xây Dựng Công Trình Giao Thông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432E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xây dựng</w:t>
            </w:r>
          </w:p>
        </w:tc>
      </w:tr>
      <w:tr w:rsidR="005E49B1" w:rsidRPr="002B46F3" w14:paraId="12BF6D64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CE22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CE69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8580211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A66BD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Địa kỹ thuật xây dựng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3D46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xây dựng</w:t>
            </w:r>
          </w:p>
        </w:tc>
      </w:tr>
      <w:tr w:rsidR="005E49B1" w:rsidRPr="002B46F3" w14:paraId="4A148476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4954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DF79A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8580212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0B1DB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Kỹ Thuật Tài Nguyên Nước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90C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xây dựng</w:t>
            </w:r>
          </w:p>
        </w:tc>
      </w:tr>
      <w:tr w:rsidR="005E49B1" w:rsidRPr="002B46F3" w14:paraId="395CC897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7810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C572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8580302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F72C4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Quản lý xây dựng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A690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Kỹ thuật xây dựng</w:t>
            </w:r>
          </w:p>
        </w:tc>
      </w:tr>
      <w:tr w:rsidR="005E49B1" w:rsidRPr="002B46F3" w14:paraId="4E39EB65" w14:textId="77777777" w:rsidTr="0053772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205F" w14:textId="77777777" w:rsidR="005E49B1" w:rsidRPr="002B46F3" w:rsidRDefault="005E49B1" w:rsidP="0022151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EBC57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8850101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C6205" w14:textId="77777777" w:rsidR="005E49B1" w:rsidRPr="00293FF1" w:rsidRDefault="005E49B1" w:rsidP="0022151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93FF1">
              <w:rPr>
                <w:rFonts w:ascii="Times New Roman" w:hAnsi="Times New Roman"/>
                <w:sz w:val="26"/>
                <w:szCs w:val="26"/>
              </w:rPr>
              <w:t>Quản Lý Tài Nguyên Và Môi Trường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42F1" w14:textId="77777777" w:rsidR="005E49B1" w:rsidRPr="002B46F3" w:rsidRDefault="005E49B1" w:rsidP="00221515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6F3">
              <w:rPr>
                <w:rFonts w:ascii="Times New Roman" w:hAnsi="Times New Roman"/>
                <w:sz w:val="26"/>
                <w:szCs w:val="26"/>
              </w:rPr>
              <w:t>Môi trường và Tài nguyên</w:t>
            </w:r>
          </w:p>
        </w:tc>
      </w:tr>
    </w:tbl>
    <w:p w14:paraId="1F086559" w14:textId="6BD3159F" w:rsidR="00F02419" w:rsidRPr="005E49B1" w:rsidRDefault="000E11C0" w:rsidP="000E11C0">
      <w:pPr>
        <w:spacing w:before="120"/>
        <w:rPr>
          <w:rFonts w:ascii="Times New Roman" w:hAnsi="Times New Roman"/>
          <w:i/>
          <w:sz w:val="26"/>
          <w:szCs w:val="26"/>
          <w:lang w:val="de-DE"/>
        </w:rPr>
      </w:pPr>
      <w:r w:rsidRPr="005E49B1">
        <w:rPr>
          <w:rFonts w:ascii="Times New Roman" w:hAnsi="Times New Roman"/>
          <w:i/>
          <w:sz w:val="26"/>
          <w:szCs w:val="26"/>
          <w:lang w:val="de-DE"/>
        </w:rPr>
        <w:t xml:space="preserve">Danh sách gồm </w:t>
      </w:r>
      <w:r w:rsidR="0053772B">
        <w:rPr>
          <w:rFonts w:ascii="Times New Roman" w:hAnsi="Times New Roman"/>
          <w:i/>
          <w:sz w:val="26"/>
          <w:szCs w:val="26"/>
          <w:lang w:val="de-DE"/>
        </w:rPr>
        <w:t>40</w:t>
      </w:r>
      <w:r w:rsidRPr="005E49B1">
        <w:rPr>
          <w:rFonts w:ascii="Times New Roman" w:hAnsi="Times New Roman"/>
          <w:i/>
          <w:sz w:val="26"/>
          <w:szCs w:val="26"/>
          <w:lang w:val="de-DE"/>
        </w:rPr>
        <w:t xml:space="preserve"> ngành đào tạo trình độ thạc sĩ</w:t>
      </w:r>
      <w:r w:rsidR="001528B8" w:rsidRPr="005E49B1">
        <w:rPr>
          <w:rFonts w:ascii="Times New Roman" w:hAnsi="Times New Roman"/>
          <w:i/>
          <w:sz w:val="26"/>
          <w:szCs w:val="26"/>
          <w:lang w:val="de-DE"/>
        </w:rPr>
        <w:t>./</w:t>
      </w:r>
    </w:p>
    <w:p w14:paraId="2024D123" w14:textId="77777777" w:rsidR="00576024" w:rsidRPr="005E49B1" w:rsidRDefault="00576024" w:rsidP="000E11C0">
      <w:pPr>
        <w:spacing w:before="120"/>
        <w:rPr>
          <w:rFonts w:ascii="Times New Roman" w:hAnsi="Times New Roman"/>
          <w:i/>
          <w:sz w:val="26"/>
          <w:szCs w:val="26"/>
          <w:lang w:val="de-DE"/>
        </w:rPr>
      </w:pPr>
    </w:p>
    <w:p w14:paraId="3F780255" w14:textId="77777777" w:rsidR="00576024" w:rsidRPr="005E49B1" w:rsidRDefault="00576024" w:rsidP="000E11C0">
      <w:pPr>
        <w:spacing w:before="120"/>
        <w:rPr>
          <w:rFonts w:ascii="Times New Roman" w:hAnsi="Times New Roman"/>
          <w:i/>
          <w:sz w:val="26"/>
          <w:szCs w:val="26"/>
          <w:lang w:val="de-DE"/>
        </w:rPr>
      </w:pPr>
    </w:p>
    <w:p w14:paraId="79FE4FD1" w14:textId="77777777" w:rsidR="00576024" w:rsidRPr="005E49B1" w:rsidRDefault="00576024" w:rsidP="000E11C0">
      <w:pPr>
        <w:spacing w:before="120"/>
        <w:rPr>
          <w:rFonts w:ascii="Times New Roman" w:hAnsi="Times New Roman"/>
          <w:i/>
          <w:sz w:val="26"/>
          <w:szCs w:val="26"/>
          <w:lang w:val="de-DE"/>
        </w:rPr>
      </w:pPr>
    </w:p>
    <w:p w14:paraId="0614CECF" w14:textId="77777777" w:rsidR="00576024" w:rsidRDefault="00576024" w:rsidP="000E11C0">
      <w:pPr>
        <w:spacing w:before="120"/>
        <w:rPr>
          <w:rFonts w:ascii="Times New Roman" w:hAnsi="Times New Roman"/>
          <w:sz w:val="26"/>
          <w:szCs w:val="26"/>
          <w:lang w:val="de-DE"/>
        </w:rPr>
      </w:pPr>
    </w:p>
    <w:p w14:paraId="674E8C80" w14:textId="77777777" w:rsidR="00D7510D" w:rsidRDefault="00D7510D" w:rsidP="000E11C0">
      <w:pPr>
        <w:spacing w:before="120"/>
        <w:rPr>
          <w:rFonts w:ascii="Times New Roman" w:hAnsi="Times New Roman"/>
          <w:sz w:val="26"/>
          <w:szCs w:val="26"/>
          <w:lang w:val="de-DE"/>
        </w:rPr>
      </w:pPr>
    </w:p>
    <w:p w14:paraId="4B70F845" w14:textId="77777777" w:rsidR="00D7510D" w:rsidRDefault="00D7510D" w:rsidP="000E11C0">
      <w:pPr>
        <w:spacing w:before="120"/>
        <w:rPr>
          <w:rFonts w:ascii="Times New Roman" w:hAnsi="Times New Roman"/>
          <w:sz w:val="26"/>
          <w:szCs w:val="26"/>
          <w:lang w:val="de-DE"/>
        </w:rPr>
      </w:pPr>
    </w:p>
    <w:p w14:paraId="47F14CE0" w14:textId="77777777" w:rsidR="00D7510D" w:rsidRDefault="00D7510D" w:rsidP="000E11C0">
      <w:pPr>
        <w:spacing w:before="120"/>
        <w:rPr>
          <w:rFonts w:ascii="Times New Roman" w:hAnsi="Times New Roman"/>
          <w:sz w:val="26"/>
          <w:szCs w:val="26"/>
          <w:lang w:val="de-DE"/>
        </w:rPr>
      </w:pPr>
    </w:p>
    <w:p w14:paraId="0F1F171A" w14:textId="77777777" w:rsidR="00D7510D" w:rsidRDefault="00D7510D" w:rsidP="000E11C0">
      <w:pPr>
        <w:spacing w:before="120"/>
        <w:rPr>
          <w:rFonts w:ascii="Times New Roman" w:hAnsi="Times New Roman"/>
          <w:sz w:val="26"/>
          <w:szCs w:val="26"/>
          <w:lang w:val="de-DE"/>
        </w:rPr>
      </w:pPr>
    </w:p>
    <w:p w14:paraId="36C5FF3C" w14:textId="77777777" w:rsidR="00D7510D" w:rsidRDefault="00D7510D" w:rsidP="000E11C0">
      <w:pPr>
        <w:spacing w:before="120"/>
        <w:rPr>
          <w:rFonts w:ascii="Times New Roman" w:hAnsi="Times New Roman"/>
          <w:sz w:val="26"/>
          <w:szCs w:val="26"/>
          <w:lang w:val="de-DE"/>
        </w:rPr>
      </w:pPr>
    </w:p>
    <w:p w14:paraId="64DD82E0" w14:textId="77777777" w:rsidR="00D7510D" w:rsidRDefault="00D7510D" w:rsidP="000E11C0">
      <w:pPr>
        <w:spacing w:before="120"/>
        <w:rPr>
          <w:rFonts w:ascii="Times New Roman" w:hAnsi="Times New Roman"/>
          <w:sz w:val="26"/>
          <w:szCs w:val="26"/>
          <w:lang w:val="de-DE"/>
        </w:rPr>
      </w:pPr>
    </w:p>
    <w:p w14:paraId="20F2C2AA" w14:textId="77777777" w:rsidR="00D7510D" w:rsidRDefault="00D7510D" w:rsidP="000E11C0">
      <w:pPr>
        <w:spacing w:before="120"/>
        <w:rPr>
          <w:rFonts w:ascii="Times New Roman" w:hAnsi="Times New Roman"/>
          <w:sz w:val="26"/>
          <w:szCs w:val="26"/>
          <w:lang w:val="de-DE"/>
        </w:rPr>
      </w:pPr>
    </w:p>
    <w:p w14:paraId="1C22ADD4" w14:textId="77777777" w:rsidR="00D7510D" w:rsidRDefault="00D7510D" w:rsidP="000E11C0">
      <w:pPr>
        <w:spacing w:before="120"/>
        <w:rPr>
          <w:rFonts w:ascii="Times New Roman" w:hAnsi="Times New Roman"/>
          <w:sz w:val="26"/>
          <w:szCs w:val="26"/>
          <w:lang w:val="de-DE"/>
        </w:rPr>
      </w:pPr>
    </w:p>
    <w:p w14:paraId="79736F16" w14:textId="77777777" w:rsidR="00D7510D" w:rsidRDefault="00D7510D" w:rsidP="000E11C0">
      <w:pPr>
        <w:spacing w:before="120"/>
        <w:rPr>
          <w:rFonts w:ascii="Times New Roman" w:hAnsi="Times New Roman"/>
          <w:sz w:val="26"/>
          <w:szCs w:val="26"/>
          <w:lang w:val="de-DE"/>
        </w:rPr>
      </w:pPr>
    </w:p>
    <w:p w14:paraId="5C798D5C" w14:textId="77777777" w:rsidR="00D7510D" w:rsidRDefault="00D7510D" w:rsidP="000E11C0">
      <w:pPr>
        <w:spacing w:before="120"/>
        <w:rPr>
          <w:rFonts w:ascii="Times New Roman" w:hAnsi="Times New Roman"/>
          <w:sz w:val="26"/>
          <w:szCs w:val="26"/>
          <w:lang w:val="de-DE"/>
        </w:rPr>
      </w:pPr>
    </w:p>
    <w:p w14:paraId="3E30F1B1" w14:textId="77777777" w:rsidR="00D7510D" w:rsidRDefault="00D7510D" w:rsidP="000E11C0">
      <w:pPr>
        <w:spacing w:before="120"/>
        <w:rPr>
          <w:rFonts w:ascii="Times New Roman" w:hAnsi="Times New Roman"/>
          <w:sz w:val="26"/>
          <w:szCs w:val="26"/>
          <w:lang w:val="de-DE"/>
        </w:rPr>
      </w:pPr>
    </w:p>
    <w:sectPr w:rsidR="00D7510D" w:rsidSect="00930EC9">
      <w:type w:val="continuous"/>
      <w:pgSz w:w="11907" w:h="16839" w:code="9"/>
      <w:pgMar w:top="851" w:right="851" w:bottom="567" w:left="1418" w:header="720" w:footer="720" w:gutter="0"/>
      <w:cols w:sep="1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-NTim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45D8"/>
    <w:multiLevelType w:val="hybridMultilevel"/>
    <w:tmpl w:val="0E66DE5E"/>
    <w:lvl w:ilvl="0" w:tplc="7B20D8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B2EF2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30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2C2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2FB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EA60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4F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EE6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1C0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A224D"/>
    <w:multiLevelType w:val="hybridMultilevel"/>
    <w:tmpl w:val="5DE46150"/>
    <w:lvl w:ilvl="0" w:tplc="9F8C6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25FEA"/>
    <w:multiLevelType w:val="hybridMultilevel"/>
    <w:tmpl w:val="517C61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24E12"/>
    <w:multiLevelType w:val="hybridMultilevel"/>
    <w:tmpl w:val="5C907ABA"/>
    <w:lvl w:ilvl="0" w:tplc="1F7C186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36AAC"/>
    <w:multiLevelType w:val="hybridMultilevel"/>
    <w:tmpl w:val="076E77D2"/>
    <w:lvl w:ilvl="0" w:tplc="1334279C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94E15"/>
    <w:multiLevelType w:val="hybridMultilevel"/>
    <w:tmpl w:val="3DC2A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B81F93"/>
    <w:multiLevelType w:val="hybridMultilevel"/>
    <w:tmpl w:val="147E90E4"/>
    <w:lvl w:ilvl="0" w:tplc="18060DF8"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19263E"/>
    <w:multiLevelType w:val="hybridMultilevel"/>
    <w:tmpl w:val="A81CBA4C"/>
    <w:lvl w:ilvl="0" w:tplc="55F0402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0086D"/>
    <w:multiLevelType w:val="hybridMultilevel"/>
    <w:tmpl w:val="C2BC35A2"/>
    <w:lvl w:ilvl="0" w:tplc="6C3217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55F0402C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4F176D"/>
    <w:multiLevelType w:val="hybridMultilevel"/>
    <w:tmpl w:val="C63C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CD303B"/>
    <w:multiLevelType w:val="multilevel"/>
    <w:tmpl w:val="B808AD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3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84" w:hanging="1800"/>
      </w:pPr>
      <w:rPr>
        <w:rFonts w:hint="default"/>
      </w:rPr>
    </w:lvl>
  </w:abstractNum>
  <w:abstractNum w:abstractNumId="11" w15:restartNumberingAfterBreak="0">
    <w:nsid w:val="0F3F0E4D"/>
    <w:multiLevelType w:val="hybridMultilevel"/>
    <w:tmpl w:val="C34236FE"/>
    <w:lvl w:ilvl="0" w:tplc="34E45D0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98825C4">
      <w:numFmt w:val="bullet"/>
      <w:lvlText w:val="-"/>
      <w:lvlJc w:val="left"/>
      <w:pPr>
        <w:tabs>
          <w:tab w:val="num" w:pos="1212"/>
        </w:tabs>
        <w:ind w:left="1212" w:hanging="432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2" w15:restartNumberingAfterBreak="0">
    <w:nsid w:val="1B264A31"/>
    <w:multiLevelType w:val="hybridMultilevel"/>
    <w:tmpl w:val="F44EDB3A"/>
    <w:lvl w:ilvl="0" w:tplc="18060DF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74074"/>
    <w:multiLevelType w:val="singleLevel"/>
    <w:tmpl w:val="DA9E97CC"/>
    <w:lvl w:ilvl="0">
      <w:start w:val="2"/>
      <w:numFmt w:val="decimal"/>
      <w:lvlText w:val="%1."/>
      <w:lvlJc w:val="left"/>
      <w:pPr>
        <w:tabs>
          <w:tab w:val="num" w:pos="573"/>
        </w:tabs>
        <w:ind w:left="573" w:hanging="513"/>
      </w:pPr>
      <w:rPr>
        <w:rFonts w:hint="default"/>
      </w:rPr>
    </w:lvl>
  </w:abstractNum>
  <w:abstractNum w:abstractNumId="14" w15:restartNumberingAfterBreak="0">
    <w:nsid w:val="283F27F3"/>
    <w:multiLevelType w:val="hybridMultilevel"/>
    <w:tmpl w:val="2D12675A"/>
    <w:lvl w:ilvl="0" w:tplc="A0E284B2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 w15:restartNumberingAfterBreak="0">
    <w:nsid w:val="2B5B0E33"/>
    <w:multiLevelType w:val="hybridMultilevel"/>
    <w:tmpl w:val="CA34E5E2"/>
    <w:lvl w:ilvl="0" w:tplc="8DE87A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842F124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50D32"/>
    <w:multiLevelType w:val="multilevel"/>
    <w:tmpl w:val="1498571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1A95280"/>
    <w:multiLevelType w:val="hybridMultilevel"/>
    <w:tmpl w:val="9D6EFE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C5A43"/>
    <w:multiLevelType w:val="multilevel"/>
    <w:tmpl w:val="F86A8C2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9" w15:restartNumberingAfterBreak="0">
    <w:nsid w:val="33F4425A"/>
    <w:multiLevelType w:val="hybridMultilevel"/>
    <w:tmpl w:val="893C3D08"/>
    <w:lvl w:ilvl="0" w:tplc="04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37C3E"/>
    <w:multiLevelType w:val="hybridMultilevel"/>
    <w:tmpl w:val="4E8E0C28"/>
    <w:lvl w:ilvl="0" w:tplc="8DE87A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13808"/>
    <w:multiLevelType w:val="hybridMultilevel"/>
    <w:tmpl w:val="7FEE642E"/>
    <w:lvl w:ilvl="0" w:tplc="03A063F2">
      <w:start w:val="1"/>
      <w:numFmt w:val="bullet"/>
      <w:lvlText w:val="+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D663786"/>
    <w:multiLevelType w:val="hybridMultilevel"/>
    <w:tmpl w:val="A2EA970A"/>
    <w:lvl w:ilvl="0" w:tplc="073AA0E8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99564F"/>
    <w:multiLevelType w:val="hybridMultilevel"/>
    <w:tmpl w:val="A470C7E0"/>
    <w:lvl w:ilvl="0" w:tplc="1842F124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7530B8"/>
    <w:multiLevelType w:val="hybridMultilevel"/>
    <w:tmpl w:val="9BB28F8A"/>
    <w:lvl w:ilvl="0" w:tplc="8D8228D4">
      <w:start w:val="5"/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401D5526"/>
    <w:multiLevelType w:val="multilevel"/>
    <w:tmpl w:val="B808AD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3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84" w:hanging="1800"/>
      </w:pPr>
      <w:rPr>
        <w:rFonts w:hint="default"/>
      </w:rPr>
    </w:lvl>
  </w:abstractNum>
  <w:abstractNum w:abstractNumId="26" w15:restartNumberingAfterBreak="0">
    <w:nsid w:val="445654F6"/>
    <w:multiLevelType w:val="hybridMultilevel"/>
    <w:tmpl w:val="FF447E22"/>
    <w:lvl w:ilvl="0" w:tplc="8DE87A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DB3AAD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4EB20FA"/>
    <w:multiLevelType w:val="hybridMultilevel"/>
    <w:tmpl w:val="BBA2A604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FC22F0"/>
    <w:multiLevelType w:val="hybridMultilevel"/>
    <w:tmpl w:val="91AE5A18"/>
    <w:lvl w:ilvl="0" w:tplc="EF74E42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64446"/>
    <w:multiLevelType w:val="hybridMultilevel"/>
    <w:tmpl w:val="C6DC68A2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3C258C"/>
    <w:multiLevelType w:val="hybridMultilevel"/>
    <w:tmpl w:val="56205F20"/>
    <w:lvl w:ilvl="0" w:tplc="0ED08C48"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81E2D"/>
    <w:multiLevelType w:val="hybridMultilevel"/>
    <w:tmpl w:val="DC008762"/>
    <w:lvl w:ilvl="0" w:tplc="8DE87A5A">
      <w:start w:val="1"/>
      <w:numFmt w:val="bullet"/>
      <w:lvlText w:val="-"/>
      <w:lvlJc w:val="left"/>
      <w:pPr>
        <w:ind w:left="862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561A7E27"/>
    <w:multiLevelType w:val="hybridMultilevel"/>
    <w:tmpl w:val="F3B27992"/>
    <w:lvl w:ilvl="0" w:tplc="42E474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A23435E"/>
    <w:multiLevelType w:val="hybridMultilevel"/>
    <w:tmpl w:val="44C0CC10"/>
    <w:lvl w:ilvl="0" w:tplc="0ED08C48"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2D7C5B"/>
    <w:multiLevelType w:val="hybridMultilevel"/>
    <w:tmpl w:val="2B34BEEA"/>
    <w:lvl w:ilvl="0" w:tplc="0ED08C48"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D07A8"/>
    <w:multiLevelType w:val="hybridMultilevel"/>
    <w:tmpl w:val="EC040A0C"/>
    <w:lvl w:ilvl="0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458609F"/>
    <w:multiLevelType w:val="hybridMultilevel"/>
    <w:tmpl w:val="124EAE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87929"/>
    <w:multiLevelType w:val="singleLevel"/>
    <w:tmpl w:val="66089D1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87C22C5"/>
    <w:multiLevelType w:val="hybridMultilevel"/>
    <w:tmpl w:val="7674A63A"/>
    <w:lvl w:ilvl="0" w:tplc="E3FCE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FB136C"/>
    <w:multiLevelType w:val="singleLevel"/>
    <w:tmpl w:val="957A10EE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VNI-Times" w:hAnsi="VNI-Times" w:hint="default"/>
        <w:b w:val="0"/>
        <w:i w:val="0"/>
      </w:rPr>
    </w:lvl>
  </w:abstractNum>
  <w:abstractNum w:abstractNumId="41" w15:restartNumberingAfterBreak="0">
    <w:nsid w:val="6BA976DE"/>
    <w:multiLevelType w:val="singleLevel"/>
    <w:tmpl w:val="8E22210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VNI-Times" w:hAnsi="VNI-Times" w:hint="default"/>
        <w:b w:val="0"/>
        <w:i w:val="0"/>
      </w:rPr>
    </w:lvl>
  </w:abstractNum>
  <w:abstractNum w:abstractNumId="42" w15:restartNumberingAfterBreak="0">
    <w:nsid w:val="70675F46"/>
    <w:multiLevelType w:val="hybridMultilevel"/>
    <w:tmpl w:val="A418DC0A"/>
    <w:lvl w:ilvl="0" w:tplc="18060DF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60A62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409DB"/>
    <w:multiLevelType w:val="hybridMultilevel"/>
    <w:tmpl w:val="7286F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720380"/>
    <w:multiLevelType w:val="hybridMultilevel"/>
    <w:tmpl w:val="E37EF8BA"/>
    <w:lvl w:ilvl="0" w:tplc="55F0402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187830"/>
    <w:multiLevelType w:val="hybridMultilevel"/>
    <w:tmpl w:val="B970780C"/>
    <w:lvl w:ilvl="0" w:tplc="66A2C26C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A30C6C5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E45F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A18148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EA0842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198AC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DB25B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20C4E3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FE336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2"/>
    </w:lvlOverride>
  </w:num>
  <w:num w:numId="3">
    <w:abstractNumId w:val="40"/>
    <w:lvlOverride w:ilvl="0">
      <w:startOverride w:val="1"/>
    </w:lvlOverride>
  </w:num>
  <w:num w:numId="4">
    <w:abstractNumId w:val="41"/>
    <w:lvlOverride w:ilvl="0">
      <w:startOverride w:val="1"/>
    </w:lvlOverride>
  </w:num>
  <w:num w:numId="5">
    <w:abstractNumId w:val="38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19"/>
  </w:num>
  <w:num w:numId="9">
    <w:abstractNumId w:val="14"/>
  </w:num>
  <w:num w:numId="10">
    <w:abstractNumId w:val="20"/>
  </w:num>
  <w:num w:numId="11">
    <w:abstractNumId w:val="26"/>
  </w:num>
  <w:num w:numId="12">
    <w:abstractNumId w:val="43"/>
  </w:num>
  <w:num w:numId="13">
    <w:abstractNumId w:val="31"/>
  </w:num>
  <w:num w:numId="14">
    <w:abstractNumId w:val="15"/>
  </w:num>
  <w:num w:numId="15">
    <w:abstractNumId w:val="34"/>
  </w:num>
  <w:num w:numId="16">
    <w:abstractNumId w:val="5"/>
  </w:num>
  <w:num w:numId="17">
    <w:abstractNumId w:val="35"/>
  </w:num>
  <w:num w:numId="18">
    <w:abstractNumId w:val="9"/>
  </w:num>
  <w:num w:numId="19">
    <w:abstractNumId w:val="1"/>
  </w:num>
  <w:num w:numId="20">
    <w:abstractNumId w:val="11"/>
  </w:num>
  <w:num w:numId="21">
    <w:abstractNumId w:val="18"/>
  </w:num>
  <w:num w:numId="22">
    <w:abstractNumId w:val="17"/>
  </w:num>
  <w:num w:numId="23">
    <w:abstractNumId w:val="32"/>
  </w:num>
  <w:num w:numId="24">
    <w:abstractNumId w:val="36"/>
  </w:num>
  <w:num w:numId="25">
    <w:abstractNumId w:val="45"/>
  </w:num>
  <w:num w:numId="26">
    <w:abstractNumId w:val="23"/>
  </w:num>
  <w:num w:numId="27">
    <w:abstractNumId w:val="28"/>
  </w:num>
  <w:num w:numId="28">
    <w:abstractNumId w:val="27"/>
  </w:num>
  <w:num w:numId="29">
    <w:abstractNumId w:val="16"/>
  </w:num>
  <w:num w:numId="30">
    <w:abstractNumId w:val="25"/>
  </w:num>
  <w:num w:numId="31">
    <w:abstractNumId w:val="10"/>
  </w:num>
  <w:num w:numId="32">
    <w:abstractNumId w:val="4"/>
  </w:num>
  <w:num w:numId="33">
    <w:abstractNumId w:val="30"/>
  </w:num>
  <w:num w:numId="34">
    <w:abstractNumId w:val="24"/>
  </w:num>
  <w:num w:numId="35">
    <w:abstractNumId w:val="29"/>
  </w:num>
  <w:num w:numId="36">
    <w:abstractNumId w:val="3"/>
  </w:num>
  <w:num w:numId="37">
    <w:abstractNumId w:val="2"/>
  </w:num>
  <w:num w:numId="38">
    <w:abstractNumId w:val="21"/>
  </w:num>
  <w:num w:numId="39">
    <w:abstractNumId w:val="6"/>
  </w:num>
  <w:num w:numId="40">
    <w:abstractNumId w:val="44"/>
  </w:num>
  <w:num w:numId="41">
    <w:abstractNumId w:val="7"/>
  </w:num>
  <w:num w:numId="42">
    <w:abstractNumId w:val="22"/>
  </w:num>
  <w:num w:numId="43">
    <w:abstractNumId w:val="8"/>
  </w:num>
  <w:num w:numId="44">
    <w:abstractNumId w:val="12"/>
  </w:num>
  <w:num w:numId="45">
    <w:abstractNumId w:val="42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1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D47"/>
    <w:rsid w:val="000008D7"/>
    <w:rsid w:val="0000097C"/>
    <w:rsid w:val="0000579E"/>
    <w:rsid w:val="000131E2"/>
    <w:rsid w:val="000177AC"/>
    <w:rsid w:val="00026273"/>
    <w:rsid w:val="0003473F"/>
    <w:rsid w:val="000462C2"/>
    <w:rsid w:val="00047E94"/>
    <w:rsid w:val="00061C30"/>
    <w:rsid w:val="0009584E"/>
    <w:rsid w:val="000966F0"/>
    <w:rsid w:val="000973FF"/>
    <w:rsid w:val="000A0FE8"/>
    <w:rsid w:val="000A20DE"/>
    <w:rsid w:val="000A7DAF"/>
    <w:rsid w:val="000B17CE"/>
    <w:rsid w:val="000B56FA"/>
    <w:rsid w:val="000C3E7F"/>
    <w:rsid w:val="000E11C0"/>
    <w:rsid w:val="000E1465"/>
    <w:rsid w:val="000E2FED"/>
    <w:rsid w:val="000F18CA"/>
    <w:rsid w:val="000F18F1"/>
    <w:rsid w:val="000F4E31"/>
    <w:rsid w:val="00102AA7"/>
    <w:rsid w:val="00116148"/>
    <w:rsid w:val="00121FBA"/>
    <w:rsid w:val="00125246"/>
    <w:rsid w:val="00132637"/>
    <w:rsid w:val="00133228"/>
    <w:rsid w:val="001528B8"/>
    <w:rsid w:val="001925E1"/>
    <w:rsid w:val="001935EE"/>
    <w:rsid w:val="001971BA"/>
    <w:rsid w:val="001B19C1"/>
    <w:rsid w:val="001F32DC"/>
    <w:rsid w:val="00201221"/>
    <w:rsid w:val="0020414B"/>
    <w:rsid w:val="00205833"/>
    <w:rsid w:val="002133E0"/>
    <w:rsid w:val="00221515"/>
    <w:rsid w:val="002264AD"/>
    <w:rsid w:val="00226E01"/>
    <w:rsid w:val="0023191F"/>
    <w:rsid w:val="00233784"/>
    <w:rsid w:val="00234E92"/>
    <w:rsid w:val="002676F6"/>
    <w:rsid w:val="0028566B"/>
    <w:rsid w:val="00291842"/>
    <w:rsid w:val="002970D2"/>
    <w:rsid w:val="002A2C6C"/>
    <w:rsid w:val="002B194F"/>
    <w:rsid w:val="002C49CD"/>
    <w:rsid w:val="002C51AF"/>
    <w:rsid w:val="002D3F8E"/>
    <w:rsid w:val="002D7E61"/>
    <w:rsid w:val="002E0587"/>
    <w:rsid w:val="002E1C15"/>
    <w:rsid w:val="002E1D13"/>
    <w:rsid w:val="00312ACA"/>
    <w:rsid w:val="003165AF"/>
    <w:rsid w:val="003217C7"/>
    <w:rsid w:val="0033206C"/>
    <w:rsid w:val="00332777"/>
    <w:rsid w:val="00337BA7"/>
    <w:rsid w:val="003526F8"/>
    <w:rsid w:val="00361845"/>
    <w:rsid w:val="00361AE8"/>
    <w:rsid w:val="00361EE5"/>
    <w:rsid w:val="00374FF1"/>
    <w:rsid w:val="00383293"/>
    <w:rsid w:val="00395EC6"/>
    <w:rsid w:val="003C3EFD"/>
    <w:rsid w:val="003D5EA5"/>
    <w:rsid w:val="003D75FB"/>
    <w:rsid w:val="003E666E"/>
    <w:rsid w:val="003F3CC7"/>
    <w:rsid w:val="00413228"/>
    <w:rsid w:val="0041515C"/>
    <w:rsid w:val="004303BC"/>
    <w:rsid w:val="0044247E"/>
    <w:rsid w:val="00443C22"/>
    <w:rsid w:val="00450BE6"/>
    <w:rsid w:val="0045476F"/>
    <w:rsid w:val="00457B6B"/>
    <w:rsid w:val="0046515F"/>
    <w:rsid w:val="00483C9A"/>
    <w:rsid w:val="00490FBD"/>
    <w:rsid w:val="00492951"/>
    <w:rsid w:val="0049619B"/>
    <w:rsid w:val="004978A8"/>
    <w:rsid w:val="004A1E41"/>
    <w:rsid w:val="004A205B"/>
    <w:rsid w:val="004B07E1"/>
    <w:rsid w:val="004B4C09"/>
    <w:rsid w:val="004B56D7"/>
    <w:rsid w:val="004B69D5"/>
    <w:rsid w:val="004C58A0"/>
    <w:rsid w:val="004C7F90"/>
    <w:rsid w:val="004D1764"/>
    <w:rsid w:val="004E03C3"/>
    <w:rsid w:val="004E7427"/>
    <w:rsid w:val="004F1784"/>
    <w:rsid w:val="00506B63"/>
    <w:rsid w:val="00517951"/>
    <w:rsid w:val="0052460B"/>
    <w:rsid w:val="00537434"/>
    <w:rsid w:val="0053772B"/>
    <w:rsid w:val="00541600"/>
    <w:rsid w:val="00547D37"/>
    <w:rsid w:val="00553325"/>
    <w:rsid w:val="005541BE"/>
    <w:rsid w:val="00555AF5"/>
    <w:rsid w:val="00557F16"/>
    <w:rsid w:val="0056239D"/>
    <w:rsid w:val="0056685A"/>
    <w:rsid w:val="0057478B"/>
    <w:rsid w:val="00576024"/>
    <w:rsid w:val="0057632B"/>
    <w:rsid w:val="005A5DCD"/>
    <w:rsid w:val="005A5E39"/>
    <w:rsid w:val="005C2966"/>
    <w:rsid w:val="005D0824"/>
    <w:rsid w:val="005E4372"/>
    <w:rsid w:val="005E49B1"/>
    <w:rsid w:val="005E5263"/>
    <w:rsid w:val="005F2368"/>
    <w:rsid w:val="005F27DD"/>
    <w:rsid w:val="0061004D"/>
    <w:rsid w:val="00645ADD"/>
    <w:rsid w:val="00664976"/>
    <w:rsid w:val="006759B9"/>
    <w:rsid w:val="0068023C"/>
    <w:rsid w:val="00683CAB"/>
    <w:rsid w:val="0068448C"/>
    <w:rsid w:val="0068593B"/>
    <w:rsid w:val="0069367A"/>
    <w:rsid w:val="00694C16"/>
    <w:rsid w:val="006A22E5"/>
    <w:rsid w:val="006A37AB"/>
    <w:rsid w:val="006A6C57"/>
    <w:rsid w:val="006B25F9"/>
    <w:rsid w:val="006D684D"/>
    <w:rsid w:val="006E309C"/>
    <w:rsid w:val="006E5636"/>
    <w:rsid w:val="006E6050"/>
    <w:rsid w:val="006E6585"/>
    <w:rsid w:val="006E7285"/>
    <w:rsid w:val="006F1999"/>
    <w:rsid w:val="006F472B"/>
    <w:rsid w:val="006F797D"/>
    <w:rsid w:val="007014A9"/>
    <w:rsid w:val="00706D13"/>
    <w:rsid w:val="007315E0"/>
    <w:rsid w:val="00731648"/>
    <w:rsid w:val="00741046"/>
    <w:rsid w:val="00756E6A"/>
    <w:rsid w:val="00774AEE"/>
    <w:rsid w:val="007A35B9"/>
    <w:rsid w:val="007A68D3"/>
    <w:rsid w:val="007B0DF6"/>
    <w:rsid w:val="007B4E67"/>
    <w:rsid w:val="007B5E7A"/>
    <w:rsid w:val="007B62E6"/>
    <w:rsid w:val="007C1554"/>
    <w:rsid w:val="007D267B"/>
    <w:rsid w:val="007E1D64"/>
    <w:rsid w:val="007E484E"/>
    <w:rsid w:val="007E575D"/>
    <w:rsid w:val="007E7E63"/>
    <w:rsid w:val="007F00D7"/>
    <w:rsid w:val="007F1ED2"/>
    <w:rsid w:val="007F43E5"/>
    <w:rsid w:val="00817256"/>
    <w:rsid w:val="00840200"/>
    <w:rsid w:val="00840F5A"/>
    <w:rsid w:val="00847201"/>
    <w:rsid w:val="008553B7"/>
    <w:rsid w:val="0086400D"/>
    <w:rsid w:val="00864046"/>
    <w:rsid w:val="00874DA7"/>
    <w:rsid w:val="00881B46"/>
    <w:rsid w:val="00883B1B"/>
    <w:rsid w:val="00885599"/>
    <w:rsid w:val="00890ACC"/>
    <w:rsid w:val="008925B0"/>
    <w:rsid w:val="008C2BA9"/>
    <w:rsid w:val="008C4451"/>
    <w:rsid w:val="008C5C6C"/>
    <w:rsid w:val="008D4743"/>
    <w:rsid w:val="008D6DD0"/>
    <w:rsid w:val="008F3A6E"/>
    <w:rsid w:val="008F7865"/>
    <w:rsid w:val="00911E61"/>
    <w:rsid w:val="00914EF9"/>
    <w:rsid w:val="00921B55"/>
    <w:rsid w:val="00926D47"/>
    <w:rsid w:val="00930EC9"/>
    <w:rsid w:val="00931D71"/>
    <w:rsid w:val="0094524C"/>
    <w:rsid w:val="0094576C"/>
    <w:rsid w:val="009559BA"/>
    <w:rsid w:val="00961E86"/>
    <w:rsid w:val="00962FD0"/>
    <w:rsid w:val="0096670C"/>
    <w:rsid w:val="00966FCC"/>
    <w:rsid w:val="00967AA0"/>
    <w:rsid w:val="009871E4"/>
    <w:rsid w:val="009C2AA8"/>
    <w:rsid w:val="009C34CC"/>
    <w:rsid w:val="00A14338"/>
    <w:rsid w:val="00A33D87"/>
    <w:rsid w:val="00A42915"/>
    <w:rsid w:val="00A45057"/>
    <w:rsid w:val="00A52043"/>
    <w:rsid w:val="00A63037"/>
    <w:rsid w:val="00A648D1"/>
    <w:rsid w:val="00AB14DE"/>
    <w:rsid w:val="00AB3D38"/>
    <w:rsid w:val="00AD4323"/>
    <w:rsid w:val="00AE1AF5"/>
    <w:rsid w:val="00AF103B"/>
    <w:rsid w:val="00B11D78"/>
    <w:rsid w:val="00B20BAA"/>
    <w:rsid w:val="00B20F09"/>
    <w:rsid w:val="00B21823"/>
    <w:rsid w:val="00B26A96"/>
    <w:rsid w:val="00B36E2E"/>
    <w:rsid w:val="00B54030"/>
    <w:rsid w:val="00B5751C"/>
    <w:rsid w:val="00B6146C"/>
    <w:rsid w:val="00B63835"/>
    <w:rsid w:val="00B732FB"/>
    <w:rsid w:val="00B7473A"/>
    <w:rsid w:val="00B76BEA"/>
    <w:rsid w:val="00B82786"/>
    <w:rsid w:val="00B925FC"/>
    <w:rsid w:val="00BA6178"/>
    <w:rsid w:val="00BB726F"/>
    <w:rsid w:val="00BC0129"/>
    <w:rsid w:val="00BE3A4E"/>
    <w:rsid w:val="00BF3603"/>
    <w:rsid w:val="00C027ED"/>
    <w:rsid w:val="00C10822"/>
    <w:rsid w:val="00C124EF"/>
    <w:rsid w:val="00C14F14"/>
    <w:rsid w:val="00C163EE"/>
    <w:rsid w:val="00C21E6E"/>
    <w:rsid w:val="00C54BE5"/>
    <w:rsid w:val="00C72CB5"/>
    <w:rsid w:val="00C7498D"/>
    <w:rsid w:val="00C921F7"/>
    <w:rsid w:val="00CA194D"/>
    <w:rsid w:val="00CB0C7B"/>
    <w:rsid w:val="00CB37E0"/>
    <w:rsid w:val="00CC0DD0"/>
    <w:rsid w:val="00CC1C69"/>
    <w:rsid w:val="00CD35AC"/>
    <w:rsid w:val="00CD634E"/>
    <w:rsid w:val="00CE04D1"/>
    <w:rsid w:val="00CE1238"/>
    <w:rsid w:val="00CE2309"/>
    <w:rsid w:val="00CF05C1"/>
    <w:rsid w:val="00D01F96"/>
    <w:rsid w:val="00D037B4"/>
    <w:rsid w:val="00D07AD9"/>
    <w:rsid w:val="00D131E0"/>
    <w:rsid w:val="00D137A8"/>
    <w:rsid w:val="00D13964"/>
    <w:rsid w:val="00D17A3F"/>
    <w:rsid w:val="00D24A90"/>
    <w:rsid w:val="00D2555C"/>
    <w:rsid w:val="00D26794"/>
    <w:rsid w:val="00D31245"/>
    <w:rsid w:val="00D417B7"/>
    <w:rsid w:val="00D44FB8"/>
    <w:rsid w:val="00D738B1"/>
    <w:rsid w:val="00D7510D"/>
    <w:rsid w:val="00D81D20"/>
    <w:rsid w:val="00D86825"/>
    <w:rsid w:val="00D92AAD"/>
    <w:rsid w:val="00DA3E18"/>
    <w:rsid w:val="00DB35ED"/>
    <w:rsid w:val="00DB4F1F"/>
    <w:rsid w:val="00DB5DC7"/>
    <w:rsid w:val="00DC1599"/>
    <w:rsid w:val="00DC51F9"/>
    <w:rsid w:val="00DD2825"/>
    <w:rsid w:val="00DD50B6"/>
    <w:rsid w:val="00DD5A58"/>
    <w:rsid w:val="00DD664C"/>
    <w:rsid w:val="00DE41FF"/>
    <w:rsid w:val="00E027A2"/>
    <w:rsid w:val="00E2650B"/>
    <w:rsid w:val="00E27490"/>
    <w:rsid w:val="00E36AE9"/>
    <w:rsid w:val="00E43B3F"/>
    <w:rsid w:val="00E526ED"/>
    <w:rsid w:val="00E536F0"/>
    <w:rsid w:val="00E57FFC"/>
    <w:rsid w:val="00E60D2B"/>
    <w:rsid w:val="00E627ED"/>
    <w:rsid w:val="00E662C4"/>
    <w:rsid w:val="00E71C88"/>
    <w:rsid w:val="00E73ECB"/>
    <w:rsid w:val="00E8229F"/>
    <w:rsid w:val="00E875B3"/>
    <w:rsid w:val="00E922C4"/>
    <w:rsid w:val="00E979B7"/>
    <w:rsid w:val="00EB43AC"/>
    <w:rsid w:val="00EB5086"/>
    <w:rsid w:val="00EB5405"/>
    <w:rsid w:val="00EC4456"/>
    <w:rsid w:val="00EC5499"/>
    <w:rsid w:val="00EE0013"/>
    <w:rsid w:val="00EE0919"/>
    <w:rsid w:val="00F02419"/>
    <w:rsid w:val="00F06C1F"/>
    <w:rsid w:val="00F23830"/>
    <w:rsid w:val="00F25B1E"/>
    <w:rsid w:val="00F4485F"/>
    <w:rsid w:val="00F47313"/>
    <w:rsid w:val="00F47386"/>
    <w:rsid w:val="00F53649"/>
    <w:rsid w:val="00F6041F"/>
    <w:rsid w:val="00F70CD1"/>
    <w:rsid w:val="00F863AA"/>
    <w:rsid w:val="00FA0C4E"/>
    <w:rsid w:val="00FB5AE0"/>
    <w:rsid w:val="00FB7893"/>
    <w:rsid w:val="00FC2F28"/>
    <w:rsid w:val="00FD046A"/>
    <w:rsid w:val="00FD27B0"/>
    <w:rsid w:val="00FD4AF9"/>
    <w:rsid w:val="00FD6693"/>
    <w:rsid w:val="00FE25F7"/>
    <w:rsid w:val="00FF127A"/>
    <w:rsid w:val="00FF1432"/>
    <w:rsid w:val="00FF4101"/>
    <w:rsid w:val="00FF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528E1"/>
  <w15:docId w15:val="{43A4A8E5-A838-4B41-AA78-67A80792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7AD9"/>
    <w:rPr>
      <w:rFonts w:ascii="VN-NTime" w:hAnsi="VN-NTime"/>
    </w:rPr>
  </w:style>
  <w:style w:type="paragraph" w:styleId="Heading1">
    <w:name w:val="heading 1"/>
    <w:basedOn w:val="Normal"/>
    <w:next w:val="Normal"/>
    <w:qFormat/>
    <w:rsid w:val="00D07AD9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07AD9"/>
    <w:pPr>
      <w:keepNext/>
      <w:jc w:val="both"/>
      <w:outlineLvl w:val="1"/>
    </w:pPr>
    <w:rPr>
      <w:b/>
      <w:bCs/>
      <w:i/>
      <w:iCs/>
      <w:sz w:val="26"/>
    </w:rPr>
  </w:style>
  <w:style w:type="paragraph" w:styleId="Heading3">
    <w:name w:val="heading 3"/>
    <w:basedOn w:val="Normal"/>
    <w:next w:val="Normal"/>
    <w:qFormat/>
    <w:rsid w:val="00D07AD9"/>
    <w:pPr>
      <w:keepNext/>
      <w:jc w:val="center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D07AD9"/>
    <w:pPr>
      <w:keepNext/>
      <w:ind w:right="-1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D07AD9"/>
    <w:pPr>
      <w:keepNext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D07AD9"/>
    <w:pPr>
      <w:keepNext/>
      <w:outlineLvl w:val="5"/>
    </w:pPr>
    <w:rPr>
      <w:b/>
      <w:bCs/>
      <w:i/>
      <w:iCs/>
      <w:sz w:val="26"/>
    </w:rPr>
  </w:style>
  <w:style w:type="paragraph" w:styleId="Heading7">
    <w:name w:val="heading 7"/>
    <w:basedOn w:val="Normal"/>
    <w:next w:val="Normal"/>
    <w:qFormat/>
    <w:rsid w:val="00D07AD9"/>
    <w:pPr>
      <w:keepNext/>
      <w:ind w:left="5040" w:firstLine="720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rsid w:val="00D07AD9"/>
    <w:pPr>
      <w:keepNext/>
      <w:jc w:val="center"/>
      <w:outlineLvl w:val="7"/>
    </w:pPr>
    <w:rPr>
      <w:rFonts w:ascii="VNI-Times" w:hAnsi="VNI-Times"/>
      <w:b/>
      <w:sz w:val="28"/>
    </w:rPr>
  </w:style>
  <w:style w:type="paragraph" w:styleId="Heading9">
    <w:name w:val="heading 9"/>
    <w:basedOn w:val="Normal"/>
    <w:next w:val="Normal"/>
    <w:qFormat/>
    <w:rsid w:val="00D07AD9"/>
    <w:pPr>
      <w:keepNext/>
      <w:spacing w:before="120"/>
      <w:jc w:val="center"/>
      <w:outlineLvl w:val="8"/>
    </w:pPr>
    <w:rPr>
      <w:rFonts w:ascii="VNI-Times" w:hAnsi="VNI-Times"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07AD9"/>
    <w:pPr>
      <w:jc w:val="both"/>
    </w:pPr>
    <w:rPr>
      <w:sz w:val="26"/>
    </w:rPr>
  </w:style>
  <w:style w:type="paragraph" w:styleId="BodyTextIndent">
    <w:name w:val="Body Text Indent"/>
    <w:basedOn w:val="Normal"/>
    <w:rsid w:val="00D07AD9"/>
    <w:pPr>
      <w:ind w:left="816"/>
      <w:jc w:val="both"/>
    </w:pPr>
    <w:rPr>
      <w:rFonts w:ascii="VNI-Times" w:hAnsi="VNI-Times"/>
      <w:i/>
      <w:sz w:val="26"/>
    </w:rPr>
  </w:style>
  <w:style w:type="paragraph" w:styleId="BodyTextIndent2">
    <w:name w:val="Body Text Indent 2"/>
    <w:basedOn w:val="Normal"/>
    <w:rsid w:val="00D07AD9"/>
    <w:pPr>
      <w:ind w:left="720"/>
      <w:jc w:val="both"/>
    </w:pPr>
    <w:rPr>
      <w:rFonts w:ascii="VNI-Times" w:hAnsi="VNI-Times"/>
      <w:sz w:val="26"/>
    </w:rPr>
  </w:style>
  <w:style w:type="character" w:styleId="Hyperlink">
    <w:name w:val="Hyperlink"/>
    <w:basedOn w:val="DefaultParagraphFont"/>
    <w:uiPriority w:val="99"/>
    <w:rsid w:val="00D07AD9"/>
    <w:rPr>
      <w:color w:val="0000FF"/>
      <w:u w:val="single"/>
    </w:rPr>
  </w:style>
  <w:style w:type="paragraph" w:styleId="BodyTextIndent3">
    <w:name w:val="Body Text Indent 3"/>
    <w:basedOn w:val="Normal"/>
    <w:rsid w:val="00D07AD9"/>
    <w:pPr>
      <w:ind w:left="709"/>
    </w:pPr>
    <w:rPr>
      <w:rFonts w:ascii="VNI-Times" w:hAnsi="VNI-Times"/>
      <w:iCs/>
      <w:sz w:val="22"/>
      <w:szCs w:val="22"/>
    </w:rPr>
  </w:style>
  <w:style w:type="paragraph" w:styleId="NormalWeb">
    <w:name w:val="Normal (Web)"/>
    <w:aliases w:val=" Char Char Char,Normal (Web) Char Char, Char Char25,Char Char25,Обычный (веб)1,Обычный (веб) Знак,Обычный (веб) Знак1,Обычный (веб) Знак Знак"/>
    <w:basedOn w:val="Normal"/>
    <w:link w:val="NormalWebChar"/>
    <w:uiPriority w:val="99"/>
    <w:qFormat/>
    <w:rsid w:val="00B36E2E"/>
    <w:pPr>
      <w:spacing w:before="150" w:after="150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F024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774AEE"/>
  </w:style>
  <w:style w:type="paragraph" w:styleId="ListParagraph">
    <w:name w:val="List Paragraph"/>
    <w:aliases w:val="Paragraph,Norm,Nga 3,List Paragraph1,Đoạn của Danh sách,List Paragraph11,Đoạn c𞹺Danh sách,List Paragraph111"/>
    <w:basedOn w:val="Normal"/>
    <w:link w:val="ListParagraphChar"/>
    <w:uiPriority w:val="34"/>
    <w:qFormat/>
    <w:rsid w:val="00FF127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B69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B69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B5086"/>
    <w:rPr>
      <w:color w:val="808080"/>
      <w:shd w:val="clear" w:color="auto" w:fill="E6E6E6"/>
    </w:rPr>
  </w:style>
  <w:style w:type="character" w:customStyle="1" w:styleId="NormalWebChar">
    <w:name w:val="Normal (Web) Char"/>
    <w:aliases w:val=" Char Char Char Char,Normal (Web) Char Char Char, Char Char25 Char,Char Char25 Char,Обычный (веб)1 Char,Обычный (веб) Знак Char,Обычный (веб) Знак1 Char,Обычный (веб) Знак Знак Char"/>
    <w:link w:val="NormalWeb"/>
    <w:uiPriority w:val="99"/>
    <w:locked/>
    <w:rsid w:val="00F6041F"/>
    <w:rPr>
      <w:sz w:val="24"/>
      <w:szCs w:val="24"/>
    </w:rPr>
  </w:style>
  <w:style w:type="character" w:customStyle="1" w:styleId="ListParagraphChar">
    <w:name w:val="List Paragraph Char"/>
    <w:aliases w:val="Paragraph Char,Norm Char,Nga 3 Char,List Paragraph1 Char,Đoạn của Danh sách Char,List Paragraph11 Char,Đoạn c𞹺Danh sách Char,List Paragraph111 Char"/>
    <w:link w:val="ListParagraph"/>
    <w:uiPriority w:val="34"/>
    <w:locked/>
    <w:rsid w:val="00F6041F"/>
    <w:rPr>
      <w:rFonts w:ascii="VN-NTime" w:hAnsi="VN-NTime"/>
    </w:rPr>
  </w:style>
  <w:style w:type="paragraph" w:styleId="CommentText">
    <w:name w:val="annotation text"/>
    <w:basedOn w:val="Normal"/>
    <w:link w:val="CommentTextChar"/>
    <w:uiPriority w:val="99"/>
    <w:unhideWhenUsed/>
    <w:rsid w:val="00F6041F"/>
    <w:pPr>
      <w:spacing w:after="200" w:line="276" w:lineRule="auto"/>
    </w:pPr>
    <w:rPr>
      <w:rFonts w:ascii="Calibri" w:eastAsia="Calibri" w:hAnsi="Calibr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041F"/>
    <w:rPr>
      <w:rFonts w:ascii="Calibri" w:eastAsia="Calibri" w:hAnsi="Calibri"/>
    </w:rPr>
  </w:style>
  <w:style w:type="character" w:styleId="CommentReference">
    <w:name w:val="annotation reference"/>
    <w:uiPriority w:val="99"/>
    <w:rsid w:val="00F6041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F53D9-F03E-40EF-8D4E-F1FEEF1F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ÑAÏI HOÏC QUOÁC GIA TP.HCM                          COÄNG HOØA XAƠ HOÄI CHUÛ NGHÓA VIEÄT NAM</vt:lpstr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ÑAÏI HOÏC QUOÁC GIA TP.HCM                          COÄNG HOØA XAƠ HOÄI CHUÛ NGHÓA VIEÄT NAM</dc:title>
  <dc:creator>Nguyen Liem Ngoan</dc:creator>
  <cp:lastModifiedBy>SDH</cp:lastModifiedBy>
  <cp:revision>3</cp:revision>
  <cp:lastPrinted>2020-03-13T03:00:00Z</cp:lastPrinted>
  <dcterms:created xsi:type="dcterms:W3CDTF">2021-03-26T09:37:00Z</dcterms:created>
  <dcterms:modified xsi:type="dcterms:W3CDTF">2021-03-26T09:37:00Z</dcterms:modified>
</cp:coreProperties>
</file>