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B81" w:rsidRDefault="0007337C" w:rsidP="009537A4">
      <w:pPr>
        <w:rPr>
          <w:lang w:val="en-US"/>
        </w:rPr>
      </w:pPr>
      <w:r>
        <w:rPr>
          <w:lang w:val="en-US"/>
        </w:rPr>
        <w:t>Bài tập chương 1</w:t>
      </w:r>
    </w:p>
    <w:p w:rsidR="0007337C" w:rsidRDefault="0007337C" w:rsidP="009537A4">
      <w:pPr>
        <w:rPr>
          <w:lang w:val="en-US"/>
        </w:rPr>
      </w:pPr>
      <w:r>
        <w:rPr>
          <w:lang w:val="en-US"/>
        </w:rPr>
        <w:t>Câu 11:</w:t>
      </w:r>
    </w:p>
    <w:p w:rsidR="002831FC" w:rsidRDefault="002831FC" w:rsidP="009537A4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/</w:t>
      </w:r>
    </w:p>
    <w:p w:rsidR="0044112C" w:rsidRDefault="0044112C" w:rsidP="009537A4">
      <w:pPr>
        <w:rPr>
          <w:lang w:val="en-US"/>
        </w:rPr>
      </w:pPr>
      <w:r w:rsidRPr="008E6036">
        <w:rPr>
          <w:position w:val="-86"/>
        </w:rPr>
        <w:object w:dxaOrig="3980" w:dyaOrig="1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98.75pt;height:90pt" o:ole="">
            <v:imagedata r:id="rId4" o:title=""/>
          </v:shape>
          <o:OLEObject Type="Embed" ProgID="Equation.DSMT4" ShapeID="_x0000_i1047" DrawAspect="Content" ObjectID="_1649440816" r:id="rId5"/>
        </w:object>
      </w:r>
    </w:p>
    <w:p w:rsidR="0044112C" w:rsidRDefault="0044112C" w:rsidP="009537A4">
      <w:pPr>
        <w:rPr>
          <w:lang w:val="en-US"/>
        </w:rPr>
      </w:pPr>
      <w:r w:rsidRPr="008E6036">
        <w:rPr>
          <w:position w:val="-46"/>
        </w:rPr>
        <w:object w:dxaOrig="2020" w:dyaOrig="1040">
          <v:shape id="_x0000_i1048" type="#_x0000_t75" style="width:101.25pt;height:51.75pt" o:ole="">
            <v:imagedata r:id="rId6" o:title=""/>
          </v:shape>
          <o:OLEObject Type="Embed" ProgID="Equation.DSMT4" ShapeID="_x0000_i1048" DrawAspect="Content" ObjectID="_1649440817" r:id="rId7"/>
        </w:object>
      </w:r>
    </w:p>
    <w:p w:rsidR="0044112C" w:rsidRPr="0044112C" w:rsidRDefault="0044112C" w:rsidP="009537A4">
      <w:pPr>
        <w:rPr>
          <w:lang w:val="fr-FR"/>
        </w:rPr>
      </w:pPr>
      <w:r w:rsidRPr="0044112C">
        <w:rPr>
          <w:lang w:val="fr-FR"/>
        </w:rPr>
        <w:t>Ta có vt=vp(dpcm)</w:t>
      </w:r>
    </w:p>
    <w:p w:rsidR="0044112C" w:rsidRPr="0044112C" w:rsidRDefault="0044112C" w:rsidP="009537A4">
      <w:pPr>
        <w:rPr>
          <w:lang w:val="fr-FR"/>
        </w:rPr>
      </w:pPr>
    </w:p>
    <w:p w:rsidR="002831FC" w:rsidRDefault="002831FC" w:rsidP="009537A4">
      <w:pPr>
        <w:rPr>
          <w:lang w:val="en-US"/>
        </w:rPr>
      </w:pP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>/</w:t>
      </w:r>
    </w:p>
    <w:p w:rsidR="002831FC" w:rsidRDefault="002831FC" w:rsidP="009537A4">
      <w:pPr>
        <w:rPr>
          <w:lang w:val="en-US"/>
        </w:rPr>
      </w:pPr>
      <w:r w:rsidRPr="008E6036">
        <w:rPr>
          <w:position w:val="-114"/>
        </w:rPr>
        <w:object w:dxaOrig="1320" w:dyaOrig="2400">
          <v:shape id="_x0000_i1046" type="#_x0000_t75" style="width:66pt;height:120pt" o:ole="">
            <v:imagedata r:id="rId8" o:title=""/>
          </v:shape>
          <o:OLEObject Type="Embed" ProgID="Equation.DSMT4" ShapeID="_x0000_i1046" DrawAspect="Content" ObjectID="_1649440818" r:id="rId9"/>
        </w:object>
      </w:r>
    </w:p>
    <w:p w:rsidR="002831FC" w:rsidRDefault="002831FC" w:rsidP="009537A4">
      <w:pPr>
        <w:rPr>
          <w:lang w:val="en-US"/>
        </w:rPr>
      </w:pPr>
      <w:proofErr w:type="gramStart"/>
      <w:r>
        <w:rPr>
          <w:lang w:val="en-US"/>
        </w:rPr>
        <w:t>c</w:t>
      </w:r>
      <w:proofErr w:type="gramEnd"/>
      <w:r>
        <w:rPr>
          <w:lang w:val="en-US"/>
        </w:rPr>
        <w:t>/</w:t>
      </w:r>
    </w:p>
    <w:p w:rsidR="002831FC" w:rsidRDefault="002831FC" w:rsidP="009537A4">
      <w:pPr>
        <w:rPr>
          <w:lang w:val="en-US"/>
        </w:rPr>
      </w:pPr>
      <w:proofErr w:type="gramStart"/>
      <w:r>
        <w:rPr>
          <w:lang w:val="en-US"/>
        </w:rPr>
        <w:t>d</w:t>
      </w:r>
      <w:proofErr w:type="gramEnd"/>
      <w:r>
        <w:rPr>
          <w:lang w:val="en-US"/>
        </w:rPr>
        <w:t>/</w:t>
      </w:r>
    </w:p>
    <w:p w:rsidR="0007337C" w:rsidRDefault="0007337C" w:rsidP="009537A4">
      <w:pPr>
        <w:rPr>
          <w:lang w:val="en-US"/>
        </w:rPr>
      </w:pPr>
      <w:r>
        <w:rPr>
          <w:lang w:val="en-US"/>
        </w:rPr>
        <w:t>Câu 12:</w:t>
      </w:r>
    </w:p>
    <w:p w:rsidR="00685F4C" w:rsidRPr="002831FC" w:rsidRDefault="002831FC" w:rsidP="009537A4">
      <w:pPr>
        <w:rPr>
          <w:lang w:val="fr-FR"/>
        </w:rPr>
      </w:pPr>
      <w:r w:rsidRPr="002831FC">
        <w:rPr>
          <w:lang w:val="fr-FR"/>
        </w:rPr>
        <w:t xml:space="preserve">Ta có </w:t>
      </w:r>
      <w:r w:rsidRPr="008E6036">
        <w:rPr>
          <w:position w:val="-6"/>
        </w:rPr>
        <w:object w:dxaOrig="380" w:dyaOrig="340">
          <v:shape id="_x0000_i1042" type="#_x0000_t75" style="width:18.75pt;height:17.25pt" o:ole="">
            <v:imagedata r:id="rId10" o:title=""/>
          </v:shape>
          <o:OLEObject Type="Embed" ProgID="Equation.DSMT4" ShapeID="_x0000_i1042" DrawAspect="Content" ObjectID="_1649440819" r:id="rId11"/>
        </w:object>
      </w:r>
      <w:r w:rsidRPr="002831FC">
        <w:rPr>
          <w:lang w:val="fr-FR"/>
        </w:rPr>
        <w:t xml:space="preserve"> là số vô tỉ</w:t>
      </w:r>
    </w:p>
    <w:p w:rsidR="002831FC" w:rsidRPr="002831FC" w:rsidRDefault="002831FC" w:rsidP="009537A4">
      <w:pPr>
        <w:rPr>
          <w:lang w:val="fr-FR"/>
        </w:rPr>
      </w:pPr>
      <w:r>
        <w:rPr>
          <w:lang w:val="fr-FR"/>
        </w:rPr>
        <w:t xml:space="preserve">Ta lại có </w:t>
      </w:r>
      <w:r w:rsidRPr="008E6036">
        <w:rPr>
          <w:position w:val="-6"/>
        </w:rPr>
        <w:object w:dxaOrig="380" w:dyaOrig="340">
          <v:shape id="_x0000_i1043" type="#_x0000_t75" style="width:18.75pt;height:17.25pt" o:ole="">
            <v:imagedata r:id="rId12" o:title=""/>
          </v:shape>
          <o:OLEObject Type="Embed" ProgID="Equation.DSMT4" ShapeID="_x0000_i1043" DrawAspect="Content" ObjectID="_1649440820" r:id="rId13"/>
        </w:object>
      </w:r>
      <w:r w:rsidRPr="002831FC">
        <w:rPr>
          <w:position w:val="-4"/>
          <w:lang w:val="fr-FR"/>
        </w:rPr>
        <w:object w:dxaOrig="180" w:dyaOrig="200">
          <v:shape id="_x0000_i1044" type="#_x0000_t75" style="width:9pt;height:9.75pt" o:ole="">
            <v:imagedata r:id="rId14" o:title=""/>
          </v:shape>
          <o:OLEObject Type="Embed" ProgID="Equation.DSMT4" ShapeID="_x0000_i1044" DrawAspect="Content" ObjectID="_1649440821" r:id="rId15"/>
        </w:object>
      </w:r>
      <w:r w:rsidRPr="008E6036">
        <w:rPr>
          <w:position w:val="-6"/>
        </w:rPr>
        <w:object w:dxaOrig="380" w:dyaOrig="340">
          <v:shape id="_x0000_i1045" type="#_x0000_t75" style="width:18.75pt;height:17.25pt" o:ole="">
            <v:imagedata r:id="rId16" o:title=""/>
          </v:shape>
          <o:OLEObject Type="Embed" ProgID="Equation.DSMT4" ShapeID="_x0000_i1045" DrawAspect="Content" ObjectID="_1649440822" r:id="rId17"/>
        </w:object>
      </w:r>
      <w:r w:rsidRPr="002831FC">
        <w:rPr>
          <w:lang w:val="fr-FR"/>
        </w:rPr>
        <w:t>=2</w:t>
      </w:r>
    </w:p>
    <w:p w:rsidR="002831FC" w:rsidRPr="002831FC" w:rsidRDefault="002831FC" w:rsidP="009537A4">
      <w:pPr>
        <w:rPr>
          <w:lang w:val="fr-FR"/>
        </w:rPr>
      </w:pPr>
      <w:r w:rsidRPr="002831FC">
        <w:rPr>
          <w:lang w:val="fr-FR"/>
        </w:rPr>
        <w:t>Thấy rằng 2 là số hữu tỉ</w:t>
      </w:r>
    </w:p>
    <w:p w:rsidR="002831FC" w:rsidRPr="002831FC" w:rsidRDefault="002831FC" w:rsidP="009537A4">
      <w:pPr>
        <w:rPr>
          <w:lang w:val="fr-FR"/>
        </w:rPr>
      </w:pPr>
      <w:r>
        <w:rPr>
          <w:rFonts w:ascii="Cambria Math" w:hAnsi="Cambria Math"/>
          <w:lang w:val="fr-FR"/>
        </w:rPr>
        <w:t>⟹</w:t>
      </w:r>
      <w:r>
        <w:rPr>
          <w:lang w:val="fr-FR"/>
        </w:rPr>
        <w:t xml:space="preserve"> tích của hai số vô tỉ không là số vô tỉ</w:t>
      </w:r>
    </w:p>
    <w:p w:rsidR="0007337C" w:rsidRDefault="0007337C" w:rsidP="009537A4">
      <w:pPr>
        <w:rPr>
          <w:lang w:val="en-US"/>
        </w:rPr>
      </w:pPr>
      <w:r>
        <w:rPr>
          <w:lang w:val="en-US"/>
        </w:rPr>
        <w:t>Câu 13:</w:t>
      </w:r>
    </w:p>
    <w:p w:rsidR="00E9473A" w:rsidRDefault="0020759B" w:rsidP="009537A4">
      <w:pPr>
        <w:rPr>
          <w:lang w:val="en-US"/>
        </w:rPr>
      </w:pPr>
      <w:r>
        <w:rPr>
          <w:lang w:val="en-US"/>
        </w:rPr>
        <w:t>Giả sử hai đường chéo của hình chữ nhật bằng nhau</w:t>
      </w:r>
    </w:p>
    <w:p w:rsidR="0020759B" w:rsidRPr="0020759B" w:rsidRDefault="0020759B" w:rsidP="0020759B">
      <w:pPr>
        <w:rPr>
          <w:lang w:val="en-US"/>
        </w:rPr>
      </w:pPr>
      <w:r>
        <w:rPr>
          <w:rFonts w:ascii="Cambria Math" w:hAnsi="Cambria Math"/>
          <w:lang w:val="en-US"/>
        </w:rPr>
        <w:t>⟺</w:t>
      </w:r>
      <w:r>
        <w:rPr>
          <w:lang w:val="en-US"/>
        </w:rPr>
        <w:t>a=a</w:t>
      </w:r>
      <w:r>
        <w:rPr>
          <w:vertAlign w:val="superscript"/>
          <w:lang w:val="en-US"/>
        </w:rPr>
        <w:t>’</w:t>
      </w:r>
      <w:r>
        <w:rPr>
          <w:lang w:val="en-US"/>
        </w:rPr>
        <w:t xml:space="preserve"> (giả sử a và a</w:t>
      </w:r>
      <w:r>
        <w:rPr>
          <w:vertAlign w:val="superscript"/>
          <w:lang w:val="en-US"/>
        </w:rPr>
        <w:t>’</w:t>
      </w:r>
      <w:r>
        <w:rPr>
          <w:lang w:val="en-US"/>
        </w:rPr>
        <w:t xml:space="preserve"> là hai đường chéo của hcn)</w:t>
      </w:r>
    </w:p>
    <w:p w:rsidR="0020759B" w:rsidRDefault="0020759B" w:rsidP="009537A4">
      <w:pPr>
        <w:rPr>
          <w:lang w:val="en-US"/>
        </w:rPr>
      </w:pPr>
      <w:r>
        <w:rPr>
          <w:rFonts w:ascii="Cambria Math" w:hAnsi="Cambria Math"/>
          <w:lang w:val="en-US"/>
        </w:rPr>
        <w:t>⟺</w:t>
      </w:r>
      <w:r w:rsidRPr="00956E8F">
        <w:rPr>
          <w:position w:val="-8"/>
        </w:rPr>
        <w:object w:dxaOrig="2000" w:dyaOrig="420">
          <v:shape id="_x0000_i1025" type="#_x0000_t75" style="width:99.75pt;height:21pt" o:ole="">
            <v:imagedata r:id="rId18" o:title=""/>
          </v:shape>
          <o:OLEObject Type="Embed" ProgID="Equation.DSMT4" ShapeID="_x0000_i1025" DrawAspect="Content" ObjectID="_1649440823" r:id="rId19"/>
        </w:object>
      </w:r>
    </w:p>
    <w:p w:rsidR="0020759B" w:rsidRPr="00C73357" w:rsidRDefault="0020759B" w:rsidP="009537A4">
      <w:pPr>
        <w:rPr>
          <w:rFonts w:ascii="Cambria Math" w:hAnsi="Cambria Math"/>
          <w:lang w:val="en-US"/>
        </w:rPr>
      </w:pPr>
      <w:proofErr w:type="gramStart"/>
      <w:r w:rsidRPr="00C73357">
        <w:rPr>
          <w:rFonts w:ascii="Cambria Math" w:hAnsi="Cambria Math"/>
          <w:lang w:val="en-US"/>
        </w:rPr>
        <w:t>Ta  có</w:t>
      </w:r>
      <w:proofErr w:type="gramEnd"/>
      <w:r w:rsidRPr="00C73357">
        <w:rPr>
          <w:rFonts w:ascii="Cambria Math" w:hAnsi="Cambria Math"/>
          <w:lang w:val="en-US"/>
        </w:rPr>
        <w:t xml:space="preserve"> b=b</w:t>
      </w:r>
      <w:r w:rsidRPr="00C73357">
        <w:rPr>
          <w:rFonts w:ascii="Cambria Math" w:hAnsi="Cambria Math"/>
          <w:vertAlign w:val="superscript"/>
          <w:lang w:val="en-US"/>
        </w:rPr>
        <w:t>’</w:t>
      </w:r>
      <w:r w:rsidRPr="00C73357">
        <w:rPr>
          <w:rFonts w:ascii="Cambria Math" w:hAnsi="Cambria Math"/>
          <w:lang w:val="en-US"/>
        </w:rPr>
        <w:t xml:space="preserve"> và c=c</w:t>
      </w:r>
      <w:r w:rsidRPr="00C73357">
        <w:rPr>
          <w:rFonts w:ascii="Cambria Math" w:hAnsi="Cambria Math"/>
          <w:vertAlign w:val="superscript"/>
          <w:lang w:val="en-US"/>
        </w:rPr>
        <w:t>’</w:t>
      </w:r>
      <w:r w:rsidRPr="00C73357">
        <w:rPr>
          <w:rFonts w:ascii="Cambria Math" w:hAnsi="Cambria Math"/>
          <w:lang w:val="en-US"/>
        </w:rPr>
        <w:t xml:space="preserve"> </w:t>
      </w:r>
      <w:r w:rsidR="00C73357" w:rsidRPr="00C73357">
        <w:rPr>
          <w:rFonts w:ascii="Cambria Math" w:hAnsi="Cambria Math"/>
          <w:lang w:val="en-US"/>
        </w:rPr>
        <w:t xml:space="preserve"> vì là hai cạnh đối của hcn nên bằng nhau</w:t>
      </w:r>
    </w:p>
    <w:p w:rsidR="00C73357" w:rsidRPr="00C73357" w:rsidRDefault="00C73357" w:rsidP="009537A4">
      <w:pPr>
        <w:rPr>
          <w:lang w:val="en-US"/>
        </w:rPr>
      </w:pPr>
      <w:r>
        <w:rPr>
          <w:rFonts w:ascii="Cambria Math" w:hAnsi="Cambria Math"/>
          <w:lang w:val="en-US"/>
        </w:rPr>
        <w:t xml:space="preserve">⇒hai đường chéo của hình chữ nhật thì bằng nhau </w:t>
      </w:r>
    </w:p>
    <w:p w:rsidR="0007337C" w:rsidRDefault="0007337C" w:rsidP="009537A4">
      <w:pPr>
        <w:rPr>
          <w:lang w:val="en-US"/>
        </w:rPr>
      </w:pPr>
      <w:r>
        <w:rPr>
          <w:lang w:val="en-US"/>
        </w:rPr>
        <w:t>Câu 14:</w:t>
      </w:r>
    </w:p>
    <w:p w:rsidR="00C73357" w:rsidRDefault="00291E6E" w:rsidP="009537A4">
      <w:pPr>
        <w:rPr>
          <w:lang w:val="en-US"/>
        </w:rPr>
      </w:pPr>
      <w:r>
        <w:rPr>
          <w:lang w:val="en-US"/>
        </w:rPr>
        <w:t xml:space="preserve">Giả sử </w:t>
      </w:r>
      <w:r w:rsidRPr="00956E8F">
        <w:rPr>
          <w:position w:val="-8"/>
        </w:rPr>
        <w:object w:dxaOrig="360" w:dyaOrig="360">
          <v:shape id="_x0000_i1026" type="#_x0000_t75" style="width:18pt;height:18pt" o:ole="">
            <v:imagedata r:id="rId20" o:title=""/>
          </v:shape>
          <o:OLEObject Type="Embed" ProgID="Equation.DSMT4" ShapeID="_x0000_i1026" DrawAspect="Content" ObjectID="_1649440824" r:id="rId21"/>
        </w:object>
      </w:r>
      <w:r>
        <w:rPr>
          <w:lang w:val="en-US"/>
        </w:rPr>
        <w:t xml:space="preserve"> là sô hữu tỉ nên tồn tại cặp số nguyên m</w:t>
      </w:r>
      <w:proofErr w:type="gramStart"/>
      <w:r>
        <w:rPr>
          <w:lang w:val="en-US"/>
        </w:rPr>
        <w:t>,n</w:t>
      </w:r>
      <w:proofErr w:type="gramEnd"/>
      <w:r>
        <w:rPr>
          <w:lang w:val="en-US"/>
        </w:rPr>
        <w:t xml:space="preserve"> sao cho </w:t>
      </w:r>
    </w:p>
    <w:p w:rsidR="00291E6E" w:rsidRDefault="00291E6E" w:rsidP="009537A4">
      <w:pPr>
        <w:rPr>
          <w:lang w:val="en-US"/>
        </w:rPr>
      </w:pPr>
      <w:r w:rsidRPr="00956E8F">
        <w:rPr>
          <w:position w:val="-24"/>
        </w:rPr>
        <w:object w:dxaOrig="279" w:dyaOrig="620">
          <v:shape id="_x0000_i1027" type="#_x0000_t75" style="width:14.25pt;height:30.75pt" o:ole="">
            <v:imagedata r:id="rId22" o:title=""/>
          </v:shape>
          <o:OLEObject Type="Embed" ProgID="Equation.DSMT4" ShapeID="_x0000_i1027" DrawAspect="Content" ObjectID="_1649440825" r:id="rId23"/>
        </w:object>
      </w:r>
      <w:r>
        <w:rPr>
          <w:lang w:val="en-US"/>
        </w:rPr>
        <w:t>=</w:t>
      </w:r>
      <w:r w:rsidRPr="00956E8F">
        <w:rPr>
          <w:position w:val="-8"/>
        </w:rPr>
        <w:object w:dxaOrig="360" w:dyaOrig="360">
          <v:shape id="_x0000_i1028" type="#_x0000_t75" style="width:18pt;height:18pt" o:ole="">
            <v:imagedata r:id="rId24" o:title=""/>
          </v:shape>
          <o:OLEObject Type="Embed" ProgID="Equation.DSMT4" ShapeID="_x0000_i1028" DrawAspect="Content" ObjectID="_1649440826" r:id="rId25"/>
        </w:object>
      </w:r>
    </w:p>
    <w:p w:rsidR="00291E6E" w:rsidRPr="00291E6E" w:rsidRDefault="00291E6E" w:rsidP="009537A4">
      <w:pPr>
        <w:rPr>
          <w:lang w:val="en-US"/>
        </w:rPr>
      </w:pPr>
      <w:r>
        <w:rPr>
          <w:rFonts w:ascii="Cambria Math" w:hAnsi="Cambria Math"/>
          <w:lang w:val="en-US"/>
        </w:rPr>
        <w:t>⟺m=</w:t>
      </w:r>
      <w:r w:rsidRPr="00956E8F">
        <w:rPr>
          <w:position w:val="-8"/>
        </w:rPr>
        <w:object w:dxaOrig="360" w:dyaOrig="360">
          <v:shape id="_x0000_i1029" type="#_x0000_t75" style="width:18pt;height:18pt" o:ole="">
            <v:imagedata r:id="rId26" o:title=""/>
          </v:shape>
          <o:OLEObject Type="Embed" ProgID="Equation.DSMT4" ShapeID="_x0000_i1029" DrawAspect="Content" ObjectID="_1649440827" r:id="rId27"/>
        </w:object>
      </w:r>
      <w:r>
        <w:rPr>
          <w:lang w:val="en-US"/>
        </w:rPr>
        <w:t>n</w:t>
      </w:r>
    </w:p>
    <w:p w:rsidR="00291E6E" w:rsidRPr="00AE6F80" w:rsidRDefault="00291E6E" w:rsidP="009537A4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⟺m</w:t>
      </w:r>
      <w:r>
        <w:rPr>
          <w:rFonts w:ascii="Cambria Math" w:hAnsi="Cambria Math"/>
          <w:vertAlign w:val="superscript"/>
          <w:lang w:val="en-US"/>
        </w:rPr>
        <w:t>3</w:t>
      </w:r>
      <w:r>
        <w:rPr>
          <w:rFonts w:ascii="Cambria Math" w:hAnsi="Cambria Math"/>
          <w:lang w:val="en-US"/>
        </w:rPr>
        <w:t>=</w:t>
      </w:r>
      <w:proofErr w:type="gramStart"/>
      <w:r>
        <w:rPr>
          <w:rFonts w:ascii="Cambria Math" w:hAnsi="Cambria Math"/>
          <w:lang w:val="en-US"/>
        </w:rPr>
        <w:t>3n</w:t>
      </w:r>
      <w:r>
        <w:rPr>
          <w:rFonts w:ascii="Cambria Math" w:hAnsi="Cambria Math"/>
          <w:vertAlign w:val="superscript"/>
          <w:lang w:val="en-US"/>
        </w:rPr>
        <w:t>3</w:t>
      </w:r>
      <w:r w:rsidR="00AE6F80">
        <w:rPr>
          <w:rFonts w:ascii="Cambria Math" w:hAnsi="Cambria Math"/>
          <w:lang w:val="en-US"/>
        </w:rPr>
        <w:t>(</w:t>
      </w:r>
      <w:proofErr w:type="gramEnd"/>
      <w:r w:rsidR="00AE6F80">
        <w:rPr>
          <w:rFonts w:ascii="Cambria Math" w:hAnsi="Cambria Math"/>
          <w:lang w:val="en-US"/>
        </w:rPr>
        <w:t>1)</w:t>
      </w:r>
    </w:p>
    <w:p w:rsidR="00291E6E" w:rsidRDefault="00291E6E" w:rsidP="009537A4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Ta thấy rằng m</w:t>
      </w:r>
      <w:r>
        <w:rPr>
          <w:rFonts w:ascii="Cambria Math" w:hAnsi="Cambria Math"/>
          <w:vertAlign w:val="superscript"/>
          <w:lang w:val="en-US"/>
        </w:rPr>
        <w:t>3</w:t>
      </w:r>
      <w:r>
        <w:rPr>
          <w:rFonts w:ascii="Cambria Math" w:hAnsi="Cambria Math"/>
          <w:lang w:val="en-US"/>
        </w:rPr>
        <w:t xml:space="preserve"> chia hết cho 3⟺m cũng chia hết cho 3</w:t>
      </w:r>
    </w:p>
    <w:p w:rsidR="00291E6E" w:rsidRDefault="00291E6E" w:rsidP="009537A4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⟺tồn tại số nguyên k sao cho </w:t>
      </w:r>
      <w:r w:rsidR="00AE6F80">
        <w:rPr>
          <w:rFonts w:ascii="Cambria Math" w:hAnsi="Cambria Math"/>
          <w:lang w:val="en-US"/>
        </w:rPr>
        <w:t>m=</w:t>
      </w:r>
      <w:proofErr w:type="gramStart"/>
      <w:r w:rsidR="00AE6F80">
        <w:rPr>
          <w:rFonts w:ascii="Cambria Math" w:hAnsi="Cambria Math"/>
          <w:lang w:val="en-US"/>
        </w:rPr>
        <w:t>3k(</w:t>
      </w:r>
      <w:proofErr w:type="gramEnd"/>
      <w:r w:rsidR="00AE6F80">
        <w:rPr>
          <w:rFonts w:ascii="Cambria Math" w:hAnsi="Cambria Math"/>
          <w:lang w:val="en-US"/>
        </w:rPr>
        <w:t>thay vào (1))</w:t>
      </w:r>
    </w:p>
    <w:p w:rsidR="00AE6F80" w:rsidRDefault="00AE6F80" w:rsidP="009537A4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⟺27k</w:t>
      </w:r>
      <w:r>
        <w:rPr>
          <w:rFonts w:ascii="Cambria Math" w:hAnsi="Cambria Math"/>
          <w:vertAlign w:val="superscript"/>
          <w:lang w:val="en-US"/>
        </w:rPr>
        <w:t>3</w:t>
      </w:r>
      <w:r>
        <w:rPr>
          <w:rFonts w:ascii="Cambria Math" w:hAnsi="Cambria Math"/>
          <w:lang w:val="en-US"/>
        </w:rPr>
        <w:t>=3n</w:t>
      </w:r>
      <w:r>
        <w:rPr>
          <w:rFonts w:ascii="Cambria Math" w:hAnsi="Cambria Math"/>
          <w:vertAlign w:val="superscript"/>
          <w:lang w:val="en-US"/>
        </w:rPr>
        <w:t>3</w:t>
      </w:r>
    </w:p>
    <w:p w:rsidR="00AE6F80" w:rsidRDefault="00AE6F80" w:rsidP="009537A4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⟺9k</w:t>
      </w:r>
      <w:r>
        <w:rPr>
          <w:rFonts w:ascii="Cambria Math" w:hAnsi="Cambria Math"/>
          <w:vertAlign w:val="superscript"/>
          <w:lang w:val="en-US"/>
        </w:rPr>
        <w:t>3</w:t>
      </w:r>
      <w:r>
        <w:rPr>
          <w:rFonts w:ascii="Cambria Math" w:hAnsi="Cambria Math"/>
          <w:lang w:val="en-US"/>
        </w:rPr>
        <w:t>=n</w:t>
      </w:r>
      <w:r>
        <w:rPr>
          <w:rFonts w:ascii="Cambria Math" w:hAnsi="Cambria Math"/>
          <w:vertAlign w:val="superscript"/>
          <w:lang w:val="en-US"/>
        </w:rPr>
        <w:t>3</w:t>
      </w:r>
    </w:p>
    <w:p w:rsidR="00AE6F80" w:rsidRDefault="00AE6F80" w:rsidP="009537A4">
      <w:pPr>
        <w:rPr>
          <w:lang w:val="en-US"/>
        </w:rPr>
      </w:pPr>
      <w:r>
        <w:rPr>
          <w:rFonts w:ascii="Cambria Math" w:hAnsi="Cambria Math"/>
          <w:lang w:val="en-US"/>
        </w:rPr>
        <w:t>⟺n=</w:t>
      </w:r>
      <w:r w:rsidRPr="00956E8F">
        <w:rPr>
          <w:position w:val="-8"/>
        </w:rPr>
        <w:object w:dxaOrig="360" w:dyaOrig="360">
          <v:shape id="_x0000_i1030" type="#_x0000_t75" style="width:18pt;height:18pt" o:ole="">
            <v:imagedata r:id="rId28" o:title=""/>
          </v:shape>
          <o:OLEObject Type="Embed" ProgID="Equation.DSMT4" ShapeID="_x0000_i1030" DrawAspect="Content" ObjectID="_1649440828" r:id="rId29"/>
        </w:object>
      </w:r>
      <w:r>
        <w:rPr>
          <w:lang w:val="en-US"/>
        </w:rPr>
        <w:t>k</w:t>
      </w:r>
    </w:p>
    <w:p w:rsidR="00AE6F80" w:rsidRDefault="00AE6F80" w:rsidP="00AE6F80">
      <w:pPr>
        <w:rPr>
          <w:lang w:val="en-US"/>
        </w:rPr>
      </w:pPr>
      <w:r>
        <w:rPr>
          <w:lang w:val="en-US"/>
        </w:rPr>
        <w:lastRenderedPageBreak/>
        <w:t>Từ đó thấy rằng n không nguyên tức là không có cặp số nguyên m</w:t>
      </w:r>
      <w:proofErr w:type="gramStart"/>
      <w:r>
        <w:rPr>
          <w:lang w:val="en-US"/>
        </w:rPr>
        <w:t>,n</w:t>
      </w:r>
      <w:proofErr w:type="gramEnd"/>
      <w:r>
        <w:rPr>
          <w:lang w:val="en-US"/>
        </w:rPr>
        <w:t xml:space="preserve"> nào để </w:t>
      </w:r>
      <w:r w:rsidRPr="00956E8F">
        <w:rPr>
          <w:position w:val="-24"/>
        </w:rPr>
        <w:object w:dxaOrig="279" w:dyaOrig="620">
          <v:shape id="_x0000_i1031" type="#_x0000_t75" style="width:14.25pt;height:30.75pt" o:ole="">
            <v:imagedata r:id="rId22" o:title=""/>
          </v:shape>
          <o:OLEObject Type="Embed" ProgID="Equation.DSMT4" ShapeID="_x0000_i1031" DrawAspect="Content" ObjectID="_1649440829" r:id="rId30"/>
        </w:object>
      </w:r>
      <w:r>
        <w:rPr>
          <w:lang w:val="en-US"/>
        </w:rPr>
        <w:t>=</w:t>
      </w:r>
      <w:r w:rsidRPr="00956E8F">
        <w:rPr>
          <w:position w:val="-8"/>
        </w:rPr>
        <w:object w:dxaOrig="360" w:dyaOrig="360">
          <v:shape id="_x0000_i1032" type="#_x0000_t75" style="width:18pt;height:18pt" o:ole="">
            <v:imagedata r:id="rId24" o:title=""/>
          </v:shape>
          <o:OLEObject Type="Embed" ProgID="Equation.DSMT4" ShapeID="_x0000_i1032" DrawAspect="Content" ObjectID="_1649440830" r:id="rId31"/>
        </w:object>
      </w:r>
    </w:p>
    <w:p w:rsidR="00AE6F80" w:rsidRPr="002831FC" w:rsidRDefault="00AE6F80" w:rsidP="00AE6F80">
      <w:pPr>
        <w:rPr>
          <w:lang w:val="fr-FR"/>
        </w:rPr>
      </w:pPr>
      <w:r>
        <w:rPr>
          <w:rFonts w:ascii="Cambria Math" w:hAnsi="Cambria Math"/>
          <w:lang w:val="en-US"/>
        </w:rPr>
        <w:t>⟹</w:t>
      </w:r>
      <w:r w:rsidRPr="00956E8F">
        <w:rPr>
          <w:position w:val="-8"/>
        </w:rPr>
        <w:object w:dxaOrig="360" w:dyaOrig="360">
          <v:shape id="_x0000_i1033" type="#_x0000_t75" style="width:18pt;height:18pt" o:ole="">
            <v:imagedata r:id="rId24" o:title=""/>
          </v:shape>
          <o:OLEObject Type="Embed" ProgID="Equation.DSMT4" ShapeID="_x0000_i1033" DrawAspect="Content" ObjectID="_1649440831" r:id="rId32"/>
        </w:object>
      </w:r>
      <w:r w:rsidRPr="002831FC">
        <w:rPr>
          <w:lang w:val="fr-FR"/>
        </w:rPr>
        <w:t xml:space="preserve"> </w:t>
      </w:r>
      <w:proofErr w:type="gramStart"/>
      <w:r w:rsidRPr="002831FC">
        <w:rPr>
          <w:lang w:val="fr-FR"/>
        </w:rPr>
        <w:t>là</w:t>
      </w:r>
      <w:proofErr w:type="gramEnd"/>
      <w:r w:rsidRPr="002831FC">
        <w:rPr>
          <w:lang w:val="fr-FR"/>
        </w:rPr>
        <w:t xml:space="preserve"> số vô tỉ</w:t>
      </w:r>
    </w:p>
    <w:p w:rsidR="0007337C" w:rsidRPr="002831FC" w:rsidRDefault="0007337C" w:rsidP="009537A4">
      <w:pPr>
        <w:rPr>
          <w:lang w:val="fr-FR"/>
        </w:rPr>
      </w:pPr>
      <w:r w:rsidRPr="002831FC">
        <w:rPr>
          <w:lang w:val="fr-FR"/>
        </w:rPr>
        <w:t>Câu 15:</w:t>
      </w:r>
    </w:p>
    <w:p w:rsidR="0027131E" w:rsidRPr="002831FC" w:rsidRDefault="0027131E" w:rsidP="009537A4">
      <w:pPr>
        <w:rPr>
          <w:lang w:val="fr-FR"/>
        </w:rPr>
      </w:pPr>
      <w:r w:rsidRPr="002831FC">
        <w:rPr>
          <w:lang w:val="fr-FR"/>
        </w:rPr>
        <w:t>a/</w:t>
      </w:r>
    </w:p>
    <w:p w:rsidR="0027131E" w:rsidRPr="002831FC" w:rsidRDefault="0027131E" w:rsidP="009537A4">
      <w:pPr>
        <w:rPr>
          <w:lang w:val="fr-FR"/>
        </w:rPr>
      </w:pPr>
      <w:r w:rsidRPr="002831FC">
        <w:rPr>
          <w:lang w:val="fr-FR"/>
        </w:rPr>
        <w:t>Tồn tại x thuộc R và mọi y thuộc R thì x+y=1</w:t>
      </w:r>
    </w:p>
    <w:p w:rsidR="0027131E" w:rsidRDefault="0027131E" w:rsidP="009537A4">
      <w:pPr>
        <w:rPr>
          <w:lang w:val="en-US"/>
        </w:rPr>
      </w:pPr>
      <w:r>
        <w:rPr>
          <w:lang w:val="en-US"/>
        </w:rPr>
        <w:t>Mệnh đề đảo:</w:t>
      </w:r>
    </w:p>
    <w:p w:rsidR="0027131E" w:rsidRDefault="0027131E" w:rsidP="009537A4">
      <w:pPr>
        <w:rPr>
          <w:lang w:val="en-US"/>
        </w:rPr>
      </w:pPr>
      <w:r w:rsidRPr="00394170">
        <w:rPr>
          <w:position w:val="-14"/>
        </w:rPr>
        <w:object w:dxaOrig="2940" w:dyaOrig="420">
          <v:shape id="_x0000_i1034" type="#_x0000_t75" style="width:147pt;height:21pt" o:ole="">
            <v:imagedata r:id="rId33" o:title=""/>
          </v:shape>
          <o:OLEObject Type="Embed" ProgID="Equation.DSMT4" ShapeID="_x0000_i1034" DrawAspect="Content" ObjectID="_1649440832" r:id="rId34"/>
        </w:object>
      </w:r>
    </w:p>
    <w:p w:rsidR="0027131E" w:rsidRDefault="0027131E" w:rsidP="009537A4">
      <w:pPr>
        <w:rPr>
          <w:lang w:val="en-US"/>
        </w:rPr>
      </w:pP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>/</w:t>
      </w:r>
    </w:p>
    <w:p w:rsidR="0027131E" w:rsidRDefault="0027131E" w:rsidP="009537A4">
      <w:pPr>
        <w:rPr>
          <w:lang w:val="en-US"/>
        </w:rPr>
      </w:pPr>
      <w:r>
        <w:rPr>
          <w:lang w:val="en-US"/>
        </w:rPr>
        <w:t>Với mọi x thuộc R và tồn tại y thuộc R thì x+y=1</w:t>
      </w:r>
    </w:p>
    <w:p w:rsidR="0027131E" w:rsidRDefault="0027131E" w:rsidP="0027131E">
      <w:pPr>
        <w:rPr>
          <w:lang w:val="en-US"/>
        </w:rPr>
      </w:pPr>
      <w:r>
        <w:rPr>
          <w:lang w:val="en-US"/>
        </w:rPr>
        <w:t>Mệnh đề đảo:</w:t>
      </w:r>
    </w:p>
    <w:p w:rsidR="0027131E" w:rsidRDefault="0027131E" w:rsidP="009537A4">
      <w:pPr>
        <w:rPr>
          <w:lang w:val="en-US"/>
        </w:rPr>
      </w:pPr>
      <w:r w:rsidRPr="00394170">
        <w:rPr>
          <w:position w:val="-14"/>
        </w:rPr>
        <w:object w:dxaOrig="2940" w:dyaOrig="420">
          <v:shape id="_x0000_i1035" type="#_x0000_t75" style="width:147pt;height:21pt" o:ole="">
            <v:imagedata r:id="rId35" o:title=""/>
          </v:shape>
          <o:OLEObject Type="Embed" ProgID="Equation.DSMT4" ShapeID="_x0000_i1035" DrawAspect="Content" ObjectID="_1649440833" r:id="rId36"/>
        </w:object>
      </w:r>
    </w:p>
    <w:p w:rsidR="0027131E" w:rsidRDefault="0027131E" w:rsidP="009537A4">
      <w:pPr>
        <w:rPr>
          <w:lang w:val="en-US"/>
        </w:rPr>
      </w:pPr>
      <w:proofErr w:type="gramStart"/>
      <w:r>
        <w:rPr>
          <w:lang w:val="en-US"/>
        </w:rPr>
        <w:t>c</w:t>
      </w:r>
      <w:proofErr w:type="gramEnd"/>
      <w:r>
        <w:rPr>
          <w:lang w:val="en-US"/>
        </w:rPr>
        <w:t>/</w:t>
      </w:r>
    </w:p>
    <w:p w:rsidR="0027131E" w:rsidRDefault="0027131E" w:rsidP="009537A4">
      <w:pPr>
        <w:rPr>
          <w:lang w:val="en-US"/>
        </w:rPr>
      </w:pPr>
      <w:r>
        <w:rPr>
          <w:lang w:val="en-US"/>
        </w:rPr>
        <w:t>Với mọi x thuộc N</w:t>
      </w:r>
      <w:r>
        <w:rPr>
          <w:vertAlign w:val="superscript"/>
          <w:lang w:val="en-US"/>
        </w:rPr>
        <w:t>*</w:t>
      </w:r>
      <w:r>
        <w:rPr>
          <w:lang w:val="en-US"/>
        </w:rPr>
        <w:t xml:space="preserve"> và tồn tại y thuộc N thì x&lt;y</w:t>
      </w:r>
    </w:p>
    <w:p w:rsidR="0027131E" w:rsidRDefault="0027131E" w:rsidP="0027131E">
      <w:pPr>
        <w:rPr>
          <w:lang w:val="en-US"/>
        </w:rPr>
      </w:pPr>
      <w:r>
        <w:rPr>
          <w:lang w:val="en-US"/>
        </w:rPr>
        <w:t>Mệnh đề đảo:</w:t>
      </w:r>
    </w:p>
    <w:p w:rsidR="0027131E" w:rsidRPr="0027131E" w:rsidRDefault="0027131E" w:rsidP="009537A4">
      <w:pPr>
        <w:rPr>
          <w:lang w:val="en-US"/>
        </w:rPr>
      </w:pPr>
      <w:r w:rsidRPr="00394170">
        <w:rPr>
          <w:position w:val="-16"/>
        </w:rPr>
        <w:object w:dxaOrig="2680" w:dyaOrig="440">
          <v:shape id="_x0000_i1036" type="#_x0000_t75" style="width:134.25pt;height:21.75pt" o:ole="">
            <v:imagedata r:id="rId37" o:title=""/>
          </v:shape>
          <o:OLEObject Type="Embed" ProgID="Equation.DSMT4" ShapeID="_x0000_i1036" DrawAspect="Content" ObjectID="_1649440834" r:id="rId38"/>
        </w:object>
      </w:r>
    </w:p>
    <w:p w:rsidR="0027131E" w:rsidRDefault="0027131E" w:rsidP="009537A4">
      <w:pPr>
        <w:rPr>
          <w:lang w:val="en-US"/>
        </w:rPr>
      </w:pPr>
      <w:proofErr w:type="gramStart"/>
      <w:r>
        <w:rPr>
          <w:lang w:val="en-US"/>
        </w:rPr>
        <w:t>d</w:t>
      </w:r>
      <w:proofErr w:type="gramEnd"/>
      <w:r>
        <w:rPr>
          <w:lang w:val="en-US"/>
        </w:rPr>
        <w:t>/</w:t>
      </w:r>
    </w:p>
    <w:p w:rsidR="0027131E" w:rsidRDefault="0027131E" w:rsidP="009537A4">
      <w:pPr>
        <w:rPr>
          <w:lang w:val="en-US"/>
        </w:rPr>
      </w:pPr>
      <w:r>
        <w:rPr>
          <w:lang w:val="en-US"/>
        </w:rPr>
        <w:t>Tồn tại n thuộc N và với mọi m thuộc N thì n&lt;m</w:t>
      </w:r>
    </w:p>
    <w:p w:rsidR="0027131E" w:rsidRDefault="0027131E" w:rsidP="0027131E">
      <w:pPr>
        <w:rPr>
          <w:lang w:val="en-US"/>
        </w:rPr>
      </w:pPr>
      <w:r>
        <w:rPr>
          <w:lang w:val="en-US"/>
        </w:rPr>
        <w:t>Mệnh đề đảo:</w:t>
      </w:r>
    </w:p>
    <w:p w:rsidR="0027131E" w:rsidRPr="0027131E" w:rsidRDefault="0027131E" w:rsidP="009537A4">
      <w:pPr>
        <w:rPr>
          <w:lang w:val="en-US"/>
        </w:rPr>
      </w:pPr>
      <w:r w:rsidRPr="00394170">
        <w:rPr>
          <w:position w:val="-14"/>
        </w:rPr>
        <w:object w:dxaOrig="2740" w:dyaOrig="420">
          <v:shape id="_x0000_i1037" type="#_x0000_t75" style="width:137.25pt;height:21pt" o:ole="">
            <v:imagedata r:id="rId39" o:title=""/>
          </v:shape>
          <o:OLEObject Type="Embed" ProgID="Equation.DSMT4" ShapeID="_x0000_i1037" DrawAspect="Content" ObjectID="_1649440835" r:id="rId40"/>
        </w:object>
      </w:r>
    </w:p>
    <w:p w:rsidR="0007337C" w:rsidRDefault="0007337C" w:rsidP="009537A4">
      <w:pPr>
        <w:rPr>
          <w:lang w:val="en-US"/>
        </w:rPr>
      </w:pPr>
      <w:r>
        <w:rPr>
          <w:lang w:val="en-US"/>
        </w:rPr>
        <w:t>Câu 16:</w:t>
      </w:r>
    </w:p>
    <w:p w:rsidR="0007337C" w:rsidRDefault="0007337C" w:rsidP="009537A4">
      <w:pPr>
        <w:rPr>
          <w:lang w:val="en-US"/>
        </w:rPr>
      </w:pPr>
      <w:proofErr w:type="gramStart"/>
      <w:r>
        <w:rPr>
          <w:lang w:val="en-US"/>
        </w:rPr>
        <w:t>Đặt  vô</w:t>
      </w:r>
      <w:proofErr w:type="gramEnd"/>
      <w:r>
        <w:rPr>
          <w:lang w:val="en-US"/>
        </w:rPr>
        <w:t xml:space="preserve"> tội :0</w:t>
      </w:r>
    </w:p>
    <w:p w:rsidR="0007337C" w:rsidRDefault="0007337C" w:rsidP="009537A4">
      <w:pPr>
        <w:rPr>
          <w:lang w:val="en-US"/>
        </w:rPr>
      </w:pPr>
      <w:r>
        <w:rPr>
          <w:lang w:val="en-US"/>
        </w:rPr>
        <w:t>Đặt có tội: 1</w:t>
      </w:r>
    </w:p>
    <w:tbl>
      <w:tblPr>
        <w:tblStyle w:val="TableGrid"/>
        <w:tblW w:w="0" w:type="auto"/>
        <w:tblInd w:w="357" w:type="dxa"/>
        <w:tblLook w:val="04A0"/>
      </w:tblPr>
      <w:tblGrid>
        <w:gridCol w:w="2961"/>
        <w:gridCol w:w="2962"/>
        <w:gridCol w:w="2962"/>
      </w:tblGrid>
      <w:tr w:rsidR="0007337C" w:rsidTr="0007337C">
        <w:tc>
          <w:tcPr>
            <w:tcW w:w="3080" w:type="dxa"/>
          </w:tcPr>
          <w:p w:rsidR="0007337C" w:rsidRDefault="0007337C" w:rsidP="009537A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81" w:type="dxa"/>
          </w:tcPr>
          <w:p w:rsidR="0007337C" w:rsidRDefault="0007337C" w:rsidP="009537A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81" w:type="dxa"/>
          </w:tcPr>
          <w:p w:rsidR="0007337C" w:rsidRDefault="0007337C" w:rsidP="009537A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07337C" w:rsidTr="0007337C">
        <w:tc>
          <w:tcPr>
            <w:tcW w:w="3080" w:type="dxa"/>
          </w:tcPr>
          <w:p w:rsidR="0007337C" w:rsidRDefault="0007337C" w:rsidP="009537A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81" w:type="dxa"/>
          </w:tcPr>
          <w:p w:rsidR="0007337C" w:rsidRDefault="0007337C" w:rsidP="009537A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81" w:type="dxa"/>
          </w:tcPr>
          <w:p w:rsidR="0007337C" w:rsidRDefault="0007337C" w:rsidP="009537A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7337C" w:rsidRDefault="0007337C" w:rsidP="009537A4">
      <w:pPr>
        <w:rPr>
          <w:lang w:val="en-US"/>
        </w:rPr>
      </w:pPr>
    </w:p>
    <w:p w:rsidR="0007337C" w:rsidRDefault="0007337C" w:rsidP="009537A4">
      <w:pPr>
        <w:rPr>
          <w:lang w:val="en-US"/>
        </w:rPr>
      </w:pPr>
      <w:r>
        <w:rPr>
          <w:lang w:val="en-US"/>
        </w:rPr>
        <w:t xml:space="preserve">Theo anh A chị B có tội và anh C vô tội và </w:t>
      </w:r>
      <w:proofErr w:type="gramStart"/>
      <w:r>
        <w:rPr>
          <w:lang w:val="en-US"/>
        </w:rPr>
        <w:t>theo</w:t>
      </w:r>
      <w:proofErr w:type="gramEnd"/>
      <w:r>
        <w:rPr>
          <w:lang w:val="en-US"/>
        </w:rPr>
        <w:t xml:space="preserve"> chi B anh A có tội thì anh C cũng có tội tương đương anh A không tội thì anh C không tội và theo anh C là anh vô tội nhưng một trong hay người kia có tội. Từ đó kết luận chi B có tội</w:t>
      </w:r>
    </w:p>
    <w:p w:rsidR="0007337C" w:rsidRDefault="0007337C" w:rsidP="009537A4">
      <w:pPr>
        <w:rPr>
          <w:lang w:val="en-US"/>
        </w:rPr>
      </w:pPr>
      <w:r>
        <w:rPr>
          <w:lang w:val="en-US"/>
        </w:rPr>
        <w:t>Câu 17:</w:t>
      </w:r>
    </w:p>
    <w:p w:rsidR="0007337C" w:rsidRDefault="0007337C" w:rsidP="009537A4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/</w:t>
      </w:r>
    </w:p>
    <w:p w:rsidR="0007337C" w:rsidRDefault="000F2F6A" w:rsidP="009537A4">
      <w:pPr>
        <w:rPr>
          <w:lang w:val="en-US"/>
        </w:rPr>
      </w:pPr>
      <w:r w:rsidRPr="00394170">
        <w:rPr>
          <w:position w:val="-10"/>
        </w:rPr>
        <w:object w:dxaOrig="1880" w:dyaOrig="320">
          <v:shape id="_x0000_i1038" type="#_x0000_t75" style="width:93.75pt;height:15.75pt" o:ole="">
            <v:imagedata r:id="rId41" o:title=""/>
          </v:shape>
          <o:OLEObject Type="Embed" ProgID="Equation.DSMT4" ShapeID="_x0000_i1038" DrawAspect="Content" ObjectID="_1649440836" r:id="rId42"/>
        </w:object>
      </w:r>
    </w:p>
    <w:p w:rsidR="000F2F6A" w:rsidRDefault="000F2F6A" w:rsidP="009537A4">
      <w:pPr>
        <w:rPr>
          <w:lang w:val="en-US"/>
        </w:rPr>
      </w:pP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>/</w:t>
      </w:r>
    </w:p>
    <w:p w:rsidR="000F2F6A" w:rsidRDefault="000F2F6A" w:rsidP="009537A4">
      <w:pPr>
        <w:rPr>
          <w:lang w:val="en-US"/>
        </w:rPr>
      </w:pPr>
      <w:r w:rsidRPr="00394170">
        <w:rPr>
          <w:position w:val="-10"/>
        </w:rPr>
        <w:object w:dxaOrig="2040" w:dyaOrig="320">
          <v:shape id="_x0000_i1039" type="#_x0000_t75" style="width:102pt;height:15.75pt" o:ole="">
            <v:imagedata r:id="rId43" o:title=""/>
          </v:shape>
          <o:OLEObject Type="Embed" ProgID="Equation.DSMT4" ShapeID="_x0000_i1039" DrawAspect="Content" ObjectID="_1649440837" r:id="rId44"/>
        </w:object>
      </w:r>
    </w:p>
    <w:p w:rsidR="000F2F6A" w:rsidRDefault="000F2F6A" w:rsidP="009537A4">
      <w:pPr>
        <w:rPr>
          <w:lang w:val="en-US"/>
        </w:rPr>
      </w:pPr>
      <w:proofErr w:type="gramStart"/>
      <w:r>
        <w:rPr>
          <w:lang w:val="en-US"/>
        </w:rPr>
        <w:t>c</w:t>
      </w:r>
      <w:proofErr w:type="gramEnd"/>
      <w:r>
        <w:rPr>
          <w:lang w:val="en-US"/>
        </w:rPr>
        <w:t>/</w:t>
      </w:r>
    </w:p>
    <w:p w:rsidR="000F2F6A" w:rsidRDefault="000F2F6A" w:rsidP="009537A4">
      <w:pPr>
        <w:rPr>
          <w:lang w:val="en-US"/>
        </w:rPr>
      </w:pPr>
      <w:r w:rsidRPr="00394170">
        <w:rPr>
          <w:position w:val="-10"/>
        </w:rPr>
        <w:object w:dxaOrig="1939" w:dyaOrig="320">
          <v:shape id="_x0000_i1040" type="#_x0000_t75" style="width:96.75pt;height:15.75pt" o:ole="">
            <v:imagedata r:id="rId45" o:title=""/>
          </v:shape>
          <o:OLEObject Type="Embed" ProgID="Equation.DSMT4" ShapeID="_x0000_i1040" DrawAspect="Content" ObjectID="_1649440838" r:id="rId46"/>
        </w:object>
      </w:r>
    </w:p>
    <w:p w:rsidR="000F2F6A" w:rsidRDefault="000F2F6A" w:rsidP="009537A4">
      <w:pPr>
        <w:rPr>
          <w:lang w:val="en-US"/>
        </w:rPr>
      </w:pPr>
      <w:proofErr w:type="gramStart"/>
      <w:r>
        <w:rPr>
          <w:lang w:val="en-US"/>
        </w:rPr>
        <w:t>d</w:t>
      </w:r>
      <w:proofErr w:type="gramEnd"/>
      <w:r>
        <w:rPr>
          <w:lang w:val="en-US"/>
        </w:rPr>
        <w:t>/</w:t>
      </w:r>
    </w:p>
    <w:p w:rsidR="000F2F6A" w:rsidRPr="000F2F6A" w:rsidRDefault="000F2F6A" w:rsidP="009537A4">
      <w:pPr>
        <w:rPr>
          <w:lang w:val="en-US"/>
        </w:rPr>
      </w:pPr>
      <w:r w:rsidRPr="00394170">
        <w:rPr>
          <w:position w:val="-10"/>
        </w:rPr>
        <w:object w:dxaOrig="1939" w:dyaOrig="320">
          <v:shape id="_x0000_i1041" type="#_x0000_t75" style="width:96.75pt;height:15.75pt" o:ole="">
            <v:imagedata r:id="rId47" o:title=""/>
          </v:shape>
          <o:OLEObject Type="Embed" ProgID="Equation.DSMT4" ShapeID="_x0000_i1041" DrawAspect="Content" ObjectID="_1649440839" r:id="rId48"/>
        </w:object>
      </w:r>
    </w:p>
    <w:sectPr w:rsidR="000F2F6A" w:rsidRPr="000F2F6A" w:rsidSect="00C21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A3"/>
    <w:family w:val="roman"/>
    <w:pitch w:val="variable"/>
    <w:sig w:usb0="A00002EF" w:usb1="420020E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defaultTabStop w:val="720"/>
  <w:characterSpacingControl w:val="doNotCompress"/>
  <w:compat/>
  <w:rsids>
    <w:rsidRoot w:val="009537A4"/>
    <w:rsid w:val="0007337C"/>
    <w:rsid w:val="000E465B"/>
    <w:rsid w:val="000F2F6A"/>
    <w:rsid w:val="0020759B"/>
    <w:rsid w:val="002641A4"/>
    <w:rsid w:val="0027131E"/>
    <w:rsid w:val="002831FC"/>
    <w:rsid w:val="00291E6E"/>
    <w:rsid w:val="00313F95"/>
    <w:rsid w:val="003E48E4"/>
    <w:rsid w:val="0044112C"/>
    <w:rsid w:val="00685F4C"/>
    <w:rsid w:val="006B62F7"/>
    <w:rsid w:val="00740538"/>
    <w:rsid w:val="00931D86"/>
    <w:rsid w:val="009537A4"/>
    <w:rsid w:val="00A04704"/>
    <w:rsid w:val="00AE6F80"/>
    <w:rsid w:val="00B746CE"/>
    <w:rsid w:val="00C21B81"/>
    <w:rsid w:val="00C73357"/>
    <w:rsid w:val="00C80A9B"/>
    <w:rsid w:val="00CB5E3B"/>
    <w:rsid w:val="00D547F9"/>
    <w:rsid w:val="00E9473A"/>
    <w:rsid w:val="00ED5D08"/>
    <w:rsid w:val="00F66BD8"/>
    <w:rsid w:val="00FB7D72"/>
    <w:rsid w:val="00FC5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ind w:left="357" w:right="-13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33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7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1.bin"/><Relationship Id="rId47" Type="http://schemas.openxmlformats.org/officeDocument/2006/relationships/image" Target="media/image21.wmf"/><Relationship Id="rId50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image" Target="media/image18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6.bin"/><Relationship Id="rId37" Type="http://schemas.openxmlformats.org/officeDocument/2006/relationships/image" Target="media/image16.wmf"/><Relationship Id="rId40" Type="http://schemas.openxmlformats.org/officeDocument/2006/relationships/oleObject" Target="embeddings/oleObject20.bin"/><Relationship Id="rId45" Type="http://schemas.openxmlformats.org/officeDocument/2006/relationships/image" Target="media/image20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8.bin"/><Relationship Id="rId49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2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4.bin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</dc:creator>
  <cp:lastModifiedBy>TOAN</cp:lastModifiedBy>
  <cp:revision>2</cp:revision>
  <dcterms:created xsi:type="dcterms:W3CDTF">2020-04-26T14:13:00Z</dcterms:created>
  <dcterms:modified xsi:type="dcterms:W3CDTF">2020-04-26T14:13:00Z</dcterms:modified>
</cp:coreProperties>
</file>