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5125D" w14:textId="77777777" w:rsidR="007721B1" w:rsidRPr="007721B1" w:rsidRDefault="007721B1" w:rsidP="007721B1">
      <w:pPr>
        <w:rPr>
          <w:b/>
          <w:bCs/>
        </w:rPr>
      </w:pPr>
      <w:r w:rsidRPr="00191EE6">
        <w:rPr>
          <w:b/>
          <w:bCs/>
          <w:highlight w:val="yellow"/>
        </w:rPr>
        <w:t xml:space="preserve">a. </w:t>
      </w:r>
      <w:proofErr w:type="spellStart"/>
      <w:r w:rsidRPr="00191EE6">
        <w:rPr>
          <w:b/>
          <w:bCs/>
          <w:highlight w:val="yellow"/>
        </w:rPr>
        <w:t>Không</w:t>
      </w:r>
      <w:proofErr w:type="spellEnd"/>
      <w:r w:rsidRPr="00191EE6">
        <w:rPr>
          <w:b/>
          <w:bCs/>
          <w:highlight w:val="yellow"/>
        </w:rPr>
        <w:t xml:space="preserve"> </w:t>
      </w:r>
      <w:proofErr w:type="spellStart"/>
      <w:r w:rsidRPr="00191EE6">
        <w:rPr>
          <w:b/>
          <w:bCs/>
          <w:highlight w:val="yellow"/>
        </w:rPr>
        <w:t>sử</w:t>
      </w:r>
      <w:proofErr w:type="spellEnd"/>
      <w:r w:rsidRPr="00191EE6">
        <w:rPr>
          <w:b/>
          <w:bCs/>
          <w:highlight w:val="yellow"/>
        </w:rPr>
        <w:t xml:space="preserve"> </w:t>
      </w:r>
      <w:proofErr w:type="spellStart"/>
      <w:r w:rsidRPr="00191EE6">
        <w:rPr>
          <w:b/>
          <w:bCs/>
          <w:highlight w:val="yellow"/>
        </w:rPr>
        <w:t>dụng</w:t>
      </w:r>
      <w:proofErr w:type="spellEnd"/>
      <w:r w:rsidRPr="00191EE6">
        <w:rPr>
          <w:b/>
          <w:bCs/>
          <w:highlight w:val="yellow"/>
        </w:rPr>
        <w:t xml:space="preserve"> DI</w:t>
      </w:r>
    </w:p>
    <w:p w14:paraId="01FE5414" w14:textId="77777777" w:rsidR="007721B1" w:rsidRPr="007721B1" w:rsidRDefault="007721B1" w:rsidP="007721B1">
      <w:proofErr w:type="spellStart"/>
      <w:r w:rsidRPr="007721B1">
        <w:t>Trước</w:t>
      </w:r>
      <w:proofErr w:type="spellEnd"/>
      <w:r w:rsidRPr="007721B1">
        <w:t xml:space="preserve"> </w:t>
      </w:r>
      <w:proofErr w:type="spellStart"/>
      <w:r w:rsidRPr="007721B1">
        <w:t>tiên</w:t>
      </w:r>
      <w:proofErr w:type="spellEnd"/>
      <w:r w:rsidRPr="007721B1">
        <w:t xml:space="preserve">, </w:t>
      </w:r>
      <w:proofErr w:type="spellStart"/>
      <w:r w:rsidRPr="007721B1">
        <w:t>hãy</w:t>
      </w:r>
      <w:proofErr w:type="spellEnd"/>
      <w:r w:rsidRPr="007721B1">
        <w:t xml:space="preserve"> </w:t>
      </w:r>
      <w:proofErr w:type="spellStart"/>
      <w:r w:rsidRPr="007721B1">
        <w:t>xem</w:t>
      </w:r>
      <w:proofErr w:type="spellEnd"/>
      <w:r w:rsidRPr="007721B1">
        <w:t xml:space="preserve"> </w:t>
      </w:r>
      <w:proofErr w:type="spellStart"/>
      <w:r w:rsidRPr="007721B1">
        <w:t>một</w:t>
      </w:r>
      <w:proofErr w:type="spellEnd"/>
      <w:r w:rsidRPr="007721B1">
        <w:t xml:space="preserve"> </w:t>
      </w:r>
      <w:proofErr w:type="spellStart"/>
      <w:r w:rsidRPr="007721B1">
        <w:t>ví</w:t>
      </w:r>
      <w:proofErr w:type="spellEnd"/>
      <w:r w:rsidRPr="007721B1">
        <w:t xml:space="preserve"> </w:t>
      </w:r>
      <w:proofErr w:type="spellStart"/>
      <w:r w:rsidRPr="007721B1">
        <w:t>dụ</w:t>
      </w:r>
      <w:proofErr w:type="spellEnd"/>
      <w:r w:rsidRPr="007721B1">
        <w:t xml:space="preserve"> </w:t>
      </w:r>
      <w:proofErr w:type="spellStart"/>
      <w:r w:rsidRPr="007721B1">
        <w:t>không</w:t>
      </w:r>
      <w:proofErr w:type="spellEnd"/>
      <w:r w:rsidRPr="007721B1">
        <w:t xml:space="preserve"> </w:t>
      </w:r>
      <w:proofErr w:type="spellStart"/>
      <w:r w:rsidRPr="007721B1">
        <w:t>sử</w:t>
      </w:r>
      <w:proofErr w:type="spellEnd"/>
      <w:r w:rsidRPr="007721B1">
        <w:t xml:space="preserve"> </w:t>
      </w:r>
      <w:proofErr w:type="spellStart"/>
      <w:r w:rsidRPr="007721B1">
        <w:t>dụng</w:t>
      </w:r>
      <w:proofErr w:type="spellEnd"/>
      <w:r w:rsidRPr="007721B1">
        <w:t xml:space="preserve"> DI:</w:t>
      </w:r>
    </w:p>
    <w:p w14:paraId="4447D0D8" w14:textId="77777777" w:rsidR="007721B1" w:rsidRPr="007721B1" w:rsidRDefault="007721B1" w:rsidP="007721B1">
      <w:r w:rsidRPr="007721B1">
        <w:t xml:space="preserve">public class </w:t>
      </w:r>
      <w:proofErr w:type="spellStart"/>
      <w:r w:rsidRPr="007721B1">
        <w:t>EmailService</w:t>
      </w:r>
      <w:proofErr w:type="spellEnd"/>
    </w:p>
    <w:p w14:paraId="1223D5F3" w14:textId="77777777" w:rsidR="007721B1" w:rsidRPr="007721B1" w:rsidRDefault="007721B1" w:rsidP="007721B1">
      <w:r w:rsidRPr="007721B1">
        <w:t>{</w:t>
      </w:r>
    </w:p>
    <w:p w14:paraId="03D378D6" w14:textId="77777777" w:rsidR="007721B1" w:rsidRPr="007721B1" w:rsidRDefault="007721B1" w:rsidP="007721B1">
      <w:r w:rsidRPr="007721B1">
        <w:t xml:space="preserve">    public void </w:t>
      </w:r>
      <w:proofErr w:type="spellStart"/>
      <w:proofErr w:type="gramStart"/>
      <w:r w:rsidRPr="007721B1">
        <w:t>SendEmail</w:t>
      </w:r>
      <w:proofErr w:type="spellEnd"/>
      <w:r w:rsidRPr="007721B1">
        <w:t>(</w:t>
      </w:r>
      <w:proofErr w:type="gramEnd"/>
      <w:r w:rsidRPr="007721B1">
        <w:t>string message)</w:t>
      </w:r>
    </w:p>
    <w:p w14:paraId="62CF6E00" w14:textId="77777777" w:rsidR="007721B1" w:rsidRPr="007721B1" w:rsidRDefault="007721B1" w:rsidP="007721B1">
      <w:r w:rsidRPr="007721B1">
        <w:t xml:space="preserve">    {</w:t>
      </w:r>
    </w:p>
    <w:p w14:paraId="4ABBE20C" w14:textId="77777777" w:rsidR="007721B1" w:rsidRPr="007721B1" w:rsidRDefault="007721B1" w:rsidP="007721B1">
      <w:r w:rsidRPr="007721B1">
        <w:t xml:space="preserve">        </w:t>
      </w:r>
      <w:proofErr w:type="spellStart"/>
      <w:r w:rsidRPr="007721B1">
        <w:t>Console.WriteLine</w:t>
      </w:r>
      <w:proofErr w:type="spellEnd"/>
      <w:r w:rsidRPr="007721B1">
        <w:t>($"</w:t>
      </w:r>
      <w:proofErr w:type="spellStart"/>
      <w:r w:rsidRPr="007721B1">
        <w:t>Gửi</w:t>
      </w:r>
      <w:proofErr w:type="spellEnd"/>
      <w:r w:rsidRPr="007721B1">
        <w:t xml:space="preserve"> email: {message}"</w:t>
      </w:r>
      <w:proofErr w:type="gramStart"/>
      <w:r w:rsidRPr="007721B1">
        <w:t>);</w:t>
      </w:r>
      <w:proofErr w:type="gramEnd"/>
    </w:p>
    <w:p w14:paraId="24DBBD5A" w14:textId="77777777" w:rsidR="007721B1" w:rsidRPr="007721B1" w:rsidRDefault="007721B1" w:rsidP="007721B1">
      <w:r w:rsidRPr="007721B1">
        <w:t xml:space="preserve">    }</w:t>
      </w:r>
    </w:p>
    <w:p w14:paraId="1CFBFB1E" w14:textId="77777777" w:rsidR="007721B1" w:rsidRPr="007721B1" w:rsidRDefault="007721B1" w:rsidP="007721B1">
      <w:r w:rsidRPr="007721B1">
        <w:t>}</w:t>
      </w:r>
    </w:p>
    <w:p w14:paraId="09DD6413" w14:textId="77777777" w:rsidR="007721B1" w:rsidRPr="007721B1" w:rsidRDefault="007721B1" w:rsidP="007721B1"/>
    <w:p w14:paraId="0D54ECE5" w14:textId="77777777" w:rsidR="007721B1" w:rsidRPr="007721B1" w:rsidRDefault="007721B1" w:rsidP="007721B1">
      <w:r w:rsidRPr="007721B1">
        <w:t>public class Notification</w:t>
      </w:r>
    </w:p>
    <w:p w14:paraId="0E10C551" w14:textId="77777777" w:rsidR="007721B1" w:rsidRPr="007721B1" w:rsidRDefault="007721B1" w:rsidP="007721B1">
      <w:r w:rsidRPr="007721B1">
        <w:t>{</w:t>
      </w:r>
    </w:p>
    <w:p w14:paraId="346E69C7" w14:textId="77777777" w:rsidR="007721B1" w:rsidRPr="007721B1" w:rsidRDefault="007721B1" w:rsidP="007721B1">
      <w:r w:rsidRPr="007721B1">
        <w:t xml:space="preserve">    private </w:t>
      </w:r>
      <w:proofErr w:type="spellStart"/>
      <w:r w:rsidRPr="007721B1">
        <w:t>EmailService</w:t>
      </w:r>
      <w:proofErr w:type="spellEnd"/>
      <w:r w:rsidRPr="007721B1">
        <w:t xml:space="preserve"> _</w:t>
      </w:r>
      <w:proofErr w:type="spellStart"/>
      <w:proofErr w:type="gramStart"/>
      <w:r w:rsidRPr="007721B1">
        <w:t>emailService</w:t>
      </w:r>
      <w:proofErr w:type="spellEnd"/>
      <w:r w:rsidRPr="007721B1">
        <w:t>;</w:t>
      </w:r>
      <w:proofErr w:type="gramEnd"/>
    </w:p>
    <w:p w14:paraId="0ADCB75C" w14:textId="77777777" w:rsidR="007721B1" w:rsidRPr="007721B1" w:rsidRDefault="007721B1" w:rsidP="007721B1"/>
    <w:p w14:paraId="50730383" w14:textId="77777777" w:rsidR="007721B1" w:rsidRPr="007721B1" w:rsidRDefault="007721B1" w:rsidP="007721B1">
      <w:r w:rsidRPr="007721B1">
        <w:t xml:space="preserve">    public </w:t>
      </w:r>
      <w:proofErr w:type="gramStart"/>
      <w:r w:rsidRPr="007721B1">
        <w:t>Notification(</w:t>
      </w:r>
      <w:proofErr w:type="gramEnd"/>
      <w:r w:rsidRPr="007721B1">
        <w:t>)</w:t>
      </w:r>
    </w:p>
    <w:p w14:paraId="675A902E" w14:textId="77777777" w:rsidR="007721B1" w:rsidRPr="007721B1" w:rsidRDefault="007721B1" w:rsidP="007721B1">
      <w:r w:rsidRPr="007721B1">
        <w:t xml:space="preserve">    {</w:t>
      </w:r>
    </w:p>
    <w:p w14:paraId="185A1B84" w14:textId="77777777" w:rsidR="007721B1" w:rsidRPr="007721B1" w:rsidRDefault="007721B1" w:rsidP="007721B1">
      <w:r w:rsidRPr="007721B1">
        <w:t xml:space="preserve">        </w:t>
      </w:r>
      <w:r w:rsidRPr="00191EE6">
        <w:rPr>
          <w:i/>
          <w:iCs/>
          <w:highlight w:val="green"/>
        </w:rPr>
        <w:t xml:space="preserve">// </w:t>
      </w:r>
      <w:proofErr w:type="spellStart"/>
      <w:r w:rsidRPr="00191EE6">
        <w:rPr>
          <w:i/>
          <w:iCs/>
          <w:highlight w:val="green"/>
        </w:rPr>
        <w:t>Tạo</w:t>
      </w:r>
      <w:proofErr w:type="spellEnd"/>
      <w:r w:rsidRPr="00191EE6">
        <w:rPr>
          <w:i/>
          <w:iCs/>
          <w:highlight w:val="green"/>
        </w:rPr>
        <w:t xml:space="preserve"> dependency </w:t>
      </w:r>
      <w:proofErr w:type="spellStart"/>
      <w:r w:rsidRPr="00191EE6">
        <w:rPr>
          <w:i/>
          <w:iCs/>
          <w:highlight w:val="green"/>
        </w:rPr>
        <w:t>bên</w:t>
      </w:r>
      <w:proofErr w:type="spellEnd"/>
      <w:r w:rsidRPr="00191EE6">
        <w:rPr>
          <w:i/>
          <w:iCs/>
          <w:highlight w:val="green"/>
        </w:rPr>
        <w:t xml:space="preserve"> </w:t>
      </w:r>
      <w:proofErr w:type="spellStart"/>
      <w:r w:rsidRPr="00191EE6">
        <w:rPr>
          <w:i/>
          <w:iCs/>
          <w:highlight w:val="green"/>
        </w:rPr>
        <w:t>trong</w:t>
      </w:r>
      <w:proofErr w:type="spellEnd"/>
      <w:r w:rsidRPr="00191EE6">
        <w:rPr>
          <w:i/>
          <w:iCs/>
          <w:highlight w:val="green"/>
        </w:rPr>
        <w:t xml:space="preserve"> class -&gt; tight coupling</w:t>
      </w:r>
    </w:p>
    <w:p w14:paraId="53DE5285" w14:textId="77777777" w:rsidR="007721B1" w:rsidRPr="007721B1" w:rsidRDefault="007721B1" w:rsidP="007721B1">
      <w:r w:rsidRPr="007721B1">
        <w:t xml:space="preserve">        _</w:t>
      </w:r>
      <w:proofErr w:type="spellStart"/>
      <w:r w:rsidRPr="007721B1">
        <w:t>emailService</w:t>
      </w:r>
      <w:proofErr w:type="spellEnd"/>
      <w:r w:rsidRPr="007721B1">
        <w:t xml:space="preserve"> = new </w:t>
      </w:r>
      <w:proofErr w:type="spellStart"/>
      <w:proofErr w:type="gramStart"/>
      <w:r w:rsidRPr="007721B1">
        <w:t>EmailService</w:t>
      </w:r>
      <w:proofErr w:type="spellEnd"/>
      <w:r w:rsidRPr="007721B1">
        <w:t>();</w:t>
      </w:r>
      <w:proofErr w:type="gramEnd"/>
    </w:p>
    <w:p w14:paraId="1310A1AB" w14:textId="77777777" w:rsidR="007721B1" w:rsidRPr="007721B1" w:rsidRDefault="007721B1" w:rsidP="007721B1">
      <w:r w:rsidRPr="007721B1">
        <w:t xml:space="preserve">    }</w:t>
      </w:r>
    </w:p>
    <w:p w14:paraId="0016DF70" w14:textId="77777777" w:rsidR="007721B1" w:rsidRPr="007721B1" w:rsidRDefault="007721B1" w:rsidP="007721B1"/>
    <w:p w14:paraId="088675A7" w14:textId="77777777" w:rsidR="007721B1" w:rsidRPr="007721B1" w:rsidRDefault="007721B1" w:rsidP="007721B1">
      <w:r w:rsidRPr="007721B1">
        <w:t xml:space="preserve">    </w:t>
      </w:r>
      <w:proofErr w:type="gramStart"/>
      <w:r w:rsidRPr="007721B1">
        <w:t>public void</w:t>
      </w:r>
      <w:proofErr w:type="gramEnd"/>
      <w:r w:rsidRPr="007721B1">
        <w:t xml:space="preserve"> </w:t>
      </w:r>
      <w:proofErr w:type="gramStart"/>
      <w:r w:rsidRPr="007721B1">
        <w:t>Notify(string message</w:t>
      </w:r>
      <w:proofErr w:type="gramEnd"/>
      <w:r w:rsidRPr="007721B1">
        <w:t>)</w:t>
      </w:r>
    </w:p>
    <w:p w14:paraId="295C305B" w14:textId="77777777" w:rsidR="007721B1" w:rsidRPr="007721B1" w:rsidRDefault="007721B1" w:rsidP="007721B1">
      <w:r w:rsidRPr="007721B1">
        <w:t xml:space="preserve">    {</w:t>
      </w:r>
    </w:p>
    <w:p w14:paraId="50B7EC64" w14:textId="77777777" w:rsidR="007721B1" w:rsidRPr="007721B1" w:rsidRDefault="007721B1" w:rsidP="007721B1">
      <w:r w:rsidRPr="007721B1">
        <w:t xml:space="preserve">        _</w:t>
      </w:r>
      <w:proofErr w:type="spellStart"/>
      <w:r w:rsidRPr="007721B1">
        <w:t>emailService.SendEmail</w:t>
      </w:r>
      <w:proofErr w:type="spellEnd"/>
      <w:r w:rsidRPr="007721B1">
        <w:t>(message</w:t>
      </w:r>
      <w:proofErr w:type="gramStart"/>
      <w:r w:rsidRPr="007721B1">
        <w:t>);</w:t>
      </w:r>
      <w:proofErr w:type="gramEnd"/>
    </w:p>
    <w:p w14:paraId="3AF49E15" w14:textId="77777777" w:rsidR="007721B1" w:rsidRPr="007721B1" w:rsidRDefault="007721B1" w:rsidP="007721B1">
      <w:r w:rsidRPr="007721B1">
        <w:t xml:space="preserve">    }</w:t>
      </w:r>
    </w:p>
    <w:p w14:paraId="556158BB" w14:textId="77777777" w:rsidR="007721B1" w:rsidRPr="007721B1" w:rsidRDefault="007721B1" w:rsidP="007721B1">
      <w:r w:rsidRPr="007721B1">
        <w:t>}</w:t>
      </w:r>
    </w:p>
    <w:p w14:paraId="1295D441" w14:textId="77777777" w:rsidR="007721B1" w:rsidRPr="007721B1" w:rsidRDefault="007721B1" w:rsidP="007721B1">
      <w:r w:rsidRPr="00191EE6">
        <w:rPr>
          <w:highlight w:val="green"/>
        </w:rPr>
        <w:lastRenderedPageBreak/>
        <w:t xml:space="preserve">Trong </w:t>
      </w:r>
      <w:proofErr w:type="spellStart"/>
      <w:r w:rsidRPr="00191EE6">
        <w:rPr>
          <w:highlight w:val="green"/>
        </w:rPr>
        <w:t>ví</w:t>
      </w:r>
      <w:proofErr w:type="spellEnd"/>
      <w:r w:rsidRPr="00191EE6">
        <w:rPr>
          <w:highlight w:val="green"/>
        </w:rPr>
        <w:t xml:space="preserve"> </w:t>
      </w:r>
      <w:proofErr w:type="spellStart"/>
      <w:r w:rsidRPr="00191EE6">
        <w:rPr>
          <w:highlight w:val="green"/>
        </w:rPr>
        <w:t>dụ</w:t>
      </w:r>
      <w:proofErr w:type="spellEnd"/>
      <w:r w:rsidRPr="00191EE6">
        <w:rPr>
          <w:highlight w:val="green"/>
        </w:rPr>
        <w:t xml:space="preserve"> </w:t>
      </w:r>
      <w:proofErr w:type="spellStart"/>
      <w:r w:rsidRPr="00191EE6">
        <w:rPr>
          <w:highlight w:val="green"/>
        </w:rPr>
        <w:t>trên</w:t>
      </w:r>
      <w:proofErr w:type="spellEnd"/>
      <w:r w:rsidRPr="00191EE6">
        <w:rPr>
          <w:highlight w:val="green"/>
        </w:rPr>
        <w:t>, class Notification </w:t>
      </w:r>
      <w:proofErr w:type="spellStart"/>
      <w:r w:rsidRPr="00191EE6">
        <w:rPr>
          <w:highlight w:val="green"/>
        </w:rPr>
        <w:t>phụ</w:t>
      </w:r>
      <w:proofErr w:type="spellEnd"/>
      <w:r w:rsidRPr="00191EE6">
        <w:rPr>
          <w:highlight w:val="green"/>
        </w:rPr>
        <w:t xml:space="preserve"> </w:t>
      </w:r>
      <w:proofErr w:type="spellStart"/>
      <w:r w:rsidRPr="00191EE6">
        <w:rPr>
          <w:highlight w:val="green"/>
        </w:rPr>
        <w:t>thuộc</w:t>
      </w:r>
      <w:proofErr w:type="spellEnd"/>
      <w:r w:rsidRPr="00191EE6">
        <w:rPr>
          <w:highlight w:val="green"/>
        </w:rPr>
        <w:t xml:space="preserve"> </w:t>
      </w:r>
      <w:proofErr w:type="spellStart"/>
      <w:r w:rsidRPr="00191EE6">
        <w:rPr>
          <w:highlight w:val="green"/>
        </w:rPr>
        <w:t>trực</w:t>
      </w:r>
      <w:proofErr w:type="spellEnd"/>
      <w:r w:rsidRPr="00191EE6">
        <w:rPr>
          <w:highlight w:val="green"/>
        </w:rPr>
        <w:t xml:space="preserve"> </w:t>
      </w:r>
      <w:proofErr w:type="spellStart"/>
      <w:r w:rsidRPr="00191EE6">
        <w:rPr>
          <w:highlight w:val="green"/>
        </w:rPr>
        <w:t>tiếp</w:t>
      </w:r>
      <w:proofErr w:type="spellEnd"/>
      <w:r w:rsidRPr="00191EE6">
        <w:rPr>
          <w:highlight w:val="green"/>
        </w:rPr>
        <w:t xml:space="preserve"> </w:t>
      </w:r>
      <w:proofErr w:type="spellStart"/>
      <w:r w:rsidRPr="00191EE6">
        <w:rPr>
          <w:highlight w:val="green"/>
        </w:rPr>
        <w:t>vào</w:t>
      </w:r>
      <w:proofErr w:type="spellEnd"/>
      <w:r w:rsidRPr="00191EE6">
        <w:rPr>
          <w:highlight w:val="green"/>
        </w:rPr>
        <w:t xml:space="preserve"> class </w:t>
      </w:r>
      <w:proofErr w:type="spellStart"/>
      <w:r w:rsidRPr="00191EE6">
        <w:rPr>
          <w:highlight w:val="green"/>
        </w:rPr>
        <w:t>EmailService</w:t>
      </w:r>
      <w:proofErr w:type="spellEnd"/>
      <w:r w:rsidRPr="00191EE6">
        <w:rPr>
          <w:highlight w:val="green"/>
        </w:rPr>
        <w:t xml:space="preserve">. </w:t>
      </w:r>
      <w:proofErr w:type="spellStart"/>
      <w:r w:rsidRPr="00191EE6">
        <w:rPr>
          <w:highlight w:val="green"/>
        </w:rPr>
        <w:t>Nếu</w:t>
      </w:r>
      <w:proofErr w:type="spellEnd"/>
      <w:r w:rsidRPr="00191EE6">
        <w:rPr>
          <w:highlight w:val="green"/>
        </w:rPr>
        <w:t xml:space="preserve"> </w:t>
      </w:r>
      <w:proofErr w:type="spellStart"/>
      <w:r w:rsidRPr="00191EE6">
        <w:rPr>
          <w:highlight w:val="green"/>
        </w:rPr>
        <w:t>muốn</w:t>
      </w:r>
      <w:proofErr w:type="spellEnd"/>
      <w:r w:rsidRPr="00191EE6">
        <w:rPr>
          <w:highlight w:val="green"/>
        </w:rPr>
        <w:t xml:space="preserve"> </w:t>
      </w:r>
      <w:proofErr w:type="spellStart"/>
      <w:r w:rsidRPr="00191EE6">
        <w:rPr>
          <w:highlight w:val="green"/>
        </w:rPr>
        <w:t>thay</w:t>
      </w:r>
      <w:proofErr w:type="spellEnd"/>
      <w:r w:rsidRPr="00191EE6">
        <w:rPr>
          <w:highlight w:val="green"/>
        </w:rPr>
        <w:t xml:space="preserve"> </w:t>
      </w:r>
      <w:proofErr w:type="spellStart"/>
      <w:r w:rsidRPr="00191EE6">
        <w:rPr>
          <w:highlight w:val="green"/>
        </w:rPr>
        <w:t>đổi</w:t>
      </w:r>
      <w:proofErr w:type="spellEnd"/>
      <w:r w:rsidRPr="00191EE6">
        <w:rPr>
          <w:highlight w:val="green"/>
        </w:rPr>
        <w:t xml:space="preserve"> </w:t>
      </w:r>
      <w:proofErr w:type="spellStart"/>
      <w:r w:rsidRPr="00191EE6">
        <w:rPr>
          <w:highlight w:val="green"/>
        </w:rPr>
        <w:t>cách</w:t>
      </w:r>
      <w:proofErr w:type="spellEnd"/>
      <w:r w:rsidRPr="00191EE6">
        <w:rPr>
          <w:highlight w:val="green"/>
        </w:rPr>
        <w:t xml:space="preserve"> </w:t>
      </w:r>
      <w:proofErr w:type="spellStart"/>
      <w:r w:rsidRPr="00191EE6">
        <w:rPr>
          <w:highlight w:val="green"/>
        </w:rPr>
        <w:t>gửi</w:t>
      </w:r>
      <w:proofErr w:type="spellEnd"/>
      <w:r w:rsidRPr="00191EE6">
        <w:rPr>
          <w:highlight w:val="green"/>
        </w:rPr>
        <w:t xml:space="preserve"> </w:t>
      </w:r>
      <w:proofErr w:type="spellStart"/>
      <w:r w:rsidRPr="00191EE6">
        <w:rPr>
          <w:highlight w:val="green"/>
        </w:rPr>
        <w:t>thông</w:t>
      </w:r>
      <w:proofErr w:type="spellEnd"/>
      <w:r w:rsidRPr="00191EE6">
        <w:rPr>
          <w:highlight w:val="green"/>
        </w:rPr>
        <w:t xml:space="preserve"> </w:t>
      </w:r>
      <w:proofErr w:type="spellStart"/>
      <w:r w:rsidRPr="00191EE6">
        <w:rPr>
          <w:highlight w:val="green"/>
        </w:rPr>
        <w:t>báo</w:t>
      </w:r>
      <w:proofErr w:type="spellEnd"/>
      <w:r w:rsidRPr="00191EE6">
        <w:rPr>
          <w:highlight w:val="green"/>
        </w:rPr>
        <w:t xml:space="preserve"> (</w:t>
      </w:r>
      <w:proofErr w:type="spellStart"/>
      <w:r w:rsidRPr="00191EE6">
        <w:rPr>
          <w:highlight w:val="green"/>
        </w:rPr>
        <w:t>ví</w:t>
      </w:r>
      <w:proofErr w:type="spellEnd"/>
      <w:r w:rsidRPr="00191EE6">
        <w:rPr>
          <w:highlight w:val="green"/>
        </w:rPr>
        <w:t xml:space="preserve"> </w:t>
      </w:r>
      <w:proofErr w:type="spellStart"/>
      <w:r w:rsidRPr="00191EE6">
        <w:rPr>
          <w:highlight w:val="green"/>
        </w:rPr>
        <w:t>dụ</w:t>
      </w:r>
      <w:proofErr w:type="spellEnd"/>
      <w:r w:rsidRPr="00191EE6">
        <w:rPr>
          <w:highlight w:val="green"/>
        </w:rPr>
        <w:t xml:space="preserve">: </w:t>
      </w:r>
      <w:proofErr w:type="spellStart"/>
      <w:r w:rsidRPr="00191EE6">
        <w:rPr>
          <w:highlight w:val="green"/>
        </w:rPr>
        <w:t>gửi</w:t>
      </w:r>
      <w:proofErr w:type="spellEnd"/>
      <w:r w:rsidRPr="00191EE6">
        <w:rPr>
          <w:highlight w:val="green"/>
        </w:rPr>
        <w:t xml:space="preserve"> qua SMS), </w:t>
      </w:r>
      <w:proofErr w:type="spellStart"/>
      <w:r w:rsidRPr="00191EE6">
        <w:rPr>
          <w:highlight w:val="green"/>
        </w:rPr>
        <w:t>chúng</w:t>
      </w:r>
      <w:proofErr w:type="spellEnd"/>
      <w:r w:rsidRPr="00191EE6">
        <w:rPr>
          <w:highlight w:val="green"/>
        </w:rPr>
        <w:t xml:space="preserve"> ta </w:t>
      </w:r>
      <w:proofErr w:type="spellStart"/>
      <w:r w:rsidRPr="00191EE6">
        <w:rPr>
          <w:highlight w:val="green"/>
        </w:rPr>
        <w:t>phải</w:t>
      </w:r>
      <w:proofErr w:type="spellEnd"/>
      <w:r w:rsidRPr="00191EE6">
        <w:rPr>
          <w:highlight w:val="green"/>
        </w:rPr>
        <w:t xml:space="preserve"> </w:t>
      </w:r>
      <w:proofErr w:type="spellStart"/>
      <w:r w:rsidRPr="00191EE6">
        <w:rPr>
          <w:highlight w:val="green"/>
        </w:rPr>
        <w:t>sửa</w:t>
      </w:r>
      <w:proofErr w:type="spellEnd"/>
      <w:r w:rsidRPr="00191EE6">
        <w:rPr>
          <w:highlight w:val="green"/>
        </w:rPr>
        <w:t xml:space="preserve"> code </w:t>
      </w:r>
      <w:proofErr w:type="spellStart"/>
      <w:r w:rsidRPr="00191EE6">
        <w:rPr>
          <w:highlight w:val="green"/>
        </w:rPr>
        <w:t>của</w:t>
      </w:r>
      <w:proofErr w:type="spellEnd"/>
      <w:r w:rsidRPr="00191EE6">
        <w:rPr>
          <w:highlight w:val="green"/>
        </w:rPr>
        <w:t xml:space="preserve"> class Notification.</w:t>
      </w:r>
    </w:p>
    <w:p w14:paraId="18FC7EAF" w14:textId="77777777" w:rsidR="007721B1" w:rsidRPr="007721B1" w:rsidRDefault="007721B1" w:rsidP="007721B1">
      <w:pPr>
        <w:rPr>
          <w:b/>
          <w:bCs/>
        </w:rPr>
      </w:pPr>
      <w:r w:rsidRPr="007721B1">
        <w:rPr>
          <w:b/>
          <w:bCs/>
        </w:rPr>
        <w:t xml:space="preserve">b. </w:t>
      </w:r>
      <w:proofErr w:type="spellStart"/>
      <w:r w:rsidRPr="007721B1">
        <w:rPr>
          <w:b/>
          <w:bCs/>
        </w:rPr>
        <w:t>Sử</w:t>
      </w:r>
      <w:proofErr w:type="spellEnd"/>
      <w:r w:rsidRPr="007721B1">
        <w:rPr>
          <w:b/>
          <w:bCs/>
        </w:rPr>
        <w:t xml:space="preserve"> </w:t>
      </w:r>
      <w:proofErr w:type="spellStart"/>
      <w:r w:rsidRPr="007721B1">
        <w:rPr>
          <w:b/>
          <w:bCs/>
        </w:rPr>
        <w:t>dụng</w:t>
      </w:r>
      <w:proofErr w:type="spellEnd"/>
      <w:r w:rsidRPr="007721B1">
        <w:rPr>
          <w:b/>
          <w:bCs/>
        </w:rPr>
        <w:t xml:space="preserve"> DI (Constructor Injection)</w:t>
      </w:r>
    </w:p>
    <w:p w14:paraId="2994B47A" w14:textId="77777777" w:rsidR="007721B1" w:rsidRPr="007721B1" w:rsidRDefault="007721B1" w:rsidP="007721B1">
      <w:proofErr w:type="spellStart"/>
      <w:r w:rsidRPr="00191EE6">
        <w:rPr>
          <w:highlight w:val="green"/>
        </w:rPr>
        <w:t>Chúng</w:t>
      </w:r>
      <w:proofErr w:type="spellEnd"/>
      <w:r w:rsidRPr="00191EE6">
        <w:rPr>
          <w:highlight w:val="green"/>
        </w:rPr>
        <w:t xml:space="preserve"> ta </w:t>
      </w:r>
      <w:proofErr w:type="spellStart"/>
      <w:r w:rsidRPr="00191EE6">
        <w:rPr>
          <w:highlight w:val="green"/>
        </w:rPr>
        <w:t>sẽ</w:t>
      </w:r>
      <w:proofErr w:type="spellEnd"/>
      <w:r w:rsidRPr="00191EE6">
        <w:rPr>
          <w:highlight w:val="green"/>
        </w:rPr>
        <w:t xml:space="preserve"> </w:t>
      </w:r>
      <w:proofErr w:type="spellStart"/>
      <w:r w:rsidRPr="00191EE6">
        <w:rPr>
          <w:highlight w:val="green"/>
        </w:rPr>
        <w:t>sử</w:t>
      </w:r>
      <w:proofErr w:type="spellEnd"/>
      <w:r w:rsidRPr="00191EE6">
        <w:rPr>
          <w:highlight w:val="green"/>
        </w:rPr>
        <w:t xml:space="preserve"> </w:t>
      </w:r>
      <w:proofErr w:type="spellStart"/>
      <w:r w:rsidRPr="00191EE6">
        <w:rPr>
          <w:highlight w:val="green"/>
        </w:rPr>
        <w:t>dụng</w:t>
      </w:r>
      <w:proofErr w:type="spellEnd"/>
      <w:r w:rsidRPr="00191EE6">
        <w:rPr>
          <w:highlight w:val="green"/>
        </w:rPr>
        <w:t xml:space="preserve"> interface </w:t>
      </w:r>
      <w:proofErr w:type="spellStart"/>
      <w:r w:rsidRPr="00191EE6">
        <w:rPr>
          <w:highlight w:val="green"/>
        </w:rPr>
        <w:t>để</w:t>
      </w:r>
      <w:proofErr w:type="spellEnd"/>
      <w:r w:rsidRPr="00191EE6">
        <w:rPr>
          <w:highlight w:val="green"/>
        </w:rPr>
        <w:t xml:space="preserve"> </w:t>
      </w:r>
      <w:proofErr w:type="spellStart"/>
      <w:r w:rsidRPr="00191EE6">
        <w:rPr>
          <w:highlight w:val="green"/>
        </w:rPr>
        <w:t>giảm</w:t>
      </w:r>
      <w:proofErr w:type="spellEnd"/>
      <w:r w:rsidRPr="00191EE6">
        <w:rPr>
          <w:highlight w:val="green"/>
        </w:rPr>
        <w:t xml:space="preserve"> </w:t>
      </w:r>
      <w:proofErr w:type="spellStart"/>
      <w:r w:rsidRPr="00191EE6">
        <w:rPr>
          <w:highlight w:val="green"/>
        </w:rPr>
        <w:t>sự</w:t>
      </w:r>
      <w:proofErr w:type="spellEnd"/>
      <w:r w:rsidRPr="00191EE6">
        <w:rPr>
          <w:highlight w:val="green"/>
        </w:rPr>
        <w:t xml:space="preserve"> </w:t>
      </w:r>
      <w:proofErr w:type="spellStart"/>
      <w:r w:rsidRPr="00191EE6">
        <w:rPr>
          <w:highlight w:val="green"/>
        </w:rPr>
        <w:t>phụ</w:t>
      </w:r>
      <w:proofErr w:type="spellEnd"/>
      <w:r w:rsidRPr="00191EE6">
        <w:rPr>
          <w:highlight w:val="green"/>
        </w:rPr>
        <w:t xml:space="preserve"> </w:t>
      </w:r>
      <w:proofErr w:type="spellStart"/>
      <w:r w:rsidRPr="00191EE6">
        <w:rPr>
          <w:highlight w:val="green"/>
        </w:rPr>
        <w:t>thuộc</w:t>
      </w:r>
      <w:proofErr w:type="spellEnd"/>
      <w:r w:rsidRPr="00191EE6">
        <w:rPr>
          <w:highlight w:val="green"/>
        </w:rPr>
        <w:t>.</w:t>
      </w:r>
    </w:p>
    <w:p w14:paraId="48DC68F0" w14:textId="77777777" w:rsidR="007721B1" w:rsidRPr="007721B1" w:rsidRDefault="007721B1" w:rsidP="007721B1">
      <w:proofErr w:type="spellStart"/>
      <w:r w:rsidRPr="007721B1">
        <w:rPr>
          <w:b/>
          <w:bCs/>
        </w:rPr>
        <w:t>Bước</w:t>
      </w:r>
      <w:proofErr w:type="spellEnd"/>
      <w:r w:rsidRPr="007721B1">
        <w:rPr>
          <w:b/>
          <w:bCs/>
        </w:rPr>
        <w:t xml:space="preserve"> 1:</w:t>
      </w:r>
      <w:r w:rsidRPr="007721B1">
        <w:t xml:space="preserve"> Định </w:t>
      </w:r>
      <w:proofErr w:type="spellStart"/>
      <w:r w:rsidRPr="007721B1">
        <w:t>nghĩa</w:t>
      </w:r>
      <w:proofErr w:type="spellEnd"/>
      <w:r w:rsidRPr="007721B1">
        <w:t xml:space="preserve"> interface</w:t>
      </w:r>
    </w:p>
    <w:p w14:paraId="4057D6B5" w14:textId="77777777" w:rsidR="007721B1" w:rsidRPr="007721B1" w:rsidRDefault="007721B1" w:rsidP="007721B1">
      <w:r w:rsidRPr="007721B1">
        <w:t xml:space="preserve">public interface </w:t>
      </w:r>
      <w:proofErr w:type="spellStart"/>
      <w:r w:rsidRPr="007721B1">
        <w:t>IMessageService</w:t>
      </w:r>
      <w:proofErr w:type="spellEnd"/>
    </w:p>
    <w:p w14:paraId="04D4B353" w14:textId="77777777" w:rsidR="007721B1" w:rsidRPr="007721B1" w:rsidRDefault="007721B1" w:rsidP="007721B1">
      <w:r w:rsidRPr="007721B1">
        <w:t>{</w:t>
      </w:r>
    </w:p>
    <w:p w14:paraId="6EF03B42" w14:textId="77777777" w:rsidR="007721B1" w:rsidRPr="007721B1" w:rsidRDefault="007721B1" w:rsidP="007721B1">
      <w:r w:rsidRPr="007721B1">
        <w:t xml:space="preserve">    void </w:t>
      </w:r>
      <w:proofErr w:type="spellStart"/>
      <w:proofErr w:type="gramStart"/>
      <w:r w:rsidRPr="007721B1">
        <w:t>SendMessage</w:t>
      </w:r>
      <w:proofErr w:type="spellEnd"/>
      <w:r w:rsidRPr="007721B1">
        <w:t>(</w:t>
      </w:r>
      <w:proofErr w:type="gramEnd"/>
      <w:r w:rsidRPr="007721B1">
        <w:t>string message</w:t>
      </w:r>
      <w:proofErr w:type="gramStart"/>
      <w:r w:rsidRPr="007721B1">
        <w:t>);</w:t>
      </w:r>
      <w:proofErr w:type="gramEnd"/>
    </w:p>
    <w:p w14:paraId="111E5774" w14:textId="77777777" w:rsidR="007721B1" w:rsidRPr="007721B1" w:rsidRDefault="007721B1" w:rsidP="007721B1">
      <w:r w:rsidRPr="007721B1">
        <w:t>}</w:t>
      </w:r>
    </w:p>
    <w:p w14:paraId="540DB603" w14:textId="77777777" w:rsidR="007721B1" w:rsidRPr="007721B1" w:rsidRDefault="007721B1" w:rsidP="007721B1">
      <w:proofErr w:type="spellStart"/>
      <w:r w:rsidRPr="007721B1">
        <w:rPr>
          <w:b/>
          <w:bCs/>
        </w:rPr>
        <w:t>Bước</w:t>
      </w:r>
      <w:proofErr w:type="spellEnd"/>
      <w:r w:rsidRPr="007721B1">
        <w:rPr>
          <w:b/>
          <w:bCs/>
        </w:rPr>
        <w:t xml:space="preserve"> 2:</w:t>
      </w:r>
      <w:r w:rsidRPr="007721B1">
        <w:t> </w:t>
      </w:r>
      <w:proofErr w:type="spellStart"/>
      <w:r w:rsidRPr="007721B1">
        <w:t>Triển</w:t>
      </w:r>
      <w:proofErr w:type="spellEnd"/>
      <w:r w:rsidRPr="007721B1">
        <w:t xml:space="preserve"> </w:t>
      </w:r>
      <w:proofErr w:type="spellStart"/>
      <w:r w:rsidRPr="007721B1">
        <w:t>khai</w:t>
      </w:r>
      <w:proofErr w:type="spellEnd"/>
      <w:r w:rsidRPr="007721B1">
        <w:t xml:space="preserve"> interface</w:t>
      </w:r>
    </w:p>
    <w:p w14:paraId="4FA8A70E" w14:textId="77777777" w:rsidR="007721B1" w:rsidRPr="007721B1" w:rsidRDefault="007721B1" w:rsidP="007721B1">
      <w:r w:rsidRPr="007721B1">
        <w:t xml:space="preserve">public class </w:t>
      </w:r>
      <w:proofErr w:type="spellStart"/>
      <w:proofErr w:type="gramStart"/>
      <w:r w:rsidRPr="007721B1">
        <w:t>EmailService</w:t>
      </w:r>
      <w:proofErr w:type="spellEnd"/>
      <w:r w:rsidRPr="007721B1">
        <w:t xml:space="preserve"> :</w:t>
      </w:r>
      <w:proofErr w:type="gramEnd"/>
      <w:r w:rsidRPr="007721B1">
        <w:t xml:space="preserve"> </w:t>
      </w:r>
      <w:proofErr w:type="spellStart"/>
      <w:r w:rsidRPr="007721B1">
        <w:t>IMessageService</w:t>
      </w:r>
      <w:proofErr w:type="spellEnd"/>
    </w:p>
    <w:p w14:paraId="141DAD4A" w14:textId="77777777" w:rsidR="007721B1" w:rsidRPr="007721B1" w:rsidRDefault="007721B1" w:rsidP="007721B1">
      <w:r w:rsidRPr="007721B1">
        <w:t>{</w:t>
      </w:r>
    </w:p>
    <w:p w14:paraId="518DA442" w14:textId="77777777" w:rsidR="007721B1" w:rsidRPr="007721B1" w:rsidRDefault="007721B1" w:rsidP="007721B1">
      <w:r w:rsidRPr="007721B1">
        <w:t xml:space="preserve">    public void </w:t>
      </w:r>
      <w:proofErr w:type="spellStart"/>
      <w:proofErr w:type="gramStart"/>
      <w:r w:rsidRPr="007721B1">
        <w:t>SendMessage</w:t>
      </w:r>
      <w:proofErr w:type="spellEnd"/>
      <w:r w:rsidRPr="007721B1">
        <w:t>(</w:t>
      </w:r>
      <w:proofErr w:type="gramEnd"/>
      <w:r w:rsidRPr="007721B1">
        <w:t>string message)</w:t>
      </w:r>
    </w:p>
    <w:p w14:paraId="41E3508B" w14:textId="77777777" w:rsidR="007721B1" w:rsidRPr="007721B1" w:rsidRDefault="007721B1" w:rsidP="007721B1">
      <w:r w:rsidRPr="007721B1">
        <w:t xml:space="preserve">    {</w:t>
      </w:r>
    </w:p>
    <w:p w14:paraId="4895B2CC" w14:textId="77777777" w:rsidR="007721B1" w:rsidRPr="007721B1" w:rsidRDefault="007721B1" w:rsidP="007721B1">
      <w:r w:rsidRPr="007721B1">
        <w:t xml:space="preserve">        </w:t>
      </w:r>
      <w:proofErr w:type="spellStart"/>
      <w:r w:rsidRPr="007721B1">
        <w:t>Console.WriteLine</w:t>
      </w:r>
      <w:proofErr w:type="spellEnd"/>
      <w:r w:rsidRPr="007721B1">
        <w:t>($"</w:t>
      </w:r>
      <w:proofErr w:type="spellStart"/>
      <w:r w:rsidRPr="007721B1">
        <w:t>Gửi</w:t>
      </w:r>
      <w:proofErr w:type="spellEnd"/>
      <w:r w:rsidRPr="007721B1">
        <w:t xml:space="preserve"> email: {message}"</w:t>
      </w:r>
      <w:proofErr w:type="gramStart"/>
      <w:r w:rsidRPr="007721B1">
        <w:t>);</w:t>
      </w:r>
      <w:proofErr w:type="gramEnd"/>
    </w:p>
    <w:p w14:paraId="31F90ED5" w14:textId="77777777" w:rsidR="007721B1" w:rsidRPr="007721B1" w:rsidRDefault="007721B1" w:rsidP="007721B1">
      <w:r w:rsidRPr="007721B1">
        <w:t xml:space="preserve">    }</w:t>
      </w:r>
    </w:p>
    <w:p w14:paraId="3ABAC93C" w14:textId="77777777" w:rsidR="007721B1" w:rsidRPr="007721B1" w:rsidRDefault="007721B1" w:rsidP="007721B1">
      <w:r w:rsidRPr="007721B1">
        <w:t>}</w:t>
      </w:r>
    </w:p>
    <w:p w14:paraId="2AC6E40E" w14:textId="77777777" w:rsidR="007721B1" w:rsidRPr="007721B1" w:rsidRDefault="007721B1" w:rsidP="007721B1"/>
    <w:p w14:paraId="2B27BE16" w14:textId="77777777" w:rsidR="007721B1" w:rsidRPr="007721B1" w:rsidRDefault="007721B1" w:rsidP="007721B1">
      <w:r w:rsidRPr="007721B1">
        <w:t xml:space="preserve">public class </w:t>
      </w:r>
      <w:proofErr w:type="spellStart"/>
      <w:proofErr w:type="gramStart"/>
      <w:r w:rsidRPr="007721B1">
        <w:t>SmsService</w:t>
      </w:r>
      <w:proofErr w:type="spellEnd"/>
      <w:r w:rsidRPr="007721B1">
        <w:t xml:space="preserve"> :</w:t>
      </w:r>
      <w:proofErr w:type="gramEnd"/>
      <w:r w:rsidRPr="007721B1">
        <w:t xml:space="preserve"> </w:t>
      </w:r>
      <w:proofErr w:type="spellStart"/>
      <w:r w:rsidRPr="007721B1">
        <w:t>IMessageService</w:t>
      </w:r>
      <w:proofErr w:type="spellEnd"/>
    </w:p>
    <w:p w14:paraId="2EB41308" w14:textId="77777777" w:rsidR="007721B1" w:rsidRPr="007721B1" w:rsidRDefault="007721B1" w:rsidP="007721B1">
      <w:r w:rsidRPr="007721B1">
        <w:t>{</w:t>
      </w:r>
    </w:p>
    <w:p w14:paraId="4D4AE6DB" w14:textId="77777777" w:rsidR="007721B1" w:rsidRPr="007721B1" w:rsidRDefault="007721B1" w:rsidP="007721B1">
      <w:r w:rsidRPr="007721B1">
        <w:t xml:space="preserve">    public void </w:t>
      </w:r>
      <w:proofErr w:type="spellStart"/>
      <w:proofErr w:type="gramStart"/>
      <w:r w:rsidRPr="007721B1">
        <w:t>SendMessage</w:t>
      </w:r>
      <w:proofErr w:type="spellEnd"/>
      <w:r w:rsidRPr="007721B1">
        <w:t>(</w:t>
      </w:r>
      <w:proofErr w:type="gramEnd"/>
      <w:r w:rsidRPr="007721B1">
        <w:t>string message)</w:t>
      </w:r>
    </w:p>
    <w:p w14:paraId="4D874E4D" w14:textId="77777777" w:rsidR="007721B1" w:rsidRPr="007721B1" w:rsidRDefault="007721B1" w:rsidP="007721B1">
      <w:r w:rsidRPr="007721B1">
        <w:t xml:space="preserve">    {</w:t>
      </w:r>
    </w:p>
    <w:p w14:paraId="5AD3CBA5" w14:textId="77777777" w:rsidR="007721B1" w:rsidRPr="007721B1" w:rsidRDefault="007721B1" w:rsidP="007721B1">
      <w:r w:rsidRPr="007721B1">
        <w:t xml:space="preserve">        </w:t>
      </w:r>
      <w:proofErr w:type="spellStart"/>
      <w:r w:rsidRPr="007721B1">
        <w:t>Console.WriteLine</w:t>
      </w:r>
      <w:proofErr w:type="spellEnd"/>
      <w:r w:rsidRPr="007721B1">
        <w:t>($"</w:t>
      </w:r>
      <w:proofErr w:type="spellStart"/>
      <w:r w:rsidRPr="007721B1">
        <w:t>Gửi</w:t>
      </w:r>
      <w:proofErr w:type="spellEnd"/>
      <w:r w:rsidRPr="007721B1">
        <w:t xml:space="preserve"> SMS: {message}"</w:t>
      </w:r>
      <w:proofErr w:type="gramStart"/>
      <w:r w:rsidRPr="007721B1">
        <w:t>);</w:t>
      </w:r>
      <w:proofErr w:type="gramEnd"/>
    </w:p>
    <w:p w14:paraId="0A385375" w14:textId="77777777" w:rsidR="007721B1" w:rsidRPr="007721B1" w:rsidRDefault="007721B1" w:rsidP="007721B1">
      <w:r w:rsidRPr="007721B1">
        <w:t xml:space="preserve">    }</w:t>
      </w:r>
    </w:p>
    <w:p w14:paraId="2DE6732A" w14:textId="77777777" w:rsidR="007721B1" w:rsidRDefault="007721B1" w:rsidP="007721B1">
      <w:pPr>
        <w:rPr>
          <w:lang w:val="vi-VN"/>
        </w:rPr>
      </w:pPr>
      <w:r w:rsidRPr="007721B1">
        <w:t>}</w:t>
      </w:r>
    </w:p>
    <w:p w14:paraId="5908EFD7" w14:textId="77777777" w:rsidR="00C12D22" w:rsidRPr="00C12D22" w:rsidRDefault="00C12D22" w:rsidP="007721B1">
      <w:pPr>
        <w:rPr>
          <w:lang w:val="vi-VN"/>
        </w:rPr>
      </w:pPr>
    </w:p>
    <w:p w14:paraId="7CDCECEB" w14:textId="77777777" w:rsidR="007721B1" w:rsidRPr="007721B1" w:rsidRDefault="007721B1" w:rsidP="007721B1">
      <w:proofErr w:type="spellStart"/>
      <w:r w:rsidRPr="007721B1">
        <w:rPr>
          <w:b/>
          <w:bCs/>
        </w:rPr>
        <w:lastRenderedPageBreak/>
        <w:t>Bước</w:t>
      </w:r>
      <w:proofErr w:type="spellEnd"/>
      <w:r w:rsidRPr="007721B1">
        <w:rPr>
          <w:b/>
          <w:bCs/>
        </w:rPr>
        <w:t xml:space="preserve"> 3:</w:t>
      </w:r>
      <w:r w:rsidRPr="007721B1">
        <w:t> </w:t>
      </w:r>
      <w:proofErr w:type="spellStart"/>
      <w:r w:rsidRPr="007721B1">
        <w:t>Sử</w:t>
      </w:r>
      <w:proofErr w:type="spellEnd"/>
      <w:r w:rsidRPr="007721B1">
        <w:t xml:space="preserve"> </w:t>
      </w:r>
      <w:proofErr w:type="spellStart"/>
      <w:r w:rsidRPr="007721B1">
        <w:t>dụng</w:t>
      </w:r>
      <w:proofErr w:type="spellEnd"/>
      <w:r w:rsidRPr="007721B1">
        <w:t xml:space="preserve"> DI (Constructor Injection) </w:t>
      </w:r>
      <w:proofErr w:type="spellStart"/>
      <w:r w:rsidRPr="007721B1">
        <w:t>trong</w:t>
      </w:r>
      <w:proofErr w:type="spellEnd"/>
      <w:r w:rsidRPr="007721B1">
        <w:t xml:space="preserve"> class Notification</w:t>
      </w:r>
    </w:p>
    <w:p w14:paraId="5A45EE60" w14:textId="77777777" w:rsidR="007721B1" w:rsidRPr="007721B1" w:rsidRDefault="007721B1" w:rsidP="007721B1">
      <w:r w:rsidRPr="007721B1">
        <w:t>public class Notification</w:t>
      </w:r>
    </w:p>
    <w:p w14:paraId="47D6B230" w14:textId="77777777" w:rsidR="007721B1" w:rsidRPr="007721B1" w:rsidRDefault="007721B1" w:rsidP="007721B1">
      <w:r w:rsidRPr="007721B1">
        <w:t>{</w:t>
      </w:r>
    </w:p>
    <w:p w14:paraId="127EC910" w14:textId="77777777" w:rsidR="007721B1" w:rsidRPr="007721B1" w:rsidRDefault="007721B1" w:rsidP="007721B1">
      <w:r w:rsidRPr="007721B1">
        <w:t xml:space="preserve">    private </w:t>
      </w:r>
      <w:proofErr w:type="spellStart"/>
      <w:r w:rsidRPr="007721B1">
        <w:t>IMessageService</w:t>
      </w:r>
      <w:proofErr w:type="spellEnd"/>
      <w:r w:rsidRPr="007721B1">
        <w:t xml:space="preserve"> _</w:t>
      </w:r>
      <w:proofErr w:type="spellStart"/>
      <w:proofErr w:type="gramStart"/>
      <w:r w:rsidRPr="007721B1">
        <w:t>messageService</w:t>
      </w:r>
      <w:proofErr w:type="spellEnd"/>
      <w:r w:rsidRPr="007721B1">
        <w:t>;</w:t>
      </w:r>
      <w:proofErr w:type="gramEnd"/>
    </w:p>
    <w:p w14:paraId="24F41453" w14:textId="77777777" w:rsidR="007721B1" w:rsidRPr="007721B1" w:rsidRDefault="007721B1" w:rsidP="007721B1"/>
    <w:p w14:paraId="42BC7FC1" w14:textId="77777777" w:rsidR="007721B1" w:rsidRPr="007721B1" w:rsidRDefault="007721B1" w:rsidP="007721B1">
      <w:r w:rsidRPr="007721B1">
        <w:t xml:space="preserve">    </w:t>
      </w:r>
      <w:r w:rsidRPr="00191EE6">
        <w:rPr>
          <w:i/>
          <w:iCs/>
          <w:highlight w:val="green"/>
        </w:rPr>
        <w:t xml:space="preserve">// Dependency </w:t>
      </w:r>
      <w:proofErr w:type="spellStart"/>
      <w:r w:rsidRPr="00191EE6">
        <w:rPr>
          <w:i/>
          <w:iCs/>
          <w:highlight w:val="green"/>
        </w:rPr>
        <w:t>được</w:t>
      </w:r>
      <w:proofErr w:type="spellEnd"/>
      <w:r w:rsidRPr="00191EE6">
        <w:rPr>
          <w:i/>
          <w:iCs/>
          <w:highlight w:val="green"/>
        </w:rPr>
        <w:t xml:space="preserve"> </w:t>
      </w:r>
      <w:proofErr w:type="spellStart"/>
      <w:r w:rsidRPr="00191EE6">
        <w:rPr>
          <w:i/>
          <w:iCs/>
          <w:highlight w:val="green"/>
        </w:rPr>
        <w:t>tiêm</w:t>
      </w:r>
      <w:proofErr w:type="spellEnd"/>
      <w:r w:rsidRPr="00191EE6">
        <w:rPr>
          <w:i/>
          <w:iCs/>
          <w:highlight w:val="green"/>
        </w:rPr>
        <w:t xml:space="preserve"> qua constructor</w:t>
      </w:r>
    </w:p>
    <w:p w14:paraId="547DF384" w14:textId="77777777" w:rsidR="007721B1" w:rsidRPr="007721B1" w:rsidRDefault="007721B1" w:rsidP="007721B1">
      <w:r w:rsidRPr="007721B1">
        <w:t xml:space="preserve">    public </w:t>
      </w:r>
      <w:proofErr w:type="gramStart"/>
      <w:r w:rsidRPr="007721B1">
        <w:t>Notification(</w:t>
      </w:r>
      <w:proofErr w:type="spellStart"/>
      <w:proofErr w:type="gramEnd"/>
      <w:r w:rsidRPr="007721B1">
        <w:t>IMessageService</w:t>
      </w:r>
      <w:proofErr w:type="spellEnd"/>
      <w:r w:rsidRPr="007721B1">
        <w:t xml:space="preserve"> </w:t>
      </w:r>
      <w:proofErr w:type="spellStart"/>
      <w:r w:rsidRPr="007721B1">
        <w:t>messageService</w:t>
      </w:r>
      <w:proofErr w:type="spellEnd"/>
      <w:r w:rsidRPr="007721B1">
        <w:t>)</w:t>
      </w:r>
    </w:p>
    <w:p w14:paraId="7EF3F813" w14:textId="77777777" w:rsidR="007721B1" w:rsidRPr="007721B1" w:rsidRDefault="007721B1" w:rsidP="007721B1">
      <w:r w:rsidRPr="007721B1">
        <w:t xml:space="preserve">    {</w:t>
      </w:r>
    </w:p>
    <w:p w14:paraId="7080EB08" w14:textId="77777777" w:rsidR="007721B1" w:rsidRPr="007721B1" w:rsidRDefault="007721B1" w:rsidP="007721B1">
      <w:r w:rsidRPr="007721B1">
        <w:t xml:space="preserve">        _</w:t>
      </w:r>
      <w:proofErr w:type="spellStart"/>
      <w:r w:rsidRPr="007721B1">
        <w:t>messageService</w:t>
      </w:r>
      <w:proofErr w:type="spellEnd"/>
      <w:r w:rsidRPr="007721B1">
        <w:t xml:space="preserve"> = </w:t>
      </w:r>
      <w:proofErr w:type="spellStart"/>
      <w:proofErr w:type="gramStart"/>
      <w:r w:rsidRPr="007721B1">
        <w:t>messageService</w:t>
      </w:r>
      <w:proofErr w:type="spellEnd"/>
      <w:r w:rsidRPr="007721B1">
        <w:t>;</w:t>
      </w:r>
      <w:proofErr w:type="gramEnd"/>
    </w:p>
    <w:p w14:paraId="1CC5951C" w14:textId="77777777" w:rsidR="007721B1" w:rsidRPr="007721B1" w:rsidRDefault="007721B1" w:rsidP="007721B1">
      <w:r w:rsidRPr="007721B1">
        <w:t xml:space="preserve">    }</w:t>
      </w:r>
    </w:p>
    <w:p w14:paraId="62F608BE" w14:textId="77777777" w:rsidR="007721B1" w:rsidRPr="007721B1" w:rsidRDefault="007721B1" w:rsidP="007721B1"/>
    <w:p w14:paraId="13BA5C5C" w14:textId="77777777" w:rsidR="007721B1" w:rsidRPr="007721B1" w:rsidRDefault="007721B1" w:rsidP="007721B1">
      <w:r w:rsidRPr="007721B1">
        <w:t xml:space="preserve">    </w:t>
      </w:r>
      <w:proofErr w:type="gramStart"/>
      <w:r w:rsidRPr="007721B1">
        <w:t>public void</w:t>
      </w:r>
      <w:proofErr w:type="gramEnd"/>
      <w:r w:rsidRPr="007721B1">
        <w:t xml:space="preserve"> </w:t>
      </w:r>
      <w:proofErr w:type="gramStart"/>
      <w:r w:rsidRPr="007721B1">
        <w:t>Notify(string message</w:t>
      </w:r>
      <w:proofErr w:type="gramEnd"/>
      <w:r w:rsidRPr="007721B1">
        <w:t>)</w:t>
      </w:r>
    </w:p>
    <w:p w14:paraId="6F75E825" w14:textId="77777777" w:rsidR="007721B1" w:rsidRPr="007721B1" w:rsidRDefault="007721B1" w:rsidP="007721B1">
      <w:r w:rsidRPr="007721B1">
        <w:t xml:space="preserve">    {</w:t>
      </w:r>
    </w:p>
    <w:p w14:paraId="1957D286" w14:textId="77777777" w:rsidR="007721B1" w:rsidRPr="007721B1" w:rsidRDefault="007721B1" w:rsidP="007721B1">
      <w:r w:rsidRPr="007721B1">
        <w:t xml:space="preserve">        _</w:t>
      </w:r>
      <w:proofErr w:type="spellStart"/>
      <w:r w:rsidRPr="007721B1">
        <w:t>messageService.SendMessage</w:t>
      </w:r>
      <w:proofErr w:type="spellEnd"/>
      <w:r w:rsidRPr="007721B1">
        <w:t>(message</w:t>
      </w:r>
      <w:proofErr w:type="gramStart"/>
      <w:r w:rsidRPr="007721B1">
        <w:t>);</w:t>
      </w:r>
      <w:proofErr w:type="gramEnd"/>
    </w:p>
    <w:p w14:paraId="5934148D" w14:textId="77777777" w:rsidR="007721B1" w:rsidRPr="007721B1" w:rsidRDefault="007721B1" w:rsidP="007721B1">
      <w:r w:rsidRPr="007721B1">
        <w:t xml:space="preserve">    }</w:t>
      </w:r>
    </w:p>
    <w:p w14:paraId="3E055611" w14:textId="77777777" w:rsidR="007721B1" w:rsidRPr="007721B1" w:rsidRDefault="007721B1" w:rsidP="007721B1">
      <w:r w:rsidRPr="007721B1">
        <w:t>}</w:t>
      </w:r>
    </w:p>
    <w:p w14:paraId="6DC392C7" w14:textId="77777777" w:rsidR="007721B1" w:rsidRPr="007721B1" w:rsidRDefault="007721B1" w:rsidP="007721B1">
      <w:proofErr w:type="spellStart"/>
      <w:r w:rsidRPr="007721B1">
        <w:rPr>
          <w:b/>
          <w:bCs/>
        </w:rPr>
        <w:t>Bước</w:t>
      </w:r>
      <w:proofErr w:type="spellEnd"/>
      <w:r w:rsidRPr="007721B1">
        <w:rPr>
          <w:b/>
          <w:bCs/>
        </w:rPr>
        <w:t xml:space="preserve"> 4:</w:t>
      </w:r>
      <w:r w:rsidRPr="007721B1">
        <w:t> </w:t>
      </w:r>
      <w:proofErr w:type="spellStart"/>
      <w:r w:rsidRPr="007721B1">
        <w:t>Sử</w:t>
      </w:r>
      <w:proofErr w:type="spellEnd"/>
      <w:r w:rsidRPr="007721B1">
        <w:t xml:space="preserve"> </w:t>
      </w:r>
      <w:proofErr w:type="spellStart"/>
      <w:r w:rsidRPr="007721B1">
        <w:t>dụng</w:t>
      </w:r>
      <w:proofErr w:type="spellEnd"/>
    </w:p>
    <w:p w14:paraId="54402529" w14:textId="77777777" w:rsidR="007721B1" w:rsidRPr="007721B1" w:rsidRDefault="007721B1" w:rsidP="007721B1">
      <w:r w:rsidRPr="007721B1">
        <w:t>class Program</w:t>
      </w:r>
    </w:p>
    <w:p w14:paraId="3BDE810B" w14:textId="77777777" w:rsidR="007721B1" w:rsidRPr="007721B1" w:rsidRDefault="007721B1" w:rsidP="007721B1">
      <w:r w:rsidRPr="007721B1">
        <w:t>{</w:t>
      </w:r>
    </w:p>
    <w:p w14:paraId="62096A18" w14:textId="77777777" w:rsidR="007721B1" w:rsidRPr="007721B1" w:rsidRDefault="007721B1" w:rsidP="007721B1">
      <w:r w:rsidRPr="007721B1">
        <w:t xml:space="preserve">    static void Main(</w:t>
      </w:r>
      <w:proofErr w:type="gramStart"/>
      <w:r w:rsidRPr="007721B1">
        <w:t>string[</w:t>
      </w:r>
      <w:proofErr w:type="gramEnd"/>
      <w:r w:rsidRPr="007721B1">
        <w:t xml:space="preserve">] </w:t>
      </w:r>
      <w:proofErr w:type="spellStart"/>
      <w:r w:rsidRPr="007721B1">
        <w:t>args</w:t>
      </w:r>
      <w:proofErr w:type="spellEnd"/>
      <w:r w:rsidRPr="007721B1">
        <w:t>)</w:t>
      </w:r>
    </w:p>
    <w:p w14:paraId="1E381887" w14:textId="77777777" w:rsidR="007721B1" w:rsidRPr="007721B1" w:rsidRDefault="007721B1" w:rsidP="007721B1">
      <w:r w:rsidRPr="007721B1">
        <w:t xml:space="preserve">    {</w:t>
      </w:r>
    </w:p>
    <w:p w14:paraId="6911A58B" w14:textId="77777777" w:rsidR="007721B1" w:rsidRPr="007721B1" w:rsidRDefault="007721B1" w:rsidP="007721B1">
      <w:r w:rsidRPr="007721B1">
        <w:t xml:space="preserve">        </w:t>
      </w:r>
      <w:r w:rsidRPr="00191EE6">
        <w:rPr>
          <w:i/>
          <w:iCs/>
          <w:highlight w:val="green"/>
        </w:rPr>
        <w:t xml:space="preserve">// </w:t>
      </w:r>
      <w:proofErr w:type="spellStart"/>
      <w:r w:rsidRPr="00191EE6">
        <w:rPr>
          <w:i/>
          <w:iCs/>
          <w:highlight w:val="green"/>
        </w:rPr>
        <w:t>Tạo</w:t>
      </w:r>
      <w:proofErr w:type="spellEnd"/>
      <w:r w:rsidRPr="00191EE6">
        <w:rPr>
          <w:i/>
          <w:iCs/>
          <w:highlight w:val="green"/>
        </w:rPr>
        <w:t xml:space="preserve"> dependency</w:t>
      </w:r>
    </w:p>
    <w:p w14:paraId="6508AFAB" w14:textId="77777777" w:rsidR="007721B1" w:rsidRPr="007721B1" w:rsidRDefault="007721B1" w:rsidP="007721B1">
      <w:r w:rsidRPr="007721B1">
        <w:t xml:space="preserve">        </w:t>
      </w:r>
      <w:proofErr w:type="spellStart"/>
      <w:r w:rsidRPr="007721B1">
        <w:t>IMessageService</w:t>
      </w:r>
      <w:proofErr w:type="spellEnd"/>
      <w:r w:rsidRPr="007721B1">
        <w:t xml:space="preserve"> </w:t>
      </w:r>
      <w:proofErr w:type="spellStart"/>
      <w:r w:rsidRPr="007721B1">
        <w:t>emailService</w:t>
      </w:r>
      <w:proofErr w:type="spellEnd"/>
      <w:r w:rsidRPr="007721B1">
        <w:t xml:space="preserve"> = new </w:t>
      </w:r>
      <w:proofErr w:type="spellStart"/>
      <w:proofErr w:type="gramStart"/>
      <w:r w:rsidRPr="007721B1">
        <w:t>EmailService</w:t>
      </w:r>
      <w:proofErr w:type="spellEnd"/>
      <w:r w:rsidRPr="007721B1">
        <w:t>();</w:t>
      </w:r>
      <w:proofErr w:type="gramEnd"/>
    </w:p>
    <w:p w14:paraId="19481BB9" w14:textId="77777777" w:rsidR="007721B1" w:rsidRPr="007721B1" w:rsidRDefault="007721B1" w:rsidP="007721B1">
      <w:r w:rsidRPr="007721B1">
        <w:t xml:space="preserve">        </w:t>
      </w:r>
      <w:r w:rsidRPr="00191EE6">
        <w:rPr>
          <w:i/>
          <w:iCs/>
          <w:highlight w:val="green"/>
        </w:rPr>
        <w:t xml:space="preserve">// </w:t>
      </w:r>
      <w:proofErr w:type="spellStart"/>
      <w:r w:rsidRPr="00191EE6">
        <w:rPr>
          <w:i/>
          <w:iCs/>
          <w:highlight w:val="green"/>
        </w:rPr>
        <w:t>Tiêm</w:t>
      </w:r>
      <w:proofErr w:type="spellEnd"/>
      <w:r w:rsidRPr="00191EE6">
        <w:rPr>
          <w:i/>
          <w:iCs/>
          <w:highlight w:val="green"/>
        </w:rPr>
        <w:t xml:space="preserve"> dependency </w:t>
      </w:r>
      <w:proofErr w:type="spellStart"/>
      <w:r w:rsidRPr="00191EE6">
        <w:rPr>
          <w:i/>
          <w:iCs/>
          <w:highlight w:val="green"/>
        </w:rPr>
        <w:t>vào</w:t>
      </w:r>
      <w:proofErr w:type="spellEnd"/>
      <w:r w:rsidRPr="00191EE6">
        <w:rPr>
          <w:i/>
          <w:iCs/>
          <w:highlight w:val="green"/>
        </w:rPr>
        <w:t xml:space="preserve"> Notification</w:t>
      </w:r>
    </w:p>
    <w:p w14:paraId="7E5C518F" w14:textId="77777777" w:rsidR="007721B1" w:rsidRPr="007721B1" w:rsidRDefault="007721B1" w:rsidP="007721B1">
      <w:r w:rsidRPr="007721B1">
        <w:t xml:space="preserve">        Notification </w:t>
      </w:r>
      <w:proofErr w:type="spellStart"/>
      <w:r w:rsidRPr="007721B1">
        <w:t>notification</w:t>
      </w:r>
      <w:proofErr w:type="spellEnd"/>
      <w:r w:rsidRPr="007721B1">
        <w:t xml:space="preserve"> = new Notification(</w:t>
      </w:r>
      <w:proofErr w:type="spellStart"/>
      <w:r w:rsidRPr="007721B1">
        <w:t>emailService</w:t>
      </w:r>
      <w:proofErr w:type="spellEnd"/>
      <w:proofErr w:type="gramStart"/>
      <w:r w:rsidRPr="007721B1">
        <w:t>);</w:t>
      </w:r>
      <w:proofErr w:type="gramEnd"/>
    </w:p>
    <w:p w14:paraId="36B1D47C" w14:textId="77777777" w:rsidR="007721B1" w:rsidRPr="007721B1" w:rsidRDefault="007721B1" w:rsidP="007721B1">
      <w:r w:rsidRPr="007721B1">
        <w:t xml:space="preserve">        </w:t>
      </w:r>
      <w:proofErr w:type="spellStart"/>
      <w:proofErr w:type="gramStart"/>
      <w:r w:rsidRPr="007721B1">
        <w:t>notification.Notify</w:t>
      </w:r>
      <w:proofErr w:type="spellEnd"/>
      <w:proofErr w:type="gramEnd"/>
      <w:r w:rsidRPr="007721B1">
        <w:t>("Hello via Email"</w:t>
      </w:r>
      <w:proofErr w:type="gramStart"/>
      <w:r w:rsidRPr="007721B1">
        <w:t>);</w:t>
      </w:r>
      <w:proofErr w:type="gramEnd"/>
    </w:p>
    <w:p w14:paraId="5F316480" w14:textId="77777777" w:rsidR="007721B1" w:rsidRPr="007721B1" w:rsidRDefault="007721B1" w:rsidP="007721B1"/>
    <w:p w14:paraId="04E958F9" w14:textId="77777777" w:rsidR="007721B1" w:rsidRPr="007721B1" w:rsidRDefault="007721B1" w:rsidP="007721B1">
      <w:r w:rsidRPr="007721B1">
        <w:t xml:space="preserve">        </w:t>
      </w:r>
      <w:r w:rsidRPr="00191EE6">
        <w:rPr>
          <w:i/>
          <w:iCs/>
          <w:highlight w:val="green"/>
        </w:rPr>
        <w:t xml:space="preserve">// </w:t>
      </w:r>
      <w:proofErr w:type="spellStart"/>
      <w:r w:rsidRPr="00191EE6">
        <w:rPr>
          <w:i/>
          <w:iCs/>
          <w:highlight w:val="green"/>
        </w:rPr>
        <w:t>Có</w:t>
      </w:r>
      <w:proofErr w:type="spellEnd"/>
      <w:r w:rsidRPr="00191EE6">
        <w:rPr>
          <w:i/>
          <w:iCs/>
          <w:highlight w:val="green"/>
        </w:rPr>
        <w:t xml:space="preserve"> </w:t>
      </w:r>
      <w:proofErr w:type="spellStart"/>
      <w:r w:rsidRPr="00191EE6">
        <w:rPr>
          <w:i/>
          <w:iCs/>
          <w:highlight w:val="green"/>
        </w:rPr>
        <w:t>thể</w:t>
      </w:r>
      <w:proofErr w:type="spellEnd"/>
      <w:r w:rsidRPr="00191EE6">
        <w:rPr>
          <w:i/>
          <w:iCs/>
          <w:highlight w:val="green"/>
        </w:rPr>
        <w:t xml:space="preserve"> </w:t>
      </w:r>
      <w:proofErr w:type="spellStart"/>
      <w:r w:rsidRPr="00191EE6">
        <w:rPr>
          <w:i/>
          <w:iCs/>
          <w:highlight w:val="green"/>
        </w:rPr>
        <w:t>dễ</w:t>
      </w:r>
      <w:proofErr w:type="spellEnd"/>
      <w:r w:rsidRPr="00191EE6">
        <w:rPr>
          <w:i/>
          <w:iCs/>
          <w:highlight w:val="green"/>
        </w:rPr>
        <w:t xml:space="preserve"> </w:t>
      </w:r>
      <w:proofErr w:type="spellStart"/>
      <w:r w:rsidRPr="00191EE6">
        <w:rPr>
          <w:i/>
          <w:iCs/>
          <w:highlight w:val="green"/>
        </w:rPr>
        <w:t>dàng</w:t>
      </w:r>
      <w:proofErr w:type="spellEnd"/>
      <w:r w:rsidRPr="00191EE6">
        <w:rPr>
          <w:i/>
          <w:iCs/>
          <w:highlight w:val="green"/>
        </w:rPr>
        <w:t xml:space="preserve"> </w:t>
      </w:r>
      <w:proofErr w:type="spellStart"/>
      <w:r w:rsidRPr="00191EE6">
        <w:rPr>
          <w:i/>
          <w:iCs/>
          <w:highlight w:val="green"/>
        </w:rPr>
        <w:t>thay</w:t>
      </w:r>
      <w:proofErr w:type="spellEnd"/>
      <w:r w:rsidRPr="00191EE6">
        <w:rPr>
          <w:i/>
          <w:iCs/>
          <w:highlight w:val="green"/>
        </w:rPr>
        <w:t xml:space="preserve"> </w:t>
      </w:r>
      <w:proofErr w:type="spellStart"/>
      <w:r w:rsidRPr="00191EE6">
        <w:rPr>
          <w:i/>
          <w:iCs/>
          <w:highlight w:val="green"/>
        </w:rPr>
        <w:t>đổi</w:t>
      </w:r>
      <w:proofErr w:type="spellEnd"/>
      <w:r w:rsidRPr="00191EE6">
        <w:rPr>
          <w:i/>
          <w:iCs/>
          <w:highlight w:val="green"/>
        </w:rPr>
        <w:t xml:space="preserve"> dependency</w:t>
      </w:r>
    </w:p>
    <w:p w14:paraId="0706ED1A" w14:textId="77777777" w:rsidR="007721B1" w:rsidRPr="007721B1" w:rsidRDefault="007721B1" w:rsidP="007721B1">
      <w:r w:rsidRPr="007721B1">
        <w:t xml:space="preserve">        </w:t>
      </w:r>
      <w:proofErr w:type="spellStart"/>
      <w:r w:rsidRPr="007721B1">
        <w:t>IMessageService</w:t>
      </w:r>
      <w:proofErr w:type="spellEnd"/>
      <w:r w:rsidRPr="007721B1">
        <w:t xml:space="preserve"> </w:t>
      </w:r>
      <w:proofErr w:type="spellStart"/>
      <w:r w:rsidRPr="007721B1">
        <w:t>smsService</w:t>
      </w:r>
      <w:proofErr w:type="spellEnd"/>
      <w:r w:rsidRPr="007721B1">
        <w:t xml:space="preserve"> = new </w:t>
      </w:r>
      <w:proofErr w:type="spellStart"/>
      <w:proofErr w:type="gramStart"/>
      <w:r w:rsidRPr="007721B1">
        <w:t>SmsService</w:t>
      </w:r>
      <w:proofErr w:type="spellEnd"/>
      <w:r w:rsidRPr="007721B1">
        <w:t>();</w:t>
      </w:r>
      <w:proofErr w:type="gramEnd"/>
    </w:p>
    <w:p w14:paraId="2FC2AB1B" w14:textId="77777777" w:rsidR="007721B1" w:rsidRPr="007721B1" w:rsidRDefault="007721B1" w:rsidP="007721B1">
      <w:r w:rsidRPr="007721B1">
        <w:t xml:space="preserve">        Notification notification2 = new Notification(</w:t>
      </w:r>
      <w:proofErr w:type="spellStart"/>
      <w:r w:rsidRPr="007721B1">
        <w:t>smsService</w:t>
      </w:r>
      <w:proofErr w:type="spellEnd"/>
      <w:proofErr w:type="gramStart"/>
      <w:r w:rsidRPr="007721B1">
        <w:t>);</w:t>
      </w:r>
      <w:proofErr w:type="gramEnd"/>
    </w:p>
    <w:p w14:paraId="5A2AE82C" w14:textId="77777777" w:rsidR="007721B1" w:rsidRPr="007721B1" w:rsidRDefault="007721B1" w:rsidP="007721B1">
      <w:r w:rsidRPr="007721B1">
        <w:t xml:space="preserve">        notification2.Notify("Hello via SMS"</w:t>
      </w:r>
      <w:proofErr w:type="gramStart"/>
      <w:r w:rsidRPr="007721B1">
        <w:t>);</w:t>
      </w:r>
      <w:proofErr w:type="gramEnd"/>
    </w:p>
    <w:p w14:paraId="3B19D71F" w14:textId="77777777" w:rsidR="007721B1" w:rsidRPr="007721B1" w:rsidRDefault="007721B1" w:rsidP="007721B1">
      <w:r w:rsidRPr="007721B1">
        <w:t xml:space="preserve">    }</w:t>
      </w:r>
    </w:p>
    <w:p w14:paraId="695E92C1" w14:textId="77777777" w:rsidR="007721B1" w:rsidRPr="007721B1" w:rsidRDefault="007721B1" w:rsidP="007721B1">
      <w:r w:rsidRPr="007721B1">
        <w:t>}</w:t>
      </w:r>
    </w:p>
    <w:p w14:paraId="309C69FC" w14:textId="77777777" w:rsidR="00DE7E5E" w:rsidRDefault="00DE7E5E"/>
    <w:sectPr w:rsidR="00DE7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6DD"/>
    <w:rsid w:val="00191EE6"/>
    <w:rsid w:val="007721B1"/>
    <w:rsid w:val="009976DD"/>
    <w:rsid w:val="00C12D22"/>
    <w:rsid w:val="00DE7E5E"/>
    <w:rsid w:val="00E15563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17A37"/>
  <w15:chartTrackingRefBased/>
  <w15:docId w15:val="{31CAECA5-1F1F-4297-B43C-3049F04B5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4</cp:revision>
  <dcterms:created xsi:type="dcterms:W3CDTF">2026-01-20T08:20:00Z</dcterms:created>
  <dcterms:modified xsi:type="dcterms:W3CDTF">2026-01-20T08:44:00Z</dcterms:modified>
</cp:coreProperties>
</file>