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B3BB7" w14:textId="38C5FE9E" w:rsidR="00DE7E5E" w:rsidRPr="009A58EB" w:rsidRDefault="009A58EB" w:rsidP="009A58EB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lang w:val="vi-VN"/>
        </w:rPr>
        <w:t xml:space="preserve"> </w:t>
      </w:r>
      <w:proofErr w:type="spellStart"/>
      <w:r w:rsidRPr="009A58EB">
        <w:rPr>
          <w:highlight w:val="yellow"/>
        </w:rPr>
        <w:t>Xóa</w:t>
      </w:r>
      <w:proofErr w:type="spellEnd"/>
      <w:r w:rsidRPr="009A58EB">
        <w:rPr>
          <w:highlight w:val="yellow"/>
        </w:rPr>
        <w:t xml:space="preserve"> </w:t>
      </w:r>
      <w:proofErr w:type="spellStart"/>
      <w:r w:rsidRPr="009A58EB">
        <w:rPr>
          <w:highlight w:val="yellow"/>
        </w:rPr>
        <w:t>bản</w:t>
      </w:r>
      <w:proofErr w:type="spellEnd"/>
      <w:r w:rsidRPr="009A58EB">
        <w:rPr>
          <w:highlight w:val="yellow"/>
        </w:rPr>
        <w:t xml:space="preserve"> </w:t>
      </w:r>
      <w:proofErr w:type="spellStart"/>
      <w:r w:rsidRPr="009A58EB">
        <w:rPr>
          <w:highlight w:val="yellow"/>
        </w:rPr>
        <w:t>ghi</w:t>
      </w:r>
      <w:proofErr w:type="spellEnd"/>
      <w:r w:rsidRPr="009A58EB">
        <w:rPr>
          <w:highlight w:val="yellow"/>
        </w:rPr>
        <w:t xml:space="preserve"> </w:t>
      </w:r>
      <w:proofErr w:type="spellStart"/>
      <w:r w:rsidRPr="009A58EB">
        <w:rPr>
          <w:highlight w:val="yellow"/>
        </w:rPr>
        <w:t>có</w:t>
      </w:r>
      <w:proofErr w:type="spellEnd"/>
      <w:r w:rsidRPr="009A58EB">
        <w:rPr>
          <w:highlight w:val="yellow"/>
        </w:rPr>
        <w:t xml:space="preserve"> KHÓA CHÍNH (</w:t>
      </w:r>
      <w:proofErr w:type="spellStart"/>
      <w:r w:rsidRPr="009A58EB">
        <w:rPr>
          <w:highlight w:val="yellow"/>
        </w:rPr>
        <w:t>bảng</w:t>
      </w:r>
      <w:proofErr w:type="spellEnd"/>
      <w:r w:rsidRPr="009A58EB">
        <w:rPr>
          <w:highlight w:val="yellow"/>
        </w:rPr>
        <w:t xml:space="preserve"> cha) → </w:t>
      </w:r>
      <w:proofErr w:type="spellStart"/>
      <w:r w:rsidRPr="009A58EB">
        <w:rPr>
          <w:highlight w:val="yellow"/>
        </w:rPr>
        <w:t>các</w:t>
      </w:r>
      <w:proofErr w:type="spellEnd"/>
      <w:r w:rsidRPr="009A58EB">
        <w:rPr>
          <w:highlight w:val="yellow"/>
        </w:rPr>
        <w:t xml:space="preserve"> </w:t>
      </w:r>
      <w:proofErr w:type="spellStart"/>
      <w:r w:rsidRPr="009A58EB">
        <w:rPr>
          <w:highlight w:val="yellow"/>
        </w:rPr>
        <w:t>bản</w:t>
      </w:r>
      <w:proofErr w:type="spellEnd"/>
      <w:r w:rsidRPr="009A58EB">
        <w:rPr>
          <w:highlight w:val="yellow"/>
        </w:rPr>
        <w:t xml:space="preserve"> </w:t>
      </w:r>
      <w:proofErr w:type="spellStart"/>
      <w:r w:rsidRPr="009A58EB">
        <w:rPr>
          <w:highlight w:val="yellow"/>
        </w:rPr>
        <w:t>ghi</w:t>
      </w:r>
      <w:proofErr w:type="spellEnd"/>
      <w:r w:rsidRPr="009A58EB">
        <w:rPr>
          <w:highlight w:val="yellow"/>
        </w:rPr>
        <w:t xml:space="preserve"> </w:t>
      </w:r>
      <w:proofErr w:type="spellStart"/>
      <w:r w:rsidRPr="009A58EB">
        <w:rPr>
          <w:highlight w:val="yellow"/>
        </w:rPr>
        <w:t>có</w:t>
      </w:r>
      <w:proofErr w:type="spellEnd"/>
      <w:r w:rsidRPr="009A58EB">
        <w:rPr>
          <w:highlight w:val="yellow"/>
        </w:rPr>
        <w:t xml:space="preserve"> KHÓA NGOẠI </w:t>
      </w:r>
      <w:proofErr w:type="spellStart"/>
      <w:r w:rsidRPr="009A58EB">
        <w:rPr>
          <w:highlight w:val="yellow"/>
        </w:rPr>
        <w:t>trỏ</w:t>
      </w:r>
      <w:proofErr w:type="spellEnd"/>
      <w:r w:rsidRPr="009A58EB">
        <w:rPr>
          <w:highlight w:val="yellow"/>
        </w:rPr>
        <w:t xml:space="preserve"> </w:t>
      </w:r>
      <w:proofErr w:type="spellStart"/>
      <w:r w:rsidRPr="009A58EB">
        <w:rPr>
          <w:highlight w:val="yellow"/>
        </w:rPr>
        <w:t>tới</w:t>
      </w:r>
      <w:proofErr w:type="spellEnd"/>
      <w:r w:rsidRPr="009A58EB">
        <w:rPr>
          <w:highlight w:val="yellow"/>
        </w:rPr>
        <w:t xml:space="preserve"> </w:t>
      </w:r>
      <w:proofErr w:type="spellStart"/>
      <w:r w:rsidRPr="009A58EB">
        <w:rPr>
          <w:highlight w:val="yellow"/>
        </w:rPr>
        <w:t>nó</w:t>
      </w:r>
      <w:proofErr w:type="spellEnd"/>
      <w:r w:rsidRPr="009A58EB">
        <w:rPr>
          <w:highlight w:val="yellow"/>
        </w:rPr>
        <w:t xml:space="preserve"> (</w:t>
      </w:r>
      <w:proofErr w:type="spellStart"/>
      <w:r w:rsidRPr="009A58EB">
        <w:rPr>
          <w:highlight w:val="yellow"/>
        </w:rPr>
        <w:t>bảng</w:t>
      </w:r>
      <w:proofErr w:type="spellEnd"/>
      <w:r w:rsidRPr="009A58EB">
        <w:rPr>
          <w:highlight w:val="yellow"/>
        </w:rPr>
        <w:t xml:space="preserve"> con) </w:t>
      </w:r>
      <w:proofErr w:type="spellStart"/>
      <w:r w:rsidRPr="009A58EB">
        <w:rPr>
          <w:highlight w:val="yellow"/>
        </w:rPr>
        <w:t>sẽ</w:t>
      </w:r>
      <w:proofErr w:type="spellEnd"/>
      <w:r w:rsidRPr="009A58EB">
        <w:rPr>
          <w:highlight w:val="yellow"/>
        </w:rPr>
        <w:t xml:space="preserve"> </w:t>
      </w:r>
      <w:proofErr w:type="spellStart"/>
      <w:r w:rsidRPr="009A58EB">
        <w:rPr>
          <w:highlight w:val="yellow"/>
        </w:rPr>
        <w:t>bị</w:t>
      </w:r>
      <w:proofErr w:type="spellEnd"/>
      <w:r w:rsidRPr="009A58EB">
        <w:rPr>
          <w:highlight w:val="yellow"/>
        </w:rPr>
        <w:t xml:space="preserve"> </w:t>
      </w:r>
      <w:proofErr w:type="spellStart"/>
      <w:r w:rsidRPr="009A58EB">
        <w:rPr>
          <w:highlight w:val="yellow"/>
        </w:rPr>
        <w:t>xóa</w:t>
      </w:r>
      <w:proofErr w:type="spellEnd"/>
      <w:r w:rsidRPr="009A58EB">
        <w:rPr>
          <w:highlight w:val="yellow"/>
        </w:rPr>
        <w:t xml:space="preserve"> </w:t>
      </w:r>
      <w:proofErr w:type="spellStart"/>
      <w:r w:rsidRPr="009A58EB">
        <w:rPr>
          <w:highlight w:val="yellow"/>
        </w:rPr>
        <w:t>theo</w:t>
      </w:r>
      <w:proofErr w:type="spellEnd"/>
    </w:p>
    <w:p w14:paraId="6672F490" w14:textId="77777777" w:rsidR="009A58EB" w:rsidRDefault="009A58EB" w:rsidP="009A58EB">
      <w:pPr>
        <w:rPr>
          <w:highlight w:val="yellow"/>
          <w:lang w:val="vi-VN"/>
        </w:rPr>
      </w:pPr>
    </w:p>
    <w:p w14:paraId="7744E397" w14:textId="77777777" w:rsidR="009A58EB" w:rsidRDefault="009A58EB" w:rsidP="009A58EB">
      <w:pPr>
        <w:rPr>
          <w:highlight w:val="yellow"/>
          <w:lang w:val="vi-VN"/>
        </w:rPr>
      </w:pPr>
    </w:p>
    <w:p w14:paraId="1F8AFE14" w14:textId="58012F41" w:rsidR="009A58EB" w:rsidRPr="009A58EB" w:rsidRDefault="009A58EB" w:rsidP="009A58EB">
      <w:pPr>
        <w:rPr>
          <w:highlight w:val="green"/>
          <w:lang w:val="vi-VN"/>
        </w:rPr>
      </w:pPr>
      <w:r w:rsidRPr="009A58EB">
        <w:rPr>
          <w:highlight w:val="green"/>
          <w:lang w:val="vi-VN"/>
        </w:rPr>
        <w:t xml:space="preserve">Ví  dụ  </w:t>
      </w:r>
    </w:p>
    <w:p w14:paraId="1B289573" w14:textId="77777777" w:rsidR="009A58EB" w:rsidRPr="009A58EB" w:rsidRDefault="009A58EB" w:rsidP="009A58EB">
      <w:pPr>
        <w:rPr>
          <w:lang w:val="vi-VN"/>
        </w:rPr>
      </w:pPr>
      <w:r w:rsidRPr="009A58EB">
        <w:rPr>
          <w:lang w:val="vi-VN"/>
        </w:rPr>
        <w:t>User (Id = 1)   ← KHÓA CHÍNH</w:t>
      </w:r>
    </w:p>
    <w:p w14:paraId="58971C34" w14:textId="7EFA27A1" w:rsidR="009A58EB" w:rsidRDefault="009A58EB" w:rsidP="009A58EB">
      <w:pPr>
        <w:rPr>
          <w:lang w:val="vi-VN"/>
        </w:rPr>
      </w:pPr>
      <w:r w:rsidRPr="009A58EB">
        <w:rPr>
          <w:lang w:val="vi-VN"/>
        </w:rPr>
        <w:t>Wishlist (UserId = 1) ← KHÓA NGOẠI</w:t>
      </w:r>
    </w:p>
    <w:p w14:paraId="01421547" w14:textId="77777777" w:rsidR="009A58EB" w:rsidRDefault="009A58EB" w:rsidP="009A58EB">
      <w:pPr>
        <w:rPr>
          <w:lang w:val="vi-VN"/>
        </w:rPr>
      </w:pPr>
    </w:p>
    <w:p w14:paraId="6260F0E8" w14:textId="3C06DDC8" w:rsidR="009A58EB" w:rsidRDefault="009A58EB" w:rsidP="009A58EB">
      <w:pPr>
        <w:rPr>
          <w:lang w:val="vi-VN"/>
        </w:rPr>
      </w:pPr>
      <w:r>
        <w:rPr>
          <w:lang w:val="vi-VN"/>
        </w:rPr>
        <w:t xml:space="preserve"> Khi  remove </w:t>
      </w:r>
    </w:p>
    <w:p w14:paraId="4878EFBF" w14:textId="04CDA6B0" w:rsidR="009A58EB" w:rsidRPr="009A58EB" w:rsidRDefault="009A58EB" w:rsidP="009A58EB">
      <w:proofErr w:type="gramStart"/>
      <w:r w:rsidRPr="009A58EB">
        <w:t xml:space="preserve">  </w:t>
      </w:r>
      <w:proofErr w:type="spellStart"/>
      <w:r w:rsidRPr="009A58EB">
        <w:t>Xóa</w:t>
      </w:r>
      <w:proofErr w:type="spellEnd"/>
      <w:proofErr w:type="gramEnd"/>
      <w:r w:rsidRPr="009A58EB">
        <w:t xml:space="preserve"> </w:t>
      </w:r>
      <w:r w:rsidRPr="002C3229">
        <w:rPr>
          <w:lang w:val="vi-VN"/>
        </w:rPr>
        <w:t xml:space="preserve"> Table </w:t>
      </w:r>
      <w:r w:rsidRPr="009A58EB">
        <w:t>User có Id = 1</w:t>
      </w:r>
    </w:p>
    <w:p w14:paraId="629246C1" w14:textId="70592FA0" w:rsidR="009A58EB" w:rsidRDefault="009A58EB" w:rsidP="009A58EB">
      <w:pPr>
        <w:rPr>
          <w:lang w:val="vi-VN"/>
        </w:rPr>
      </w:pPr>
      <w:proofErr w:type="gramStart"/>
      <w:r w:rsidRPr="009A58EB">
        <w:t xml:space="preserve">  </w:t>
      </w:r>
      <w:proofErr w:type="spellStart"/>
      <w:r w:rsidRPr="009A58EB">
        <w:t>Tự</w:t>
      </w:r>
      <w:proofErr w:type="spellEnd"/>
      <w:proofErr w:type="gramEnd"/>
      <w:r w:rsidRPr="009A58EB">
        <w:t xml:space="preserve"> </w:t>
      </w:r>
      <w:proofErr w:type="spellStart"/>
      <w:r w:rsidRPr="009A58EB">
        <w:t>động</w:t>
      </w:r>
      <w:proofErr w:type="spellEnd"/>
      <w:r w:rsidRPr="009A58EB">
        <w:t xml:space="preserve"> </w:t>
      </w:r>
      <w:proofErr w:type="spellStart"/>
      <w:r w:rsidRPr="009A58EB">
        <w:t>xóa</w:t>
      </w:r>
      <w:proofErr w:type="spellEnd"/>
      <w:r w:rsidRPr="009A58EB">
        <w:t xml:space="preserve"> </w:t>
      </w:r>
      <w:r w:rsidRPr="002C3229">
        <w:t>Table</w:t>
      </w:r>
      <w:r w:rsidRPr="009A58EB">
        <w:t xml:space="preserve"> Wishlist </w:t>
      </w:r>
      <w:proofErr w:type="spellStart"/>
      <w:r w:rsidRPr="009A58EB">
        <w:t>có</w:t>
      </w:r>
      <w:proofErr w:type="spellEnd"/>
      <w:r w:rsidRPr="009A58EB">
        <w:t xml:space="preserve"> </w:t>
      </w:r>
      <w:proofErr w:type="spellStart"/>
      <w:r w:rsidRPr="009A58EB">
        <w:t>UserId</w:t>
      </w:r>
      <w:proofErr w:type="spellEnd"/>
      <w:r w:rsidRPr="009A58EB">
        <w:t xml:space="preserve"> = 1</w:t>
      </w:r>
    </w:p>
    <w:p w14:paraId="211F8B8E" w14:textId="77777777" w:rsidR="00734D6C" w:rsidRDefault="00734D6C" w:rsidP="009A58EB">
      <w:pPr>
        <w:rPr>
          <w:lang w:val="vi-VN"/>
        </w:rPr>
      </w:pPr>
    </w:p>
    <w:p w14:paraId="580AEDA2" w14:textId="72A7848B" w:rsidR="00734D6C" w:rsidRDefault="00734D6C" w:rsidP="009A58EB">
      <w:pPr>
        <w:rPr>
          <w:lang w:val="vi-VN"/>
        </w:rPr>
      </w:pPr>
      <w:r w:rsidRPr="00734D6C">
        <w:rPr>
          <w:highlight w:val="green"/>
          <w:lang w:val="vi-VN"/>
        </w:rPr>
        <w:t xml:space="preserve">Trong  Class  </w:t>
      </w:r>
      <w:proofErr w:type="spellStart"/>
      <w:r w:rsidRPr="00734D6C">
        <w:rPr>
          <w:highlight w:val="green"/>
        </w:rPr>
        <w:t>DataContext</w:t>
      </w:r>
      <w:proofErr w:type="spellEnd"/>
    </w:p>
    <w:p w14:paraId="090C318A" w14:textId="77777777" w:rsidR="00734D6C" w:rsidRPr="00734D6C" w:rsidRDefault="00734D6C" w:rsidP="00734D6C"/>
    <w:p w14:paraId="7BE259C0" w14:textId="676EB789" w:rsidR="00734D6C" w:rsidRPr="00734D6C" w:rsidRDefault="00734D6C" w:rsidP="00734D6C">
      <w:pPr>
        <w:rPr>
          <w:lang w:val="vi-VN"/>
        </w:rPr>
      </w:pPr>
      <w:r w:rsidRPr="00734D6C">
        <w:t xml:space="preserve">using </w:t>
      </w:r>
      <w:proofErr w:type="spellStart"/>
      <w:r w:rsidRPr="00734D6C">
        <w:t>TechLaptop.</w:t>
      </w:r>
      <w:proofErr w:type="gramStart"/>
      <w:r w:rsidRPr="00734D6C">
        <w:t>Models</w:t>
      </w:r>
      <w:proofErr w:type="spellEnd"/>
      <w:r w:rsidRPr="00734D6C">
        <w:t>;</w:t>
      </w:r>
      <w:proofErr w:type="gramEnd"/>
    </w:p>
    <w:p w14:paraId="359A1496" w14:textId="77777777" w:rsidR="00734D6C" w:rsidRPr="00734D6C" w:rsidRDefault="00734D6C" w:rsidP="00734D6C">
      <w:r w:rsidRPr="00734D6C">
        <w:t xml:space="preserve">namespace </w:t>
      </w:r>
      <w:proofErr w:type="spellStart"/>
      <w:r w:rsidRPr="00734D6C">
        <w:t>TechLaptop.Repository</w:t>
      </w:r>
      <w:proofErr w:type="spellEnd"/>
    </w:p>
    <w:p w14:paraId="73147F74" w14:textId="77777777" w:rsidR="00734D6C" w:rsidRPr="00734D6C" w:rsidRDefault="00734D6C" w:rsidP="00734D6C">
      <w:r w:rsidRPr="00734D6C">
        <w:t>{</w:t>
      </w:r>
    </w:p>
    <w:p w14:paraId="746A717C" w14:textId="77777777" w:rsidR="00734D6C" w:rsidRPr="00734D6C" w:rsidRDefault="00734D6C" w:rsidP="00734D6C">
      <w:r w:rsidRPr="00734D6C">
        <w:t xml:space="preserve">    public class </w:t>
      </w:r>
      <w:proofErr w:type="spellStart"/>
      <w:proofErr w:type="gramStart"/>
      <w:r w:rsidRPr="00734D6C">
        <w:t>DataContext</w:t>
      </w:r>
      <w:proofErr w:type="spellEnd"/>
      <w:r w:rsidRPr="00734D6C">
        <w:t xml:space="preserve"> :</w:t>
      </w:r>
      <w:proofErr w:type="gramEnd"/>
      <w:r w:rsidRPr="00734D6C">
        <w:t xml:space="preserve"> </w:t>
      </w:r>
      <w:proofErr w:type="spellStart"/>
      <w:r w:rsidRPr="00734D6C">
        <w:t>IdentityDbContext</w:t>
      </w:r>
      <w:proofErr w:type="spellEnd"/>
      <w:r w:rsidRPr="00734D6C">
        <w:t xml:space="preserve"> &lt;</w:t>
      </w:r>
      <w:proofErr w:type="spellStart"/>
      <w:r w:rsidRPr="00734D6C">
        <w:t>AppUserModel</w:t>
      </w:r>
      <w:proofErr w:type="spellEnd"/>
      <w:r w:rsidRPr="00734D6C">
        <w:t xml:space="preserve">&gt;  </w:t>
      </w:r>
    </w:p>
    <w:p w14:paraId="32909510" w14:textId="77777777" w:rsidR="00734D6C" w:rsidRPr="00734D6C" w:rsidRDefault="00734D6C" w:rsidP="00734D6C">
      <w:r w:rsidRPr="00734D6C">
        <w:t xml:space="preserve">    {</w:t>
      </w:r>
    </w:p>
    <w:p w14:paraId="6FB359C1" w14:textId="77777777" w:rsidR="00734D6C" w:rsidRPr="00734D6C" w:rsidRDefault="00734D6C" w:rsidP="00734D6C">
      <w:r w:rsidRPr="00734D6C">
        <w:t xml:space="preserve">        public </w:t>
      </w:r>
      <w:proofErr w:type="spellStart"/>
      <w:proofErr w:type="gramStart"/>
      <w:r w:rsidRPr="00734D6C">
        <w:t>DataContext</w:t>
      </w:r>
      <w:proofErr w:type="spellEnd"/>
      <w:r w:rsidRPr="00734D6C">
        <w:t>(</w:t>
      </w:r>
      <w:proofErr w:type="gramEnd"/>
      <w:r w:rsidRPr="00734D6C">
        <w:t>DbContextOptions&lt;</w:t>
      </w:r>
      <w:proofErr w:type="spellStart"/>
      <w:r w:rsidRPr="00734D6C">
        <w:t>DataContext</w:t>
      </w:r>
      <w:proofErr w:type="spellEnd"/>
      <w:r w:rsidRPr="00734D6C">
        <w:t>&gt; options): base(options)</w:t>
      </w:r>
    </w:p>
    <w:p w14:paraId="4E87443D" w14:textId="77777777" w:rsidR="00734D6C" w:rsidRPr="00734D6C" w:rsidRDefault="00734D6C" w:rsidP="00734D6C">
      <w:r w:rsidRPr="00734D6C">
        <w:t xml:space="preserve">        {</w:t>
      </w:r>
    </w:p>
    <w:p w14:paraId="3651AD34" w14:textId="77777777" w:rsidR="00734D6C" w:rsidRPr="00734D6C" w:rsidRDefault="00734D6C" w:rsidP="00734D6C">
      <w:r w:rsidRPr="00734D6C">
        <w:t xml:space="preserve">        }</w:t>
      </w:r>
    </w:p>
    <w:p w14:paraId="766E83F2" w14:textId="77777777" w:rsidR="00734D6C" w:rsidRPr="00734D6C" w:rsidRDefault="00734D6C" w:rsidP="00734D6C">
      <w:r w:rsidRPr="00734D6C">
        <w:t xml:space="preserve">        protected override void </w:t>
      </w:r>
      <w:proofErr w:type="spellStart"/>
      <w:proofErr w:type="gramStart"/>
      <w:r w:rsidRPr="00734D6C">
        <w:t>OnModelCreating</w:t>
      </w:r>
      <w:proofErr w:type="spellEnd"/>
      <w:r w:rsidRPr="00734D6C">
        <w:t>(</w:t>
      </w:r>
      <w:proofErr w:type="spellStart"/>
      <w:proofErr w:type="gramEnd"/>
      <w:r w:rsidRPr="00734D6C">
        <w:t>ModelBuilder</w:t>
      </w:r>
      <w:proofErr w:type="spellEnd"/>
      <w:r w:rsidRPr="00734D6C">
        <w:t xml:space="preserve"> </w:t>
      </w:r>
      <w:proofErr w:type="spellStart"/>
      <w:r w:rsidRPr="00734D6C">
        <w:t>modelBuilder</w:t>
      </w:r>
      <w:proofErr w:type="spellEnd"/>
      <w:r w:rsidRPr="00734D6C">
        <w:t>)</w:t>
      </w:r>
    </w:p>
    <w:p w14:paraId="08C8D5E0" w14:textId="77777777" w:rsidR="00734D6C" w:rsidRPr="00734D6C" w:rsidRDefault="00734D6C" w:rsidP="00734D6C">
      <w:r w:rsidRPr="00734D6C">
        <w:t xml:space="preserve">        {</w:t>
      </w:r>
    </w:p>
    <w:p w14:paraId="1BC1A8B3" w14:textId="77777777" w:rsidR="00734D6C" w:rsidRPr="00734D6C" w:rsidRDefault="00734D6C" w:rsidP="00734D6C">
      <w:r w:rsidRPr="00734D6C">
        <w:t xml:space="preserve">            // </w:t>
      </w:r>
      <w:proofErr w:type="spellStart"/>
      <w:r w:rsidRPr="00734D6C">
        <w:t>Vòng</w:t>
      </w:r>
      <w:proofErr w:type="spellEnd"/>
      <w:r w:rsidRPr="00734D6C">
        <w:t xml:space="preserve"> </w:t>
      </w:r>
      <w:proofErr w:type="spellStart"/>
      <w:r w:rsidRPr="00734D6C">
        <w:t>lặp</w:t>
      </w:r>
      <w:proofErr w:type="spellEnd"/>
      <w:r w:rsidRPr="00734D6C">
        <w:t xml:space="preserve"> </w:t>
      </w:r>
      <w:proofErr w:type="spellStart"/>
      <w:r w:rsidRPr="00734D6C">
        <w:t>này</w:t>
      </w:r>
      <w:proofErr w:type="spellEnd"/>
      <w:r w:rsidRPr="00734D6C">
        <w:t xml:space="preserve"> </w:t>
      </w:r>
      <w:proofErr w:type="spellStart"/>
      <w:r w:rsidRPr="00734D6C">
        <w:t>sẽ</w:t>
      </w:r>
      <w:proofErr w:type="spellEnd"/>
      <w:r w:rsidRPr="00734D6C">
        <w:t xml:space="preserve"> </w:t>
      </w:r>
      <w:proofErr w:type="spellStart"/>
      <w:r w:rsidRPr="00734D6C">
        <w:t>quét</w:t>
      </w:r>
      <w:proofErr w:type="spellEnd"/>
      <w:r w:rsidRPr="00734D6C">
        <w:t xml:space="preserve"> </w:t>
      </w:r>
      <w:proofErr w:type="spellStart"/>
      <w:r w:rsidRPr="00734D6C">
        <w:t>tất</w:t>
      </w:r>
      <w:proofErr w:type="spellEnd"/>
      <w:r w:rsidRPr="00734D6C">
        <w:t xml:space="preserve"> </w:t>
      </w:r>
      <w:proofErr w:type="spellStart"/>
      <w:r w:rsidRPr="00734D6C">
        <w:t>cả</w:t>
      </w:r>
      <w:proofErr w:type="spellEnd"/>
      <w:r w:rsidRPr="00734D6C">
        <w:t xml:space="preserve"> </w:t>
      </w:r>
      <w:proofErr w:type="spellStart"/>
      <w:r w:rsidRPr="00734D6C">
        <w:t>các</w:t>
      </w:r>
      <w:proofErr w:type="spellEnd"/>
      <w:r w:rsidRPr="00734D6C">
        <w:t xml:space="preserve"> </w:t>
      </w:r>
      <w:proofErr w:type="spellStart"/>
      <w:r w:rsidRPr="00734D6C">
        <w:t>mối</w:t>
      </w:r>
      <w:proofErr w:type="spellEnd"/>
      <w:r w:rsidRPr="00734D6C">
        <w:t xml:space="preserve"> </w:t>
      </w:r>
      <w:proofErr w:type="spellStart"/>
      <w:r w:rsidRPr="00734D6C">
        <w:t>quan</w:t>
      </w:r>
      <w:proofErr w:type="spellEnd"/>
      <w:r w:rsidRPr="00734D6C">
        <w:t xml:space="preserve"> </w:t>
      </w:r>
      <w:proofErr w:type="spellStart"/>
      <w:r w:rsidRPr="00734D6C">
        <w:t>hệ</w:t>
      </w:r>
      <w:proofErr w:type="spellEnd"/>
      <w:r w:rsidRPr="00734D6C">
        <w:t xml:space="preserve"> </w:t>
      </w:r>
      <w:proofErr w:type="spellStart"/>
      <w:r w:rsidRPr="00734D6C">
        <w:t>Khóa</w:t>
      </w:r>
      <w:proofErr w:type="spellEnd"/>
      <w:r w:rsidRPr="00734D6C">
        <w:t xml:space="preserve"> </w:t>
      </w:r>
      <w:proofErr w:type="spellStart"/>
      <w:r w:rsidRPr="00734D6C">
        <w:t>ngoại</w:t>
      </w:r>
      <w:proofErr w:type="spellEnd"/>
    </w:p>
    <w:p w14:paraId="6F71A8F3" w14:textId="77777777" w:rsidR="00734D6C" w:rsidRPr="00734D6C" w:rsidRDefault="00734D6C" w:rsidP="00734D6C">
      <w:r w:rsidRPr="00734D6C">
        <w:t xml:space="preserve">            // </w:t>
      </w:r>
      <w:proofErr w:type="spellStart"/>
      <w:r w:rsidRPr="00734D6C">
        <w:t>và</w:t>
      </w:r>
      <w:proofErr w:type="spellEnd"/>
      <w:r w:rsidRPr="00734D6C">
        <w:t xml:space="preserve"> </w:t>
      </w:r>
      <w:proofErr w:type="spellStart"/>
      <w:r w:rsidRPr="00734D6C">
        <w:t>đặt</w:t>
      </w:r>
      <w:proofErr w:type="spellEnd"/>
      <w:r w:rsidRPr="00734D6C">
        <w:t xml:space="preserve"> </w:t>
      </w:r>
      <w:proofErr w:type="spellStart"/>
      <w:r w:rsidRPr="00734D6C">
        <w:t>hành</w:t>
      </w:r>
      <w:proofErr w:type="spellEnd"/>
      <w:r w:rsidRPr="00734D6C">
        <w:t xml:space="preserve"> vi </w:t>
      </w:r>
      <w:proofErr w:type="spellStart"/>
      <w:r w:rsidRPr="00734D6C">
        <w:t>xóa</w:t>
      </w:r>
      <w:proofErr w:type="spellEnd"/>
      <w:r w:rsidRPr="00734D6C">
        <w:t xml:space="preserve"> </w:t>
      </w:r>
      <w:proofErr w:type="spellStart"/>
      <w:r w:rsidRPr="00734D6C">
        <w:t>thành</w:t>
      </w:r>
      <w:proofErr w:type="spellEnd"/>
      <w:r w:rsidRPr="00734D6C">
        <w:t xml:space="preserve"> CASCADE DELETE </w:t>
      </w:r>
      <w:proofErr w:type="spellStart"/>
      <w:r w:rsidRPr="00734D6C">
        <w:t>cho</w:t>
      </w:r>
      <w:proofErr w:type="spellEnd"/>
      <w:r w:rsidRPr="00734D6C">
        <w:t xml:space="preserve"> </w:t>
      </w:r>
      <w:proofErr w:type="spellStart"/>
      <w:r w:rsidRPr="00734D6C">
        <w:t>tất</w:t>
      </w:r>
      <w:proofErr w:type="spellEnd"/>
      <w:r w:rsidRPr="00734D6C">
        <w:t xml:space="preserve"> </w:t>
      </w:r>
      <w:proofErr w:type="spellStart"/>
      <w:r w:rsidRPr="00734D6C">
        <w:t>cả</w:t>
      </w:r>
      <w:proofErr w:type="spellEnd"/>
      <w:r w:rsidRPr="00734D6C">
        <w:t xml:space="preserve"> </w:t>
      </w:r>
      <w:proofErr w:type="spellStart"/>
      <w:r w:rsidRPr="00734D6C">
        <w:t>các</w:t>
      </w:r>
      <w:proofErr w:type="spellEnd"/>
      <w:r w:rsidRPr="00734D6C">
        <w:t xml:space="preserve"> </w:t>
      </w:r>
      <w:proofErr w:type="spellStart"/>
      <w:r w:rsidRPr="00734D6C">
        <w:t>bảng</w:t>
      </w:r>
      <w:proofErr w:type="spellEnd"/>
      <w:r w:rsidRPr="00734D6C">
        <w:t>.</w:t>
      </w:r>
    </w:p>
    <w:p w14:paraId="766B6EE1" w14:textId="77777777" w:rsidR="00734D6C" w:rsidRPr="00734D6C" w:rsidRDefault="00734D6C" w:rsidP="00734D6C">
      <w:r w:rsidRPr="00734D6C">
        <w:lastRenderedPageBreak/>
        <w:t xml:space="preserve">            foreach (var relationship in </w:t>
      </w:r>
      <w:proofErr w:type="spellStart"/>
      <w:proofErr w:type="gramStart"/>
      <w:r w:rsidRPr="00734D6C">
        <w:t>modelBuilder.Model.GetEntityTypes</w:t>
      </w:r>
      <w:proofErr w:type="spellEnd"/>
      <w:proofErr w:type="gramEnd"/>
      <w:r w:rsidRPr="00734D6C">
        <w:t>(</w:t>
      </w:r>
      <w:proofErr w:type="gramStart"/>
      <w:r w:rsidRPr="00734D6C">
        <w:t>).</w:t>
      </w:r>
      <w:proofErr w:type="spellStart"/>
      <w:r w:rsidRPr="00734D6C">
        <w:t>SelectMany</w:t>
      </w:r>
      <w:proofErr w:type="spellEnd"/>
      <w:proofErr w:type="gramEnd"/>
      <w:r w:rsidRPr="00734D6C">
        <w:t xml:space="preserve">(e =&gt; </w:t>
      </w:r>
      <w:proofErr w:type="spellStart"/>
      <w:proofErr w:type="gramStart"/>
      <w:r w:rsidRPr="00734D6C">
        <w:t>e.GetForeignKeys</w:t>
      </w:r>
      <w:proofErr w:type="spellEnd"/>
      <w:proofErr w:type="gramEnd"/>
      <w:r w:rsidRPr="00734D6C">
        <w:t>()))</w:t>
      </w:r>
    </w:p>
    <w:p w14:paraId="1289B0A4" w14:textId="77777777" w:rsidR="00734D6C" w:rsidRPr="00734D6C" w:rsidRDefault="00734D6C" w:rsidP="00734D6C">
      <w:r w:rsidRPr="00734D6C">
        <w:t xml:space="preserve">            {</w:t>
      </w:r>
    </w:p>
    <w:p w14:paraId="474A43A4" w14:textId="77777777" w:rsidR="00734D6C" w:rsidRPr="00734D6C" w:rsidRDefault="00734D6C" w:rsidP="00734D6C">
      <w:r w:rsidRPr="00734D6C">
        <w:t xml:space="preserve">                // </w:t>
      </w:r>
      <w:proofErr w:type="spellStart"/>
      <w:r w:rsidRPr="00734D6C">
        <w:t>Bỏ</w:t>
      </w:r>
      <w:proofErr w:type="spellEnd"/>
      <w:r w:rsidRPr="00734D6C">
        <w:t xml:space="preserve"> qua </w:t>
      </w:r>
      <w:proofErr w:type="spellStart"/>
      <w:r w:rsidRPr="00734D6C">
        <w:t>các</w:t>
      </w:r>
      <w:proofErr w:type="spellEnd"/>
      <w:r w:rsidRPr="00734D6C">
        <w:t xml:space="preserve"> </w:t>
      </w:r>
      <w:proofErr w:type="spellStart"/>
      <w:r w:rsidRPr="00734D6C">
        <w:t>ràng</w:t>
      </w:r>
      <w:proofErr w:type="spellEnd"/>
      <w:r w:rsidRPr="00734D6C">
        <w:t xml:space="preserve"> </w:t>
      </w:r>
      <w:proofErr w:type="spellStart"/>
      <w:r w:rsidRPr="00734D6C">
        <w:t>buộc</w:t>
      </w:r>
      <w:proofErr w:type="spellEnd"/>
      <w:r w:rsidRPr="00734D6C">
        <w:t xml:space="preserve"> </w:t>
      </w:r>
      <w:proofErr w:type="spellStart"/>
      <w:r w:rsidRPr="00734D6C">
        <w:t>khóa</w:t>
      </w:r>
      <w:proofErr w:type="spellEnd"/>
      <w:r w:rsidRPr="00734D6C">
        <w:t xml:space="preserve"> </w:t>
      </w:r>
      <w:proofErr w:type="spellStart"/>
      <w:r w:rsidRPr="00734D6C">
        <w:t>chính-phụ</w:t>
      </w:r>
      <w:proofErr w:type="spellEnd"/>
      <w:r w:rsidRPr="00734D6C">
        <w:t xml:space="preserve"> (principal key) </w:t>
      </w:r>
      <w:proofErr w:type="spellStart"/>
      <w:r w:rsidRPr="00734D6C">
        <w:t>nếu</w:t>
      </w:r>
      <w:proofErr w:type="spellEnd"/>
      <w:r w:rsidRPr="00734D6C">
        <w:t xml:space="preserve"> </w:t>
      </w:r>
      <w:proofErr w:type="spellStart"/>
      <w:r w:rsidRPr="00734D6C">
        <w:t>cần</w:t>
      </w:r>
      <w:proofErr w:type="spellEnd"/>
      <w:r w:rsidRPr="00734D6C">
        <w:t>,</w:t>
      </w:r>
    </w:p>
    <w:p w14:paraId="0711D009" w14:textId="77777777" w:rsidR="00734D6C" w:rsidRPr="00734D6C" w:rsidRDefault="00734D6C" w:rsidP="00734D6C">
      <w:r w:rsidRPr="00734D6C">
        <w:t xml:space="preserve">                // </w:t>
      </w:r>
      <w:proofErr w:type="spellStart"/>
      <w:r w:rsidRPr="00734D6C">
        <w:t>nhưng</w:t>
      </w:r>
      <w:proofErr w:type="spellEnd"/>
      <w:r w:rsidRPr="00734D6C">
        <w:t xml:space="preserve"> </w:t>
      </w:r>
      <w:proofErr w:type="spellStart"/>
      <w:r w:rsidRPr="00734D6C">
        <w:t>về</w:t>
      </w:r>
      <w:proofErr w:type="spellEnd"/>
      <w:r w:rsidRPr="00734D6C">
        <w:t xml:space="preserve"> </w:t>
      </w:r>
      <w:proofErr w:type="spellStart"/>
      <w:r w:rsidRPr="00734D6C">
        <w:t>cơ</w:t>
      </w:r>
      <w:proofErr w:type="spellEnd"/>
      <w:r w:rsidRPr="00734D6C">
        <w:t xml:space="preserve"> </w:t>
      </w:r>
      <w:proofErr w:type="spellStart"/>
      <w:r w:rsidRPr="00734D6C">
        <w:t>bản</w:t>
      </w:r>
      <w:proofErr w:type="spellEnd"/>
      <w:r w:rsidRPr="00734D6C">
        <w:t xml:space="preserve">, </w:t>
      </w:r>
      <w:proofErr w:type="spellStart"/>
      <w:r w:rsidRPr="00734D6C">
        <w:t>thiết</w:t>
      </w:r>
      <w:proofErr w:type="spellEnd"/>
      <w:r w:rsidRPr="00734D6C">
        <w:t xml:space="preserve"> </w:t>
      </w:r>
      <w:proofErr w:type="spellStart"/>
      <w:r w:rsidRPr="00734D6C">
        <w:t>lập</w:t>
      </w:r>
      <w:proofErr w:type="spellEnd"/>
      <w:r w:rsidRPr="00734D6C">
        <w:t xml:space="preserve"> </w:t>
      </w:r>
      <w:proofErr w:type="spellStart"/>
      <w:r w:rsidRPr="00734D6C">
        <w:t>này</w:t>
      </w:r>
      <w:proofErr w:type="spellEnd"/>
      <w:r w:rsidRPr="00734D6C">
        <w:t xml:space="preserve"> </w:t>
      </w:r>
      <w:proofErr w:type="spellStart"/>
      <w:r w:rsidRPr="00734D6C">
        <w:t>buộc</w:t>
      </w:r>
      <w:proofErr w:type="spellEnd"/>
      <w:r w:rsidRPr="00734D6C">
        <w:t xml:space="preserve"> </w:t>
      </w:r>
      <w:proofErr w:type="spellStart"/>
      <w:r w:rsidRPr="00734D6C">
        <w:t>tất</w:t>
      </w:r>
      <w:proofErr w:type="spellEnd"/>
      <w:r w:rsidRPr="00734D6C">
        <w:t xml:space="preserve"> </w:t>
      </w:r>
      <w:proofErr w:type="spellStart"/>
      <w:r w:rsidRPr="00734D6C">
        <w:t>cả</w:t>
      </w:r>
      <w:proofErr w:type="spellEnd"/>
      <w:r w:rsidRPr="00734D6C">
        <w:t xml:space="preserve"> </w:t>
      </w:r>
      <w:proofErr w:type="spellStart"/>
      <w:r w:rsidRPr="00734D6C">
        <w:t>Khóa</w:t>
      </w:r>
      <w:proofErr w:type="spellEnd"/>
      <w:r w:rsidRPr="00734D6C">
        <w:t xml:space="preserve"> </w:t>
      </w:r>
      <w:proofErr w:type="spellStart"/>
      <w:r w:rsidRPr="00734D6C">
        <w:t>ngoại</w:t>
      </w:r>
      <w:proofErr w:type="spellEnd"/>
      <w:r w:rsidRPr="00734D6C">
        <w:t xml:space="preserve"> </w:t>
      </w:r>
      <w:proofErr w:type="spellStart"/>
      <w:r w:rsidRPr="00734D6C">
        <w:t>phải</w:t>
      </w:r>
      <w:proofErr w:type="spellEnd"/>
      <w:r w:rsidRPr="00734D6C">
        <w:t xml:space="preserve"> CASCADE.</w:t>
      </w:r>
    </w:p>
    <w:p w14:paraId="51669A7F" w14:textId="77777777" w:rsidR="00734D6C" w:rsidRPr="00734D6C" w:rsidRDefault="00734D6C" w:rsidP="00734D6C">
      <w:r w:rsidRPr="00734D6C">
        <w:t xml:space="preserve">                </w:t>
      </w:r>
      <w:proofErr w:type="spellStart"/>
      <w:proofErr w:type="gramStart"/>
      <w:r w:rsidRPr="00734D6C">
        <w:t>relationship.DeleteBehavior</w:t>
      </w:r>
      <w:proofErr w:type="spellEnd"/>
      <w:proofErr w:type="gramEnd"/>
      <w:r w:rsidRPr="00734D6C">
        <w:t xml:space="preserve"> = </w:t>
      </w:r>
      <w:proofErr w:type="spellStart"/>
      <w:r w:rsidRPr="00734D6C">
        <w:t>DeleteBehavior.</w:t>
      </w:r>
      <w:proofErr w:type="gramStart"/>
      <w:r w:rsidRPr="00734D6C">
        <w:t>Cascade</w:t>
      </w:r>
      <w:proofErr w:type="spellEnd"/>
      <w:r w:rsidRPr="00734D6C">
        <w:t>;</w:t>
      </w:r>
      <w:proofErr w:type="gramEnd"/>
    </w:p>
    <w:p w14:paraId="425F391E" w14:textId="05EE8657" w:rsidR="00734D6C" w:rsidRPr="00734D6C" w:rsidRDefault="00734D6C" w:rsidP="00734D6C">
      <w:pPr>
        <w:rPr>
          <w:lang w:val="vi-VN"/>
        </w:rPr>
      </w:pPr>
      <w:r w:rsidRPr="00734D6C">
        <w:t xml:space="preserve">            }</w:t>
      </w:r>
    </w:p>
    <w:p w14:paraId="5A1F1D3F" w14:textId="77777777" w:rsidR="00734D6C" w:rsidRPr="00734D6C" w:rsidRDefault="00734D6C" w:rsidP="00734D6C">
      <w:r w:rsidRPr="00734D6C">
        <w:t xml:space="preserve">            // </w:t>
      </w:r>
      <w:proofErr w:type="spellStart"/>
      <w:r w:rsidRPr="00734D6C">
        <w:t>Đảm</w:t>
      </w:r>
      <w:proofErr w:type="spellEnd"/>
      <w:r w:rsidRPr="00734D6C">
        <w:t xml:space="preserve"> </w:t>
      </w:r>
      <w:proofErr w:type="spellStart"/>
      <w:r w:rsidRPr="00734D6C">
        <w:t>bảo</w:t>
      </w:r>
      <w:proofErr w:type="spellEnd"/>
      <w:r w:rsidRPr="00734D6C">
        <w:t xml:space="preserve"> </w:t>
      </w:r>
      <w:proofErr w:type="spellStart"/>
      <w:r w:rsidRPr="00734D6C">
        <w:t>gọi</w:t>
      </w:r>
      <w:proofErr w:type="spellEnd"/>
      <w:r w:rsidRPr="00734D6C">
        <w:t xml:space="preserve"> </w:t>
      </w:r>
      <w:proofErr w:type="spellStart"/>
      <w:proofErr w:type="gramStart"/>
      <w:r w:rsidRPr="00734D6C">
        <w:t>base.OnModelCreating</w:t>
      </w:r>
      <w:proofErr w:type="spellEnd"/>
      <w:proofErr w:type="gramEnd"/>
      <w:r w:rsidRPr="00734D6C">
        <w:t xml:space="preserve"> ở </w:t>
      </w:r>
      <w:proofErr w:type="spellStart"/>
      <w:r w:rsidRPr="00734D6C">
        <w:t>cuối</w:t>
      </w:r>
      <w:proofErr w:type="spellEnd"/>
    </w:p>
    <w:p w14:paraId="76B1E28F" w14:textId="77777777" w:rsidR="00734D6C" w:rsidRPr="00734D6C" w:rsidRDefault="00734D6C" w:rsidP="00734D6C">
      <w:r w:rsidRPr="00734D6C">
        <w:t xml:space="preserve">            </w:t>
      </w:r>
      <w:proofErr w:type="spellStart"/>
      <w:proofErr w:type="gramStart"/>
      <w:r w:rsidRPr="00734D6C">
        <w:t>base.OnModelCreating</w:t>
      </w:r>
      <w:proofErr w:type="spellEnd"/>
      <w:proofErr w:type="gramEnd"/>
      <w:r w:rsidRPr="00734D6C">
        <w:t>(</w:t>
      </w:r>
      <w:proofErr w:type="spellStart"/>
      <w:r w:rsidRPr="00734D6C">
        <w:t>modelBuilder</w:t>
      </w:r>
      <w:proofErr w:type="spellEnd"/>
      <w:proofErr w:type="gramStart"/>
      <w:r w:rsidRPr="00734D6C">
        <w:t>);</w:t>
      </w:r>
      <w:proofErr w:type="gramEnd"/>
    </w:p>
    <w:p w14:paraId="4235F4D5" w14:textId="683CAAAD" w:rsidR="00734D6C" w:rsidRPr="00734D6C" w:rsidRDefault="00734D6C" w:rsidP="00734D6C">
      <w:pPr>
        <w:rPr>
          <w:lang w:val="vi-VN"/>
        </w:rPr>
      </w:pPr>
      <w:r w:rsidRPr="00734D6C">
        <w:t xml:space="preserve">        }</w:t>
      </w:r>
    </w:p>
    <w:p w14:paraId="2AFE6805" w14:textId="77777777" w:rsidR="00734D6C" w:rsidRPr="00734D6C" w:rsidRDefault="00734D6C" w:rsidP="00734D6C">
      <w:r w:rsidRPr="00734D6C">
        <w:t xml:space="preserve">    }</w:t>
      </w:r>
    </w:p>
    <w:p w14:paraId="7CE95D15" w14:textId="77777777" w:rsidR="00734D6C" w:rsidRDefault="00734D6C" w:rsidP="00734D6C">
      <w:pPr>
        <w:rPr>
          <w:lang w:val="vi-VN"/>
        </w:rPr>
      </w:pPr>
      <w:r w:rsidRPr="00734D6C">
        <w:t>}</w:t>
      </w:r>
    </w:p>
    <w:p w14:paraId="24DCC639" w14:textId="77777777" w:rsidR="00087E67" w:rsidRDefault="00087E67" w:rsidP="00734D6C">
      <w:pPr>
        <w:rPr>
          <w:lang w:val="vi-VN"/>
        </w:rPr>
      </w:pPr>
    </w:p>
    <w:p w14:paraId="588F58C2" w14:textId="270EC589" w:rsidR="00734D6C" w:rsidRPr="00023D13" w:rsidRDefault="00087E67" w:rsidP="009A58EB">
      <w:pPr>
        <w:rPr>
          <w:lang w:val="vi-VN"/>
        </w:rPr>
      </w:pPr>
      <w:r w:rsidRPr="00023D13">
        <w:rPr>
          <w:highlight w:val="green"/>
          <w:lang w:val="vi-VN"/>
        </w:rPr>
        <w:t xml:space="preserve">Chức  năng   : </w:t>
      </w:r>
      <w:proofErr w:type="spellStart"/>
      <w:r w:rsidR="00023D13" w:rsidRPr="00023D13">
        <w:rPr>
          <w:highlight w:val="green"/>
        </w:rPr>
        <w:t>Ép</w:t>
      </w:r>
      <w:proofErr w:type="spellEnd"/>
      <w:r w:rsidR="00023D13" w:rsidRPr="00023D13">
        <w:rPr>
          <w:highlight w:val="green"/>
        </w:rPr>
        <w:t xml:space="preserve"> </w:t>
      </w:r>
      <w:proofErr w:type="spellStart"/>
      <w:r w:rsidR="00023D13" w:rsidRPr="00023D13">
        <w:rPr>
          <w:highlight w:val="green"/>
        </w:rPr>
        <w:t>tất</w:t>
      </w:r>
      <w:proofErr w:type="spellEnd"/>
      <w:r w:rsidR="00023D13" w:rsidRPr="00023D13">
        <w:rPr>
          <w:highlight w:val="green"/>
        </w:rPr>
        <w:t xml:space="preserve"> </w:t>
      </w:r>
      <w:proofErr w:type="spellStart"/>
      <w:r w:rsidR="00023D13" w:rsidRPr="00023D13">
        <w:rPr>
          <w:highlight w:val="green"/>
        </w:rPr>
        <w:t>cả</w:t>
      </w:r>
      <w:proofErr w:type="spellEnd"/>
      <w:r w:rsidR="00023D13" w:rsidRPr="00023D13">
        <w:rPr>
          <w:highlight w:val="green"/>
        </w:rPr>
        <w:t xml:space="preserve"> </w:t>
      </w:r>
      <w:proofErr w:type="spellStart"/>
      <w:r w:rsidR="00023D13" w:rsidRPr="00023D13">
        <w:rPr>
          <w:highlight w:val="green"/>
        </w:rPr>
        <w:t>các</w:t>
      </w:r>
      <w:proofErr w:type="spellEnd"/>
      <w:r w:rsidR="00023D13" w:rsidRPr="00023D13">
        <w:rPr>
          <w:highlight w:val="green"/>
        </w:rPr>
        <w:t xml:space="preserve"> </w:t>
      </w:r>
      <w:proofErr w:type="spellStart"/>
      <w:r w:rsidR="00023D13" w:rsidRPr="00023D13">
        <w:rPr>
          <w:highlight w:val="green"/>
        </w:rPr>
        <w:t>quan</w:t>
      </w:r>
      <w:proofErr w:type="spellEnd"/>
      <w:r w:rsidR="00023D13" w:rsidRPr="00023D13">
        <w:rPr>
          <w:highlight w:val="green"/>
        </w:rPr>
        <w:t xml:space="preserve"> </w:t>
      </w:r>
      <w:proofErr w:type="spellStart"/>
      <w:r w:rsidR="00023D13" w:rsidRPr="00023D13">
        <w:rPr>
          <w:highlight w:val="green"/>
        </w:rPr>
        <w:t>hệ</w:t>
      </w:r>
      <w:proofErr w:type="spellEnd"/>
      <w:r w:rsidR="00023D13" w:rsidRPr="00023D13">
        <w:rPr>
          <w:highlight w:val="green"/>
        </w:rPr>
        <w:t xml:space="preserve"> </w:t>
      </w:r>
      <w:proofErr w:type="spellStart"/>
      <w:r w:rsidR="00023D13" w:rsidRPr="00023D13">
        <w:rPr>
          <w:highlight w:val="green"/>
        </w:rPr>
        <w:t>khóa</w:t>
      </w:r>
      <w:proofErr w:type="spellEnd"/>
      <w:r w:rsidR="00023D13" w:rsidRPr="00023D13">
        <w:rPr>
          <w:highlight w:val="green"/>
        </w:rPr>
        <w:t xml:space="preserve"> </w:t>
      </w:r>
      <w:proofErr w:type="spellStart"/>
      <w:r w:rsidR="00023D13" w:rsidRPr="00023D13">
        <w:rPr>
          <w:highlight w:val="green"/>
        </w:rPr>
        <w:t>ngoại</w:t>
      </w:r>
      <w:proofErr w:type="spellEnd"/>
      <w:r w:rsidR="00023D13" w:rsidRPr="00023D13">
        <w:rPr>
          <w:highlight w:val="green"/>
        </w:rPr>
        <w:t xml:space="preserve"> (Foreign Key) </w:t>
      </w:r>
      <w:proofErr w:type="spellStart"/>
      <w:r w:rsidR="00023D13" w:rsidRPr="00023D13">
        <w:rPr>
          <w:highlight w:val="green"/>
        </w:rPr>
        <w:t>trong</w:t>
      </w:r>
      <w:proofErr w:type="spellEnd"/>
      <w:r w:rsidR="00023D13" w:rsidRPr="00023D13">
        <w:rPr>
          <w:highlight w:val="green"/>
        </w:rPr>
        <w:t xml:space="preserve"> </w:t>
      </w:r>
      <w:proofErr w:type="spellStart"/>
      <w:r w:rsidR="00023D13" w:rsidRPr="00023D13">
        <w:rPr>
          <w:highlight w:val="green"/>
        </w:rPr>
        <w:t>toàn</w:t>
      </w:r>
      <w:proofErr w:type="spellEnd"/>
      <w:r w:rsidR="00023D13" w:rsidRPr="00023D13">
        <w:rPr>
          <w:highlight w:val="green"/>
        </w:rPr>
        <w:t xml:space="preserve"> </w:t>
      </w:r>
      <w:proofErr w:type="spellStart"/>
      <w:r w:rsidR="00023D13" w:rsidRPr="00023D13">
        <w:rPr>
          <w:highlight w:val="green"/>
        </w:rPr>
        <w:t>bộ</w:t>
      </w:r>
      <w:proofErr w:type="spellEnd"/>
      <w:r w:rsidR="00023D13" w:rsidRPr="00023D13">
        <w:rPr>
          <w:highlight w:val="green"/>
        </w:rPr>
        <w:t xml:space="preserve"> </w:t>
      </w:r>
      <w:proofErr w:type="spellStart"/>
      <w:r w:rsidR="00023D13" w:rsidRPr="00023D13">
        <w:rPr>
          <w:highlight w:val="green"/>
        </w:rPr>
        <w:t>các</w:t>
      </w:r>
      <w:proofErr w:type="spellEnd"/>
      <w:r w:rsidR="00023D13" w:rsidRPr="00023D13">
        <w:rPr>
          <w:highlight w:val="green"/>
        </w:rPr>
        <w:t xml:space="preserve"> </w:t>
      </w:r>
      <w:proofErr w:type="spellStart"/>
      <w:r w:rsidR="00023D13" w:rsidRPr="00023D13">
        <w:rPr>
          <w:highlight w:val="green"/>
        </w:rPr>
        <w:t>bảng</w:t>
      </w:r>
      <w:proofErr w:type="spellEnd"/>
      <w:r w:rsidR="00023D13" w:rsidRPr="00023D13">
        <w:rPr>
          <w:highlight w:val="green"/>
        </w:rPr>
        <w:t xml:space="preserve"> </w:t>
      </w:r>
      <w:proofErr w:type="spellStart"/>
      <w:r w:rsidR="00023D13" w:rsidRPr="00023D13">
        <w:rPr>
          <w:highlight w:val="green"/>
        </w:rPr>
        <w:t>của</w:t>
      </w:r>
      <w:proofErr w:type="spellEnd"/>
      <w:r w:rsidR="00023D13" w:rsidRPr="00023D13">
        <w:rPr>
          <w:highlight w:val="green"/>
        </w:rPr>
        <w:t xml:space="preserve"> Database </w:t>
      </w:r>
      <w:proofErr w:type="spellStart"/>
      <w:r w:rsidR="00023D13" w:rsidRPr="00023D13">
        <w:rPr>
          <w:highlight w:val="green"/>
        </w:rPr>
        <w:t>sử</w:t>
      </w:r>
      <w:proofErr w:type="spellEnd"/>
      <w:r w:rsidR="00023D13" w:rsidRPr="00023D13">
        <w:rPr>
          <w:highlight w:val="green"/>
        </w:rPr>
        <w:t xml:space="preserve"> </w:t>
      </w:r>
      <w:proofErr w:type="spellStart"/>
      <w:r w:rsidR="00023D13" w:rsidRPr="00023D13">
        <w:rPr>
          <w:highlight w:val="green"/>
        </w:rPr>
        <w:t>dụng</w:t>
      </w:r>
      <w:proofErr w:type="spellEnd"/>
      <w:r w:rsidR="00023D13" w:rsidRPr="00023D13">
        <w:rPr>
          <w:highlight w:val="green"/>
        </w:rPr>
        <w:t xml:space="preserve"> </w:t>
      </w:r>
      <w:proofErr w:type="spellStart"/>
      <w:r w:rsidR="00023D13" w:rsidRPr="00023D13">
        <w:rPr>
          <w:highlight w:val="green"/>
        </w:rPr>
        <w:t>chế</w:t>
      </w:r>
      <w:proofErr w:type="spellEnd"/>
      <w:r w:rsidR="00023D13" w:rsidRPr="00023D13">
        <w:rPr>
          <w:highlight w:val="green"/>
        </w:rPr>
        <w:t xml:space="preserve"> </w:t>
      </w:r>
      <w:proofErr w:type="spellStart"/>
      <w:r w:rsidR="00023D13" w:rsidRPr="00023D13">
        <w:rPr>
          <w:highlight w:val="green"/>
        </w:rPr>
        <w:t>độ</w:t>
      </w:r>
      <w:proofErr w:type="spellEnd"/>
      <w:r w:rsidR="00023D13" w:rsidRPr="00023D13">
        <w:rPr>
          <w:highlight w:val="green"/>
        </w:rPr>
        <w:t xml:space="preserve"> Cascade Delete.</w:t>
      </w:r>
    </w:p>
    <w:p w14:paraId="38B733E4" w14:textId="77777777" w:rsidR="00734D6C" w:rsidRDefault="00734D6C" w:rsidP="009A58EB">
      <w:pPr>
        <w:rPr>
          <w:lang w:val="vi-VN"/>
        </w:rPr>
      </w:pPr>
    </w:p>
    <w:p w14:paraId="47B35A70" w14:textId="77777777" w:rsidR="00734D6C" w:rsidRDefault="00734D6C" w:rsidP="009A58EB">
      <w:pPr>
        <w:rPr>
          <w:lang w:val="vi-VN"/>
        </w:rPr>
      </w:pPr>
    </w:p>
    <w:p w14:paraId="33C7ACA6" w14:textId="77777777" w:rsidR="00734D6C" w:rsidRDefault="00734D6C" w:rsidP="009A58EB">
      <w:pPr>
        <w:rPr>
          <w:lang w:val="vi-VN"/>
        </w:rPr>
      </w:pPr>
    </w:p>
    <w:p w14:paraId="783EAE70" w14:textId="77777777" w:rsidR="00734D6C" w:rsidRDefault="00734D6C" w:rsidP="009A58EB">
      <w:pPr>
        <w:rPr>
          <w:lang w:val="vi-VN"/>
        </w:rPr>
      </w:pPr>
    </w:p>
    <w:p w14:paraId="5F43E644" w14:textId="77777777" w:rsidR="00734D6C" w:rsidRDefault="00734D6C" w:rsidP="009A58EB">
      <w:pPr>
        <w:rPr>
          <w:lang w:val="vi-VN"/>
        </w:rPr>
      </w:pPr>
    </w:p>
    <w:p w14:paraId="69CE47FA" w14:textId="77777777" w:rsidR="00734D6C" w:rsidRDefault="00734D6C" w:rsidP="009A58EB">
      <w:pPr>
        <w:rPr>
          <w:lang w:val="vi-VN"/>
        </w:rPr>
      </w:pPr>
    </w:p>
    <w:p w14:paraId="504E1346" w14:textId="77777777" w:rsidR="00734D6C" w:rsidRDefault="00734D6C" w:rsidP="009A58EB">
      <w:pPr>
        <w:rPr>
          <w:lang w:val="vi-VN"/>
        </w:rPr>
      </w:pPr>
    </w:p>
    <w:p w14:paraId="48C9C37D" w14:textId="77777777" w:rsidR="00734D6C" w:rsidRDefault="00734D6C" w:rsidP="009A58EB">
      <w:pPr>
        <w:rPr>
          <w:lang w:val="vi-VN"/>
        </w:rPr>
      </w:pPr>
    </w:p>
    <w:p w14:paraId="3C009C97" w14:textId="77777777" w:rsidR="00734D6C" w:rsidRDefault="00734D6C" w:rsidP="009A58EB">
      <w:pPr>
        <w:rPr>
          <w:lang w:val="vi-VN"/>
        </w:rPr>
      </w:pPr>
    </w:p>
    <w:p w14:paraId="2CC7E39E" w14:textId="77777777" w:rsidR="00734D6C" w:rsidRDefault="00734D6C" w:rsidP="009A58EB">
      <w:pPr>
        <w:rPr>
          <w:lang w:val="vi-VN"/>
        </w:rPr>
      </w:pPr>
    </w:p>
    <w:p w14:paraId="78106851" w14:textId="77777777" w:rsidR="00734D6C" w:rsidRDefault="00734D6C" w:rsidP="009A58EB">
      <w:pPr>
        <w:rPr>
          <w:lang w:val="vi-VN"/>
        </w:rPr>
      </w:pPr>
    </w:p>
    <w:p w14:paraId="27CC151E" w14:textId="77777777" w:rsidR="00734D6C" w:rsidRDefault="00734D6C" w:rsidP="009A58EB">
      <w:pPr>
        <w:rPr>
          <w:lang w:val="vi-VN"/>
        </w:rPr>
      </w:pPr>
    </w:p>
    <w:p w14:paraId="15C5A18E" w14:textId="77777777" w:rsidR="00734D6C" w:rsidRDefault="00734D6C" w:rsidP="009A58EB">
      <w:pPr>
        <w:rPr>
          <w:lang w:val="vi-VN"/>
        </w:rPr>
      </w:pPr>
    </w:p>
    <w:p w14:paraId="22F9553C" w14:textId="77777777" w:rsidR="00734D6C" w:rsidRDefault="00734D6C" w:rsidP="009A58EB">
      <w:pPr>
        <w:rPr>
          <w:lang w:val="vi-VN"/>
        </w:rPr>
      </w:pPr>
    </w:p>
    <w:p w14:paraId="1FCEAD14" w14:textId="77777777" w:rsidR="00734D6C" w:rsidRDefault="00734D6C" w:rsidP="009A58EB">
      <w:pPr>
        <w:rPr>
          <w:lang w:val="vi-VN"/>
        </w:rPr>
      </w:pPr>
    </w:p>
    <w:p w14:paraId="6644E9D3" w14:textId="77777777" w:rsidR="00734D6C" w:rsidRDefault="00734D6C" w:rsidP="009A58EB">
      <w:pPr>
        <w:rPr>
          <w:lang w:val="vi-VN"/>
        </w:rPr>
      </w:pPr>
    </w:p>
    <w:p w14:paraId="17C4161C" w14:textId="77777777" w:rsidR="00734D6C" w:rsidRDefault="00734D6C" w:rsidP="009A58EB">
      <w:pPr>
        <w:rPr>
          <w:lang w:val="vi-VN"/>
        </w:rPr>
      </w:pPr>
    </w:p>
    <w:p w14:paraId="4DA778DE" w14:textId="77777777" w:rsidR="00734D6C" w:rsidRDefault="00734D6C" w:rsidP="009A58EB">
      <w:pPr>
        <w:rPr>
          <w:lang w:val="vi-VN"/>
        </w:rPr>
      </w:pPr>
    </w:p>
    <w:p w14:paraId="7791E945" w14:textId="6F48BD5E" w:rsidR="00734D6C" w:rsidRDefault="00734D6C" w:rsidP="009A58EB">
      <w:pPr>
        <w:rPr>
          <w:lang w:val="vi-VN"/>
        </w:rPr>
      </w:pPr>
    </w:p>
    <w:p w14:paraId="5819D6F4" w14:textId="77777777" w:rsidR="00734D6C" w:rsidRDefault="00734D6C" w:rsidP="009A58EB">
      <w:pPr>
        <w:rPr>
          <w:lang w:val="vi-VN"/>
        </w:rPr>
      </w:pPr>
    </w:p>
    <w:p w14:paraId="3E20C54F" w14:textId="77777777" w:rsidR="00734D6C" w:rsidRDefault="00734D6C" w:rsidP="009A58EB">
      <w:pPr>
        <w:rPr>
          <w:lang w:val="vi-VN"/>
        </w:rPr>
      </w:pPr>
    </w:p>
    <w:p w14:paraId="10B2E4D3" w14:textId="77777777" w:rsidR="00734D6C" w:rsidRDefault="00734D6C" w:rsidP="009A58EB">
      <w:pPr>
        <w:rPr>
          <w:lang w:val="vi-VN"/>
        </w:rPr>
      </w:pPr>
    </w:p>
    <w:p w14:paraId="5CDAE6B9" w14:textId="77777777" w:rsidR="00734D6C" w:rsidRPr="00734D6C" w:rsidRDefault="00734D6C" w:rsidP="009A58EB">
      <w:pPr>
        <w:rPr>
          <w:lang w:val="vi-VN"/>
        </w:rPr>
      </w:pPr>
    </w:p>
    <w:p w14:paraId="141E6BB5" w14:textId="77777777" w:rsidR="00734D6C" w:rsidRPr="00734D6C" w:rsidRDefault="00734D6C" w:rsidP="009A58EB">
      <w:pPr>
        <w:rPr>
          <w:lang w:val="vi-VN"/>
        </w:rPr>
      </w:pPr>
    </w:p>
    <w:p w14:paraId="05FE0A7B" w14:textId="77777777" w:rsidR="00734D6C" w:rsidRDefault="00734D6C" w:rsidP="009A58EB">
      <w:pPr>
        <w:rPr>
          <w:lang w:val="vi-VN"/>
        </w:rPr>
      </w:pPr>
    </w:p>
    <w:p w14:paraId="4EFDCB45" w14:textId="77777777" w:rsidR="00734D6C" w:rsidRDefault="00734D6C" w:rsidP="009A58EB">
      <w:pPr>
        <w:rPr>
          <w:lang w:val="vi-VN"/>
        </w:rPr>
      </w:pPr>
    </w:p>
    <w:p w14:paraId="3CD3E979" w14:textId="77777777" w:rsidR="00734D6C" w:rsidRDefault="00734D6C" w:rsidP="009A58EB">
      <w:pPr>
        <w:rPr>
          <w:lang w:val="vi-VN"/>
        </w:rPr>
      </w:pPr>
    </w:p>
    <w:p w14:paraId="17C2AA10" w14:textId="77777777" w:rsidR="00734D6C" w:rsidRDefault="00734D6C" w:rsidP="009A58EB">
      <w:pPr>
        <w:rPr>
          <w:lang w:val="vi-VN"/>
        </w:rPr>
      </w:pPr>
    </w:p>
    <w:p w14:paraId="67270390" w14:textId="77777777" w:rsidR="00734D6C" w:rsidRDefault="00734D6C" w:rsidP="009A58EB">
      <w:pPr>
        <w:rPr>
          <w:lang w:val="vi-VN"/>
        </w:rPr>
      </w:pPr>
    </w:p>
    <w:p w14:paraId="1F61458F" w14:textId="77777777" w:rsidR="00734D6C" w:rsidRDefault="00734D6C" w:rsidP="009A58EB">
      <w:pPr>
        <w:rPr>
          <w:lang w:val="vi-VN"/>
        </w:rPr>
      </w:pPr>
    </w:p>
    <w:p w14:paraId="79EC60E6" w14:textId="77777777" w:rsidR="00734D6C" w:rsidRDefault="00734D6C" w:rsidP="009A58EB">
      <w:pPr>
        <w:rPr>
          <w:lang w:val="vi-VN"/>
        </w:rPr>
      </w:pPr>
    </w:p>
    <w:p w14:paraId="63758BA3" w14:textId="77777777" w:rsidR="00734D6C" w:rsidRDefault="00734D6C" w:rsidP="009A58EB">
      <w:pPr>
        <w:rPr>
          <w:lang w:val="vi-VN"/>
        </w:rPr>
      </w:pPr>
    </w:p>
    <w:p w14:paraId="16D5B8B0" w14:textId="77777777" w:rsidR="00734D6C" w:rsidRDefault="00734D6C" w:rsidP="009A58EB">
      <w:pPr>
        <w:rPr>
          <w:lang w:val="vi-VN"/>
        </w:rPr>
      </w:pPr>
    </w:p>
    <w:p w14:paraId="45C5BC29" w14:textId="77777777" w:rsidR="00734D6C" w:rsidRDefault="00734D6C" w:rsidP="009A58EB">
      <w:pPr>
        <w:rPr>
          <w:lang w:val="vi-VN"/>
        </w:rPr>
      </w:pPr>
    </w:p>
    <w:p w14:paraId="4A0C68C3" w14:textId="77777777" w:rsidR="00734D6C" w:rsidRDefault="00734D6C" w:rsidP="009A58EB">
      <w:pPr>
        <w:rPr>
          <w:lang w:val="vi-VN"/>
        </w:rPr>
      </w:pPr>
    </w:p>
    <w:p w14:paraId="1E50437C" w14:textId="77777777" w:rsidR="00734D6C" w:rsidRDefault="00734D6C" w:rsidP="009A58EB">
      <w:pPr>
        <w:rPr>
          <w:lang w:val="vi-VN"/>
        </w:rPr>
      </w:pPr>
    </w:p>
    <w:p w14:paraId="2AB16F6A" w14:textId="77777777" w:rsidR="00734D6C" w:rsidRDefault="00734D6C" w:rsidP="009A58EB">
      <w:pPr>
        <w:rPr>
          <w:lang w:val="vi-VN"/>
        </w:rPr>
      </w:pPr>
    </w:p>
    <w:p w14:paraId="0CEC640F" w14:textId="77777777" w:rsidR="00734D6C" w:rsidRDefault="00734D6C" w:rsidP="009A58EB">
      <w:pPr>
        <w:rPr>
          <w:lang w:val="vi-VN"/>
        </w:rPr>
      </w:pPr>
    </w:p>
    <w:p w14:paraId="71E42224" w14:textId="77777777" w:rsidR="00734D6C" w:rsidRDefault="00734D6C" w:rsidP="009A58EB">
      <w:pPr>
        <w:rPr>
          <w:lang w:val="vi-VN"/>
        </w:rPr>
      </w:pPr>
    </w:p>
    <w:p w14:paraId="63533B05" w14:textId="77777777" w:rsidR="00734D6C" w:rsidRDefault="00734D6C" w:rsidP="009A58EB">
      <w:pPr>
        <w:rPr>
          <w:lang w:val="vi-VN"/>
        </w:rPr>
      </w:pPr>
    </w:p>
    <w:p w14:paraId="6D2707FA" w14:textId="77777777" w:rsidR="00734D6C" w:rsidRDefault="00734D6C" w:rsidP="009A58EB">
      <w:pPr>
        <w:rPr>
          <w:lang w:val="vi-VN"/>
        </w:rPr>
      </w:pPr>
    </w:p>
    <w:p w14:paraId="36389960" w14:textId="77777777" w:rsidR="00734D6C" w:rsidRDefault="00734D6C" w:rsidP="009A58EB">
      <w:pPr>
        <w:rPr>
          <w:lang w:val="vi-VN"/>
        </w:rPr>
      </w:pPr>
    </w:p>
    <w:p w14:paraId="7E54EDF0" w14:textId="77777777" w:rsidR="00734D6C" w:rsidRDefault="00734D6C" w:rsidP="009A58EB">
      <w:pPr>
        <w:rPr>
          <w:lang w:val="vi-VN"/>
        </w:rPr>
      </w:pPr>
    </w:p>
    <w:p w14:paraId="768D05A1" w14:textId="77777777" w:rsidR="00734D6C" w:rsidRDefault="00734D6C" w:rsidP="009A58EB">
      <w:pPr>
        <w:rPr>
          <w:lang w:val="vi-VN"/>
        </w:rPr>
      </w:pPr>
    </w:p>
    <w:p w14:paraId="62EE31BD" w14:textId="77777777" w:rsidR="00734D6C" w:rsidRDefault="00734D6C" w:rsidP="009A58EB">
      <w:pPr>
        <w:rPr>
          <w:lang w:val="vi-VN"/>
        </w:rPr>
      </w:pPr>
    </w:p>
    <w:p w14:paraId="2E2CF9E3" w14:textId="77777777" w:rsidR="00734D6C" w:rsidRDefault="00734D6C" w:rsidP="009A58EB">
      <w:pPr>
        <w:rPr>
          <w:lang w:val="vi-VN"/>
        </w:rPr>
      </w:pPr>
    </w:p>
    <w:p w14:paraId="285235E3" w14:textId="77777777" w:rsidR="00734D6C" w:rsidRDefault="00734D6C" w:rsidP="009A58EB">
      <w:pPr>
        <w:rPr>
          <w:lang w:val="vi-VN"/>
        </w:rPr>
      </w:pPr>
    </w:p>
    <w:p w14:paraId="508415C3" w14:textId="77777777" w:rsidR="00734D6C" w:rsidRPr="009A58EB" w:rsidRDefault="00734D6C" w:rsidP="009A58EB">
      <w:pPr>
        <w:rPr>
          <w:lang w:val="vi-VN"/>
        </w:rPr>
      </w:pPr>
    </w:p>
    <w:p w14:paraId="68F6B95C" w14:textId="77777777" w:rsidR="009A58EB" w:rsidRPr="009A58EB" w:rsidRDefault="009A58EB" w:rsidP="009A58EB">
      <w:pPr>
        <w:rPr>
          <w:lang w:val="vi-VN"/>
        </w:rPr>
      </w:pPr>
    </w:p>
    <w:sectPr w:rsidR="009A58EB" w:rsidRPr="009A5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5435C"/>
    <w:multiLevelType w:val="hybridMultilevel"/>
    <w:tmpl w:val="F81005DA"/>
    <w:lvl w:ilvl="0" w:tplc="676E60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309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32"/>
    <w:rsid w:val="00023D13"/>
    <w:rsid w:val="00087E67"/>
    <w:rsid w:val="0009714B"/>
    <w:rsid w:val="00135948"/>
    <w:rsid w:val="00252A65"/>
    <w:rsid w:val="002C3229"/>
    <w:rsid w:val="00515236"/>
    <w:rsid w:val="00563D3C"/>
    <w:rsid w:val="00734D6C"/>
    <w:rsid w:val="008D7232"/>
    <w:rsid w:val="009067C5"/>
    <w:rsid w:val="009A58EB"/>
    <w:rsid w:val="00D524C2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ADFDB"/>
  <w15:chartTrackingRefBased/>
  <w15:docId w15:val="{88DAF0FE-E19A-4FD8-8AC5-660196651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14</cp:revision>
  <dcterms:created xsi:type="dcterms:W3CDTF">2025-12-16T12:56:00Z</dcterms:created>
  <dcterms:modified xsi:type="dcterms:W3CDTF">2025-12-16T13:13:00Z</dcterms:modified>
</cp:coreProperties>
</file>