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5DCD" w14:textId="77777777" w:rsidR="004B6493" w:rsidRDefault="004B6493" w:rsidP="004B6493">
      <w:pPr>
        <w:rPr>
          <w:lang w:val="vi-VN"/>
        </w:rPr>
      </w:pPr>
      <w:r>
        <w:rPr>
          <w:lang w:val="vi-VN"/>
        </w:rPr>
        <w:t>Câu  lệnh    Switch</w:t>
      </w:r>
    </w:p>
    <w:p w14:paraId="1F6E807A" w14:textId="77777777" w:rsidR="004B6493" w:rsidRDefault="004B6493" w:rsidP="004B6493">
      <w:pPr>
        <w:rPr>
          <w:lang w:val="vi-VN"/>
        </w:rPr>
      </w:pPr>
    </w:p>
    <w:p w14:paraId="6D439D96" w14:textId="77777777" w:rsidR="004B6493" w:rsidRPr="00BD1B67" w:rsidRDefault="004B6493" w:rsidP="004B6493">
      <w:r>
        <w:rPr>
          <w:lang w:val="vi-VN"/>
        </w:rPr>
        <w:t xml:space="preserve"> Int      result   =    3</w:t>
      </w:r>
    </w:p>
    <w:p w14:paraId="56017874" w14:textId="77777777" w:rsidR="004B6493" w:rsidRPr="00BD1B67" w:rsidRDefault="004B6493" w:rsidP="004B6493">
      <w:pPr>
        <w:rPr>
          <w:lang w:val="vi-VN"/>
        </w:rPr>
      </w:pPr>
      <w:r>
        <w:rPr>
          <w:lang w:val="vi-VN"/>
        </w:rPr>
        <w:t xml:space="preserve">switch (result ) </w:t>
      </w:r>
      <w:r w:rsidRPr="00BD1B67">
        <w:rPr>
          <w:lang w:val="vi-VN"/>
        </w:rPr>
        <w:t>{</w:t>
      </w:r>
    </w:p>
    <w:p w14:paraId="1176E8D0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1:</w:t>
      </w:r>
    </w:p>
    <w:p w14:paraId="19CE31E8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Console.WriteLine("Thứ 2");</w:t>
      </w:r>
    </w:p>
    <w:p w14:paraId="165D498E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13DB8FE0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2:</w:t>
      </w:r>
    </w:p>
    <w:p w14:paraId="692B3C32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Console.WriteLine("Thứ 3");</w:t>
      </w:r>
    </w:p>
    <w:p w14:paraId="3AB1305E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3A9956B2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3:</w:t>
      </w:r>
    </w:p>
    <w:p w14:paraId="279FCE9F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Console.WriteLine("Thứ 4");</w:t>
      </w:r>
    </w:p>
    <w:p w14:paraId="38C66914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2EB9EA66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4:</w:t>
      </w:r>
    </w:p>
    <w:p w14:paraId="2D62257F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Console.WriteLine("Thứ 5");</w:t>
      </w:r>
    </w:p>
    <w:p w14:paraId="294535D5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5F2EE4CC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5:</w:t>
      </w:r>
    </w:p>
    <w:p w14:paraId="250C5DB2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Console.WriteLine("Thứ 6");</w:t>
      </w:r>
    </w:p>
    <w:p w14:paraId="66734B9B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70286042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6:</w:t>
      </w:r>
    </w:p>
    <w:p w14:paraId="5801B3D8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Console.WriteLine("Thứ 7");</w:t>
      </w:r>
    </w:p>
    <w:p w14:paraId="545D46A6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196C3EB3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case 7:</w:t>
      </w:r>
    </w:p>
    <w:p w14:paraId="68AE1E2F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Console.WriteLine("Chủ nhật");</w:t>
      </w:r>
    </w:p>
    <w:p w14:paraId="7AC8E403" w14:textId="77777777" w:rsidR="004B6493" w:rsidRPr="00BD1B67" w:rsidRDefault="004B6493" w:rsidP="004B6493">
      <w:pPr>
        <w:rPr>
          <w:lang w:val="vi-VN"/>
        </w:rPr>
      </w:pPr>
      <w:r w:rsidRPr="00BD1B67">
        <w:rPr>
          <w:lang w:val="vi-VN"/>
        </w:rPr>
        <w:t xml:space="preserve">        break;</w:t>
      </w:r>
    </w:p>
    <w:p w14:paraId="07E0395C" w14:textId="77777777" w:rsidR="004B6493" w:rsidRDefault="004B6493" w:rsidP="004B6493">
      <w:pPr>
        <w:rPr>
          <w:lang w:val="vi-VN"/>
        </w:rPr>
      </w:pPr>
      <w:r w:rsidRPr="00BD1B67">
        <w:rPr>
          <w:lang w:val="vi-VN"/>
        </w:rPr>
        <w:t>}</w:t>
      </w:r>
      <w:r>
        <w:rPr>
          <w:lang w:val="vi-VN"/>
        </w:rPr>
        <w:t xml:space="preserve">   </w:t>
      </w:r>
    </w:p>
    <w:p w14:paraId="4005320C" w14:textId="632D65A1" w:rsidR="004B6493" w:rsidRDefault="004B6493" w:rsidP="004B6493">
      <w:pPr>
        <w:rPr>
          <w:lang w:val="vi-VN"/>
        </w:rPr>
      </w:pPr>
      <w:r w:rsidRPr="00693FA1">
        <w:rPr>
          <w:highlight w:val="yellow"/>
          <w:lang w:val="vi-VN"/>
        </w:rPr>
        <w:t xml:space="preserve">Note      :  </w:t>
      </w:r>
      <w:r w:rsidRPr="00693FA1">
        <w:rPr>
          <w:highlight w:val="yellow"/>
          <w:lang w:val="vi-VN"/>
        </w:rPr>
        <w:t xml:space="preserve"> kiểu dữ liệu </w:t>
      </w:r>
      <w:r w:rsidRPr="00693FA1">
        <w:rPr>
          <w:highlight w:val="yellow"/>
          <w:lang w:val="vi-VN"/>
        </w:rPr>
        <w:t xml:space="preserve">result </w:t>
      </w:r>
      <w:r w:rsidRPr="00693FA1">
        <w:rPr>
          <w:highlight w:val="yellow"/>
          <w:lang w:val="vi-VN"/>
        </w:rPr>
        <w:t xml:space="preserve"> phải cùng </w:t>
      </w:r>
      <w:r w:rsidRPr="00693FA1">
        <w:rPr>
          <w:highlight w:val="yellow"/>
          <w:lang w:val="vi-VN"/>
        </w:rPr>
        <w:t xml:space="preserve">  </w:t>
      </w:r>
      <w:r w:rsidRPr="00693FA1">
        <w:rPr>
          <w:highlight w:val="yellow"/>
          <w:lang w:val="vi-VN"/>
        </w:rPr>
        <w:t>với</w:t>
      </w:r>
      <w:r w:rsidRPr="00693FA1">
        <w:rPr>
          <w:highlight w:val="yellow"/>
          <w:lang w:val="vi-VN"/>
        </w:rPr>
        <w:t xml:space="preserve"> case </w:t>
      </w:r>
      <w:r w:rsidR="00693FA1" w:rsidRPr="00693FA1">
        <w:rPr>
          <w:highlight w:val="yellow"/>
          <w:lang w:val="vi-VN"/>
        </w:rPr>
        <w:t xml:space="preserve"> và 2 giá trị case và switch so sánh với nhau</w:t>
      </w:r>
      <w:r w:rsidR="00693FA1">
        <w:rPr>
          <w:lang w:val="vi-VN"/>
        </w:rPr>
        <w:t xml:space="preserve"> </w:t>
      </w:r>
    </w:p>
    <w:p w14:paraId="70074D8F" w14:textId="77777777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20"/>
    <w:rsid w:val="001316C7"/>
    <w:rsid w:val="00365E20"/>
    <w:rsid w:val="004B6493"/>
    <w:rsid w:val="00693FA1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94BF"/>
  <w15:chartTrackingRefBased/>
  <w15:docId w15:val="{271EAE06-26E1-4902-8E43-A5CDF71D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49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E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2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2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2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2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2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2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2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2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2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2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5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2026-01-24T05:24:00Z</dcterms:created>
  <dcterms:modified xsi:type="dcterms:W3CDTF">2026-01-24T05:26:00Z</dcterms:modified>
</cp:coreProperties>
</file>