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ỨNG DỤNG CÁC KỸ THUẬT ĐỂ THIẾT KẾ TEST VÀO CHỨC NĂNG GOOGLE REGISTRATION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Thiết kế test case cho chức năng đăng ký tài khoản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B1: Xác định các trường required , các trường bắt buộc phải nhập dữ liệu (First name and last name , username, password , gender, birthday )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B2 : Xác định các trường không cần phải nhập  optional fields ( mobile phone , email)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B3 : Xác định username ở đây bắt buộc phải có độ dài 6-30 ký tự , bao gồm các ký tự từ a-z , số , “.”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B4: Xác định password có độ dài 8 ký tự trở nên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B5: Các trường date thì có format : MM/DD/YYYY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 test</w:t>
      </w:r>
    </w:p>
    <w:p w:rsidR="00000000" w:rsidDel="00000000" w:rsidP="00000000" w:rsidRDefault="00000000" w:rsidRPr="00000000" w14:paraId="0000000D">
      <w:pPr>
        <w:ind w:left="72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Valid/ invalid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Kiểm tra dữ liệu đầu vào -validate input data( Valid data, invalid data, blank/empty)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Phân tích các giá trị biên là như thế nào - boundary value analysis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Sử dụng kỹ thuật phân vùng tương đương - equivalence partition (valid class or invalid class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67238" cy="257191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571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425.19685039370086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Blank/Empty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425.19685039370086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Các trường để trống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425.19685039370086" w:firstLine="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Một số trường để trống : First name and last name, username , password , gender, birthday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425.19685039370086" w:firstLine="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Chú ý : Sđt và email có thể để trống , khi để trống 2 trường dữ liệu này thì không có message được hiển thị ra.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566.9291338582675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Boundary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Username : Min =6, max = 30</w:t>
      </w:r>
    </w:p>
    <w:p w:rsidR="00000000" w:rsidDel="00000000" w:rsidP="00000000" w:rsidRDefault="00000000" w:rsidRPr="00000000" w14:paraId="0000001A">
      <w:pPr>
        <w:ind w:left="144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Test case</w:t>
      </w:r>
      <w:r w:rsidDel="00000000" w:rsidR="00000000" w:rsidRPr="00000000">
        <w:rPr>
          <w:highlight w:val="white"/>
          <w:rtl w:val="0"/>
        </w:rPr>
        <w:t xml:space="preserve"> : Min-1, min , max , max +1 (input username with length = 5,6,30,31)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Password : Min =8</w:t>
      </w:r>
    </w:p>
    <w:p w:rsidR="00000000" w:rsidDel="00000000" w:rsidP="00000000" w:rsidRDefault="00000000" w:rsidRPr="00000000" w14:paraId="0000001C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Test case: Min , min-1(input password with length = 7, 8 )</w:t>
      </w:r>
    </w:p>
    <w:p w:rsidR="00000000" w:rsidDel="00000000" w:rsidP="00000000" w:rsidRDefault="00000000" w:rsidRPr="00000000" w14:paraId="0000001D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Equivalence partition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Username : </w:t>
      </w:r>
    </w:p>
    <w:p w:rsidR="00000000" w:rsidDel="00000000" w:rsidP="00000000" w:rsidRDefault="00000000" w:rsidRPr="00000000" w14:paraId="00000021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Valid class : 6 &lt;= username &lt;= 30</w:t>
      </w:r>
    </w:p>
    <w:p w:rsidR="00000000" w:rsidDel="00000000" w:rsidP="00000000" w:rsidRDefault="00000000" w:rsidRPr="00000000" w14:paraId="00000022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Invalid class : (username &lt;6, username &gt;30)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1417.3228346456694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Password : </w:t>
      </w:r>
    </w:p>
    <w:p w:rsidR="00000000" w:rsidDel="00000000" w:rsidP="00000000" w:rsidRDefault="00000000" w:rsidRPr="00000000" w14:paraId="00000024">
      <w:pPr>
        <w:ind w:left="1417.3228346456694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Valid class : password &gt;=8</w:t>
      </w:r>
    </w:p>
    <w:p w:rsidR="00000000" w:rsidDel="00000000" w:rsidP="00000000" w:rsidRDefault="00000000" w:rsidRPr="00000000" w14:paraId="00000025">
      <w:pPr>
        <w:ind w:left="1417.3228346456694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Invalid class : password &lt;8</w:t>
      </w:r>
    </w:p>
    <w:p w:rsidR="00000000" w:rsidDel="00000000" w:rsidP="00000000" w:rsidRDefault="00000000" w:rsidRPr="00000000" w14:paraId="00000026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575400" cy="25765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5400" cy="257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Xây dựng test case</w:t>
      </w:r>
    </w:p>
    <w:p w:rsidR="00000000" w:rsidDel="00000000" w:rsidP="00000000" w:rsidRDefault="00000000" w:rsidRPr="00000000" w14:paraId="00000028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910138" cy="276029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760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