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8195" w14:textId="77777777" w:rsidR="0022684E" w:rsidRPr="0022684E" w:rsidRDefault="0022684E" w:rsidP="0022684E">
      <w:pPr>
        <w:rPr>
          <w:b/>
          <w:bCs/>
        </w:rPr>
      </w:pPr>
      <w:r w:rsidRPr="0022684E">
        <w:rPr>
          <w:b/>
          <w:bCs/>
        </w:rPr>
        <w:t>THIẾT KẾ CẶP SỰ KIỆN CHO SPRINT ĐỔI TRẢ VÀ KHIẾU NẠI – RIKKEIASSIST</w:t>
      </w:r>
    </w:p>
    <w:p w14:paraId="342F21E6" w14:textId="77777777" w:rsidR="0022684E" w:rsidRPr="0022684E" w:rsidRDefault="0022684E" w:rsidP="0022684E">
      <w:pPr>
        <w:rPr>
          <w:b/>
          <w:bCs/>
        </w:rPr>
      </w:pPr>
      <w:r w:rsidRPr="0022684E">
        <w:rPr>
          <w:b/>
          <w:bCs/>
        </w:rPr>
        <w:t>Phần 1. Kiểm tra Increment</w:t>
      </w:r>
    </w:p>
    <w:p w14:paraId="0F343645" w14:textId="77777777" w:rsidR="0022684E" w:rsidRPr="0022684E" w:rsidRDefault="0022684E" w:rsidP="0022684E">
      <w:pPr>
        <w:rPr>
          <w:b/>
          <w:bCs/>
        </w:rPr>
      </w:pPr>
      <w:r w:rsidRPr="0022684E">
        <w:rPr>
          <w:b/>
          <w:bCs/>
        </w:rPr>
        <w:t>Căn cứ vào Definition of Done (DoD), chỉ PBI đã đáp ứng tiêu chí chấp nhận, tích hợp trên môi trường thử nghiệm, hoàn thành kiểm thử quan trọng và không còn lỗi nghiêm trọng cao mới được trình bày là Done. PBI liên quan đến dữ liệu cá nhân còn phải qua kiểm tra quyền riêng tư.</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7"/>
        <w:gridCol w:w="910"/>
        <w:gridCol w:w="7469"/>
      </w:tblGrid>
      <w:tr w:rsidR="0022684E" w:rsidRPr="0022684E" w14:paraId="36640D57" w14:textId="77777777" w:rsidTr="0022684E">
        <w:trPr>
          <w:tblCellSpacing w:w="15" w:type="dxa"/>
        </w:trPr>
        <w:tc>
          <w:tcPr>
            <w:tcW w:w="0" w:type="auto"/>
            <w:vAlign w:val="center"/>
            <w:hideMark/>
          </w:tcPr>
          <w:p w14:paraId="6112B401" w14:textId="77777777" w:rsidR="0022684E" w:rsidRPr="0022684E" w:rsidRDefault="0022684E" w:rsidP="0022684E">
            <w:pPr>
              <w:rPr>
                <w:b/>
                <w:bCs/>
              </w:rPr>
            </w:pPr>
            <w:r w:rsidRPr="0022684E">
              <w:rPr>
                <w:b/>
                <w:bCs/>
              </w:rPr>
              <w:t>PBI</w:t>
            </w:r>
          </w:p>
        </w:tc>
        <w:tc>
          <w:tcPr>
            <w:tcW w:w="0" w:type="auto"/>
            <w:vAlign w:val="center"/>
            <w:hideMark/>
          </w:tcPr>
          <w:p w14:paraId="25907A62" w14:textId="77777777" w:rsidR="0022684E" w:rsidRPr="0022684E" w:rsidRDefault="0022684E" w:rsidP="0022684E">
            <w:pPr>
              <w:rPr>
                <w:b/>
                <w:bCs/>
              </w:rPr>
            </w:pPr>
            <w:r w:rsidRPr="0022684E">
              <w:rPr>
                <w:b/>
                <w:bCs/>
              </w:rPr>
              <w:t>Trình bày</w:t>
            </w:r>
          </w:p>
        </w:tc>
        <w:tc>
          <w:tcPr>
            <w:tcW w:w="0" w:type="auto"/>
            <w:vAlign w:val="center"/>
            <w:hideMark/>
          </w:tcPr>
          <w:p w14:paraId="32B3CA48" w14:textId="77777777" w:rsidR="0022684E" w:rsidRPr="0022684E" w:rsidRDefault="0022684E" w:rsidP="0022684E">
            <w:pPr>
              <w:rPr>
                <w:b/>
                <w:bCs/>
              </w:rPr>
            </w:pPr>
            <w:r w:rsidRPr="0022684E">
              <w:rPr>
                <w:b/>
                <w:bCs/>
              </w:rPr>
              <w:t>Điều kiện Done làm căn cứ</w:t>
            </w:r>
          </w:p>
        </w:tc>
      </w:tr>
      <w:tr w:rsidR="0022684E" w:rsidRPr="0022684E" w14:paraId="77593F0A" w14:textId="77777777" w:rsidTr="0022684E">
        <w:trPr>
          <w:tblCellSpacing w:w="15" w:type="dxa"/>
        </w:trPr>
        <w:tc>
          <w:tcPr>
            <w:tcW w:w="0" w:type="auto"/>
            <w:vAlign w:val="center"/>
            <w:hideMark/>
          </w:tcPr>
          <w:p w14:paraId="37608CA3" w14:textId="77777777" w:rsidR="0022684E" w:rsidRPr="0022684E" w:rsidRDefault="0022684E" w:rsidP="0022684E">
            <w:pPr>
              <w:rPr>
                <w:b/>
                <w:bCs/>
              </w:rPr>
            </w:pPr>
            <w:r w:rsidRPr="0022684E">
              <w:rPr>
                <w:b/>
                <w:bCs/>
              </w:rPr>
              <w:t>PBI-51</w:t>
            </w:r>
          </w:p>
        </w:tc>
        <w:tc>
          <w:tcPr>
            <w:tcW w:w="0" w:type="auto"/>
            <w:vAlign w:val="center"/>
            <w:hideMark/>
          </w:tcPr>
          <w:p w14:paraId="0E000E61" w14:textId="77777777" w:rsidR="0022684E" w:rsidRPr="0022684E" w:rsidRDefault="0022684E" w:rsidP="0022684E">
            <w:pPr>
              <w:rPr>
                <w:b/>
                <w:bCs/>
              </w:rPr>
            </w:pPr>
            <w:r w:rsidRPr="0022684E">
              <w:rPr>
                <w:b/>
                <w:bCs/>
              </w:rPr>
              <w:t>Done</w:t>
            </w:r>
          </w:p>
        </w:tc>
        <w:tc>
          <w:tcPr>
            <w:tcW w:w="0" w:type="auto"/>
            <w:vAlign w:val="center"/>
            <w:hideMark/>
          </w:tcPr>
          <w:p w14:paraId="33344574" w14:textId="77777777" w:rsidR="0022684E" w:rsidRPr="0022684E" w:rsidRDefault="0022684E" w:rsidP="0022684E">
            <w:pPr>
              <w:rPr>
                <w:b/>
                <w:bCs/>
              </w:rPr>
            </w:pPr>
            <w:r w:rsidRPr="0022684E">
              <w:rPr>
                <w:b/>
                <w:bCs/>
              </w:rPr>
              <w:t>Đạt 32/32 ca kiểm thử và đã tích hợp trên môi trường thử nghiệm.</w:t>
            </w:r>
          </w:p>
        </w:tc>
      </w:tr>
      <w:tr w:rsidR="0022684E" w:rsidRPr="0022684E" w14:paraId="5238A9FB" w14:textId="77777777" w:rsidTr="0022684E">
        <w:trPr>
          <w:tblCellSpacing w:w="15" w:type="dxa"/>
        </w:trPr>
        <w:tc>
          <w:tcPr>
            <w:tcW w:w="0" w:type="auto"/>
            <w:vAlign w:val="center"/>
            <w:hideMark/>
          </w:tcPr>
          <w:p w14:paraId="35D462E9" w14:textId="77777777" w:rsidR="0022684E" w:rsidRPr="0022684E" w:rsidRDefault="0022684E" w:rsidP="0022684E">
            <w:pPr>
              <w:rPr>
                <w:b/>
                <w:bCs/>
              </w:rPr>
            </w:pPr>
            <w:r w:rsidRPr="0022684E">
              <w:rPr>
                <w:b/>
                <w:bCs/>
              </w:rPr>
              <w:t>PBI-52</w:t>
            </w:r>
          </w:p>
        </w:tc>
        <w:tc>
          <w:tcPr>
            <w:tcW w:w="0" w:type="auto"/>
            <w:vAlign w:val="center"/>
            <w:hideMark/>
          </w:tcPr>
          <w:p w14:paraId="2FE35D49" w14:textId="77777777" w:rsidR="0022684E" w:rsidRPr="0022684E" w:rsidRDefault="0022684E" w:rsidP="0022684E">
            <w:pPr>
              <w:rPr>
                <w:b/>
                <w:bCs/>
              </w:rPr>
            </w:pPr>
            <w:r w:rsidRPr="0022684E">
              <w:rPr>
                <w:b/>
                <w:bCs/>
              </w:rPr>
              <w:t>Chưa Done</w:t>
            </w:r>
          </w:p>
        </w:tc>
        <w:tc>
          <w:tcPr>
            <w:tcW w:w="0" w:type="auto"/>
            <w:vAlign w:val="center"/>
            <w:hideMark/>
          </w:tcPr>
          <w:p w14:paraId="407E8ECA" w14:textId="77777777" w:rsidR="0022684E" w:rsidRPr="0022684E" w:rsidRDefault="0022684E" w:rsidP="0022684E">
            <w:pPr>
              <w:rPr>
                <w:b/>
                <w:bCs/>
              </w:rPr>
            </w:pPr>
            <w:r w:rsidRPr="0022684E">
              <w:rPr>
                <w:b/>
                <w:bCs/>
              </w:rPr>
              <w:t>Chính sách đồ điện tử còn hai phiên bản, 114 hội thoại chưa kết luận nên chưa đảm bảo tính nhất quán của hướng dẫn.</w:t>
            </w:r>
          </w:p>
        </w:tc>
      </w:tr>
      <w:tr w:rsidR="0022684E" w:rsidRPr="0022684E" w14:paraId="4AEC0008" w14:textId="77777777" w:rsidTr="0022684E">
        <w:trPr>
          <w:tblCellSpacing w:w="15" w:type="dxa"/>
        </w:trPr>
        <w:tc>
          <w:tcPr>
            <w:tcW w:w="0" w:type="auto"/>
            <w:vAlign w:val="center"/>
            <w:hideMark/>
          </w:tcPr>
          <w:p w14:paraId="62DDF0C7" w14:textId="77777777" w:rsidR="0022684E" w:rsidRPr="0022684E" w:rsidRDefault="0022684E" w:rsidP="0022684E">
            <w:pPr>
              <w:rPr>
                <w:b/>
                <w:bCs/>
              </w:rPr>
            </w:pPr>
            <w:r w:rsidRPr="0022684E">
              <w:rPr>
                <w:b/>
                <w:bCs/>
              </w:rPr>
              <w:t>PBI-53</w:t>
            </w:r>
          </w:p>
        </w:tc>
        <w:tc>
          <w:tcPr>
            <w:tcW w:w="0" w:type="auto"/>
            <w:vAlign w:val="center"/>
            <w:hideMark/>
          </w:tcPr>
          <w:p w14:paraId="776AE006" w14:textId="77777777" w:rsidR="0022684E" w:rsidRPr="0022684E" w:rsidRDefault="0022684E" w:rsidP="0022684E">
            <w:pPr>
              <w:rPr>
                <w:b/>
                <w:bCs/>
              </w:rPr>
            </w:pPr>
            <w:r w:rsidRPr="0022684E">
              <w:rPr>
                <w:b/>
                <w:bCs/>
              </w:rPr>
              <w:t>Chưa Done</w:t>
            </w:r>
          </w:p>
        </w:tc>
        <w:tc>
          <w:tcPr>
            <w:tcW w:w="0" w:type="auto"/>
            <w:vAlign w:val="center"/>
            <w:hideMark/>
          </w:tcPr>
          <w:p w14:paraId="5A214F4C" w14:textId="77777777" w:rsidR="0022684E" w:rsidRPr="0022684E" w:rsidRDefault="0022684E" w:rsidP="0022684E">
            <w:pPr>
              <w:rPr>
                <w:b/>
                <w:bCs/>
              </w:rPr>
            </w:pPr>
            <w:r w:rsidRPr="0022684E">
              <w:rPr>
                <w:b/>
                <w:bCs/>
              </w:rPr>
              <w:t>Có 3/50 ca phân loại sai và lỗi mức cao còn mở, chưa đáp ứng điều kiện kiểm thử quan trọng và không còn lỗi nghiêm trọng cao.</w:t>
            </w:r>
          </w:p>
        </w:tc>
      </w:tr>
      <w:tr w:rsidR="0022684E" w:rsidRPr="0022684E" w14:paraId="2B40DE56" w14:textId="77777777" w:rsidTr="0022684E">
        <w:trPr>
          <w:tblCellSpacing w:w="15" w:type="dxa"/>
        </w:trPr>
        <w:tc>
          <w:tcPr>
            <w:tcW w:w="0" w:type="auto"/>
            <w:vAlign w:val="center"/>
            <w:hideMark/>
          </w:tcPr>
          <w:p w14:paraId="5ACA228C" w14:textId="77777777" w:rsidR="0022684E" w:rsidRPr="0022684E" w:rsidRDefault="0022684E" w:rsidP="0022684E">
            <w:pPr>
              <w:rPr>
                <w:b/>
                <w:bCs/>
              </w:rPr>
            </w:pPr>
            <w:r w:rsidRPr="0022684E">
              <w:rPr>
                <w:b/>
                <w:bCs/>
              </w:rPr>
              <w:t>PBI-54</w:t>
            </w:r>
          </w:p>
        </w:tc>
        <w:tc>
          <w:tcPr>
            <w:tcW w:w="0" w:type="auto"/>
            <w:vAlign w:val="center"/>
            <w:hideMark/>
          </w:tcPr>
          <w:p w14:paraId="179C476D" w14:textId="77777777" w:rsidR="0022684E" w:rsidRPr="0022684E" w:rsidRDefault="0022684E" w:rsidP="0022684E">
            <w:pPr>
              <w:rPr>
                <w:b/>
                <w:bCs/>
              </w:rPr>
            </w:pPr>
            <w:r w:rsidRPr="0022684E">
              <w:rPr>
                <w:b/>
                <w:bCs/>
              </w:rPr>
              <w:t>Done</w:t>
            </w:r>
          </w:p>
        </w:tc>
        <w:tc>
          <w:tcPr>
            <w:tcW w:w="0" w:type="auto"/>
            <w:vAlign w:val="center"/>
            <w:hideMark/>
          </w:tcPr>
          <w:p w14:paraId="616CF005" w14:textId="77777777" w:rsidR="0022684E" w:rsidRPr="0022684E" w:rsidRDefault="0022684E" w:rsidP="0022684E">
            <w:pPr>
              <w:rPr>
                <w:b/>
                <w:bCs/>
              </w:rPr>
            </w:pPr>
            <w:r w:rsidRPr="0022684E">
              <w:rPr>
                <w:b/>
                <w:bCs/>
              </w:rPr>
              <w:t>Đã đạt trên môi trường thử nghiệm và vượt qua kiểm tra quyền riêng tư.</w:t>
            </w:r>
          </w:p>
        </w:tc>
      </w:tr>
      <w:tr w:rsidR="0022684E" w:rsidRPr="0022684E" w14:paraId="6FC69A91" w14:textId="77777777" w:rsidTr="0022684E">
        <w:trPr>
          <w:tblCellSpacing w:w="15" w:type="dxa"/>
        </w:trPr>
        <w:tc>
          <w:tcPr>
            <w:tcW w:w="0" w:type="auto"/>
            <w:vAlign w:val="center"/>
            <w:hideMark/>
          </w:tcPr>
          <w:p w14:paraId="729E6002" w14:textId="77777777" w:rsidR="0022684E" w:rsidRPr="0022684E" w:rsidRDefault="0022684E" w:rsidP="0022684E">
            <w:pPr>
              <w:rPr>
                <w:b/>
                <w:bCs/>
              </w:rPr>
            </w:pPr>
            <w:r w:rsidRPr="0022684E">
              <w:rPr>
                <w:b/>
                <w:bCs/>
              </w:rPr>
              <w:t>PBI-58</w:t>
            </w:r>
          </w:p>
        </w:tc>
        <w:tc>
          <w:tcPr>
            <w:tcW w:w="0" w:type="auto"/>
            <w:vAlign w:val="center"/>
            <w:hideMark/>
          </w:tcPr>
          <w:p w14:paraId="40D6139A" w14:textId="77777777" w:rsidR="0022684E" w:rsidRPr="0022684E" w:rsidRDefault="0022684E" w:rsidP="0022684E">
            <w:pPr>
              <w:rPr>
                <w:b/>
                <w:bCs/>
              </w:rPr>
            </w:pPr>
            <w:r w:rsidRPr="0022684E">
              <w:rPr>
                <w:b/>
                <w:bCs/>
              </w:rPr>
              <w:t>Chưa Done</w:t>
            </w:r>
          </w:p>
        </w:tc>
        <w:tc>
          <w:tcPr>
            <w:tcW w:w="0" w:type="auto"/>
            <w:vAlign w:val="center"/>
            <w:hideMark/>
          </w:tcPr>
          <w:p w14:paraId="6FBAE3EB" w14:textId="77777777" w:rsidR="0022684E" w:rsidRPr="0022684E" w:rsidRDefault="0022684E" w:rsidP="0022684E">
            <w:pPr>
              <w:rPr>
                <w:b/>
                <w:bCs/>
              </w:rPr>
            </w:pPr>
            <w:r w:rsidRPr="0022684E">
              <w:rPr>
                <w:b/>
                <w:bCs/>
              </w:rPr>
              <w:t>Mới đạt 10/12 mẫu, còn 2 mẫu hiển thị số điện thoại. Chưa đáp ứng yêu cầu kiểm tra quyền riêng tư, dù thư mời của Product Owner ghi tính năng đã hoàn tất.</w:t>
            </w:r>
          </w:p>
        </w:tc>
      </w:tr>
    </w:tbl>
    <w:p w14:paraId="3124919B" w14:textId="77777777" w:rsidR="0022684E" w:rsidRPr="0022684E" w:rsidRDefault="0022684E" w:rsidP="0022684E">
      <w:pPr>
        <w:rPr>
          <w:b/>
          <w:bCs/>
        </w:rPr>
      </w:pPr>
      <w:r w:rsidRPr="0022684E">
        <w:rPr>
          <w:b/>
          <w:bCs/>
        </w:rPr>
        <w:t>Kết luận: Chỉ PBI-51 và PBI-54 đủ điều kiện trình bày như Increment Done. PBI-52, PBI-53 và PBI-58 phải được công bố rõ là chưa Done. Không được dùng video quay sẵn để tạo ấn tượng rằng các hạng mục chưa hoàn thành đã đạt Definition of Done.</w:t>
      </w:r>
    </w:p>
    <w:p w14:paraId="62F2B48F" w14:textId="77777777" w:rsidR="0022684E" w:rsidRPr="0022684E" w:rsidRDefault="0022684E" w:rsidP="0022684E">
      <w:pPr>
        <w:rPr>
          <w:b/>
          <w:bCs/>
        </w:rPr>
      </w:pPr>
      <w:r w:rsidRPr="0022684E">
        <w:rPr>
          <w:b/>
          <w:bCs/>
        </w:rPr>
        <w:t>Phần 2. Chuẩn bị và lịch trình Sprint Review</w:t>
      </w:r>
    </w:p>
    <w:p w14:paraId="1405B635" w14:textId="77777777" w:rsidR="0022684E" w:rsidRPr="0022684E" w:rsidRDefault="0022684E" w:rsidP="0022684E">
      <w:pPr>
        <w:rPr>
          <w:b/>
          <w:bCs/>
        </w:rPr>
      </w:pPr>
      <w:r w:rsidRPr="0022684E">
        <w:rPr>
          <w:b/>
          <w:bCs/>
        </w:rPr>
        <w:t>2.1. Danh sách chuẩn bị Sprint Review</w:t>
      </w:r>
    </w:p>
    <w:p w14:paraId="3A2BC414" w14:textId="77777777" w:rsidR="0022684E" w:rsidRPr="0022684E" w:rsidRDefault="0022684E" w:rsidP="0022684E">
      <w:pPr>
        <w:rPr>
          <w:b/>
          <w:bCs/>
        </w:rPr>
      </w:pPr>
      <w:r w:rsidRPr="0022684E">
        <w:rPr>
          <w:b/>
          <w:bCs/>
        </w:rPr>
        <w:t>Các bước chuẩn bị được thực hiện theo thứ tự để buổi Review tập trung vào Increment thực tế, thu thập Feedback và thảo luận hướng phát triển sản phẩm.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2"/>
        <w:gridCol w:w="5422"/>
        <w:gridCol w:w="1742"/>
      </w:tblGrid>
      <w:tr w:rsidR="0022684E" w:rsidRPr="0022684E" w14:paraId="6D96AB02" w14:textId="77777777" w:rsidTr="0022684E">
        <w:trPr>
          <w:tblCellSpacing w:w="15" w:type="dxa"/>
        </w:trPr>
        <w:tc>
          <w:tcPr>
            <w:tcW w:w="0" w:type="auto"/>
            <w:vAlign w:val="center"/>
            <w:hideMark/>
          </w:tcPr>
          <w:p w14:paraId="3C0E0F47" w14:textId="77777777" w:rsidR="0022684E" w:rsidRPr="0022684E" w:rsidRDefault="0022684E" w:rsidP="0022684E">
            <w:pPr>
              <w:rPr>
                <w:b/>
                <w:bCs/>
              </w:rPr>
            </w:pPr>
            <w:r w:rsidRPr="0022684E">
              <w:rPr>
                <w:b/>
                <w:bCs/>
              </w:rPr>
              <w:t>Bước</w:t>
            </w:r>
          </w:p>
        </w:tc>
        <w:tc>
          <w:tcPr>
            <w:tcW w:w="0" w:type="auto"/>
            <w:vAlign w:val="center"/>
            <w:hideMark/>
          </w:tcPr>
          <w:p w14:paraId="026CF2BC" w14:textId="77777777" w:rsidR="0022684E" w:rsidRPr="0022684E" w:rsidRDefault="0022684E" w:rsidP="0022684E">
            <w:pPr>
              <w:rPr>
                <w:b/>
                <w:bCs/>
              </w:rPr>
            </w:pPr>
            <w:r w:rsidRPr="0022684E">
              <w:rPr>
                <w:b/>
                <w:bCs/>
              </w:rPr>
              <w:t>Việc chuẩn bị cụ thể cho Sprint 12</w:t>
            </w:r>
          </w:p>
        </w:tc>
        <w:tc>
          <w:tcPr>
            <w:tcW w:w="0" w:type="auto"/>
            <w:vAlign w:val="center"/>
            <w:hideMark/>
          </w:tcPr>
          <w:p w14:paraId="28A8C4E7" w14:textId="77777777" w:rsidR="0022684E" w:rsidRPr="0022684E" w:rsidRDefault="0022684E" w:rsidP="0022684E">
            <w:pPr>
              <w:rPr>
                <w:b/>
                <w:bCs/>
              </w:rPr>
            </w:pPr>
            <w:r w:rsidRPr="0022684E">
              <w:rPr>
                <w:b/>
                <w:bCs/>
              </w:rPr>
              <w:t>Người phụ trách</w:t>
            </w:r>
          </w:p>
        </w:tc>
      </w:tr>
      <w:tr w:rsidR="0022684E" w:rsidRPr="0022684E" w14:paraId="6133C487" w14:textId="77777777" w:rsidTr="0022684E">
        <w:trPr>
          <w:tblCellSpacing w:w="15" w:type="dxa"/>
        </w:trPr>
        <w:tc>
          <w:tcPr>
            <w:tcW w:w="0" w:type="auto"/>
            <w:vAlign w:val="center"/>
            <w:hideMark/>
          </w:tcPr>
          <w:p w14:paraId="482B5B72" w14:textId="77777777" w:rsidR="0022684E" w:rsidRPr="0022684E" w:rsidRDefault="0022684E" w:rsidP="0022684E">
            <w:pPr>
              <w:rPr>
                <w:b/>
                <w:bCs/>
              </w:rPr>
            </w:pPr>
            <w:r w:rsidRPr="0022684E">
              <w:rPr>
                <w:b/>
                <w:bCs/>
              </w:rPr>
              <w:t>1. Xác định mục tiêu Review</w:t>
            </w:r>
          </w:p>
        </w:tc>
        <w:tc>
          <w:tcPr>
            <w:tcW w:w="0" w:type="auto"/>
            <w:vAlign w:val="center"/>
            <w:hideMark/>
          </w:tcPr>
          <w:p w14:paraId="425FF7A9" w14:textId="77777777" w:rsidR="0022684E" w:rsidRPr="0022684E" w:rsidRDefault="0022684E" w:rsidP="0022684E">
            <w:pPr>
              <w:rPr>
                <w:b/>
                <w:bCs/>
              </w:rPr>
            </w:pPr>
            <w:r w:rsidRPr="0022684E">
              <w:rPr>
                <w:b/>
                <w:bCs/>
              </w:rPr>
              <w:t>Thống nhất mục tiêu là đánh giá kết quả Sprint 12 so với Sprint Goal và thảo luận hướng phát triển RikkeiAssist.</w:t>
            </w:r>
          </w:p>
        </w:tc>
        <w:tc>
          <w:tcPr>
            <w:tcW w:w="0" w:type="auto"/>
            <w:vAlign w:val="center"/>
            <w:hideMark/>
          </w:tcPr>
          <w:p w14:paraId="76ACE0AA" w14:textId="77777777" w:rsidR="0022684E" w:rsidRPr="0022684E" w:rsidRDefault="0022684E" w:rsidP="0022684E">
            <w:pPr>
              <w:rPr>
                <w:b/>
                <w:bCs/>
              </w:rPr>
            </w:pPr>
            <w:r w:rsidRPr="0022684E">
              <w:rPr>
                <w:b/>
                <w:bCs/>
              </w:rPr>
              <w:t>Product Owner, Scrum Master</w:t>
            </w:r>
          </w:p>
        </w:tc>
      </w:tr>
      <w:tr w:rsidR="0022684E" w:rsidRPr="0022684E" w14:paraId="3DB6EF34" w14:textId="77777777" w:rsidTr="0022684E">
        <w:trPr>
          <w:tblCellSpacing w:w="15" w:type="dxa"/>
        </w:trPr>
        <w:tc>
          <w:tcPr>
            <w:tcW w:w="0" w:type="auto"/>
            <w:vAlign w:val="center"/>
            <w:hideMark/>
          </w:tcPr>
          <w:p w14:paraId="1A07691B" w14:textId="77777777" w:rsidR="0022684E" w:rsidRPr="0022684E" w:rsidRDefault="0022684E" w:rsidP="0022684E">
            <w:pPr>
              <w:rPr>
                <w:b/>
                <w:bCs/>
              </w:rPr>
            </w:pPr>
            <w:r w:rsidRPr="0022684E">
              <w:rPr>
                <w:b/>
                <w:bCs/>
              </w:rPr>
              <w:t>2. Kiểm tra Increment</w:t>
            </w:r>
          </w:p>
        </w:tc>
        <w:tc>
          <w:tcPr>
            <w:tcW w:w="0" w:type="auto"/>
            <w:vAlign w:val="center"/>
            <w:hideMark/>
          </w:tcPr>
          <w:p w14:paraId="2957E02A" w14:textId="77777777" w:rsidR="0022684E" w:rsidRPr="0022684E" w:rsidRDefault="0022684E" w:rsidP="0022684E">
            <w:pPr>
              <w:rPr>
                <w:b/>
                <w:bCs/>
              </w:rPr>
            </w:pPr>
            <w:r w:rsidRPr="0022684E">
              <w:rPr>
                <w:b/>
                <w:bCs/>
              </w:rPr>
              <w:t>Đối chiếu cả 5 PBI với Definition of Done theo kết quả Phần 1; xác nhận chỉ PBI-51 và PBI-54 là Done.</w:t>
            </w:r>
          </w:p>
        </w:tc>
        <w:tc>
          <w:tcPr>
            <w:tcW w:w="0" w:type="auto"/>
            <w:vAlign w:val="center"/>
            <w:hideMark/>
          </w:tcPr>
          <w:p w14:paraId="2B3F7D4E" w14:textId="77777777" w:rsidR="0022684E" w:rsidRPr="0022684E" w:rsidRDefault="0022684E" w:rsidP="0022684E">
            <w:pPr>
              <w:rPr>
                <w:b/>
                <w:bCs/>
              </w:rPr>
            </w:pPr>
            <w:r w:rsidRPr="0022684E">
              <w:rPr>
                <w:b/>
                <w:bCs/>
              </w:rPr>
              <w:t>Developers</w:t>
            </w:r>
          </w:p>
        </w:tc>
      </w:tr>
      <w:tr w:rsidR="0022684E" w:rsidRPr="0022684E" w14:paraId="735B5AE0" w14:textId="77777777" w:rsidTr="0022684E">
        <w:trPr>
          <w:tblCellSpacing w:w="15" w:type="dxa"/>
        </w:trPr>
        <w:tc>
          <w:tcPr>
            <w:tcW w:w="0" w:type="auto"/>
            <w:vAlign w:val="center"/>
            <w:hideMark/>
          </w:tcPr>
          <w:p w14:paraId="2E037DE0" w14:textId="77777777" w:rsidR="0022684E" w:rsidRPr="0022684E" w:rsidRDefault="0022684E" w:rsidP="0022684E">
            <w:pPr>
              <w:rPr>
                <w:b/>
                <w:bCs/>
              </w:rPr>
            </w:pPr>
            <w:r w:rsidRPr="0022684E">
              <w:rPr>
                <w:b/>
                <w:bCs/>
              </w:rPr>
              <w:t>3. Chuẩn bị nội dung trình bày</w:t>
            </w:r>
          </w:p>
        </w:tc>
        <w:tc>
          <w:tcPr>
            <w:tcW w:w="0" w:type="auto"/>
            <w:vAlign w:val="center"/>
            <w:hideMark/>
          </w:tcPr>
          <w:p w14:paraId="5700C800" w14:textId="77777777" w:rsidR="0022684E" w:rsidRPr="0022684E" w:rsidRDefault="0022684E" w:rsidP="0022684E">
            <w:pPr>
              <w:rPr>
                <w:b/>
                <w:bCs/>
              </w:rPr>
            </w:pPr>
            <w:r w:rsidRPr="0022684E">
              <w:rPr>
                <w:b/>
                <w:bCs/>
              </w:rPr>
              <w:t>Chuẩn bị demo hướng dẫn đổi hàng lỗi kỹ thuật và lịch sử hội thoại cho nhân viên; không demo PBI chưa Done như sản phẩm hoàn chỉnh.</w:t>
            </w:r>
          </w:p>
        </w:tc>
        <w:tc>
          <w:tcPr>
            <w:tcW w:w="0" w:type="auto"/>
            <w:vAlign w:val="center"/>
            <w:hideMark/>
          </w:tcPr>
          <w:p w14:paraId="540588BB" w14:textId="77777777" w:rsidR="0022684E" w:rsidRPr="0022684E" w:rsidRDefault="0022684E" w:rsidP="0022684E">
            <w:pPr>
              <w:rPr>
                <w:b/>
                <w:bCs/>
              </w:rPr>
            </w:pPr>
            <w:r w:rsidRPr="0022684E">
              <w:rPr>
                <w:b/>
                <w:bCs/>
              </w:rPr>
              <w:t>Developers</w:t>
            </w:r>
          </w:p>
        </w:tc>
      </w:tr>
      <w:tr w:rsidR="0022684E" w:rsidRPr="0022684E" w14:paraId="7BF78254" w14:textId="77777777" w:rsidTr="0022684E">
        <w:trPr>
          <w:tblCellSpacing w:w="15" w:type="dxa"/>
        </w:trPr>
        <w:tc>
          <w:tcPr>
            <w:tcW w:w="0" w:type="auto"/>
            <w:vAlign w:val="center"/>
            <w:hideMark/>
          </w:tcPr>
          <w:p w14:paraId="12BA47A0" w14:textId="77777777" w:rsidR="0022684E" w:rsidRPr="0022684E" w:rsidRDefault="0022684E" w:rsidP="0022684E">
            <w:pPr>
              <w:rPr>
                <w:b/>
                <w:bCs/>
              </w:rPr>
            </w:pPr>
            <w:r w:rsidRPr="0022684E">
              <w:rPr>
                <w:b/>
                <w:bCs/>
              </w:rPr>
              <w:lastRenderedPageBreak/>
              <w:t>4. Xây dựng hành trình người dùng</w:t>
            </w:r>
          </w:p>
        </w:tc>
        <w:tc>
          <w:tcPr>
            <w:tcW w:w="0" w:type="auto"/>
            <w:vAlign w:val="center"/>
            <w:hideMark/>
          </w:tcPr>
          <w:p w14:paraId="0F5A8F88" w14:textId="77777777" w:rsidR="0022684E" w:rsidRPr="0022684E" w:rsidRDefault="0022684E" w:rsidP="0022684E">
            <w:pPr>
              <w:rPr>
                <w:b/>
                <w:bCs/>
              </w:rPr>
            </w:pPr>
            <w:r w:rsidRPr="0022684E">
              <w:rPr>
                <w:b/>
                <w:bCs/>
              </w:rPr>
              <w:t>Kết nối PBI-51 và PBI-54 thành một hành trình từ khách hàng hỏi cách đổi hàng lỗi đến nhân viên tiếp nhận xem lịch sử hội thoại.</w:t>
            </w:r>
          </w:p>
        </w:tc>
        <w:tc>
          <w:tcPr>
            <w:tcW w:w="0" w:type="auto"/>
            <w:vAlign w:val="center"/>
            <w:hideMark/>
          </w:tcPr>
          <w:p w14:paraId="2041160C" w14:textId="77777777" w:rsidR="0022684E" w:rsidRPr="0022684E" w:rsidRDefault="0022684E" w:rsidP="0022684E">
            <w:pPr>
              <w:rPr>
                <w:b/>
                <w:bCs/>
              </w:rPr>
            </w:pPr>
            <w:r w:rsidRPr="0022684E">
              <w:rPr>
                <w:b/>
                <w:bCs/>
              </w:rPr>
              <w:t>Developers, Product Owner</w:t>
            </w:r>
          </w:p>
        </w:tc>
      </w:tr>
      <w:tr w:rsidR="0022684E" w:rsidRPr="0022684E" w14:paraId="09027255" w14:textId="77777777" w:rsidTr="0022684E">
        <w:trPr>
          <w:tblCellSpacing w:w="15" w:type="dxa"/>
        </w:trPr>
        <w:tc>
          <w:tcPr>
            <w:tcW w:w="0" w:type="auto"/>
            <w:vAlign w:val="center"/>
            <w:hideMark/>
          </w:tcPr>
          <w:p w14:paraId="614FC4A7" w14:textId="77777777" w:rsidR="0022684E" w:rsidRPr="0022684E" w:rsidRDefault="0022684E" w:rsidP="0022684E">
            <w:pPr>
              <w:rPr>
                <w:b/>
                <w:bCs/>
              </w:rPr>
            </w:pPr>
            <w:r w:rsidRPr="0022684E">
              <w:rPr>
                <w:b/>
                <w:bCs/>
              </w:rPr>
              <w:t>5. Mời người tham gia và xác nhận lịch</w:t>
            </w:r>
          </w:p>
        </w:tc>
        <w:tc>
          <w:tcPr>
            <w:tcW w:w="0" w:type="auto"/>
            <w:vAlign w:val="center"/>
            <w:hideMark/>
          </w:tcPr>
          <w:p w14:paraId="4C38297D" w14:textId="77777777" w:rsidR="0022684E" w:rsidRPr="0022684E" w:rsidRDefault="0022684E" w:rsidP="0022684E">
            <w:pPr>
              <w:rPr>
                <w:b/>
                <w:bCs/>
              </w:rPr>
            </w:pPr>
            <w:r w:rsidRPr="0022684E">
              <w:rPr>
                <w:b/>
                <w:bCs/>
              </w:rPr>
              <w:t>Mời chủ cửa hàng thí điểm, đại diện chính sách đổi trả và đại diện bảo vệ dữ liệu; xác nhận đại diện chính sách chỉ tham gia 30 phút đầu, đại diện bảo vệ dữ liệu tham gia từ xa.</w:t>
            </w:r>
          </w:p>
        </w:tc>
        <w:tc>
          <w:tcPr>
            <w:tcW w:w="0" w:type="auto"/>
            <w:vAlign w:val="center"/>
            <w:hideMark/>
          </w:tcPr>
          <w:p w14:paraId="219C6CB0" w14:textId="77777777" w:rsidR="0022684E" w:rsidRPr="0022684E" w:rsidRDefault="0022684E" w:rsidP="0022684E">
            <w:pPr>
              <w:rPr>
                <w:b/>
                <w:bCs/>
              </w:rPr>
            </w:pPr>
            <w:r w:rsidRPr="0022684E">
              <w:rPr>
                <w:b/>
                <w:bCs/>
              </w:rPr>
              <w:t>Scrum Master</w:t>
            </w:r>
          </w:p>
        </w:tc>
      </w:tr>
      <w:tr w:rsidR="0022684E" w:rsidRPr="0022684E" w14:paraId="0C32D431" w14:textId="77777777" w:rsidTr="0022684E">
        <w:trPr>
          <w:tblCellSpacing w:w="15" w:type="dxa"/>
        </w:trPr>
        <w:tc>
          <w:tcPr>
            <w:tcW w:w="0" w:type="auto"/>
            <w:vAlign w:val="center"/>
            <w:hideMark/>
          </w:tcPr>
          <w:p w14:paraId="3DE8EAEA" w14:textId="77777777" w:rsidR="0022684E" w:rsidRPr="0022684E" w:rsidRDefault="0022684E" w:rsidP="0022684E">
            <w:pPr>
              <w:rPr>
                <w:b/>
                <w:bCs/>
              </w:rPr>
            </w:pPr>
            <w:r w:rsidRPr="0022684E">
              <w:rPr>
                <w:b/>
                <w:bCs/>
              </w:rPr>
              <w:t>6. Chuẩn bị Feedback cần làm rõ</w:t>
            </w:r>
          </w:p>
        </w:tc>
        <w:tc>
          <w:tcPr>
            <w:tcW w:w="0" w:type="auto"/>
            <w:vAlign w:val="center"/>
            <w:hideMark/>
          </w:tcPr>
          <w:p w14:paraId="2B88EA27" w14:textId="77777777" w:rsidR="0022684E" w:rsidRPr="0022684E" w:rsidRDefault="0022684E" w:rsidP="0022684E">
            <w:pPr>
              <w:rPr>
                <w:b/>
                <w:bCs/>
              </w:rPr>
            </w:pPr>
            <w:r w:rsidRPr="0022684E">
              <w:rPr>
                <w:b/>
                <w:bCs/>
              </w:rPr>
              <w:t>Chuẩn bị câu hỏi về mức rủi ro cửa hàng chấp nhận, phiên bản chính sách được phê duyệt và hai mẫu báo cáo còn số điện thoại.</w:t>
            </w:r>
          </w:p>
        </w:tc>
        <w:tc>
          <w:tcPr>
            <w:tcW w:w="0" w:type="auto"/>
            <w:vAlign w:val="center"/>
            <w:hideMark/>
          </w:tcPr>
          <w:p w14:paraId="3E8B9729" w14:textId="77777777" w:rsidR="0022684E" w:rsidRPr="0022684E" w:rsidRDefault="0022684E" w:rsidP="0022684E">
            <w:pPr>
              <w:rPr>
                <w:b/>
                <w:bCs/>
              </w:rPr>
            </w:pPr>
            <w:r w:rsidRPr="0022684E">
              <w:rPr>
                <w:b/>
                <w:bCs/>
              </w:rPr>
              <w:t>Product Owner, Scrum Master</w:t>
            </w:r>
          </w:p>
        </w:tc>
      </w:tr>
      <w:tr w:rsidR="0022684E" w:rsidRPr="0022684E" w14:paraId="567473E0" w14:textId="77777777" w:rsidTr="0022684E">
        <w:trPr>
          <w:tblCellSpacing w:w="15" w:type="dxa"/>
        </w:trPr>
        <w:tc>
          <w:tcPr>
            <w:tcW w:w="0" w:type="auto"/>
            <w:vAlign w:val="center"/>
            <w:hideMark/>
          </w:tcPr>
          <w:p w14:paraId="15031C8B" w14:textId="77777777" w:rsidR="0022684E" w:rsidRPr="0022684E" w:rsidRDefault="0022684E" w:rsidP="0022684E">
            <w:pPr>
              <w:rPr>
                <w:b/>
                <w:bCs/>
              </w:rPr>
            </w:pPr>
            <w:r w:rsidRPr="0022684E">
              <w:rPr>
                <w:b/>
                <w:bCs/>
              </w:rPr>
              <w:t>7. Chuẩn bị môi trường và tài liệu</w:t>
            </w:r>
          </w:p>
        </w:tc>
        <w:tc>
          <w:tcPr>
            <w:tcW w:w="0" w:type="auto"/>
            <w:vAlign w:val="center"/>
            <w:hideMark/>
          </w:tcPr>
          <w:p w14:paraId="336AB193" w14:textId="77777777" w:rsidR="0022684E" w:rsidRPr="0022684E" w:rsidRDefault="0022684E" w:rsidP="0022684E">
            <w:pPr>
              <w:rPr>
                <w:b/>
                <w:bCs/>
              </w:rPr>
            </w:pPr>
            <w:r w:rsidRPr="0022684E">
              <w:rPr>
                <w:b/>
                <w:bCs/>
              </w:rPr>
              <w:t>Kiểm tra môi trường thử nghiệm, tài khoản demo, dữ liệu giả lập và quyền truy cập từ xa; che thông tin cá nhân trong các mẫu lỗi.</w:t>
            </w:r>
          </w:p>
        </w:tc>
        <w:tc>
          <w:tcPr>
            <w:tcW w:w="0" w:type="auto"/>
            <w:vAlign w:val="center"/>
            <w:hideMark/>
          </w:tcPr>
          <w:p w14:paraId="1F2B2D45" w14:textId="77777777" w:rsidR="0022684E" w:rsidRPr="0022684E" w:rsidRDefault="0022684E" w:rsidP="0022684E">
            <w:pPr>
              <w:rPr>
                <w:b/>
                <w:bCs/>
              </w:rPr>
            </w:pPr>
            <w:r w:rsidRPr="0022684E">
              <w:rPr>
                <w:b/>
                <w:bCs/>
              </w:rPr>
              <w:t>Developers</w:t>
            </w:r>
          </w:p>
        </w:tc>
      </w:tr>
      <w:tr w:rsidR="0022684E" w:rsidRPr="0022684E" w14:paraId="6D3DE69E" w14:textId="77777777" w:rsidTr="0022684E">
        <w:trPr>
          <w:tblCellSpacing w:w="15" w:type="dxa"/>
        </w:trPr>
        <w:tc>
          <w:tcPr>
            <w:tcW w:w="0" w:type="auto"/>
            <w:vAlign w:val="center"/>
            <w:hideMark/>
          </w:tcPr>
          <w:p w14:paraId="4C8E40F9" w14:textId="77777777" w:rsidR="0022684E" w:rsidRPr="0022684E" w:rsidRDefault="0022684E" w:rsidP="0022684E">
            <w:pPr>
              <w:rPr>
                <w:b/>
                <w:bCs/>
              </w:rPr>
            </w:pPr>
            <w:r w:rsidRPr="0022684E">
              <w:rPr>
                <w:b/>
                <w:bCs/>
              </w:rPr>
              <w:t>8. Thống nhất chương trình và thời lượng</w:t>
            </w:r>
          </w:p>
        </w:tc>
        <w:tc>
          <w:tcPr>
            <w:tcW w:w="0" w:type="auto"/>
            <w:vAlign w:val="center"/>
            <w:hideMark/>
          </w:tcPr>
          <w:p w14:paraId="085F802E" w14:textId="77777777" w:rsidR="0022684E" w:rsidRPr="0022684E" w:rsidRDefault="0022684E" w:rsidP="0022684E">
            <w:pPr>
              <w:rPr>
                <w:b/>
                <w:bCs/>
              </w:rPr>
            </w:pPr>
            <w:r w:rsidRPr="0022684E">
              <w:rPr>
                <w:b/>
                <w:bCs/>
              </w:rPr>
              <w:t>Gửi lịch trình 75 phút, phân công người trình bày, người ghi nhận Feedback và dành thời gian thảo luận hướng sản phẩm. Không dùng video quay sẵn thay cho bằng chứng về Increment Done.</w:t>
            </w:r>
          </w:p>
        </w:tc>
        <w:tc>
          <w:tcPr>
            <w:tcW w:w="0" w:type="auto"/>
            <w:vAlign w:val="center"/>
            <w:hideMark/>
          </w:tcPr>
          <w:p w14:paraId="52C51184" w14:textId="77777777" w:rsidR="0022684E" w:rsidRPr="0022684E" w:rsidRDefault="0022684E" w:rsidP="0022684E">
            <w:pPr>
              <w:rPr>
                <w:b/>
                <w:bCs/>
              </w:rPr>
            </w:pPr>
            <w:r w:rsidRPr="0022684E">
              <w:rPr>
                <w:b/>
                <w:bCs/>
              </w:rPr>
              <w:t>Scrum Master, Product Owner</w:t>
            </w:r>
          </w:p>
        </w:tc>
      </w:tr>
    </w:tbl>
    <w:p w14:paraId="7AC52A4A" w14:textId="77777777" w:rsidR="0022684E" w:rsidRPr="0022684E" w:rsidRDefault="0022684E" w:rsidP="0022684E">
      <w:pPr>
        <w:rPr>
          <w:b/>
          <w:bCs/>
        </w:rPr>
      </w:pPr>
      <w:r w:rsidRPr="0022684E">
        <w:rPr>
          <w:b/>
          <w:bCs/>
        </w:rPr>
        <w:t>2.2. Lịch trình Sprint Review trong 75 phút</w:t>
      </w:r>
    </w:p>
    <w:p w14:paraId="78F4527D" w14:textId="77777777" w:rsidR="0022684E" w:rsidRPr="0022684E" w:rsidRDefault="0022684E" w:rsidP="0022684E">
      <w:pPr>
        <w:rPr>
          <w:b/>
          <w:bCs/>
        </w:rPr>
      </w:pPr>
      <w:r w:rsidRPr="0022684E">
        <w:rPr>
          <w:b/>
          <w:bCs/>
        </w:rPr>
        <w:t>Tổng thời lượng: 75 phút. Đại diện chính sách đổi trả tham gia từ phút 0 đến phút 30; đại diện bảo vệ dữ liệu tham gia từ xa ở phần thảo luận liên quan.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4"/>
        <w:gridCol w:w="3784"/>
        <w:gridCol w:w="4498"/>
      </w:tblGrid>
      <w:tr w:rsidR="0022684E" w:rsidRPr="0022684E" w14:paraId="17B19549" w14:textId="77777777" w:rsidTr="0022684E">
        <w:trPr>
          <w:tblCellSpacing w:w="15" w:type="dxa"/>
        </w:trPr>
        <w:tc>
          <w:tcPr>
            <w:tcW w:w="0" w:type="auto"/>
            <w:vAlign w:val="center"/>
            <w:hideMark/>
          </w:tcPr>
          <w:p w14:paraId="500D7E1E" w14:textId="77777777" w:rsidR="0022684E" w:rsidRPr="0022684E" w:rsidRDefault="0022684E" w:rsidP="0022684E">
            <w:pPr>
              <w:rPr>
                <w:b/>
                <w:bCs/>
              </w:rPr>
            </w:pPr>
            <w:r w:rsidRPr="0022684E">
              <w:rPr>
                <w:b/>
                <w:bCs/>
              </w:rPr>
              <w:t>Thời gian</w:t>
            </w:r>
          </w:p>
        </w:tc>
        <w:tc>
          <w:tcPr>
            <w:tcW w:w="0" w:type="auto"/>
            <w:vAlign w:val="center"/>
            <w:hideMark/>
          </w:tcPr>
          <w:p w14:paraId="30AC36B7" w14:textId="77777777" w:rsidR="0022684E" w:rsidRPr="0022684E" w:rsidRDefault="0022684E" w:rsidP="0022684E">
            <w:pPr>
              <w:rPr>
                <w:b/>
                <w:bCs/>
              </w:rPr>
            </w:pPr>
            <w:r w:rsidRPr="0022684E">
              <w:rPr>
                <w:b/>
                <w:bCs/>
              </w:rPr>
              <w:t>Hoạt động</w:t>
            </w:r>
          </w:p>
        </w:tc>
        <w:tc>
          <w:tcPr>
            <w:tcW w:w="0" w:type="auto"/>
            <w:vAlign w:val="center"/>
            <w:hideMark/>
          </w:tcPr>
          <w:p w14:paraId="59BBE0F2" w14:textId="77777777" w:rsidR="0022684E" w:rsidRPr="0022684E" w:rsidRDefault="0022684E" w:rsidP="0022684E">
            <w:pPr>
              <w:rPr>
                <w:b/>
                <w:bCs/>
              </w:rPr>
            </w:pPr>
            <w:r w:rsidRPr="0022684E">
              <w:rPr>
                <w:b/>
                <w:bCs/>
              </w:rPr>
              <w:t>Ai đóng góp</w:t>
            </w:r>
          </w:p>
        </w:tc>
      </w:tr>
      <w:tr w:rsidR="0022684E" w:rsidRPr="0022684E" w14:paraId="33BCCA21" w14:textId="77777777" w:rsidTr="0022684E">
        <w:trPr>
          <w:tblCellSpacing w:w="15" w:type="dxa"/>
        </w:trPr>
        <w:tc>
          <w:tcPr>
            <w:tcW w:w="0" w:type="auto"/>
            <w:vAlign w:val="center"/>
            <w:hideMark/>
          </w:tcPr>
          <w:p w14:paraId="12B8BE2E" w14:textId="77777777" w:rsidR="0022684E" w:rsidRPr="0022684E" w:rsidRDefault="0022684E" w:rsidP="0022684E">
            <w:pPr>
              <w:rPr>
                <w:b/>
                <w:bCs/>
              </w:rPr>
            </w:pPr>
            <w:r w:rsidRPr="0022684E">
              <w:rPr>
                <w:b/>
                <w:bCs/>
              </w:rPr>
              <w:t>0–5 phút</w:t>
            </w:r>
          </w:p>
        </w:tc>
        <w:tc>
          <w:tcPr>
            <w:tcW w:w="0" w:type="auto"/>
            <w:vAlign w:val="center"/>
            <w:hideMark/>
          </w:tcPr>
          <w:p w14:paraId="5464A814" w14:textId="77777777" w:rsidR="0022684E" w:rsidRPr="0022684E" w:rsidRDefault="0022684E" w:rsidP="0022684E">
            <w:pPr>
              <w:rPr>
                <w:b/>
                <w:bCs/>
              </w:rPr>
            </w:pPr>
            <w:r w:rsidRPr="0022684E">
              <w:rPr>
                <w:b/>
                <w:bCs/>
              </w:rPr>
              <w:t>Khai mạc, nhắc lại Sprint Goal và mục tiêu Review.</w:t>
            </w:r>
          </w:p>
        </w:tc>
        <w:tc>
          <w:tcPr>
            <w:tcW w:w="0" w:type="auto"/>
            <w:vAlign w:val="center"/>
            <w:hideMark/>
          </w:tcPr>
          <w:p w14:paraId="3490D80A" w14:textId="77777777" w:rsidR="0022684E" w:rsidRPr="0022684E" w:rsidRDefault="0022684E" w:rsidP="0022684E">
            <w:pPr>
              <w:rPr>
                <w:b/>
                <w:bCs/>
              </w:rPr>
            </w:pPr>
            <w:r w:rsidRPr="0022684E">
              <w:rPr>
                <w:b/>
                <w:bCs/>
              </w:rPr>
              <w:t>Scrum Master điều phối; Product Owner trình bày mục tiêu sản phẩm.</w:t>
            </w:r>
          </w:p>
        </w:tc>
      </w:tr>
      <w:tr w:rsidR="0022684E" w:rsidRPr="0022684E" w14:paraId="0FD36F32" w14:textId="77777777" w:rsidTr="0022684E">
        <w:trPr>
          <w:tblCellSpacing w:w="15" w:type="dxa"/>
        </w:trPr>
        <w:tc>
          <w:tcPr>
            <w:tcW w:w="0" w:type="auto"/>
            <w:vAlign w:val="center"/>
            <w:hideMark/>
          </w:tcPr>
          <w:p w14:paraId="6CA32D4D" w14:textId="77777777" w:rsidR="0022684E" w:rsidRPr="0022684E" w:rsidRDefault="0022684E" w:rsidP="0022684E">
            <w:pPr>
              <w:rPr>
                <w:b/>
                <w:bCs/>
              </w:rPr>
            </w:pPr>
            <w:r w:rsidRPr="0022684E">
              <w:rPr>
                <w:b/>
                <w:bCs/>
              </w:rPr>
              <w:t>5–10 phút</w:t>
            </w:r>
          </w:p>
        </w:tc>
        <w:tc>
          <w:tcPr>
            <w:tcW w:w="0" w:type="auto"/>
            <w:vAlign w:val="center"/>
            <w:hideMark/>
          </w:tcPr>
          <w:p w14:paraId="4B0DD098" w14:textId="77777777" w:rsidR="0022684E" w:rsidRPr="0022684E" w:rsidRDefault="0022684E" w:rsidP="0022684E">
            <w:pPr>
              <w:rPr>
                <w:b/>
                <w:bCs/>
              </w:rPr>
            </w:pPr>
            <w:r w:rsidRPr="0022684E">
              <w:rPr>
                <w:b/>
                <w:bCs/>
              </w:rPr>
              <w:t>Công bố trạng thái 5 PBI, phân biệt Done và chưa Done theo Definition of Done.</w:t>
            </w:r>
          </w:p>
        </w:tc>
        <w:tc>
          <w:tcPr>
            <w:tcW w:w="0" w:type="auto"/>
            <w:vAlign w:val="center"/>
            <w:hideMark/>
          </w:tcPr>
          <w:p w14:paraId="6C08272A" w14:textId="77777777" w:rsidR="0022684E" w:rsidRPr="0022684E" w:rsidRDefault="0022684E" w:rsidP="0022684E">
            <w:pPr>
              <w:rPr>
                <w:b/>
                <w:bCs/>
              </w:rPr>
            </w:pPr>
            <w:r w:rsidRPr="0022684E">
              <w:rPr>
                <w:b/>
                <w:bCs/>
              </w:rPr>
              <w:t>Developers cung cấp bằng chứng; Product Owner xác nhận trạng thái sản phẩm; Scrum Master đảm bảo minh bạch.</w:t>
            </w:r>
          </w:p>
        </w:tc>
      </w:tr>
      <w:tr w:rsidR="0022684E" w:rsidRPr="0022684E" w14:paraId="3E0884A6" w14:textId="77777777" w:rsidTr="0022684E">
        <w:trPr>
          <w:tblCellSpacing w:w="15" w:type="dxa"/>
        </w:trPr>
        <w:tc>
          <w:tcPr>
            <w:tcW w:w="0" w:type="auto"/>
            <w:vAlign w:val="center"/>
            <w:hideMark/>
          </w:tcPr>
          <w:p w14:paraId="3D5D8B3C" w14:textId="77777777" w:rsidR="0022684E" w:rsidRPr="0022684E" w:rsidRDefault="0022684E" w:rsidP="0022684E">
            <w:pPr>
              <w:rPr>
                <w:b/>
                <w:bCs/>
              </w:rPr>
            </w:pPr>
            <w:r w:rsidRPr="0022684E">
              <w:rPr>
                <w:b/>
                <w:bCs/>
              </w:rPr>
              <w:t>10–22 phút</w:t>
            </w:r>
          </w:p>
        </w:tc>
        <w:tc>
          <w:tcPr>
            <w:tcW w:w="0" w:type="auto"/>
            <w:vAlign w:val="center"/>
            <w:hideMark/>
          </w:tcPr>
          <w:p w14:paraId="48B34DDE" w14:textId="77777777" w:rsidR="0022684E" w:rsidRPr="0022684E" w:rsidRDefault="0022684E" w:rsidP="0022684E">
            <w:pPr>
              <w:rPr>
                <w:b/>
                <w:bCs/>
              </w:rPr>
            </w:pPr>
            <w:r w:rsidRPr="0022684E">
              <w:rPr>
                <w:b/>
                <w:bCs/>
              </w:rPr>
              <w:t>Demo PBI-51: khách hàng hỏi cách đổi hàng lỗi kỹ thuật; trình bày kết quả 32/32 ca đạt.</w:t>
            </w:r>
          </w:p>
        </w:tc>
        <w:tc>
          <w:tcPr>
            <w:tcW w:w="0" w:type="auto"/>
            <w:vAlign w:val="center"/>
            <w:hideMark/>
          </w:tcPr>
          <w:p w14:paraId="21BF2C05" w14:textId="77777777" w:rsidR="0022684E" w:rsidRPr="0022684E" w:rsidRDefault="0022684E" w:rsidP="0022684E">
            <w:pPr>
              <w:rPr>
                <w:b/>
                <w:bCs/>
              </w:rPr>
            </w:pPr>
            <w:r w:rsidRPr="0022684E">
              <w:rPr>
                <w:b/>
                <w:bCs/>
              </w:rPr>
              <w:t>Developers thực hiện demo; Product Owner và Stakeholders quan sát, phản hồi.</w:t>
            </w:r>
          </w:p>
        </w:tc>
      </w:tr>
      <w:tr w:rsidR="0022684E" w:rsidRPr="0022684E" w14:paraId="21EE1C18" w14:textId="77777777" w:rsidTr="0022684E">
        <w:trPr>
          <w:tblCellSpacing w:w="15" w:type="dxa"/>
        </w:trPr>
        <w:tc>
          <w:tcPr>
            <w:tcW w:w="0" w:type="auto"/>
            <w:vAlign w:val="center"/>
            <w:hideMark/>
          </w:tcPr>
          <w:p w14:paraId="67D59D0F" w14:textId="77777777" w:rsidR="0022684E" w:rsidRPr="0022684E" w:rsidRDefault="0022684E" w:rsidP="0022684E">
            <w:pPr>
              <w:rPr>
                <w:b/>
                <w:bCs/>
              </w:rPr>
            </w:pPr>
            <w:r w:rsidRPr="0022684E">
              <w:rPr>
                <w:b/>
                <w:bCs/>
              </w:rPr>
              <w:t>22–27 phút</w:t>
            </w:r>
          </w:p>
        </w:tc>
        <w:tc>
          <w:tcPr>
            <w:tcW w:w="0" w:type="auto"/>
            <w:vAlign w:val="center"/>
            <w:hideMark/>
          </w:tcPr>
          <w:p w14:paraId="08F7309A" w14:textId="77777777" w:rsidR="0022684E" w:rsidRPr="0022684E" w:rsidRDefault="0022684E" w:rsidP="0022684E">
            <w:pPr>
              <w:rPr>
                <w:b/>
                <w:bCs/>
              </w:rPr>
            </w:pPr>
            <w:r w:rsidRPr="0022684E">
              <w:rPr>
                <w:b/>
                <w:bCs/>
              </w:rPr>
              <w:t>Demo PBI-54: nhân viên tiếp nhận xem lịch sử hội thoại trên môi trường thử nghiệm.</w:t>
            </w:r>
          </w:p>
        </w:tc>
        <w:tc>
          <w:tcPr>
            <w:tcW w:w="0" w:type="auto"/>
            <w:vAlign w:val="center"/>
            <w:hideMark/>
          </w:tcPr>
          <w:p w14:paraId="0E1049DB" w14:textId="77777777" w:rsidR="0022684E" w:rsidRPr="0022684E" w:rsidRDefault="0022684E" w:rsidP="0022684E">
            <w:pPr>
              <w:rPr>
                <w:b/>
                <w:bCs/>
              </w:rPr>
            </w:pPr>
            <w:r w:rsidRPr="0022684E">
              <w:rPr>
                <w:b/>
                <w:bCs/>
              </w:rPr>
              <w:t>Developers demo; nhân viên hoặc đại diện cửa hàng góp ý về khả năng sử dụng.</w:t>
            </w:r>
          </w:p>
        </w:tc>
      </w:tr>
      <w:tr w:rsidR="0022684E" w:rsidRPr="0022684E" w14:paraId="74BEDEF8" w14:textId="77777777" w:rsidTr="0022684E">
        <w:trPr>
          <w:tblCellSpacing w:w="15" w:type="dxa"/>
        </w:trPr>
        <w:tc>
          <w:tcPr>
            <w:tcW w:w="0" w:type="auto"/>
            <w:vAlign w:val="center"/>
            <w:hideMark/>
          </w:tcPr>
          <w:p w14:paraId="46B88DC6" w14:textId="77777777" w:rsidR="0022684E" w:rsidRPr="0022684E" w:rsidRDefault="0022684E" w:rsidP="0022684E">
            <w:pPr>
              <w:rPr>
                <w:b/>
                <w:bCs/>
              </w:rPr>
            </w:pPr>
            <w:r w:rsidRPr="0022684E">
              <w:rPr>
                <w:b/>
                <w:bCs/>
              </w:rPr>
              <w:t>27–30 phút</w:t>
            </w:r>
          </w:p>
        </w:tc>
        <w:tc>
          <w:tcPr>
            <w:tcW w:w="0" w:type="auto"/>
            <w:vAlign w:val="center"/>
            <w:hideMark/>
          </w:tcPr>
          <w:p w14:paraId="3123C297" w14:textId="77777777" w:rsidR="0022684E" w:rsidRPr="0022684E" w:rsidRDefault="0022684E" w:rsidP="0022684E">
            <w:pPr>
              <w:rPr>
                <w:b/>
                <w:bCs/>
              </w:rPr>
            </w:pPr>
            <w:r w:rsidRPr="0022684E">
              <w:rPr>
                <w:b/>
                <w:bCs/>
              </w:rPr>
              <w:t>Làm rõ hai ý kiến trái chiều về việc AI có nên trả lời khi chính sách chưa rõ; ghi nhận vấn đề pháp lý chưa được xác nhận.</w:t>
            </w:r>
          </w:p>
        </w:tc>
        <w:tc>
          <w:tcPr>
            <w:tcW w:w="0" w:type="auto"/>
            <w:vAlign w:val="center"/>
            <w:hideMark/>
          </w:tcPr>
          <w:p w14:paraId="43ECF6A5" w14:textId="77777777" w:rsidR="0022684E" w:rsidRPr="0022684E" w:rsidRDefault="0022684E" w:rsidP="0022684E">
            <w:pPr>
              <w:rPr>
                <w:b/>
                <w:bCs/>
              </w:rPr>
            </w:pPr>
            <w:r w:rsidRPr="0022684E">
              <w:rPr>
                <w:b/>
                <w:bCs/>
              </w:rPr>
              <w:t>Product Owner đặt câu hỏi; đại diện chính sách và chủ cửa hàng góp ý; Scrum Master điều phối.</w:t>
            </w:r>
          </w:p>
        </w:tc>
      </w:tr>
      <w:tr w:rsidR="0022684E" w:rsidRPr="0022684E" w14:paraId="0F126B41" w14:textId="77777777" w:rsidTr="0022684E">
        <w:trPr>
          <w:tblCellSpacing w:w="15" w:type="dxa"/>
        </w:trPr>
        <w:tc>
          <w:tcPr>
            <w:tcW w:w="0" w:type="auto"/>
            <w:vAlign w:val="center"/>
            <w:hideMark/>
          </w:tcPr>
          <w:p w14:paraId="597CD7CA" w14:textId="77777777" w:rsidR="0022684E" w:rsidRPr="0022684E" w:rsidRDefault="0022684E" w:rsidP="0022684E">
            <w:pPr>
              <w:rPr>
                <w:b/>
                <w:bCs/>
              </w:rPr>
            </w:pPr>
            <w:r w:rsidRPr="0022684E">
              <w:rPr>
                <w:b/>
                <w:bCs/>
              </w:rPr>
              <w:lastRenderedPageBreak/>
              <w:t>30–40 phút</w:t>
            </w:r>
          </w:p>
        </w:tc>
        <w:tc>
          <w:tcPr>
            <w:tcW w:w="0" w:type="auto"/>
            <w:vAlign w:val="center"/>
            <w:hideMark/>
          </w:tcPr>
          <w:p w14:paraId="256F386D" w14:textId="77777777" w:rsidR="0022684E" w:rsidRPr="0022684E" w:rsidRDefault="0022684E" w:rsidP="0022684E">
            <w:pPr>
              <w:rPr>
                <w:b/>
                <w:bCs/>
              </w:rPr>
            </w:pPr>
            <w:r w:rsidRPr="0022684E">
              <w:rPr>
                <w:b/>
                <w:bCs/>
              </w:rPr>
              <w:t>Thảo luận vấn đề bảo vệ dữ liệu của PBI-58; xem hai mẫu lỗi đã che số điện thoại, không trình bày tính năng này là Done.</w:t>
            </w:r>
          </w:p>
        </w:tc>
        <w:tc>
          <w:tcPr>
            <w:tcW w:w="0" w:type="auto"/>
            <w:vAlign w:val="center"/>
            <w:hideMark/>
          </w:tcPr>
          <w:p w14:paraId="36D4717C" w14:textId="77777777" w:rsidR="0022684E" w:rsidRPr="0022684E" w:rsidRDefault="0022684E" w:rsidP="0022684E">
            <w:pPr>
              <w:rPr>
                <w:b/>
                <w:bCs/>
              </w:rPr>
            </w:pPr>
            <w:r w:rsidRPr="0022684E">
              <w:rPr>
                <w:b/>
                <w:bCs/>
              </w:rPr>
              <w:t>Đại diện bảo vệ dữ liệu tham gia từ xa; Developers giải thích bằng chứng; Product Owner ghi nhận phản hồi.</w:t>
            </w:r>
          </w:p>
        </w:tc>
      </w:tr>
      <w:tr w:rsidR="0022684E" w:rsidRPr="0022684E" w14:paraId="54A9041B" w14:textId="77777777" w:rsidTr="0022684E">
        <w:trPr>
          <w:tblCellSpacing w:w="15" w:type="dxa"/>
        </w:trPr>
        <w:tc>
          <w:tcPr>
            <w:tcW w:w="0" w:type="auto"/>
            <w:vAlign w:val="center"/>
            <w:hideMark/>
          </w:tcPr>
          <w:p w14:paraId="50A961D9" w14:textId="77777777" w:rsidR="0022684E" w:rsidRPr="0022684E" w:rsidRDefault="0022684E" w:rsidP="0022684E">
            <w:pPr>
              <w:rPr>
                <w:b/>
                <w:bCs/>
              </w:rPr>
            </w:pPr>
            <w:r w:rsidRPr="0022684E">
              <w:rPr>
                <w:b/>
                <w:bCs/>
              </w:rPr>
              <w:t>40–55 phút</w:t>
            </w:r>
          </w:p>
        </w:tc>
        <w:tc>
          <w:tcPr>
            <w:tcW w:w="0" w:type="auto"/>
            <w:vAlign w:val="center"/>
            <w:hideMark/>
          </w:tcPr>
          <w:p w14:paraId="0D1B9561" w14:textId="77777777" w:rsidR="0022684E" w:rsidRPr="0022684E" w:rsidRDefault="0022684E" w:rsidP="0022684E">
            <w:pPr>
              <w:rPr>
                <w:b/>
                <w:bCs/>
              </w:rPr>
            </w:pPr>
            <w:r w:rsidRPr="0022684E">
              <w:rPr>
                <w:b/>
                <w:bCs/>
              </w:rPr>
              <w:t>Trao đổi các vấn đề chưa hoàn thành: hai phiên bản chính sách, lỗi phân loại khiếu nại và rủi ro dữ liệu cá nhân.</w:t>
            </w:r>
          </w:p>
        </w:tc>
        <w:tc>
          <w:tcPr>
            <w:tcW w:w="0" w:type="auto"/>
            <w:vAlign w:val="center"/>
            <w:hideMark/>
          </w:tcPr>
          <w:p w14:paraId="763E7204" w14:textId="77777777" w:rsidR="0022684E" w:rsidRPr="0022684E" w:rsidRDefault="0022684E" w:rsidP="0022684E">
            <w:pPr>
              <w:rPr>
                <w:b/>
                <w:bCs/>
              </w:rPr>
            </w:pPr>
            <w:r w:rsidRPr="0022684E">
              <w:rPr>
                <w:b/>
                <w:bCs/>
              </w:rPr>
              <w:t>Developers trình bày sự thật kỹ thuật; Stakeholders nêu nhu cầu; Product Owner làm rõ tác động sản phẩm.</w:t>
            </w:r>
          </w:p>
        </w:tc>
      </w:tr>
      <w:tr w:rsidR="0022684E" w:rsidRPr="0022684E" w14:paraId="72DA3F45" w14:textId="77777777" w:rsidTr="0022684E">
        <w:trPr>
          <w:tblCellSpacing w:w="15" w:type="dxa"/>
        </w:trPr>
        <w:tc>
          <w:tcPr>
            <w:tcW w:w="0" w:type="auto"/>
            <w:vAlign w:val="center"/>
            <w:hideMark/>
          </w:tcPr>
          <w:p w14:paraId="730F5500" w14:textId="77777777" w:rsidR="0022684E" w:rsidRPr="0022684E" w:rsidRDefault="0022684E" w:rsidP="0022684E">
            <w:pPr>
              <w:rPr>
                <w:b/>
                <w:bCs/>
              </w:rPr>
            </w:pPr>
            <w:r w:rsidRPr="0022684E">
              <w:rPr>
                <w:b/>
                <w:bCs/>
              </w:rPr>
              <w:t>55–65 phút</w:t>
            </w:r>
          </w:p>
        </w:tc>
        <w:tc>
          <w:tcPr>
            <w:tcW w:w="0" w:type="auto"/>
            <w:vAlign w:val="center"/>
            <w:hideMark/>
          </w:tcPr>
          <w:p w14:paraId="2E3CCEFF" w14:textId="77777777" w:rsidR="0022684E" w:rsidRPr="0022684E" w:rsidRDefault="0022684E" w:rsidP="0022684E">
            <w:pPr>
              <w:rPr>
                <w:b/>
                <w:bCs/>
              </w:rPr>
            </w:pPr>
            <w:r w:rsidRPr="0022684E">
              <w:rPr>
                <w:b/>
                <w:bCs/>
              </w:rPr>
              <w:t>Thảo luận hướng phát triển tiếp theo và làm rõ Feedback trước khi cân nhắc cập nhật Product Backlog.</w:t>
            </w:r>
          </w:p>
        </w:tc>
        <w:tc>
          <w:tcPr>
            <w:tcW w:w="0" w:type="auto"/>
            <w:vAlign w:val="center"/>
            <w:hideMark/>
          </w:tcPr>
          <w:p w14:paraId="6DDDD8FC" w14:textId="77777777" w:rsidR="0022684E" w:rsidRPr="0022684E" w:rsidRDefault="0022684E" w:rsidP="0022684E">
            <w:pPr>
              <w:rPr>
                <w:b/>
                <w:bCs/>
              </w:rPr>
            </w:pPr>
            <w:r w:rsidRPr="0022684E">
              <w:rPr>
                <w:b/>
                <w:bCs/>
              </w:rPr>
              <w:t>Product Owner dẫn dắt thảo luận và chịu trách nhiệm về Product Backlog; Developers tư vấn tính khả thi; Stakeholders cung cấp thông tin.</w:t>
            </w:r>
          </w:p>
        </w:tc>
      </w:tr>
      <w:tr w:rsidR="0022684E" w:rsidRPr="0022684E" w14:paraId="36EFEB16" w14:textId="77777777" w:rsidTr="0022684E">
        <w:trPr>
          <w:tblCellSpacing w:w="15" w:type="dxa"/>
        </w:trPr>
        <w:tc>
          <w:tcPr>
            <w:tcW w:w="0" w:type="auto"/>
            <w:vAlign w:val="center"/>
            <w:hideMark/>
          </w:tcPr>
          <w:p w14:paraId="39BA207E" w14:textId="77777777" w:rsidR="0022684E" w:rsidRPr="0022684E" w:rsidRDefault="0022684E" w:rsidP="0022684E">
            <w:pPr>
              <w:rPr>
                <w:b/>
                <w:bCs/>
              </w:rPr>
            </w:pPr>
            <w:r w:rsidRPr="0022684E">
              <w:rPr>
                <w:b/>
                <w:bCs/>
              </w:rPr>
              <w:t>65–75 phút</w:t>
            </w:r>
          </w:p>
        </w:tc>
        <w:tc>
          <w:tcPr>
            <w:tcW w:w="0" w:type="auto"/>
            <w:vAlign w:val="center"/>
            <w:hideMark/>
          </w:tcPr>
          <w:p w14:paraId="347D674D" w14:textId="77777777" w:rsidR="0022684E" w:rsidRPr="0022684E" w:rsidRDefault="0022684E" w:rsidP="0022684E">
            <w:pPr>
              <w:rPr>
                <w:b/>
                <w:bCs/>
              </w:rPr>
            </w:pPr>
            <w:r w:rsidRPr="0022684E">
              <w:rPr>
                <w:b/>
                <w:bCs/>
              </w:rPr>
              <w:t>Tổng kết kết quả, các câu hỏi còn mở và bước tiếp theo; xác nhận không có cam kết hoàn thành khi chưa đủ căn cứ.</w:t>
            </w:r>
          </w:p>
        </w:tc>
        <w:tc>
          <w:tcPr>
            <w:tcW w:w="0" w:type="auto"/>
            <w:vAlign w:val="center"/>
            <w:hideMark/>
          </w:tcPr>
          <w:p w14:paraId="49F0D388" w14:textId="77777777" w:rsidR="0022684E" w:rsidRPr="0022684E" w:rsidRDefault="0022684E" w:rsidP="0022684E">
            <w:pPr>
              <w:rPr>
                <w:b/>
                <w:bCs/>
              </w:rPr>
            </w:pPr>
            <w:r w:rsidRPr="0022684E">
              <w:rPr>
                <w:b/>
                <w:bCs/>
              </w:rPr>
              <w:t>Scrum Master tổng kết và đảm bảo sự minh bạch; Product Owner nêu hướng xử lý tiếp theo; Developers xác nhận trạng thái kỹ thuật.</w:t>
            </w:r>
          </w:p>
        </w:tc>
      </w:tr>
    </w:tbl>
    <w:p w14:paraId="2D1A8D4D" w14:textId="77777777" w:rsidR="0022684E" w:rsidRPr="0022684E" w:rsidRDefault="0022684E" w:rsidP="0022684E">
      <w:pPr>
        <w:rPr>
          <w:b/>
          <w:bCs/>
        </w:rPr>
      </w:pPr>
      <w:r w:rsidRPr="0022684E">
        <w:rPr>
          <w:b/>
          <w:bCs/>
        </w:rPr>
        <w:t>2.3. User Journey được sử dụng trong Sprint Review</w:t>
      </w:r>
    </w:p>
    <w:p w14:paraId="6EAB826F" w14:textId="5E29EA1E" w:rsidR="0022684E" w:rsidRPr="0022684E" w:rsidRDefault="0022684E" w:rsidP="0022684E">
      <w:pPr>
        <w:rPr>
          <w:b/>
          <w:bCs/>
        </w:rPr>
      </w:pPr>
      <w:r w:rsidRPr="0022684E">
        <w:rPr>
          <w:b/>
          <w:bCs/>
        </w:rPr>
        <w:drawing>
          <wp:inline distT="0" distB="0" distL="0" distR="0" wp14:anchorId="72B4C902" wp14:editId="0B97EB48">
            <wp:extent cx="5731510" cy="3820795"/>
            <wp:effectExtent l="0" t="0" r="2540" b="8255"/>
            <wp:docPr id="131627167" name="Picture 12" descr="Unhappy man unpacking carton box feeling dissatisfied with getting damaged wireless headphones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Unhappy man unpacking carton box feeling dissatisfied with getting damaged wireless headphones hom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4B7D6C2" w14:textId="77777777" w:rsidR="0022684E" w:rsidRPr="0022684E" w:rsidRDefault="0022684E" w:rsidP="0022684E">
      <w:pPr>
        <w:rPr>
          <w:b/>
          <w:bCs/>
        </w:rPr>
      </w:pPr>
      <w:r w:rsidRPr="0022684E">
        <w:rPr>
          <w:b/>
          <w:bCs/>
        </w:rPr>
        <w:t>Bước 1 – Khách hàng cần đổi hàng lỗi</w:t>
      </w:r>
    </w:p>
    <w:p w14:paraId="5BB6A2D2" w14:textId="77777777" w:rsidR="0022684E" w:rsidRPr="0022684E" w:rsidRDefault="0022684E" w:rsidP="0022684E">
      <w:pPr>
        <w:rPr>
          <w:b/>
          <w:bCs/>
        </w:rPr>
      </w:pPr>
      <w:r w:rsidRPr="0022684E">
        <w:rPr>
          <w:b/>
          <w:bCs/>
        </w:rPr>
        <w:t>Khách hàng hỏi RikkeiAssist về cách đổi hàng bị lỗi kỹ thuật.</w:t>
      </w:r>
    </w:p>
    <w:p w14:paraId="08914409" w14:textId="77777777" w:rsidR="0022684E" w:rsidRPr="0022684E" w:rsidRDefault="0022684E" w:rsidP="0022684E">
      <w:pPr>
        <w:rPr>
          <w:b/>
          <w:bCs/>
        </w:rPr>
      </w:pPr>
      <w:r w:rsidRPr="0022684E">
        <w:rPr>
          <w:b/>
          <w:bCs/>
        </w:rPr>
        <w:t>PBI-51 · Done</w:t>
      </w:r>
    </w:p>
    <w:p w14:paraId="47EBB668" w14:textId="79C6371D" w:rsidR="0022684E" w:rsidRPr="0022684E" w:rsidRDefault="0022684E" w:rsidP="0022684E">
      <w:pPr>
        <w:rPr>
          <w:b/>
          <w:bCs/>
        </w:rPr>
      </w:pPr>
      <w:r w:rsidRPr="0022684E">
        <w:rPr>
          <w:b/>
          <w:bCs/>
        </w:rPr>
        <w:lastRenderedPageBreak/>
        <w:drawing>
          <wp:inline distT="0" distB="0" distL="0" distR="0" wp14:anchorId="1C904378" wp14:editId="265DDBCE">
            <wp:extent cx="5731510" cy="4399280"/>
            <wp:effectExtent l="0" t="0" r="2540" b="1270"/>
            <wp:docPr id="194004331" name="Picture 11" descr="Privacy-Compliant Chatbots: Building Trust in the GDPR 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rivacy-Compliant Chatbots: Building Trust in the GDPR Er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399280"/>
                    </a:xfrm>
                    <a:prstGeom prst="rect">
                      <a:avLst/>
                    </a:prstGeom>
                    <a:noFill/>
                    <a:ln>
                      <a:noFill/>
                    </a:ln>
                  </pic:spPr>
                </pic:pic>
              </a:graphicData>
            </a:graphic>
          </wp:inline>
        </w:drawing>
      </w:r>
    </w:p>
    <w:p w14:paraId="38C182E8" w14:textId="77777777" w:rsidR="0022684E" w:rsidRPr="0022684E" w:rsidRDefault="0022684E" w:rsidP="0022684E">
      <w:pPr>
        <w:rPr>
          <w:b/>
          <w:bCs/>
        </w:rPr>
      </w:pPr>
      <w:r w:rsidRPr="0022684E">
        <w:rPr>
          <w:b/>
          <w:bCs/>
        </w:rPr>
        <w:t>Bước 2 – AI hướng dẫn đổi hàng</w:t>
      </w:r>
    </w:p>
    <w:p w14:paraId="72C7D0ED" w14:textId="77777777" w:rsidR="0022684E" w:rsidRPr="0022684E" w:rsidRDefault="0022684E" w:rsidP="0022684E">
      <w:pPr>
        <w:rPr>
          <w:b/>
          <w:bCs/>
        </w:rPr>
      </w:pPr>
      <w:r w:rsidRPr="0022684E">
        <w:rPr>
          <w:b/>
          <w:bCs/>
        </w:rPr>
        <w:t>AI cung cấp hướng dẫn đổi hàng lỗi kỹ thuật theo chức năng đã được kiểm thử, với bằng chứng 32/32 ca đạt.</w:t>
      </w:r>
    </w:p>
    <w:p w14:paraId="76A6FB59" w14:textId="77777777" w:rsidR="0022684E" w:rsidRPr="0022684E" w:rsidRDefault="0022684E" w:rsidP="0022684E">
      <w:pPr>
        <w:rPr>
          <w:b/>
          <w:bCs/>
        </w:rPr>
      </w:pPr>
      <w:r w:rsidRPr="0022684E">
        <w:rPr>
          <w:b/>
          <w:bCs/>
        </w:rPr>
        <w:t>PBI-51 · Done</w:t>
      </w:r>
    </w:p>
    <w:p w14:paraId="7F056ADB" w14:textId="2DB85176" w:rsidR="0022684E" w:rsidRPr="0022684E" w:rsidRDefault="0022684E" w:rsidP="0022684E">
      <w:pPr>
        <w:rPr>
          <w:b/>
          <w:bCs/>
        </w:rPr>
      </w:pPr>
      <w:r w:rsidRPr="0022684E">
        <w:rPr>
          <w:b/>
          <w:bCs/>
        </w:rPr>
        <w:lastRenderedPageBreak/>
        <w:drawing>
          <wp:inline distT="0" distB="0" distL="0" distR="0" wp14:anchorId="6579223E" wp14:editId="42C22954">
            <wp:extent cx="5731510" cy="4156075"/>
            <wp:effectExtent l="0" t="0" r="2540" b="0"/>
            <wp:docPr id="2063967116" name="Picture 10" descr="Knowledge Base - Home&#10;   · ComputerTalk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Knowledge Base - Home&#10;   · ComputerTalk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156075"/>
                    </a:xfrm>
                    <a:prstGeom prst="rect">
                      <a:avLst/>
                    </a:prstGeom>
                    <a:noFill/>
                    <a:ln>
                      <a:noFill/>
                    </a:ln>
                  </pic:spPr>
                </pic:pic>
              </a:graphicData>
            </a:graphic>
          </wp:inline>
        </w:drawing>
      </w:r>
    </w:p>
    <w:p w14:paraId="0DE1588F" w14:textId="77777777" w:rsidR="0022684E" w:rsidRPr="0022684E" w:rsidRDefault="0022684E" w:rsidP="0022684E">
      <w:pPr>
        <w:rPr>
          <w:b/>
          <w:bCs/>
        </w:rPr>
      </w:pPr>
      <w:r w:rsidRPr="0022684E">
        <w:rPr>
          <w:b/>
          <w:bCs/>
        </w:rPr>
        <w:t>Bước 3 – Nhân viên tiếp nhận xem lịch sử</w:t>
      </w:r>
    </w:p>
    <w:p w14:paraId="190F2950" w14:textId="77777777" w:rsidR="0022684E" w:rsidRPr="0022684E" w:rsidRDefault="0022684E" w:rsidP="0022684E">
      <w:pPr>
        <w:rPr>
          <w:b/>
          <w:bCs/>
        </w:rPr>
      </w:pPr>
      <w:r w:rsidRPr="0022684E">
        <w:rPr>
          <w:b/>
          <w:bCs/>
        </w:rPr>
        <w:t>Khi cần hỗ trợ thêm, nhân viên có thể xem lịch sử hội thoại đã được lưu để hiểu ngữ cảnh khách hàng.</w:t>
      </w:r>
    </w:p>
    <w:p w14:paraId="75B0A0D9" w14:textId="77777777" w:rsidR="0022684E" w:rsidRPr="0022684E" w:rsidRDefault="0022684E" w:rsidP="0022684E">
      <w:pPr>
        <w:rPr>
          <w:b/>
          <w:bCs/>
        </w:rPr>
      </w:pPr>
      <w:r w:rsidRPr="0022684E">
        <w:rPr>
          <w:b/>
          <w:bCs/>
        </w:rPr>
        <w:t>PBI-54 · Done</w:t>
      </w:r>
    </w:p>
    <w:p w14:paraId="1417AD48" w14:textId="77777777" w:rsidR="0022684E" w:rsidRPr="0022684E" w:rsidRDefault="0022684E" w:rsidP="0022684E">
      <w:pPr>
        <w:rPr>
          <w:b/>
          <w:bCs/>
        </w:rPr>
      </w:pPr>
      <w:r w:rsidRPr="0022684E">
        <w:rPr>
          <w:b/>
          <w:bCs/>
        </w:rPr>
        <w:t>Lưu ý: Hành trình trên chỉ minh họa các năng lực đã Done. Không demo việc chuyển khiếu nại nghiêm trọng như một chức năng hoàn chỉnh vì PBI-53 còn lỗi mức cao. Không sử dụng hành trình này để khẳng định PBI-52 hoặc PBI-58 đã hoàn thành.</w:t>
      </w:r>
    </w:p>
    <w:p w14:paraId="6B5F4DCA" w14:textId="77777777" w:rsidR="0022684E" w:rsidRPr="0022684E" w:rsidRDefault="0022684E" w:rsidP="0022684E">
      <w:pPr>
        <w:rPr>
          <w:b/>
          <w:bCs/>
        </w:rPr>
      </w:pPr>
      <w:r w:rsidRPr="0022684E">
        <w:rPr>
          <w:b/>
          <w:bCs/>
        </w:rPr>
        <w:t>2.4. Cách xử lý các bẫy trong Sprint Review</w:t>
      </w:r>
    </w:p>
    <w:p w14:paraId="423825C9" w14:textId="77777777" w:rsidR="0022684E" w:rsidRPr="0022684E" w:rsidRDefault="0022684E" w:rsidP="0022684E">
      <w:pPr>
        <w:numPr>
          <w:ilvl w:val="0"/>
          <w:numId w:val="3"/>
        </w:numPr>
        <w:rPr>
          <w:b/>
          <w:bCs/>
        </w:rPr>
      </w:pPr>
      <w:r w:rsidRPr="0022684E">
        <w:rPr>
          <w:b/>
          <w:bCs/>
        </w:rPr>
        <w:t>Feedback trái chiều: Chủ cửa hàng muốn AI trả lời khi chính sách chưa rõ, trong khi đại diện chính sách không cho phép trả lời về đồ điện tử khi chưa chốt chính sách. Product Owner cần làm rõ mức rủi ro, phạm vi và căn cứ pháp lý trước khi quyết định hướng sản phẩm; không tự động biến một ý kiến thành PBI ưu tiên cao nhất.</w:t>
      </w:r>
    </w:p>
    <w:p w14:paraId="7F0E5CF8" w14:textId="77777777" w:rsidR="0022684E" w:rsidRPr="0022684E" w:rsidRDefault="0022684E" w:rsidP="0022684E">
      <w:pPr>
        <w:numPr>
          <w:ilvl w:val="0"/>
          <w:numId w:val="3"/>
        </w:numPr>
        <w:rPr>
          <w:b/>
          <w:bCs/>
        </w:rPr>
      </w:pPr>
      <w:r w:rsidRPr="0022684E">
        <w:rPr>
          <w:b/>
          <w:bCs/>
        </w:rPr>
        <w:t>PBI-58 và thư mời: Trạng thái thực tế cùng bằng chứng kiểm thử được ưu tiên hơn nội dung thư mời. Hai mẫu còn số điện thoại đồng nghĩa PBI-58 chưa Done.</w:t>
      </w:r>
    </w:p>
    <w:p w14:paraId="651184D6" w14:textId="77777777" w:rsidR="0022684E" w:rsidRPr="0022684E" w:rsidRDefault="0022684E" w:rsidP="0022684E">
      <w:pPr>
        <w:numPr>
          <w:ilvl w:val="0"/>
          <w:numId w:val="3"/>
        </w:numPr>
        <w:rPr>
          <w:b/>
          <w:bCs/>
        </w:rPr>
      </w:pPr>
      <w:r w:rsidRPr="0022684E">
        <w:rPr>
          <w:b/>
          <w:bCs/>
        </w:rPr>
        <w:t>Video quay sẵn: Không dùng video để thay thế việc kiểm tra Increment thực tế hoặc che giấu lỗi chưa khắc phục.</w:t>
      </w:r>
    </w:p>
    <w:p w14:paraId="6C21F190" w14:textId="77777777" w:rsidR="0022684E" w:rsidRPr="0022684E" w:rsidRDefault="0022684E" w:rsidP="0022684E">
      <w:pPr>
        <w:numPr>
          <w:ilvl w:val="0"/>
          <w:numId w:val="3"/>
        </w:numPr>
        <w:rPr>
          <w:b/>
          <w:bCs/>
        </w:rPr>
      </w:pPr>
      <w:r w:rsidRPr="0022684E">
        <w:rPr>
          <w:b/>
          <w:bCs/>
        </w:rPr>
        <w:t>Đại diện bảo vệ dữ liệu từ xa: Bố trí kết nối trực tuyến, chia sẻ hai mẫu lỗi đã che thông tin cá nhân và dành thời gian để họ góp ý.</w:t>
      </w:r>
    </w:p>
    <w:p w14:paraId="6D3D09C3" w14:textId="77777777" w:rsidR="0022684E" w:rsidRPr="0022684E" w:rsidRDefault="0022684E" w:rsidP="0022684E">
      <w:pPr>
        <w:numPr>
          <w:ilvl w:val="0"/>
          <w:numId w:val="3"/>
        </w:numPr>
        <w:rPr>
          <w:b/>
          <w:bCs/>
        </w:rPr>
      </w:pPr>
      <w:r w:rsidRPr="0022684E">
        <w:rPr>
          <w:b/>
          <w:bCs/>
        </w:rPr>
        <w:lastRenderedPageBreak/>
        <w:t>Giới hạn thời gian: Kết thúc đúng 75 phút, đồng thời bảo đảm đại diện chính sách kết thúc tham gia sau 30 phút đầu.</w:t>
      </w:r>
    </w:p>
    <w:p w14:paraId="59AC5FC5" w14:textId="77777777" w:rsidR="0022684E" w:rsidRPr="0022684E" w:rsidRDefault="0022684E" w:rsidP="0022684E">
      <w:pPr>
        <w:rPr>
          <w:b/>
          <w:bCs/>
        </w:rPr>
      </w:pPr>
      <w:r w:rsidRPr="0022684E">
        <w:rPr>
          <w:b/>
          <w:bCs/>
        </w:rPr>
        <w:t>Phần 3. Kế hoạch Sprint Retrospective</w:t>
      </w:r>
    </w:p>
    <w:p w14:paraId="44E2F1FE" w14:textId="77777777" w:rsidR="0022684E" w:rsidRPr="0022684E" w:rsidRDefault="0022684E" w:rsidP="0022684E">
      <w:pPr>
        <w:rPr>
          <w:b/>
          <w:bCs/>
        </w:rPr>
      </w:pPr>
      <w:r w:rsidRPr="0022684E">
        <w:rPr>
          <w:b/>
          <w:bCs/>
        </w:rPr>
        <w:t>3.1. Người tham gia</w:t>
      </w:r>
    </w:p>
    <w:p w14:paraId="516A668D" w14:textId="77777777" w:rsidR="0022684E" w:rsidRPr="0022684E" w:rsidRDefault="0022684E" w:rsidP="0022684E">
      <w:pPr>
        <w:rPr>
          <w:b/>
          <w:bCs/>
        </w:rPr>
      </w:pPr>
      <w:r w:rsidRPr="0022684E">
        <w:rPr>
          <w:b/>
          <w:bCs/>
        </w:rPr>
        <w:t>Sprint Retrospective chỉ có Scrum Team, gồm:</w:t>
      </w:r>
    </w:p>
    <w:p w14:paraId="79ED21C9" w14:textId="77777777" w:rsidR="0022684E" w:rsidRPr="0022684E" w:rsidRDefault="0022684E" w:rsidP="0022684E">
      <w:pPr>
        <w:numPr>
          <w:ilvl w:val="0"/>
          <w:numId w:val="4"/>
        </w:numPr>
        <w:rPr>
          <w:b/>
          <w:bCs/>
        </w:rPr>
      </w:pPr>
      <w:r w:rsidRPr="0022684E">
        <w:rPr>
          <w:b/>
          <w:bCs/>
        </w:rPr>
        <w:t>Scrum Master: Điều phối buổi họp, tạo môi trường an toàn để mọi người trao đổi thẳng thắn và hỗ trợ nhóm tìm cải tiến.</w:t>
      </w:r>
    </w:p>
    <w:p w14:paraId="193611CF" w14:textId="77777777" w:rsidR="0022684E" w:rsidRPr="0022684E" w:rsidRDefault="0022684E" w:rsidP="0022684E">
      <w:pPr>
        <w:numPr>
          <w:ilvl w:val="0"/>
          <w:numId w:val="4"/>
        </w:numPr>
        <w:rPr>
          <w:b/>
          <w:bCs/>
        </w:rPr>
      </w:pPr>
      <w:r w:rsidRPr="0022684E">
        <w:rPr>
          <w:b/>
          <w:bCs/>
        </w:rPr>
        <w:t>Product Owner: Chia sẻ góc nhìn về sự phối hợp, yêu cầu và những khó khăn trong Sprint.</w:t>
      </w:r>
    </w:p>
    <w:p w14:paraId="4A55FA5B" w14:textId="77777777" w:rsidR="0022684E" w:rsidRPr="0022684E" w:rsidRDefault="0022684E" w:rsidP="0022684E">
      <w:pPr>
        <w:numPr>
          <w:ilvl w:val="0"/>
          <w:numId w:val="4"/>
        </w:numPr>
        <w:rPr>
          <w:b/>
          <w:bCs/>
        </w:rPr>
      </w:pPr>
      <w:r w:rsidRPr="0022684E">
        <w:rPr>
          <w:b/>
          <w:bCs/>
        </w:rPr>
        <w:t>Developers: Cùng phân tích dữ liệu, xác định nguyên nhân và thống nhất hành động cải tiến.</w:t>
      </w:r>
    </w:p>
    <w:p w14:paraId="5F724BD3" w14:textId="77777777" w:rsidR="0022684E" w:rsidRPr="0022684E" w:rsidRDefault="0022684E" w:rsidP="0022684E">
      <w:pPr>
        <w:rPr>
          <w:b/>
          <w:bCs/>
        </w:rPr>
      </w:pPr>
      <w:r w:rsidRPr="0022684E">
        <w:rPr>
          <w:b/>
          <w:bCs/>
        </w:rPr>
        <w:t>Các Stakeholders như chủ cửa hàng, đại diện chính sách và đại diện bảo vệ dữ liệu không tham gia Retrospective vì đây là sự kiện để Scrum Team kiểm tra cách làm việc của chính mình. Thời lượng tối đa là 60 phút.</w:t>
      </w:r>
    </w:p>
    <w:p w14:paraId="3ED3C487" w14:textId="77777777" w:rsidR="0022684E" w:rsidRPr="0022684E" w:rsidRDefault="0022684E" w:rsidP="0022684E">
      <w:pPr>
        <w:rPr>
          <w:b/>
          <w:bCs/>
        </w:rPr>
      </w:pPr>
      <w:r w:rsidRPr="0022684E">
        <w:rPr>
          <w:b/>
          <w:bCs/>
        </w:rPr>
        <w:t>3.2. Phân tích Data – Insight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4"/>
        <w:gridCol w:w="1379"/>
        <w:gridCol w:w="3953"/>
      </w:tblGrid>
      <w:tr w:rsidR="0022684E" w:rsidRPr="0022684E" w14:paraId="1A1330C6" w14:textId="77777777" w:rsidTr="0022684E">
        <w:trPr>
          <w:tblCellSpacing w:w="15" w:type="dxa"/>
        </w:trPr>
        <w:tc>
          <w:tcPr>
            <w:tcW w:w="0" w:type="auto"/>
            <w:vAlign w:val="center"/>
            <w:hideMark/>
          </w:tcPr>
          <w:p w14:paraId="5D2757F1" w14:textId="77777777" w:rsidR="0022684E" w:rsidRPr="0022684E" w:rsidRDefault="0022684E" w:rsidP="0022684E">
            <w:pPr>
              <w:rPr>
                <w:b/>
                <w:bCs/>
              </w:rPr>
            </w:pPr>
            <w:r w:rsidRPr="0022684E">
              <w:rPr>
                <w:b/>
                <w:bCs/>
              </w:rPr>
              <w:t>Data (sự việc thực tế)</w:t>
            </w:r>
          </w:p>
        </w:tc>
        <w:tc>
          <w:tcPr>
            <w:tcW w:w="0" w:type="auto"/>
            <w:vAlign w:val="center"/>
            <w:hideMark/>
          </w:tcPr>
          <w:p w14:paraId="49659DC7" w14:textId="77777777" w:rsidR="0022684E" w:rsidRPr="0022684E" w:rsidRDefault="0022684E" w:rsidP="0022684E">
            <w:pPr>
              <w:rPr>
                <w:b/>
                <w:bCs/>
              </w:rPr>
            </w:pPr>
            <w:r w:rsidRPr="0022684E">
              <w:rPr>
                <w:b/>
                <w:bCs/>
              </w:rPr>
              <w:t>Khía cạnh</w:t>
            </w:r>
          </w:p>
        </w:tc>
        <w:tc>
          <w:tcPr>
            <w:tcW w:w="0" w:type="auto"/>
            <w:vAlign w:val="center"/>
            <w:hideMark/>
          </w:tcPr>
          <w:p w14:paraId="5A62C457" w14:textId="77777777" w:rsidR="0022684E" w:rsidRPr="0022684E" w:rsidRDefault="0022684E" w:rsidP="0022684E">
            <w:pPr>
              <w:rPr>
                <w:b/>
                <w:bCs/>
              </w:rPr>
            </w:pPr>
            <w:r w:rsidRPr="0022684E">
              <w:rPr>
                <w:b/>
                <w:bCs/>
              </w:rPr>
              <w:t>Insight (điều nhóm hiểu ra)</w:t>
            </w:r>
          </w:p>
        </w:tc>
      </w:tr>
      <w:tr w:rsidR="0022684E" w:rsidRPr="0022684E" w14:paraId="2FF88B5C" w14:textId="77777777" w:rsidTr="0022684E">
        <w:trPr>
          <w:tblCellSpacing w:w="15" w:type="dxa"/>
        </w:trPr>
        <w:tc>
          <w:tcPr>
            <w:tcW w:w="0" w:type="auto"/>
            <w:vAlign w:val="center"/>
            <w:hideMark/>
          </w:tcPr>
          <w:p w14:paraId="6D42D65F" w14:textId="77777777" w:rsidR="0022684E" w:rsidRPr="0022684E" w:rsidRDefault="0022684E" w:rsidP="0022684E">
            <w:pPr>
              <w:rPr>
                <w:b/>
                <w:bCs/>
              </w:rPr>
            </w:pPr>
            <w:r w:rsidRPr="0022684E">
              <w:rPr>
                <w:b/>
                <w:bCs/>
              </w:rPr>
              <w:t>Ngày 4, Khánh Vy – Developer phụ trách kiểm thử – mới có quyền truy cập đầy đủ môi trường thử nghiệm.</w:t>
            </w:r>
          </w:p>
        </w:tc>
        <w:tc>
          <w:tcPr>
            <w:tcW w:w="0" w:type="auto"/>
            <w:vAlign w:val="center"/>
            <w:hideMark/>
          </w:tcPr>
          <w:p w14:paraId="3826EE6D" w14:textId="77777777" w:rsidR="0022684E" w:rsidRPr="0022684E" w:rsidRDefault="0022684E" w:rsidP="0022684E">
            <w:pPr>
              <w:rPr>
                <w:b/>
                <w:bCs/>
              </w:rPr>
            </w:pPr>
            <w:r w:rsidRPr="0022684E">
              <w:rPr>
                <w:b/>
                <w:bCs/>
              </w:rPr>
              <w:t>Công cụ / Quy trình</w:t>
            </w:r>
          </w:p>
        </w:tc>
        <w:tc>
          <w:tcPr>
            <w:tcW w:w="0" w:type="auto"/>
            <w:vAlign w:val="center"/>
            <w:hideMark/>
          </w:tcPr>
          <w:p w14:paraId="4895A570" w14:textId="77777777" w:rsidR="0022684E" w:rsidRPr="0022684E" w:rsidRDefault="0022684E" w:rsidP="0022684E">
            <w:pPr>
              <w:rPr>
                <w:b/>
                <w:bCs/>
              </w:rPr>
            </w:pPr>
            <w:r w:rsidRPr="0022684E">
              <w:rPr>
                <w:b/>
                <w:bCs/>
              </w:rPr>
              <w:t>Việc kiểm tra quyền truy cập chưa được hoàn tất đủ sớm, khiến người phụ trách kiểm thử không thể chủ động kiểm tra ngay từ đầu Sprint. Nhóm cần xác nhận điều kiện môi trường trước khi bắt đầu Sprint.</w:t>
            </w:r>
          </w:p>
        </w:tc>
      </w:tr>
      <w:tr w:rsidR="0022684E" w:rsidRPr="0022684E" w14:paraId="57845DB1" w14:textId="77777777" w:rsidTr="0022684E">
        <w:trPr>
          <w:tblCellSpacing w:w="15" w:type="dxa"/>
        </w:trPr>
        <w:tc>
          <w:tcPr>
            <w:tcW w:w="0" w:type="auto"/>
            <w:vAlign w:val="center"/>
            <w:hideMark/>
          </w:tcPr>
          <w:p w14:paraId="6D0721CF" w14:textId="77777777" w:rsidR="0022684E" w:rsidRPr="0022684E" w:rsidRDefault="0022684E" w:rsidP="0022684E">
            <w:pPr>
              <w:rPr>
                <w:b/>
                <w:bCs/>
              </w:rPr>
            </w:pPr>
            <w:r w:rsidRPr="0022684E">
              <w:rPr>
                <w:b/>
                <w:bCs/>
              </w:rPr>
              <w:t>IM-11-02 đã yêu cầu cấp quyền từ Ngày 1 và chạy Integration Test khi PBI đầu tiên sẵn sàng nhưng vẫn chưa đạt. Nhật ký cho thấy Integration Test đầu tiên chỉ bắt đầu vào Ngày 7.</w:t>
            </w:r>
          </w:p>
        </w:tc>
        <w:tc>
          <w:tcPr>
            <w:tcW w:w="0" w:type="auto"/>
            <w:vAlign w:val="center"/>
            <w:hideMark/>
          </w:tcPr>
          <w:p w14:paraId="45A8F6CA" w14:textId="77777777" w:rsidR="0022684E" w:rsidRPr="0022684E" w:rsidRDefault="0022684E" w:rsidP="0022684E">
            <w:pPr>
              <w:rPr>
                <w:b/>
                <w:bCs/>
              </w:rPr>
            </w:pPr>
            <w:r w:rsidRPr="0022684E">
              <w:rPr>
                <w:b/>
                <w:bCs/>
              </w:rPr>
              <w:t>Quy trình / Definition of Done</w:t>
            </w:r>
          </w:p>
        </w:tc>
        <w:tc>
          <w:tcPr>
            <w:tcW w:w="0" w:type="auto"/>
            <w:vAlign w:val="center"/>
            <w:hideMark/>
          </w:tcPr>
          <w:p w14:paraId="7E106F22" w14:textId="77777777" w:rsidR="0022684E" w:rsidRPr="0022684E" w:rsidRDefault="0022684E" w:rsidP="0022684E">
            <w:pPr>
              <w:rPr>
                <w:b/>
                <w:bCs/>
              </w:rPr>
            </w:pPr>
            <w:r w:rsidRPr="0022684E">
              <w:rPr>
                <w:b/>
                <w:bCs/>
              </w:rPr>
              <w:t>Cải tiến trước chưa tạo ra cơ chế kiểm tra và bằng chứng thực hiện đủ rõ. Chỉ ghi yêu cầu chung không bảo đảm hành động được thực hiện. Nhóm cần có người theo dõi, mốc thời gian đo được và bằng chứng xác nhận.</w:t>
            </w:r>
          </w:p>
        </w:tc>
      </w:tr>
    </w:tbl>
    <w:p w14:paraId="0C0B3056" w14:textId="77777777" w:rsidR="0022684E" w:rsidRPr="0022684E" w:rsidRDefault="0022684E" w:rsidP="0022684E">
      <w:pPr>
        <w:rPr>
          <w:b/>
          <w:bCs/>
        </w:rPr>
      </w:pPr>
      <w:r w:rsidRPr="0022684E">
        <w:rPr>
          <w:b/>
          <w:bCs/>
        </w:rPr>
        <w:t>3.3. Improvement được lựa chọn</w:t>
      </w:r>
    </w:p>
    <w:p w14:paraId="244A0F56" w14:textId="77777777" w:rsidR="0022684E" w:rsidRPr="0022684E" w:rsidRDefault="0022684E" w:rsidP="0022684E">
      <w:pPr>
        <w:rPr>
          <w:b/>
          <w:bCs/>
        </w:rPr>
      </w:pPr>
      <w:r w:rsidRPr="0022684E">
        <w:rPr>
          <w:b/>
          <w:bCs/>
        </w:rPr>
        <w:t>Nhóm thống nhất chọn một Improvement có thể kiểm tra được ở Sprint tiếp theo, thay vì gia hạn nguyên trạng IM-11-02.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06"/>
        <w:gridCol w:w="1784"/>
        <w:gridCol w:w="2045"/>
        <w:gridCol w:w="2081"/>
      </w:tblGrid>
      <w:tr w:rsidR="0022684E" w:rsidRPr="0022684E" w14:paraId="21D35B97" w14:textId="77777777" w:rsidTr="0022684E">
        <w:trPr>
          <w:tblCellSpacing w:w="15" w:type="dxa"/>
        </w:trPr>
        <w:tc>
          <w:tcPr>
            <w:tcW w:w="0" w:type="auto"/>
            <w:vAlign w:val="center"/>
            <w:hideMark/>
          </w:tcPr>
          <w:p w14:paraId="483B23A5" w14:textId="77777777" w:rsidR="0022684E" w:rsidRPr="0022684E" w:rsidRDefault="0022684E" w:rsidP="0022684E">
            <w:pPr>
              <w:rPr>
                <w:b/>
                <w:bCs/>
              </w:rPr>
            </w:pPr>
            <w:r w:rsidRPr="0022684E">
              <w:rPr>
                <w:b/>
                <w:bCs/>
              </w:rPr>
              <w:t>Hành động</w:t>
            </w:r>
          </w:p>
        </w:tc>
        <w:tc>
          <w:tcPr>
            <w:tcW w:w="0" w:type="auto"/>
            <w:vAlign w:val="center"/>
            <w:hideMark/>
          </w:tcPr>
          <w:p w14:paraId="1FD33CC5" w14:textId="77777777" w:rsidR="0022684E" w:rsidRPr="0022684E" w:rsidRDefault="0022684E" w:rsidP="0022684E">
            <w:pPr>
              <w:rPr>
                <w:b/>
                <w:bCs/>
              </w:rPr>
            </w:pPr>
            <w:r w:rsidRPr="0022684E">
              <w:rPr>
                <w:b/>
                <w:bCs/>
              </w:rPr>
              <w:t>Người/nhóm theo dõi</w:t>
            </w:r>
          </w:p>
        </w:tc>
        <w:tc>
          <w:tcPr>
            <w:tcW w:w="0" w:type="auto"/>
            <w:vAlign w:val="center"/>
            <w:hideMark/>
          </w:tcPr>
          <w:p w14:paraId="05CF2484" w14:textId="77777777" w:rsidR="0022684E" w:rsidRPr="0022684E" w:rsidRDefault="0022684E" w:rsidP="0022684E">
            <w:pPr>
              <w:rPr>
                <w:b/>
                <w:bCs/>
              </w:rPr>
            </w:pPr>
            <w:r w:rsidRPr="0022684E">
              <w:rPr>
                <w:b/>
                <w:bCs/>
              </w:rPr>
              <w:t>Khi kiểm tra</w:t>
            </w:r>
          </w:p>
        </w:tc>
        <w:tc>
          <w:tcPr>
            <w:tcW w:w="0" w:type="auto"/>
            <w:vAlign w:val="center"/>
            <w:hideMark/>
          </w:tcPr>
          <w:p w14:paraId="76B89259" w14:textId="77777777" w:rsidR="0022684E" w:rsidRPr="0022684E" w:rsidRDefault="0022684E" w:rsidP="0022684E">
            <w:pPr>
              <w:rPr>
                <w:b/>
                <w:bCs/>
              </w:rPr>
            </w:pPr>
            <w:r w:rsidRPr="0022684E">
              <w:rPr>
                <w:b/>
                <w:bCs/>
              </w:rPr>
              <w:t>Bằng chứng</w:t>
            </w:r>
          </w:p>
        </w:tc>
      </w:tr>
      <w:tr w:rsidR="0022684E" w:rsidRPr="0022684E" w14:paraId="2B528762" w14:textId="77777777" w:rsidTr="0022684E">
        <w:trPr>
          <w:tblCellSpacing w:w="15" w:type="dxa"/>
        </w:trPr>
        <w:tc>
          <w:tcPr>
            <w:tcW w:w="0" w:type="auto"/>
            <w:vAlign w:val="center"/>
            <w:hideMark/>
          </w:tcPr>
          <w:p w14:paraId="446D820D" w14:textId="77777777" w:rsidR="0022684E" w:rsidRPr="0022684E" w:rsidRDefault="0022684E" w:rsidP="0022684E">
            <w:pPr>
              <w:rPr>
                <w:b/>
                <w:bCs/>
              </w:rPr>
            </w:pPr>
            <w:r w:rsidRPr="0022684E">
              <w:rPr>
                <w:b/>
                <w:bCs/>
              </w:rPr>
              <w:t xml:space="preserve">Tạo checklist sẵn sàng tích hợp trước Sprint: xác nhận tất cả Developers và người kiểm thử đã có đủ quyền môi trường trước khi Sprint bắt đầu. Khi PBI đầu tiên </w:t>
            </w:r>
            <w:r w:rsidRPr="0022684E">
              <w:rPr>
                <w:b/>
                <w:bCs/>
              </w:rPr>
              <w:lastRenderedPageBreak/>
              <w:t>sẵn sàng tích hợp, Developers phải bắt đầu Integration Test trong vòng 1 ngày làm việc. Nếu không đáp ứng, ghi rõ trở ngại và người chịu trách nhiệm xử lý.</w:t>
            </w:r>
          </w:p>
        </w:tc>
        <w:tc>
          <w:tcPr>
            <w:tcW w:w="0" w:type="auto"/>
            <w:vAlign w:val="center"/>
            <w:hideMark/>
          </w:tcPr>
          <w:p w14:paraId="38231087" w14:textId="77777777" w:rsidR="0022684E" w:rsidRPr="0022684E" w:rsidRDefault="0022684E" w:rsidP="0022684E">
            <w:pPr>
              <w:rPr>
                <w:b/>
                <w:bCs/>
              </w:rPr>
            </w:pPr>
            <w:r w:rsidRPr="0022684E">
              <w:rPr>
                <w:b/>
                <w:bCs/>
              </w:rPr>
              <w:lastRenderedPageBreak/>
              <w:t>Developers thực hiện và theo dõi; Scrum Master kiểm tra việc thực hiện.</w:t>
            </w:r>
          </w:p>
        </w:tc>
        <w:tc>
          <w:tcPr>
            <w:tcW w:w="0" w:type="auto"/>
            <w:vAlign w:val="center"/>
            <w:hideMark/>
          </w:tcPr>
          <w:p w14:paraId="343DE2C9" w14:textId="77777777" w:rsidR="0022684E" w:rsidRPr="0022684E" w:rsidRDefault="0022684E" w:rsidP="00091216">
            <w:r w:rsidRPr="0022684E">
              <w:t xml:space="preserve">Kiểm tra trong Sprint tiếp theo khi chuẩn bị Sprint, khi PBI đầu tiên sẵn sàng tích hợp và tại Sprint </w:t>
            </w:r>
            <w:r w:rsidRPr="0022684E">
              <w:lastRenderedPageBreak/>
              <w:t>Retrospective kế tiếp.</w:t>
            </w:r>
          </w:p>
        </w:tc>
        <w:tc>
          <w:tcPr>
            <w:tcW w:w="0" w:type="auto"/>
            <w:vAlign w:val="center"/>
            <w:hideMark/>
          </w:tcPr>
          <w:p w14:paraId="45320765" w14:textId="77777777" w:rsidR="0022684E" w:rsidRPr="0022684E" w:rsidRDefault="0022684E" w:rsidP="0022684E">
            <w:pPr>
              <w:rPr>
                <w:b/>
                <w:bCs/>
              </w:rPr>
            </w:pPr>
            <w:r w:rsidRPr="0022684E">
              <w:rPr>
                <w:b/>
                <w:bCs/>
              </w:rPr>
              <w:lastRenderedPageBreak/>
              <w:t xml:space="preserve">Checklist quyền truy cập đã xác nhận; thời điểm PBI sẵn sàng tích hợp; nhật ký thời điểm bắt đầu </w:t>
            </w:r>
            <w:r w:rsidRPr="0022684E">
              <w:rPr>
                <w:b/>
                <w:bCs/>
              </w:rPr>
              <w:lastRenderedPageBreak/>
              <w:t>Integration Test; ghi nhận trở ngại nếu quá hạn.</w:t>
            </w:r>
          </w:p>
        </w:tc>
      </w:tr>
    </w:tbl>
    <w:p w14:paraId="18207E57" w14:textId="77777777" w:rsidR="0022684E" w:rsidRPr="0022684E" w:rsidRDefault="0022684E" w:rsidP="0022684E">
      <w:pPr>
        <w:rPr>
          <w:b/>
          <w:bCs/>
        </w:rPr>
      </w:pPr>
      <w:r w:rsidRPr="0022684E">
        <w:rPr>
          <w:b/>
          <w:bCs/>
        </w:rPr>
        <w:lastRenderedPageBreak/>
        <w:t>Cách đánh giá ở Retrospective tiếp theo: Improvement được xem là đạt khi checklist xác nhận đầy đủ quyền truy cập trước Sprint và Integration Test bắt đầu trong vòng 1 ngày làm việc kể từ khi PBI đầu tiên sẵn sàng tích hợp. Nếu chưa đạt, nhóm xem lại bằng chứng, tìm nguyên nhân và điều chỉnh hành động thay vì tiếp tục gia hạn nguyên trạng.</w:t>
      </w:r>
    </w:p>
    <w:p w14:paraId="3AECCBB3" w14:textId="13120CEA" w:rsidR="00C93B05" w:rsidRPr="0022684E" w:rsidRDefault="00C93B05" w:rsidP="0022684E"/>
    <w:sectPr w:rsidR="00C93B05" w:rsidRPr="002268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03491"/>
    <w:multiLevelType w:val="multilevel"/>
    <w:tmpl w:val="B882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03694F"/>
    <w:multiLevelType w:val="multilevel"/>
    <w:tmpl w:val="A638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0518A5"/>
    <w:multiLevelType w:val="multilevel"/>
    <w:tmpl w:val="2CF8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231C76"/>
    <w:multiLevelType w:val="multilevel"/>
    <w:tmpl w:val="457A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57187">
    <w:abstractNumId w:val="3"/>
  </w:num>
  <w:num w:numId="2" w16cid:durableId="1192113017">
    <w:abstractNumId w:val="1"/>
  </w:num>
  <w:num w:numId="3" w16cid:durableId="979571914">
    <w:abstractNumId w:val="2"/>
  </w:num>
  <w:num w:numId="4" w16cid:durableId="202988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84E"/>
    <w:rsid w:val="00091216"/>
    <w:rsid w:val="0022684E"/>
    <w:rsid w:val="00916031"/>
    <w:rsid w:val="00C93B05"/>
    <w:rsid w:val="00F22D1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15C43"/>
  <w15:chartTrackingRefBased/>
  <w15:docId w15:val="{784CC453-E8BF-47E8-B4D8-5ADF09D27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8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68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68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68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68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68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8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8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8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8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68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68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68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68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68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8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8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84E"/>
    <w:rPr>
      <w:rFonts w:eastAsiaTheme="majorEastAsia" w:cstheme="majorBidi"/>
      <w:color w:val="272727" w:themeColor="text1" w:themeTint="D8"/>
    </w:rPr>
  </w:style>
  <w:style w:type="paragraph" w:styleId="Title">
    <w:name w:val="Title"/>
    <w:basedOn w:val="Normal"/>
    <w:next w:val="Normal"/>
    <w:link w:val="TitleChar"/>
    <w:uiPriority w:val="10"/>
    <w:qFormat/>
    <w:rsid w:val="002268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8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8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8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84E"/>
    <w:pPr>
      <w:spacing w:before="160"/>
      <w:jc w:val="center"/>
    </w:pPr>
    <w:rPr>
      <w:i/>
      <w:iCs/>
      <w:color w:val="404040" w:themeColor="text1" w:themeTint="BF"/>
    </w:rPr>
  </w:style>
  <w:style w:type="character" w:customStyle="1" w:styleId="QuoteChar">
    <w:name w:val="Quote Char"/>
    <w:basedOn w:val="DefaultParagraphFont"/>
    <w:link w:val="Quote"/>
    <w:uiPriority w:val="29"/>
    <w:rsid w:val="0022684E"/>
    <w:rPr>
      <w:i/>
      <w:iCs/>
      <w:color w:val="404040" w:themeColor="text1" w:themeTint="BF"/>
    </w:rPr>
  </w:style>
  <w:style w:type="paragraph" w:styleId="ListParagraph">
    <w:name w:val="List Paragraph"/>
    <w:basedOn w:val="Normal"/>
    <w:uiPriority w:val="34"/>
    <w:qFormat/>
    <w:rsid w:val="0022684E"/>
    <w:pPr>
      <w:ind w:left="720"/>
      <w:contextualSpacing/>
    </w:pPr>
  </w:style>
  <w:style w:type="character" w:styleId="IntenseEmphasis">
    <w:name w:val="Intense Emphasis"/>
    <w:basedOn w:val="DefaultParagraphFont"/>
    <w:uiPriority w:val="21"/>
    <w:qFormat/>
    <w:rsid w:val="0022684E"/>
    <w:rPr>
      <w:i/>
      <w:iCs/>
      <w:color w:val="2F5496" w:themeColor="accent1" w:themeShade="BF"/>
    </w:rPr>
  </w:style>
  <w:style w:type="paragraph" w:styleId="IntenseQuote">
    <w:name w:val="Intense Quote"/>
    <w:basedOn w:val="Normal"/>
    <w:next w:val="Normal"/>
    <w:link w:val="IntenseQuoteChar"/>
    <w:uiPriority w:val="30"/>
    <w:qFormat/>
    <w:rsid w:val="002268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684E"/>
    <w:rPr>
      <w:i/>
      <w:iCs/>
      <w:color w:val="2F5496" w:themeColor="accent1" w:themeShade="BF"/>
    </w:rPr>
  </w:style>
  <w:style w:type="character" w:styleId="IntenseReference">
    <w:name w:val="Intense Reference"/>
    <w:basedOn w:val="DefaultParagraphFont"/>
    <w:uiPriority w:val="32"/>
    <w:qFormat/>
    <w:rsid w:val="002268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1408</Words>
  <Characters>8031</Characters>
  <Application>Microsoft Office Word</Application>
  <DocSecurity>0</DocSecurity>
  <Lines>66</Lines>
  <Paragraphs>18</Paragraphs>
  <ScaleCrop>false</ScaleCrop>
  <Company/>
  <LinksUpToDate>false</LinksUpToDate>
  <CharactersWithSpaces>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Kim Thành Đạt</dc:creator>
  <cp:keywords/>
  <dc:description/>
  <cp:lastModifiedBy>Nguyễn Kim Thành Đạt</cp:lastModifiedBy>
  <cp:revision>2</cp:revision>
  <dcterms:created xsi:type="dcterms:W3CDTF">2026-10-15T14:07:00Z</dcterms:created>
  <dcterms:modified xsi:type="dcterms:W3CDTF">2026-10-15T14:09:00Z</dcterms:modified>
</cp:coreProperties>
</file>