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9669E" w14:textId="77777777" w:rsidR="0027783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79F2A738" w14:textId="77777777" w:rsidR="0027783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6D05F7DE" w14:textId="77777777" w:rsidR="0027783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1902E87A" w14:textId="77777777" w:rsidR="0027783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6]</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277833" w14:paraId="43351641" w14:textId="77777777">
        <w:tc>
          <w:tcPr>
            <w:tcW w:w="1714" w:type="dxa"/>
            <w:tcMar>
              <w:top w:w="60" w:type="dxa"/>
              <w:left w:w="60" w:type="dxa"/>
              <w:bottom w:w="60" w:type="dxa"/>
              <w:right w:w="60" w:type="dxa"/>
            </w:tcMar>
          </w:tcPr>
          <w:p w14:paraId="1F9D484B" w14:textId="77777777" w:rsidR="0027783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6FEB3305" w14:textId="5879681F" w:rsidR="00277833" w:rsidRPr="00787E4D" w:rsidRDefault="00787E4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Nguyễn Kim Thành Đạt</w:t>
            </w:r>
          </w:p>
        </w:tc>
        <w:tc>
          <w:tcPr>
            <w:tcW w:w="1984" w:type="dxa"/>
            <w:tcMar>
              <w:top w:w="60" w:type="dxa"/>
              <w:left w:w="60" w:type="dxa"/>
              <w:bottom w:w="60" w:type="dxa"/>
              <w:right w:w="60" w:type="dxa"/>
            </w:tcMar>
          </w:tcPr>
          <w:p w14:paraId="2D11357D" w14:textId="77777777" w:rsidR="0027783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083DBAD4" w14:textId="4232F067" w:rsidR="00277833" w:rsidRPr="00787E4D" w:rsidRDefault="00787E4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N25DTCN081</w:t>
            </w:r>
          </w:p>
        </w:tc>
      </w:tr>
      <w:tr w:rsidR="00277833" w14:paraId="0F863BF8" w14:textId="77777777">
        <w:tc>
          <w:tcPr>
            <w:tcW w:w="1714" w:type="dxa"/>
            <w:tcMar>
              <w:top w:w="60" w:type="dxa"/>
              <w:left w:w="60" w:type="dxa"/>
              <w:bottom w:w="60" w:type="dxa"/>
              <w:right w:w="60" w:type="dxa"/>
            </w:tcMar>
          </w:tcPr>
          <w:p w14:paraId="66A3A124" w14:textId="77777777" w:rsidR="0027783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2E69C0A4" w14:textId="5D01DDBA" w:rsidR="00277833" w:rsidRPr="00787E4D" w:rsidRDefault="00787E4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D25</w:t>
            </w:r>
            <w:r w:rsidR="00657215">
              <w:rPr>
                <w:rFonts w:ascii="Times New Roman" w:eastAsia="Times New Roman" w:hAnsi="Times New Roman" w:cs="Times New Roman"/>
                <w:sz w:val="24"/>
                <w:szCs w:val="24"/>
                <w:lang w:val="en-US"/>
              </w:rPr>
              <w:t>TXCN</w:t>
            </w:r>
            <w:r>
              <w:rPr>
                <w:rFonts w:ascii="Times New Roman" w:eastAsia="Times New Roman" w:hAnsi="Times New Roman" w:cs="Times New Roman"/>
                <w:sz w:val="24"/>
                <w:szCs w:val="24"/>
                <w:lang w:val="en-US"/>
              </w:rPr>
              <w:t>02-N</w:t>
            </w:r>
          </w:p>
        </w:tc>
        <w:tc>
          <w:tcPr>
            <w:tcW w:w="1984" w:type="dxa"/>
            <w:tcMar>
              <w:top w:w="60" w:type="dxa"/>
              <w:left w:w="60" w:type="dxa"/>
              <w:bottom w:w="60" w:type="dxa"/>
              <w:right w:w="60" w:type="dxa"/>
            </w:tcMar>
          </w:tcPr>
          <w:p w14:paraId="2A100FE6" w14:textId="77777777" w:rsidR="0027783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453EA67F" w14:textId="77777777" w:rsidR="0027783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r>
    </w:tbl>
    <w:p w14:paraId="2BB746CD" w14:textId="77777777" w:rsidR="00277833" w:rsidRDefault="00277833">
      <w:pPr>
        <w:pBdr>
          <w:top w:val="nil"/>
          <w:left w:val="nil"/>
          <w:bottom w:val="nil"/>
          <w:right w:val="nil"/>
          <w:between w:val="nil"/>
        </w:pBdr>
        <w:rPr>
          <w:rFonts w:ascii="Times New Roman" w:eastAsia="Times New Roman" w:hAnsi="Times New Roman" w:cs="Times New Roman"/>
          <w:sz w:val="24"/>
          <w:szCs w:val="24"/>
        </w:rPr>
      </w:pPr>
    </w:p>
    <w:p w14:paraId="3123F8AC" w14:textId="77777777" w:rsidR="00277833"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Agile-Scrum_[HoTenKhongDau]_De06.docx.</w:t>
      </w:r>
    </w:p>
    <w:p w14:paraId="4C079BED" w14:textId="77777777" w:rsidR="0027783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277833" w14:paraId="17E3804E" w14:textId="77777777">
        <w:trPr>
          <w:tblHeader/>
        </w:trPr>
        <w:tc>
          <w:tcPr>
            <w:tcW w:w="1804" w:type="dxa"/>
            <w:shd w:val="clear" w:color="auto" w:fill="8EAADB"/>
            <w:tcMar>
              <w:top w:w="60" w:type="dxa"/>
              <w:left w:w="60" w:type="dxa"/>
              <w:bottom w:w="60" w:type="dxa"/>
              <w:right w:w="60" w:type="dxa"/>
            </w:tcMar>
          </w:tcPr>
          <w:p w14:paraId="5AF5AAD6"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DA7C87C"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48C2F05F"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798C569B"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277833" w14:paraId="23A8BFEC" w14:textId="77777777">
        <w:trPr>
          <w:trHeight w:val="850"/>
        </w:trPr>
        <w:tc>
          <w:tcPr>
            <w:tcW w:w="1804" w:type="dxa"/>
            <w:tcMar>
              <w:top w:w="60" w:type="dxa"/>
              <w:left w:w="60" w:type="dxa"/>
              <w:bottom w:w="60" w:type="dxa"/>
              <w:right w:w="60" w:type="dxa"/>
            </w:tcMar>
          </w:tcPr>
          <w:p w14:paraId="0DBDFDE4" w14:textId="4CA184A4" w:rsidR="00277833" w:rsidRPr="00A07DD9" w:rsidRDefault="00A07DD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Quản lý nông trại</w:t>
            </w:r>
          </w:p>
        </w:tc>
        <w:tc>
          <w:tcPr>
            <w:tcW w:w="1984" w:type="dxa"/>
            <w:tcMar>
              <w:top w:w="60" w:type="dxa"/>
              <w:left w:w="60" w:type="dxa"/>
              <w:bottom w:w="60" w:type="dxa"/>
              <w:right w:w="60" w:type="dxa"/>
            </w:tcMar>
          </w:tcPr>
          <w:p w14:paraId="4CC1C73A" w14:textId="0712DC87" w:rsidR="00277833" w:rsidRPr="00A07DD9" w:rsidRDefault="00A07DD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Quản lý công nhân và khu vườn</w:t>
            </w:r>
          </w:p>
        </w:tc>
        <w:tc>
          <w:tcPr>
            <w:tcW w:w="902" w:type="dxa"/>
            <w:tcMar>
              <w:top w:w="60" w:type="dxa"/>
              <w:left w:w="60" w:type="dxa"/>
              <w:bottom w:w="60" w:type="dxa"/>
              <w:right w:w="60" w:type="dxa"/>
            </w:tcMar>
          </w:tcPr>
          <w:p w14:paraId="4104ED23" w14:textId="77777777" w:rsidR="0027783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750A3539" w14:textId="0F0CAA00" w:rsidR="00277833" w:rsidRPr="00A07DD9" w:rsidRDefault="00A07DD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Là quản lý, tôi muốn có một danh sách công nhân và khu vườn, để tôi sắp xếp công nhân nào đảm nhận khu vườn nào.</w:t>
            </w:r>
          </w:p>
        </w:tc>
      </w:tr>
      <w:tr w:rsidR="00277833" w14:paraId="5E74DE0C" w14:textId="77777777">
        <w:trPr>
          <w:trHeight w:val="850"/>
        </w:trPr>
        <w:tc>
          <w:tcPr>
            <w:tcW w:w="1804" w:type="dxa"/>
            <w:tcMar>
              <w:top w:w="60" w:type="dxa"/>
              <w:left w:w="60" w:type="dxa"/>
              <w:bottom w:w="60" w:type="dxa"/>
              <w:right w:w="60" w:type="dxa"/>
            </w:tcMar>
          </w:tcPr>
          <w:p w14:paraId="1BD79016" w14:textId="0D7605A2" w:rsidR="00277833" w:rsidRPr="00A07DD9" w:rsidRDefault="00A07DD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Vận hành chăm sóc vườn</w:t>
            </w:r>
          </w:p>
        </w:tc>
        <w:tc>
          <w:tcPr>
            <w:tcW w:w="1984" w:type="dxa"/>
            <w:tcMar>
              <w:top w:w="60" w:type="dxa"/>
              <w:left w:w="60" w:type="dxa"/>
              <w:bottom w:w="60" w:type="dxa"/>
              <w:right w:w="60" w:type="dxa"/>
            </w:tcMar>
          </w:tcPr>
          <w:p w14:paraId="37BF5D2E" w14:textId="2969BACA" w:rsidR="00277833" w:rsidRPr="00A07DD9" w:rsidRDefault="00A07DD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Theo dõi độ ẩm đất qua cảm biến</w:t>
            </w:r>
          </w:p>
        </w:tc>
        <w:tc>
          <w:tcPr>
            <w:tcW w:w="902" w:type="dxa"/>
            <w:tcMar>
              <w:top w:w="60" w:type="dxa"/>
              <w:left w:w="60" w:type="dxa"/>
              <w:bottom w:w="60" w:type="dxa"/>
              <w:right w:w="60" w:type="dxa"/>
            </w:tcMar>
          </w:tcPr>
          <w:p w14:paraId="43668899" w14:textId="77777777" w:rsidR="0027783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4F933C15" w14:textId="21118632" w:rsidR="00277833" w:rsidRPr="00A07DD9" w:rsidRDefault="00A07DD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Là công nhân, tôi muốn có lộ trình theo d</w:t>
            </w:r>
            <w:r w:rsidR="00A05056">
              <w:rPr>
                <w:rFonts w:ascii="Times New Roman" w:eastAsia="Times New Roman" w:hAnsi="Times New Roman" w:cs="Times New Roman"/>
                <w:sz w:val="24"/>
                <w:szCs w:val="24"/>
                <w:lang w:val="en-US"/>
              </w:rPr>
              <w:t>õ</w:t>
            </w:r>
            <w:r>
              <w:rPr>
                <w:rFonts w:ascii="Times New Roman" w:eastAsia="Times New Roman" w:hAnsi="Times New Roman" w:cs="Times New Roman"/>
                <w:sz w:val="24"/>
                <w:szCs w:val="24"/>
                <w:lang w:val="en-US"/>
              </w:rPr>
              <w:t>i độ ẩm đất qua cảm biến, để tôi biết khi nào độ ẩm đất chổ nào đạt yêu cầu.</w:t>
            </w:r>
          </w:p>
        </w:tc>
      </w:tr>
    </w:tbl>
    <w:p w14:paraId="44776C31" w14:textId="77777777" w:rsidR="00277833" w:rsidRDefault="00277833">
      <w:pPr>
        <w:pBdr>
          <w:top w:val="nil"/>
          <w:left w:val="nil"/>
          <w:bottom w:val="nil"/>
          <w:right w:val="nil"/>
          <w:between w:val="nil"/>
        </w:pBdr>
        <w:rPr>
          <w:rFonts w:ascii="Times New Roman" w:eastAsia="Times New Roman" w:hAnsi="Times New Roman" w:cs="Times New Roman"/>
          <w:sz w:val="24"/>
          <w:szCs w:val="24"/>
        </w:rPr>
      </w:pPr>
    </w:p>
    <w:p w14:paraId="347E7AFA" w14:textId="77777777" w:rsidR="0027783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277833" w14:paraId="7B8943F8" w14:textId="77777777">
        <w:trPr>
          <w:tblHeader/>
        </w:trPr>
        <w:tc>
          <w:tcPr>
            <w:tcW w:w="2256" w:type="dxa"/>
            <w:shd w:val="clear" w:color="auto" w:fill="8EAADB"/>
            <w:tcMar>
              <w:top w:w="60" w:type="dxa"/>
              <w:left w:w="60" w:type="dxa"/>
              <w:bottom w:w="60" w:type="dxa"/>
              <w:right w:w="60" w:type="dxa"/>
            </w:tcMar>
          </w:tcPr>
          <w:p w14:paraId="7340A73A"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125C572E"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277833" w14:paraId="4334A8B3" w14:textId="77777777">
        <w:trPr>
          <w:trHeight w:val="568"/>
        </w:trPr>
        <w:tc>
          <w:tcPr>
            <w:tcW w:w="2256" w:type="dxa"/>
            <w:tcMar>
              <w:top w:w="60" w:type="dxa"/>
              <w:left w:w="60" w:type="dxa"/>
              <w:bottom w:w="60" w:type="dxa"/>
              <w:right w:w="60" w:type="dxa"/>
            </w:tcMar>
          </w:tcPr>
          <w:p w14:paraId="5C016D24" w14:textId="040D026D" w:rsidR="00277833" w:rsidRPr="00A05056" w:rsidRDefault="00277833">
            <w:pPr>
              <w:pBdr>
                <w:top w:val="nil"/>
                <w:left w:val="nil"/>
                <w:bottom w:val="nil"/>
                <w:right w:val="nil"/>
                <w:between w:val="nil"/>
              </w:pBdr>
              <w:spacing w:line="276" w:lineRule="auto"/>
              <w:rPr>
                <w:rFonts w:ascii="Times New Roman" w:eastAsia="Times New Roman" w:hAnsi="Times New Roman" w:cs="Times New Roman"/>
                <w:sz w:val="24"/>
                <w:szCs w:val="24"/>
                <w:lang w:val="en-US"/>
              </w:rPr>
            </w:pPr>
          </w:p>
        </w:tc>
        <w:tc>
          <w:tcPr>
            <w:tcW w:w="6764" w:type="dxa"/>
            <w:tcMar>
              <w:top w:w="60" w:type="dxa"/>
              <w:left w:w="60" w:type="dxa"/>
              <w:bottom w:w="60" w:type="dxa"/>
              <w:right w:w="60" w:type="dxa"/>
            </w:tcMar>
          </w:tcPr>
          <w:p w14:paraId="3DC4D538" w14:textId="0222D25D" w:rsidR="00277833" w:rsidRPr="00A05056" w:rsidRDefault="00277833">
            <w:pPr>
              <w:pBdr>
                <w:top w:val="nil"/>
                <w:left w:val="nil"/>
                <w:bottom w:val="nil"/>
                <w:right w:val="nil"/>
                <w:between w:val="nil"/>
              </w:pBdr>
              <w:spacing w:line="276" w:lineRule="auto"/>
              <w:rPr>
                <w:rFonts w:ascii="Times New Roman" w:eastAsia="Times New Roman" w:hAnsi="Times New Roman" w:cs="Times New Roman"/>
                <w:sz w:val="24"/>
                <w:szCs w:val="24"/>
                <w:lang w:val="en-US"/>
              </w:rPr>
            </w:pPr>
          </w:p>
        </w:tc>
      </w:tr>
      <w:tr w:rsidR="00277833" w14:paraId="4D29D945" w14:textId="77777777">
        <w:trPr>
          <w:trHeight w:val="568"/>
        </w:trPr>
        <w:tc>
          <w:tcPr>
            <w:tcW w:w="2256" w:type="dxa"/>
            <w:tcMar>
              <w:top w:w="60" w:type="dxa"/>
              <w:left w:w="60" w:type="dxa"/>
              <w:bottom w:w="60" w:type="dxa"/>
              <w:right w:w="60" w:type="dxa"/>
            </w:tcMar>
          </w:tcPr>
          <w:p w14:paraId="5638AF52" w14:textId="77777777" w:rsidR="00277833" w:rsidRDefault="00277833">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57AAC3E4" w14:textId="77777777" w:rsidR="00277833" w:rsidRDefault="00277833">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98104EE" w14:textId="77777777" w:rsidR="00277833" w:rsidRDefault="00277833">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277833" w14:paraId="75A7867E" w14:textId="77777777">
        <w:trPr>
          <w:tblHeader/>
        </w:trPr>
        <w:tc>
          <w:tcPr>
            <w:tcW w:w="1172" w:type="dxa"/>
            <w:shd w:val="clear" w:color="auto" w:fill="8EAADB"/>
            <w:tcMar>
              <w:top w:w="60" w:type="dxa"/>
              <w:left w:w="60" w:type="dxa"/>
              <w:bottom w:w="60" w:type="dxa"/>
              <w:right w:w="60" w:type="dxa"/>
            </w:tcMar>
          </w:tcPr>
          <w:p w14:paraId="45A708A2"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34031774"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277833" w14:paraId="6FB919A2" w14:textId="77777777">
        <w:trPr>
          <w:trHeight w:val="680"/>
        </w:trPr>
        <w:tc>
          <w:tcPr>
            <w:tcW w:w="1172" w:type="dxa"/>
            <w:tcMar>
              <w:top w:w="60" w:type="dxa"/>
              <w:left w:w="60" w:type="dxa"/>
              <w:bottom w:w="60" w:type="dxa"/>
              <w:right w:w="60" w:type="dxa"/>
            </w:tcMar>
          </w:tcPr>
          <w:p w14:paraId="36DF894F" w14:textId="77777777" w:rsidR="0027783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38A36727" w14:textId="00D54E1F" w:rsidR="00277833" w:rsidRPr="00A05056" w:rsidRDefault="00A0505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Là công nhân, tôi muốn hệ thống phân công phiếu công việc, để tôi sắp xếp được công việc và làm việc một cách có trật tự.</w:t>
            </w:r>
          </w:p>
        </w:tc>
      </w:tr>
      <w:tr w:rsidR="00277833" w14:paraId="0FB32363" w14:textId="77777777">
        <w:trPr>
          <w:trHeight w:val="680"/>
        </w:trPr>
        <w:tc>
          <w:tcPr>
            <w:tcW w:w="1172" w:type="dxa"/>
            <w:tcMar>
              <w:top w:w="60" w:type="dxa"/>
              <w:left w:w="60" w:type="dxa"/>
              <w:bottom w:w="60" w:type="dxa"/>
              <w:right w:w="60" w:type="dxa"/>
            </w:tcMar>
          </w:tcPr>
          <w:p w14:paraId="2B194D38" w14:textId="77777777" w:rsidR="0027783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04B43071" w14:textId="3A2F31E2" w:rsidR="00277833" w:rsidRPr="00A05056" w:rsidRDefault="00A0505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Là công nhân, tôi muốn có lộ trình theo dỗi độ ẩm đất qua cảm biến, để tôi biết khi nào độ ẩm đất chổ nào đạt yêu cầu.</w:t>
            </w:r>
          </w:p>
        </w:tc>
      </w:tr>
    </w:tbl>
    <w:p w14:paraId="6661599D" w14:textId="77777777" w:rsidR="00277833" w:rsidRDefault="00277833">
      <w:pPr>
        <w:pBdr>
          <w:top w:val="nil"/>
          <w:left w:val="nil"/>
          <w:bottom w:val="nil"/>
          <w:right w:val="nil"/>
          <w:between w:val="nil"/>
        </w:pBdr>
        <w:rPr>
          <w:rFonts w:ascii="Times New Roman" w:eastAsia="Times New Roman" w:hAnsi="Times New Roman" w:cs="Times New Roman"/>
          <w:sz w:val="24"/>
          <w:szCs w:val="24"/>
        </w:rPr>
      </w:pPr>
    </w:p>
    <w:p w14:paraId="3FB7D545" w14:textId="77777777" w:rsidR="0027783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277833" w14:paraId="14BD6A2F" w14:textId="77777777">
        <w:trPr>
          <w:tblHeader/>
        </w:trPr>
        <w:tc>
          <w:tcPr>
            <w:tcW w:w="1172" w:type="dxa"/>
            <w:shd w:val="clear" w:color="auto" w:fill="8EAADB"/>
            <w:tcMar>
              <w:top w:w="60" w:type="dxa"/>
              <w:left w:w="60" w:type="dxa"/>
              <w:bottom w:w="60" w:type="dxa"/>
              <w:right w:w="60" w:type="dxa"/>
            </w:tcMar>
          </w:tcPr>
          <w:p w14:paraId="0A7D8DDD"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0DB809F1"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68620DEF"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277833" w14:paraId="3CF54397" w14:textId="77777777">
        <w:trPr>
          <w:trHeight w:val="568"/>
        </w:trPr>
        <w:tc>
          <w:tcPr>
            <w:tcW w:w="1172" w:type="dxa"/>
            <w:tcMar>
              <w:top w:w="60" w:type="dxa"/>
              <w:left w:w="60" w:type="dxa"/>
              <w:bottom w:w="60" w:type="dxa"/>
              <w:right w:w="60" w:type="dxa"/>
            </w:tcMar>
          </w:tcPr>
          <w:p w14:paraId="419F572E" w14:textId="77777777" w:rsidR="0027783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18E04BD7" w14:textId="75421ADA" w:rsidR="00277833" w:rsidRPr="00A05056" w:rsidRDefault="00F1027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w:t>
            </w:r>
            <w:r w:rsidR="00A05056">
              <w:rPr>
                <w:rFonts w:ascii="Times New Roman" w:eastAsia="Times New Roman" w:hAnsi="Times New Roman" w:cs="Times New Roman"/>
                <w:sz w:val="24"/>
                <w:szCs w:val="24"/>
                <w:lang w:val="en-US"/>
              </w:rPr>
              <w:t xml:space="preserve"> have</w:t>
            </w:r>
          </w:p>
        </w:tc>
        <w:tc>
          <w:tcPr>
            <w:tcW w:w="6044" w:type="dxa"/>
            <w:tcMar>
              <w:top w:w="60" w:type="dxa"/>
              <w:left w:w="60" w:type="dxa"/>
              <w:bottom w:w="60" w:type="dxa"/>
              <w:right w:w="60" w:type="dxa"/>
            </w:tcMar>
          </w:tcPr>
          <w:p w14:paraId="6FCA3F8F" w14:textId="51197870" w:rsidR="00277833" w:rsidRPr="00A05056" w:rsidRDefault="00A0505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Quản lý nên có một danh sách để biết công nhân và khu vườn của mình vì có thể kiểm soát chặt chẽ hơn về việc chỗ </w:t>
            </w:r>
            <w:r>
              <w:rPr>
                <w:rFonts w:ascii="Times New Roman" w:eastAsia="Times New Roman" w:hAnsi="Times New Roman" w:cs="Times New Roman"/>
                <w:sz w:val="24"/>
                <w:szCs w:val="24"/>
                <w:lang w:val="en-US"/>
              </w:rPr>
              <w:lastRenderedPageBreak/>
              <w:t>làm cho nhân viên vì biết khu vườn nào còn trống hoặc đã có người sẽ đỡ tốn thời gian hơn.</w:t>
            </w:r>
          </w:p>
        </w:tc>
      </w:tr>
      <w:tr w:rsidR="00A05056" w14:paraId="4F829B28" w14:textId="77777777">
        <w:trPr>
          <w:trHeight w:val="568"/>
        </w:trPr>
        <w:tc>
          <w:tcPr>
            <w:tcW w:w="1172" w:type="dxa"/>
            <w:tcMar>
              <w:top w:w="60" w:type="dxa"/>
              <w:left w:w="60" w:type="dxa"/>
              <w:bottom w:w="60" w:type="dxa"/>
              <w:right w:w="60" w:type="dxa"/>
            </w:tcMar>
          </w:tcPr>
          <w:p w14:paraId="282ECE66" w14:textId="77777777" w:rsidR="00A05056" w:rsidRDefault="00A05056" w:rsidP="00A0505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804" w:type="dxa"/>
            <w:tcMar>
              <w:top w:w="60" w:type="dxa"/>
              <w:left w:w="60" w:type="dxa"/>
              <w:bottom w:w="60" w:type="dxa"/>
              <w:right w:w="60" w:type="dxa"/>
            </w:tcMar>
          </w:tcPr>
          <w:p w14:paraId="26B0F107" w14:textId="5641C75A" w:rsidR="00A05056" w:rsidRDefault="000F3CC2" w:rsidP="00A0505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Must</w:t>
            </w:r>
            <w:r w:rsidR="00A05056">
              <w:rPr>
                <w:rFonts w:ascii="Times New Roman" w:eastAsia="Times New Roman" w:hAnsi="Times New Roman" w:cs="Times New Roman"/>
                <w:sz w:val="24"/>
                <w:szCs w:val="24"/>
                <w:lang w:val="en-US"/>
              </w:rPr>
              <w:t xml:space="preserve"> have</w:t>
            </w:r>
          </w:p>
        </w:tc>
        <w:tc>
          <w:tcPr>
            <w:tcW w:w="6044" w:type="dxa"/>
            <w:tcMar>
              <w:top w:w="60" w:type="dxa"/>
              <w:left w:w="60" w:type="dxa"/>
              <w:bottom w:w="60" w:type="dxa"/>
              <w:right w:w="60" w:type="dxa"/>
            </w:tcMar>
          </w:tcPr>
          <w:p w14:paraId="6D1B6871" w14:textId="2A654545" w:rsidR="00A05056" w:rsidRPr="00A05056" w:rsidRDefault="00A05056" w:rsidP="00A0505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Công nhân </w:t>
            </w:r>
            <w:r w:rsidR="000F3CC2">
              <w:rPr>
                <w:rFonts w:ascii="Times New Roman" w:eastAsia="Times New Roman" w:hAnsi="Times New Roman" w:cs="Times New Roman"/>
                <w:sz w:val="24"/>
                <w:szCs w:val="24"/>
                <w:lang w:val="en-US"/>
              </w:rPr>
              <w:t>nên</w:t>
            </w:r>
            <w:r w:rsidR="00256F02">
              <w:rPr>
                <w:rFonts w:ascii="Times New Roman" w:eastAsia="Times New Roman" w:hAnsi="Times New Roman" w:cs="Times New Roman"/>
                <w:sz w:val="24"/>
                <w:szCs w:val="24"/>
                <w:lang w:val="en-US"/>
              </w:rPr>
              <w:t xml:space="preserve"> có một lộ trình theo dõi độ ẩm đất qua cảm biến nó sẽ cho công nhân biết chỗ đất nào cần phân bón và không cần sẽ giúp cho công nhân sẽ dàng nhận biết và không còn tốn thời gian sẽ việc đất có ẩm hay không</w:t>
            </w:r>
          </w:p>
        </w:tc>
      </w:tr>
    </w:tbl>
    <w:p w14:paraId="60871AC8" w14:textId="77777777" w:rsidR="00277833" w:rsidRDefault="00277833">
      <w:pPr>
        <w:pBdr>
          <w:top w:val="nil"/>
          <w:left w:val="nil"/>
          <w:bottom w:val="nil"/>
          <w:right w:val="nil"/>
          <w:between w:val="nil"/>
        </w:pBdr>
        <w:rPr>
          <w:rFonts w:ascii="Times New Roman" w:eastAsia="Times New Roman" w:hAnsi="Times New Roman" w:cs="Times New Roman"/>
          <w:sz w:val="24"/>
          <w:szCs w:val="24"/>
        </w:rPr>
      </w:pPr>
    </w:p>
    <w:p w14:paraId="3A1B4EE9" w14:textId="77777777" w:rsidR="0027783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277833" w14:paraId="4BBFF6B9" w14:textId="77777777">
        <w:trPr>
          <w:tblHeader/>
        </w:trPr>
        <w:tc>
          <w:tcPr>
            <w:tcW w:w="1804" w:type="dxa"/>
            <w:shd w:val="clear" w:color="auto" w:fill="8EAADB"/>
            <w:tcMar>
              <w:top w:w="60" w:type="dxa"/>
              <w:left w:w="60" w:type="dxa"/>
              <w:bottom w:w="60" w:type="dxa"/>
              <w:right w:w="60" w:type="dxa"/>
            </w:tcMar>
          </w:tcPr>
          <w:p w14:paraId="44AF1BD5"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CCB9665"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79555643"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59DB43AC"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277833" w14:paraId="61ECC9AB" w14:textId="77777777">
        <w:trPr>
          <w:trHeight w:val="1248"/>
        </w:trPr>
        <w:tc>
          <w:tcPr>
            <w:tcW w:w="1804" w:type="dxa"/>
            <w:tcMar>
              <w:top w:w="60" w:type="dxa"/>
              <w:left w:w="60" w:type="dxa"/>
              <w:bottom w:w="60" w:type="dxa"/>
              <w:right w:w="60" w:type="dxa"/>
            </w:tcMar>
          </w:tcPr>
          <w:p w14:paraId="1E68FDDC" w14:textId="77777777" w:rsidR="0027783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3CDFB4EB" w14:textId="5792D2B3" w:rsidR="00277833" w:rsidRPr="00256F02" w:rsidRDefault="00256F02">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Công nhận A mở ứng dụng, đăng nhập và nhận phiếu công việc CV-001.</w:t>
            </w:r>
          </w:p>
        </w:tc>
        <w:tc>
          <w:tcPr>
            <w:tcW w:w="1804" w:type="dxa"/>
            <w:tcMar>
              <w:top w:w="60" w:type="dxa"/>
              <w:left w:w="60" w:type="dxa"/>
              <w:bottom w:w="60" w:type="dxa"/>
              <w:right w:w="60" w:type="dxa"/>
            </w:tcMar>
          </w:tcPr>
          <w:p w14:paraId="6D2C6699" w14:textId="298B6F3A" w:rsidR="00277833" w:rsidRPr="00256F02" w:rsidRDefault="00256F02">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 mở phiếu công việc CV-001 đã được nhận</w:t>
            </w:r>
          </w:p>
        </w:tc>
        <w:tc>
          <w:tcPr>
            <w:tcW w:w="3156" w:type="dxa"/>
            <w:tcMar>
              <w:top w:w="60" w:type="dxa"/>
              <w:left w:w="60" w:type="dxa"/>
              <w:bottom w:w="60" w:type="dxa"/>
              <w:right w:w="60" w:type="dxa"/>
            </w:tcMar>
          </w:tcPr>
          <w:p w14:paraId="1E23E94D" w14:textId="3B757093" w:rsidR="00256F02" w:rsidRDefault="00256F02">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Hệ thống thông báo hợp lệ.</w:t>
            </w:r>
          </w:p>
          <w:p w14:paraId="5B68E382" w14:textId="5F535125" w:rsidR="00277833" w:rsidRPr="00256F02" w:rsidRDefault="00256F02">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AND Hệ thống hiển thị thông tin công việc.</w:t>
            </w:r>
          </w:p>
        </w:tc>
      </w:tr>
    </w:tbl>
    <w:p w14:paraId="54017DFC" w14:textId="77777777" w:rsidR="00277833" w:rsidRDefault="00277833">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277833" w14:paraId="2746D3C5" w14:textId="77777777">
        <w:trPr>
          <w:tblHeader/>
        </w:trPr>
        <w:tc>
          <w:tcPr>
            <w:tcW w:w="2706" w:type="dxa"/>
            <w:shd w:val="clear" w:color="auto" w:fill="8EAADB"/>
            <w:tcMar>
              <w:top w:w="60" w:type="dxa"/>
              <w:left w:w="60" w:type="dxa"/>
              <w:bottom w:w="60" w:type="dxa"/>
              <w:right w:w="60" w:type="dxa"/>
            </w:tcMar>
          </w:tcPr>
          <w:p w14:paraId="584B16B8"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53B37971"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277833" w14:paraId="4571B996" w14:textId="77777777">
        <w:trPr>
          <w:trHeight w:val="1020"/>
        </w:trPr>
        <w:tc>
          <w:tcPr>
            <w:tcW w:w="2706" w:type="dxa"/>
            <w:tcMar>
              <w:top w:w="60" w:type="dxa"/>
              <w:left w:w="60" w:type="dxa"/>
              <w:bottom w:w="60" w:type="dxa"/>
              <w:right w:w="60" w:type="dxa"/>
            </w:tcMar>
          </w:tcPr>
          <w:p w14:paraId="4FFDC0F6" w14:textId="3620FC33" w:rsidR="00277833" w:rsidRPr="00F10274" w:rsidRDefault="00000000">
            <w:pPr>
              <w:pBdr>
                <w:top w:val="nil"/>
                <w:left w:val="nil"/>
                <w:bottom w:val="nil"/>
                <w:right w:val="nil"/>
                <w:between w:val="nil"/>
              </w:pBd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w:t>
            </w:r>
            <w:r w:rsidR="00F10274">
              <w:rPr>
                <w:rFonts w:ascii="Times New Roman" w:eastAsia="Times New Roman" w:hAnsi="Times New Roman" w:cs="Times New Roman"/>
                <w:sz w:val="24"/>
                <w:szCs w:val="24"/>
                <w:lang w:val="en-US"/>
              </w:rPr>
              <w:t>b</w:t>
            </w:r>
            <w:r>
              <w:rPr>
                <w:rFonts w:ascii="Times New Roman" w:eastAsia="Times New Roman" w:hAnsi="Times New Roman" w:cs="Times New Roman"/>
                <w:sz w:val="24"/>
                <w:szCs w:val="24"/>
              </w:rPr>
              <w:t xml:space="preserve">) </w:t>
            </w:r>
            <w:r w:rsidR="00F10274">
              <w:rPr>
                <w:rFonts w:ascii="Times New Roman" w:eastAsia="Times New Roman" w:hAnsi="Times New Roman" w:cs="Times New Roman"/>
                <w:sz w:val="24"/>
                <w:szCs w:val="24"/>
                <w:lang w:val="en-US"/>
              </w:rPr>
              <w:t>Đã bị hủy</w:t>
            </w:r>
          </w:p>
        </w:tc>
        <w:tc>
          <w:tcPr>
            <w:tcW w:w="6314" w:type="dxa"/>
            <w:tcMar>
              <w:top w:w="60" w:type="dxa"/>
              <w:left w:w="60" w:type="dxa"/>
              <w:bottom w:w="60" w:type="dxa"/>
              <w:right w:w="60" w:type="dxa"/>
            </w:tcMar>
          </w:tcPr>
          <w:p w14:paraId="5A59E552" w14:textId="4DF95FDF" w:rsidR="00277833" w:rsidRDefault="00F1027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Hệ thống thông báo không hợp lệ vì công việc của bạn đã bị hủy.</w:t>
            </w:r>
          </w:p>
          <w:p w14:paraId="54E08C43" w14:textId="75C718D1" w:rsidR="00F10274" w:rsidRPr="00F10274" w:rsidRDefault="00F1027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AND hệ thống sẽ đá bạn ra phiếu công việc.</w:t>
            </w:r>
          </w:p>
        </w:tc>
      </w:tr>
    </w:tbl>
    <w:p w14:paraId="36E981C4" w14:textId="77777777" w:rsidR="00277833" w:rsidRDefault="00277833">
      <w:pPr>
        <w:pBdr>
          <w:top w:val="nil"/>
          <w:left w:val="nil"/>
          <w:bottom w:val="nil"/>
          <w:right w:val="nil"/>
          <w:between w:val="nil"/>
        </w:pBdr>
        <w:rPr>
          <w:rFonts w:ascii="Times New Roman" w:eastAsia="Times New Roman" w:hAnsi="Times New Roman" w:cs="Times New Roman"/>
          <w:sz w:val="24"/>
          <w:szCs w:val="24"/>
        </w:rPr>
      </w:pPr>
    </w:p>
    <w:p w14:paraId="3724009D" w14:textId="77777777" w:rsidR="0027783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277833" w14:paraId="3C761BD6" w14:textId="77777777">
        <w:trPr>
          <w:tblHeader/>
        </w:trPr>
        <w:tc>
          <w:tcPr>
            <w:tcW w:w="2256" w:type="dxa"/>
            <w:shd w:val="clear" w:color="auto" w:fill="8EAADB"/>
            <w:tcMar>
              <w:top w:w="60" w:type="dxa"/>
              <w:left w:w="60" w:type="dxa"/>
              <w:bottom w:w="60" w:type="dxa"/>
              <w:right w:w="60" w:type="dxa"/>
            </w:tcMar>
          </w:tcPr>
          <w:p w14:paraId="7B385AA7"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3BFAADC8"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1AE9A7E7"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10DAFF05"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277833" w14:paraId="2E9CC342" w14:textId="77777777">
        <w:trPr>
          <w:trHeight w:val="510"/>
        </w:trPr>
        <w:tc>
          <w:tcPr>
            <w:tcW w:w="2256" w:type="dxa"/>
            <w:tcMar>
              <w:top w:w="60" w:type="dxa"/>
              <w:left w:w="60" w:type="dxa"/>
              <w:bottom w:w="60" w:type="dxa"/>
              <w:right w:w="60" w:type="dxa"/>
            </w:tcMar>
          </w:tcPr>
          <w:p w14:paraId="1A16C35A" w14:textId="07660BD8" w:rsidR="00277833" w:rsidRPr="00F10274" w:rsidRDefault="00F1027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tcMar>
              <w:top w:w="60" w:type="dxa"/>
              <w:left w:w="60" w:type="dxa"/>
              <w:bottom w:w="60" w:type="dxa"/>
              <w:right w:w="60" w:type="dxa"/>
            </w:tcMar>
          </w:tcPr>
          <w:p w14:paraId="765108AB" w14:textId="50A9231B" w:rsidR="00277833" w:rsidRPr="000B5334" w:rsidRDefault="000B533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tcMar>
              <w:top w:w="60" w:type="dxa"/>
              <w:left w:w="60" w:type="dxa"/>
              <w:bottom w:w="60" w:type="dxa"/>
              <w:right w:w="60" w:type="dxa"/>
            </w:tcMar>
          </w:tcPr>
          <w:p w14:paraId="1DC67212" w14:textId="07482615" w:rsidR="00277833" w:rsidRPr="00F10274" w:rsidRDefault="00F1027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c>
          <w:tcPr>
            <w:tcW w:w="2256" w:type="dxa"/>
            <w:tcMar>
              <w:top w:w="60" w:type="dxa"/>
              <w:left w:w="60" w:type="dxa"/>
              <w:bottom w:w="60" w:type="dxa"/>
              <w:right w:w="60" w:type="dxa"/>
            </w:tcMar>
          </w:tcPr>
          <w:p w14:paraId="6112F062" w14:textId="432C7B01" w:rsidR="00277833" w:rsidRPr="000B5334" w:rsidRDefault="000B533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r>
    </w:tbl>
    <w:p w14:paraId="4EFB84C8" w14:textId="77777777" w:rsidR="00277833" w:rsidRDefault="00277833">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77833" w14:paraId="044D2D60" w14:textId="77777777">
        <w:trPr>
          <w:tblHeader/>
        </w:trPr>
        <w:tc>
          <w:tcPr>
            <w:tcW w:w="9020" w:type="dxa"/>
            <w:shd w:val="clear" w:color="auto" w:fill="8EAADB"/>
            <w:tcMar>
              <w:top w:w="60" w:type="dxa"/>
              <w:left w:w="60" w:type="dxa"/>
              <w:bottom w:w="60" w:type="dxa"/>
              <w:right w:w="60" w:type="dxa"/>
            </w:tcMar>
          </w:tcPr>
          <w:p w14:paraId="2221C347"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277833" w14:paraId="64C4DB5C" w14:textId="77777777">
        <w:trPr>
          <w:trHeight w:val="738"/>
        </w:trPr>
        <w:tc>
          <w:tcPr>
            <w:tcW w:w="9020" w:type="dxa"/>
            <w:tcMar>
              <w:top w:w="60" w:type="dxa"/>
              <w:left w:w="60" w:type="dxa"/>
              <w:bottom w:w="60" w:type="dxa"/>
              <w:right w:w="60" w:type="dxa"/>
            </w:tcMar>
          </w:tcPr>
          <w:p w14:paraId="1D976537" w14:textId="143BF2FF" w:rsidR="00277833" w:rsidRDefault="000B533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AC về phạm vi của nó sẽ từng phần một của sản phẩm đó.</w:t>
            </w:r>
          </w:p>
          <w:p w14:paraId="1FD2604B" w14:textId="25C48077" w:rsidR="000B5334" w:rsidRPr="000B5334" w:rsidRDefault="000B533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DOD về phạm vi sẽ bao quát hết của sản phẩm đó.</w:t>
            </w:r>
          </w:p>
        </w:tc>
      </w:tr>
    </w:tbl>
    <w:p w14:paraId="6F204883" w14:textId="77777777" w:rsidR="00277833" w:rsidRDefault="00277833">
      <w:pPr>
        <w:pBdr>
          <w:top w:val="nil"/>
          <w:left w:val="nil"/>
          <w:bottom w:val="nil"/>
          <w:right w:val="nil"/>
          <w:between w:val="nil"/>
        </w:pBdr>
        <w:rPr>
          <w:rFonts w:ascii="Times New Roman" w:eastAsia="Times New Roman" w:hAnsi="Times New Roman" w:cs="Times New Roman"/>
          <w:sz w:val="24"/>
          <w:szCs w:val="24"/>
        </w:rPr>
      </w:pPr>
    </w:p>
    <w:p w14:paraId="448ABF9A" w14:textId="77777777" w:rsidR="0027783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277833" w14:paraId="118DA073" w14:textId="77777777">
        <w:trPr>
          <w:tblHeader/>
        </w:trPr>
        <w:tc>
          <w:tcPr>
            <w:tcW w:w="1172" w:type="dxa"/>
            <w:shd w:val="clear" w:color="auto" w:fill="8EAADB"/>
            <w:tcMar>
              <w:top w:w="60" w:type="dxa"/>
              <w:left w:w="60" w:type="dxa"/>
              <w:bottom w:w="60" w:type="dxa"/>
              <w:right w:w="60" w:type="dxa"/>
            </w:tcMar>
          </w:tcPr>
          <w:p w14:paraId="19E55415"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0DD77B01"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E9692E2"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277833" w14:paraId="39DF9903" w14:textId="77777777">
        <w:trPr>
          <w:trHeight w:val="568"/>
        </w:trPr>
        <w:tc>
          <w:tcPr>
            <w:tcW w:w="1172" w:type="dxa"/>
            <w:tcMar>
              <w:top w:w="60" w:type="dxa"/>
              <w:left w:w="60" w:type="dxa"/>
              <w:bottom w:w="60" w:type="dxa"/>
              <w:right w:w="60" w:type="dxa"/>
            </w:tcMar>
          </w:tcPr>
          <w:p w14:paraId="01512609" w14:textId="77777777" w:rsidR="0027783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212CDAF9" w14:textId="75E99A37" w:rsidR="00277833" w:rsidRPr="00F10274" w:rsidRDefault="00F1027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w:t>
            </w:r>
          </w:p>
        </w:tc>
        <w:tc>
          <w:tcPr>
            <w:tcW w:w="6314" w:type="dxa"/>
            <w:tcMar>
              <w:top w:w="60" w:type="dxa"/>
              <w:left w:w="60" w:type="dxa"/>
              <w:bottom w:w="60" w:type="dxa"/>
              <w:right w:w="60" w:type="dxa"/>
            </w:tcMar>
          </w:tcPr>
          <w:p w14:paraId="50D942AC" w14:textId="5E8AF4EB" w:rsidR="00277833" w:rsidRPr="00F10274" w:rsidRDefault="00F1027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Quản lý cần 2 bảng đó là công nhân và khu vườn việc làm có cả 2 sẽ rắc rối hơn có 1 độ phức tạp sẽ </w:t>
            </w:r>
            <w:r w:rsidR="00E177F5">
              <w:rPr>
                <w:rFonts w:ascii="Times New Roman" w:eastAsia="Times New Roman" w:hAnsi="Times New Roman" w:cs="Times New Roman"/>
                <w:sz w:val="24"/>
                <w:szCs w:val="24"/>
                <w:lang w:val="en-US"/>
              </w:rPr>
              <w:t>cao</w:t>
            </w:r>
            <w:r>
              <w:rPr>
                <w:rFonts w:ascii="Times New Roman" w:eastAsia="Times New Roman" w:hAnsi="Times New Roman" w:cs="Times New Roman"/>
                <w:sz w:val="24"/>
                <w:szCs w:val="24"/>
                <w:lang w:val="en-US"/>
              </w:rPr>
              <w:t xml:space="preserve"> hơn.</w:t>
            </w:r>
          </w:p>
        </w:tc>
      </w:tr>
      <w:tr w:rsidR="00277833" w14:paraId="5D33D066" w14:textId="77777777">
        <w:trPr>
          <w:trHeight w:val="568"/>
        </w:trPr>
        <w:tc>
          <w:tcPr>
            <w:tcW w:w="1172" w:type="dxa"/>
            <w:tcMar>
              <w:top w:w="60" w:type="dxa"/>
              <w:left w:w="60" w:type="dxa"/>
              <w:bottom w:w="60" w:type="dxa"/>
              <w:right w:w="60" w:type="dxa"/>
            </w:tcMar>
          </w:tcPr>
          <w:p w14:paraId="51FDE60D" w14:textId="77777777" w:rsidR="0027783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146F5206" w14:textId="4130EC96" w:rsidR="00277833" w:rsidRPr="00F10274" w:rsidRDefault="00F1027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6314" w:type="dxa"/>
            <w:tcMar>
              <w:top w:w="60" w:type="dxa"/>
              <w:left w:w="60" w:type="dxa"/>
              <w:bottom w:w="60" w:type="dxa"/>
              <w:right w:w="60" w:type="dxa"/>
            </w:tcMar>
          </w:tcPr>
          <w:p w14:paraId="0DAA66BB" w14:textId="21F9FF6C" w:rsidR="00277833" w:rsidRPr="00F10274" w:rsidRDefault="00F1027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Khi ta xem xét về độ ẩm đất ta chỉ lấy qua cảm biến và gửi lại vô hệ thống để cho công nhân xem xét nên độ phức tạp không lớn.</w:t>
            </w:r>
          </w:p>
        </w:tc>
      </w:tr>
    </w:tbl>
    <w:p w14:paraId="27CEC94D" w14:textId="77777777" w:rsidR="00277833" w:rsidRDefault="00277833">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77833" w14:paraId="6F4AC0FB" w14:textId="77777777">
        <w:trPr>
          <w:tblHeader/>
        </w:trPr>
        <w:tc>
          <w:tcPr>
            <w:tcW w:w="9020" w:type="dxa"/>
            <w:shd w:val="clear" w:color="auto" w:fill="8EAADB"/>
            <w:tcMar>
              <w:top w:w="60" w:type="dxa"/>
              <w:left w:w="60" w:type="dxa"/>
              <w:bottom w:w="60" w:type="dxa"/>
              <w:right w:w="60" w:type="dxa"/>
            </w:tcMar>
          </w:tcPr>
          <w:p w14:paraId="430D4632"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1, 3, 3, 8): đội nên làm gì tiếp theo?</w:t>
            </w:r>
          </w:p>
        </w:tc>
      </w:tr>
      <w:tr w:rsidR="00277833" w14:paraId="4F0A0A0F" w14:textId="77777777">
        <w:trPr>
          <w:trHeight w:val="794"/>
        </w:trPr>
        <w:tc>
          <w:tcPr>
            <w:tcW w:w="9020" w:type="dxa"/>
            <w:tcMar>
              <w:top w:w="60" w:type="dxa"/>
              <w:left w:w="60" w:type="dxa"/>
              <w:bottom w:w="60" w:type="dxa"/>
              <w:right w:w="60" w:type="dxa"/>
            </w:tcMar>
          </w:tcPr>
          <w:p w14:paraId="21DA4EB4" w14:textId="3E610D98" w:rsidR="00277833" w:rsidRPr="00F10274" w:rsidRDefault="00F1027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Đội nên thảo luận nên chọn cái nhỏ nhất (1) và cái lớn nhất (8) hỏi 2 người đó tại sao và cân nhắc và thảo luận để mọi người hiểu rõ hơn. Và khi đã thấy hợp lí cả đội đồng thuận thì chọn Story Point đó.</w:t>
            </w:r>
          </w:p>
        </w:tc>
      </w:tr>
    </w:tbl>
    <w:p w14:paraId="4F30C3E8" w14:textId="77777777" w:rsidR="00277833" w:rsidRDefault="00277833">
      <w:pPr>
        <w:pBdr>
          <w:top w:val="nil"/>
          <w:left w:val="nil"/>
          <w:bottom w:val="nil"/>
          <w:right w:val="nil"/>
          <w:between w:val="nil"/>
        </w:pBdr>
        <w:rPr>
          <w:rFonts w:ascii="Times New Roman" w:eastAsia="Times New Roman" w:hAnsi="Times New Roman" w:cs="Times New Roman"/>
          <w:sz w:val="24"/>
          <w:szCs w:val="24"/>
        </w:rPr>
      </w:pPr>
    </w:p>
    <w:p w14:paraId="1CD868AF" w14:textId="77777777" w:rsidR="0027783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277833" w14:paraId="5AF8BB8C" w14:textId="77777777">
        <w:trPr>
          <w:tblHeader/>
        </w:trPr>
        <w:tc>
          <w:tcPr>
            <w:tcW w:w="3156" w:type="dxa"/>
            <w:shd w:val="clear" w:color="auto" w:fill="8EAADB"/>
            <w:tcMar>
              <w:top w:w="60" w:type="dxa"/>
              <w:left w:w="60" w:type="dxa"/>
              <w:bottom w:w="60" w:type="dxa"/>
              <w:right w:w="60" w:type="dxa"/>
            </w:tcMar>
          </w:tcPr>
          <w:p w14:paraId="3534CD67"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5B8BB5D"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277833" w14:paraId="19C60EA3" w14:textId="77777777">
        <w:trPr>
          <w:trHeight w:val="624"/>
        </w:trPr>
        <w:tc>
          <w:tcPr>
            <w:tcW w:w="3156" w:type="dxa"/>
            <w:tcMar>
              <w:top w:w="60" w:type="dxa"/>
              <w:left w:w="60" w:type="dxa"/>
              <w:bottom w:w="60" w:type="dxa"/>
              <w:right w:w="60" w:type="dxa"/>
            </w:tcMar>
          </w:tcPr>
          <w:p w14:paraId="133FBEC2" w14:textId="77777777" w:rsidR="0027783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0F85C43D" w14:textId="77777777" w:rsidR="00277833" w:rsidRDefault="00277833">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277833" w14:paraId="4F6855E5" w14:textId="77777777">
        <w:trPr>
          <w:trHeight w:val="624"/>
        </w:trPr>
        <w:tc>
          <w:tcPr>
            <w:tcW w:w="3156" w:type="dxa"/>
            <w:tcMar>
              <w:top w:w="60" w:type="dxa"/>
              <w:left w:w="60" w:type="dxa"/>
              <w:bottom w:w="60" w:type="dxa"/>
              <w:right w:w="60" w:type="dxa"/>
            </w:tcMar>
          </w:tcPr>
          <w:p w14:paraId="5E2C38B6" w14:textId="77777777" w:rsidR="0027783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6188927B" w14:textId="77777777" w:rsidR="00277833" w:rsidRDefault="00277833">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277833" w14:paraId="448BA17E" w14:textId="77777777">
        <w:trPr>
          <w:trHeight w:val="624"/>
        </w:trPr>
        <w:tc>
          <w:tcPr>
            <w:tcW w:w="3156" w:type="dxa"/>
            <w:tcMar>
              <w:top w:w="60" w:type="dxa"/>
              <w:left w:w="60" w:type="dxa"/>
              <w:bottom w:w="60" w:type="dxa"/>
              <w:right w:w="60" w:type="dxa"/>
            </w:tcMar>
          </w:tcPr>
          <w:p w14:paraId="70B40A87" w14:textId="77777777" w:rsidR="0027783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4604E32A" w14:textId="77777777" w:rsidR="00277833" w:rsidRDefault="00277833">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277833" w14:paraId="00EC5EB1" w14:textId="77777777">
        <w:trPr>
          <w:trHeight w:val="624"/>
        </w:trPr>
        <w:tc>
          <w:tcPr>
            <w:tcW w:w="3156" w:type="dxa"/>
            <w:tcMar>
              <w:top w:w="60" w:type="dxa"/>
              <w:left w:w="60" w:type="dxa"/>
              <w:bottom w:w="60" w:type="dxa"/>
              <w:right w:w="60" w:type="dxa"/>
            </w:tcMar>
          </w:tcPr>
          <w:p w14:paraId="3BBF3371" w14:textId="77777777" w:rsidR="0027783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312559A2" w14:textId="77777777" w:rsidR="00277833" w:rsidRDefault="00277833">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6F960AE" w14:textId="77777777" w:rsidR="00277833" w:rsidRDefault="00277833">
      <w:pPr>
        <w:pBdr>
          <w:top w:val="nil"/>
          <w:left w:val="nil"/>
          <w:bottom w:val="nil"/>
          <w:right w:val="nil"/>
          <w:between w:val="nil"/>
        </w:pBdr>
        <w:rPr>
          <w:rFonts w:ascii="Times New Roman" w:eastAsia="Times New Roman" w:hAnsi="Times New Roman" w:cs="Times New Roman"/>
          <w:sz w:val="24"/>
          <w:szCs w:val="24"/>
        </w:rPr>
      </w:pPr>
    </w:p>
    <w:p w14:paraId="27FEA56A" w14:textId="77777777" w:rsidR="0027783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277833" w14:paraId="33E06E2C" w14:textId="77777777">
        <w:trPr>
          <w:tblHeader/>
        </w:trPr>
        <w:tc>
          <w:tcPr>
            <w:tcW w:w="4962" w:type="dxa"/>
            <w:shd w:val="clear" w:color="auto" w:fill="8EAADB"/>
            <w:tcMar>
              <w:top w:w="60" w:type="dxa"/>
              <w:left w:w="60" w:type="dxa"/>
              <w:bottom w:w="60" w:type="dxa"/>
              <w:right w:w="60" w:type="dxa"/>
            </w:tcMar>
          </w:tcPr>
          <w:p w14:paraId="6F1CAD4F"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3A319112"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1A9727D9"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277833" w14:paraId="7CF427B2" w14:textId="77777777">
        <w:trPr>
          <w:trHeight w:val="510"/>
        </w:trPr>
        <w:tc>
          <w:tcPr>
            <w:tcW w:w="4962" w:type="dxa"/>
            <w:tcMar>
              <w:top w:w="60" w:type="dxa"/>
              <w:left w:w="60" w:type="dxa"/>
              <w:bottom w:w="60" w:type="dxa"/>
              <w:right w:w="60" w:type="dxa"/>
            </w:tcMar>
          </w:tcPr>
          <w:p w14:paraId="43EF6C9E" w14:textId="25FA438D" w:rsidR="00277833" w:rsidRPr="00D52853" w:rsidRDefault="00D5285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Thiết kế phiếu công việc dễ nhìn, đưa hướng thân thiện</w:t>
            </w:r>
          </w:p>
        </w:tc>
        <w:tc>
          <w:tcPr>
            <w:tcW w:w="2256" w:type="dxa"/>
            <w:tcMar>
              <w:top w:w="60" w:type="dxa"/>
              <w:left w:w="60" w:type="dxa"/>
              <w:bottom w:w="60" w:type="dxa"/>
              <w:right w:w="60" w:type="dxa"/>
            </w:tcMar>
          </w:tcPr>
          <w:p w14:paraId="5326D30C" w14:textId="4D69096A" w:rsidR="00277833" w:rsidRPr="00D52853" w:rsidRDefault="00D5285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UI/UX</w:t>
            </w:r>
          </w:p>
        </w:tc>
        <w:tc>
          <w:tcPr>
            <w:tcW w:w="1804" w:type="dxa"/>
            <w:tcMar>
              <w:top w:w="60" w:type="dxa"/>
              <w:left w:w="60" w:type="dxa"/>
              <w:bottom w:w="60" w:type="dxa"/>
              <w:right w:w="60" w:type="dxa"/>
            </w:tcMar>
          </w:tcPr>
          <w:p w14:paraId="137B518C" w14:textId="0A9D54E1" w:rsidR="00277833" w:rsidRPr="00D52853" w:rsidRDefault="00D5285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24 (giờ)</w:t>
            </w:r>
          </w:p>
        </w:tc>
      </w:tr>
      <w:tr w:rsidR="00277833" w14:paraId="344F73AF" w14:textId="77777777">
        <w:trPr>
          <w:trHeight w:val="510"/>
        </w:trPr>
        <w:tc>
          <w:tcPr>
            <w:tcW w:w="4962" w:type="dxa"/>
            <w:tcMar>
              <w:top w:w="60" w:type="dxa"/>
              <w:left w:w="60" w:type="dxa"/>
              <w:bottom w:w="60" w:type="dxa"/>
              <w:right w:w="60" w:type="dxa"/>
            </w:tcMar>
          </w:tcPr>
          <w:p w14:paraId="3DA3CE93" w14:textId="6F85A4F3" w:rsidR="00277833" w:rsidRPr="00D52853" w:rsidRDefault="00D5285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Tiến hành code và thiết kế để đưa công việc vào phiếu và hoàn thành</w:t>
            </w:r>
          </w:p>
        </w:tc>
        <w:tc>
          <w:tcPr>
            <w:tcW w:w="2256" w:type="dxa"/>
            <w:tcMar>
              <w:top w:w="60" w:type="dxa"/>
              <w:left w:w="60" w:type="dxa"/>
              <w:bottom w:w="60" w:type="dxa"/>
              <w:right w:w="60" w:type="dxa"/>
            </w:tcMar>
          </w:tcPr>
          <w:p w14:paraId="5038C16E" w14:textId="1DF76787" w:rsidR="00277833" w:rsidRPr="00D52853" w:rsidRDefault="00D5285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Developer</w:t>
            </w:r>
          </w:p>
        </w:tc>
        <w:tc>
          <w:tcPr>
            <w:tcW w:w="1804" w:type="dxa"/>
            <w:tcMar>
              <w:top w:w="60" w:type="dxa"/>
              <w:left w:w="60" w:type="dxa"/>
              <w:bottom w:w="60" w:type="dxa"/>
              <w:right w:w="60" w:type="dxa"/>
            </w:tcMar>
          </w:tcPr>
          <w:p w14:paraId="2C61859C" w14:textId="2394E36F" w:rsidR="00277833" w:rsidRPr="00D52853" w:rsidRDefault="00D5285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72 (giờ)</w:t>
            </w:r>
          </w:p>
        </w:tc>
      </w:tr>
      <w:tr w:rsidR="00277833" w14:paraId="147B624F" w14:textId="77777777">
        <w:trPr>
          <w:trHeight w:val="510"/>
        </w:trPr>
        <w:tc>
          <w:tcPr>
            <w:tcW w:w="4962" w:type="dxa"/>
            <w:tcMar>
              <w:top w:w="60" w:type="dxa"/>
              <w:left w:w="60" w:type="dxa"/>
              <w:bottom w:w="60" w:type="dxa"/>
              <w:right w:w="60" w:type="dxa"/>
            </w:tcMar>
          </w:tcPr>
          <w:p w14:paraId="6715DB63" w14:textId="179B9E59" w:rsidR="00277833" w:rsidRPr="00D52853" w:rsidRDefault="00D5285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Tiến hành kiểm tra, thử nghiệm phiếu công việc</w:t>
            </w:r>
          </w:p>
        </w:tc>
        <w:tc>
          <w:tcPr>
            <w:tcW w:w="2256" w:type="dxa"/>
            <w:tcMar>
              <w:top w:w="60" w:type="dxa"/>
              <w:left w:w="60" w:type="dxa"/>
              <w:bottom w:w="60" w:type="dxa"/>
              <w:right w:w="60" w:type="dxa"/>
            </w:tcMar>
          </w:tcPr>
          <w:p w14:paraId="4C8E447F" w14:textId="3BD26F78" w:rsidR="00277833" w:rsidRPr="00D52853" w:rsidRDefault="00D5285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Testing</w:t>
            </w:r>
          </w:p>
        </w:tc>
        <w:tc>
          <w:tcPr>
            <w:tcW w:w="1804" w:type="dxa"/>
            <w:tcMar>
              <w:top w:w="60" w:type="dxa"/>
              <w:left w:w="60" w:type="dxa"/>
              <w:bottom w:w="60" w:type="dxa"/>
              <w:right w:w="60" w:type="dxa"/>
            </w:tcMar>
          </w:tcPr>
          <w:p w14:paraId="08E6ACAF" w14:textId="6C7BE84D" w:rsidR="00277833" w:rsidRPr="00D52853" w:rsidRDefault="00D5285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24 (giờ)</w:t>
            </w:r>
          </w:p>
        </w:tc>
      </w:tr>
      <w:tr w:rsidR="00277833" w14:paraId="0BED961B" w14:textId="77777777">
        <w:trPr>
          <w:trHeight w:val="510"/>
        </w:trPr>
        <w:tc>
          <w:tcPr>
            <w:tcW w:w="4962" w:type="dxa"/>
            <w:tcMar>
              <w:top w:w="60" w:type="dxa"/>
              <w:left w:w="60" w:type="dxa"/>
              <w:bottom w:w="60" w:type="dxa"/>
              <w:right w:w="60" w:type="dxa"/>
            </w:tcMar>
          </w:tcPr>
          <w:p w14:paraId="5C773508" w14:textId="77777777" w:rsidR="0027783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643A66EB" w14:textId="42B0E013" w:rsidR="00277833" w:rsidRPr="00D52853" w:rsidRDefault="00277833">
            <w:pPr>
              <w:pBdr>
                <w:top w:val="nil"/>
                <w:left w:val="nil"/>
                <w:bottom w:val="nil"/>
                <w:right w:val="nil"/>
                <w:between w:val="nil"/>
              </w:pBdr>
              <w:spacing w:line="276" w:lineRule="auto"/>
              <w:rPr>
                <w:rFonts w:ascii="Times New Roman" w:eastAsia="Times New Roman" w:hAnsi="Times New Roman" w:cs="Times New Roman"/>
                <w:sz w:val="24"/>
                <w:szCs w:val="24"/>
                <w:lang w:val="en-US"/>
              </w:rPr>
            </w:pPr>
          </w:p>
        </w:tc>
        <w:tc>
          <w:tcPr>
            <w:tcW w:w="1804" w:type="dxa"/>
            <w:tcMar>
              <w:top w:w="60" w:type="dxa"/>
              <w:left w:w="60" w:type="dxa"/>
              <w:bottom w:w="60" w:type="dxa"/>
              <w:right w:w="60" w:type="dxa"/>
            </w:tcMar>
          </w:tcPr>
          <w:p w14:paraId="2F8B3E9B" w14:textId="62DE6885" w:rsidR="00277833" w:rsidRPr="00D52853" w:rsidRDefault="00D5285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120 (giờ)</w:t>
            </w:r>
          </w:p>
        </w:tc>
      </w:tr>
    </w:tbl>
    <w:p w14:paraId="34A43C76" w14:textId="77777777" w:rsidR="00277833" w:rsidRDefault="00277833">
      <w:pPr>
        <w:pBdr>
          <w:top w:val="nil"/>
          <w:left w:val="nil"/>
          <w:bottom w:val="nil"/>
          <w:right w:val="nil"/>
          <w:between w:val="nil"/>
        </w:pBdr>
        <w:rPr>
          <w:rFonts w:ascii="Times New Roman" w:eastAsia="Times New Roman" w:hAnsi="Times New Roman" w:cs="Times New Roman"/>
          <w:sz w:val="24"/>
          <w:szCs w:val="24"/>
        </w:rPr>
      </w:pPr>
    </w:p>
    <w:p w14:paraId="1BB04C9E" w14:textId="77777777" w:rsidR="0027783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277833" w14:paraId="0BC9753D" w14:textId="77777777">
        <w:trPr>
          <w:tblHeader/>
        </w:trPr>
        <w:tc>
          <w:tcPr>
            <w:tcW w:w="3156" w:type="dxa"/>
            <w:shd w:val="clear" w:color="auto" w:fill="8EAADB"/>
            <w:tcMar>
              <w:top w:w="60" w:type="dxa"/>
              <w:left w:w="60" w:type="dxa"/>
              <w:bottom w:w="60" w:type="dxa"/>
              <w:right w:w="60" w:type="dxa"/>
            </w:tcMar>
          </w:tcPr>
          <w:p w14:paraId="55780364"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82703CB"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277833" w14:paraId="76264D3D" w14:textId="77777777">
        <w:trPr>
          <w:trHeight w:val="794"/>
        </w:trPr>
        <w:tc>
          <w:tcPr>
            <w:tcW w:w="3156" w:type="dxa"/>
            <w:tcMar>
              <w:top w:w="60" w:type="dxa"/>
              <w:left w:w="60" w:type="dxa"/>
              <w:bottom w:w="60" w:type="dxa"/>
              <w:right w:w="60" w:type="dxa"/>
            </w:tcMar>
          </w:tcPr>
          <w:p w14:paraId="4AA36D9E" w14:textId="77777777" w:rsidR="0027783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7AB112AC" w14:textId="570F80A6" w:rsidR="00277833" w:rsidRPr="00DE3673" w:rsidRDefault="00DE367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Tại ngày thứ 4 , Story Point còn lại đường thực tế đang không đi đúng hướng so với đường lý tưởng, tính chênh lệch của nó 7.4 lần hiện tại đội đang Behind Schedule.</w:t>
            </w:r>
          </w:p>
        </w:tc>
      </w:tr>
      <w:tr w:rsidR="00277833" w14:paraId="2B992F79" w14:textId="77777777">
        <w:trPr>
          <w:trHeight w:val="794"/>
        </w:trPr>
        <w:tc>
          <w:tcPr>
            <w:tcW w:w="3156" w:type="dxa"/>
            <w:tcMar>
              <w:top w:w="60" w:type="dxa"/>
              <w:left w:w="60" w:type="dxa"/>
              <w:bottom w:w="60" w:type="dxa"/>
              <w:right w:w="60" w:type="dxa"/>
            </w:tcMar>
          </w:tcPr>
          <w:p w14:paraId="366E07A2" w14:textId="77777777" w:rsidR="0027783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3627B00A" w14:textId="081ECD0B" w:rsidR="00277833" w:rsidRPr="00DE3673" w:rsidRDefault="00DE367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Về các đường thực tế đã không đi đứng hướng với đường lý tưởng đó là một điều không tốt sẽ ảnh hưởng tới việc làm tiếp theo của sản phẩm sau này và sẽ dồn vào cuối sẽ không có thời gian để làm chặc chẽ và có vài lỗi nhưng vẫn </w:t>
            </w:r>
            <w:r>
              <w:rPr>
                <w:rFonts w:ascii="Times New Roman" w:eastAsia="Times New Roman" w:hAnsi="Times New Roman" w:cs="Times New Roman"/>
                <w:sz w:val="24"/>
                <w:szCs w:val="24"/>
                <w:lang w:val="en-US"/>
              </w:rPr>
              <w:lastRenderedPageBreak/>
              <w:t>đúng thời hạn.</w:t>
            </w:r>
          </w:p>
        </w:tc>
      </w:tr>
    </w:tbl>
    <w:p w14:paraId="2EBF0582" w14:textId="77777777" w:rsidR="00277833" w:rsidRDefault="00277833">
      <w:pPr>
        <w:pBdr>
          <w:top w:val="nil"/>
          <w:left w:val="nil"/>
          <w:bottom w:val="nil"/>
          <w:right w:val="nil"/>
          <w:between w:val="nil"/>
        </w:pBdr>
        <w:rPr>
          <w:rFonts w:ascii="Times New Roman" w:eastAsia="Times New Roman" w:hAnsi="Times New Roman" w:cs="Times New Roman"/>
          <w:sz w:val="24"/>
          <w:szCs w:val="24"/>
        </w:rPr>
      </w:pPr>
    </w:p>
    <w:p w14:paraId="714309D1" w14:textId="77777777" w:rsidR="0027783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277833" w14:paraId="1DBC7738" w14:textId="77777777">
        <w:trPr>
          <w:tblHeader/>
        </w:trPr>
        <w:tc>
          <w:tcPr>
            <w:tcW w:w="2256" w:type="dxa"/>
            <w:shd w:val="clear" w:color="auto" w:fill="8EAADB"/>
            <w:tcMar>
              <w:top w:w="60" w:type="dxa"/>
              <w:left w:w="60" w:type="dxa"/>
              <w:bottom w:w="60" w:type="dxa"/>
              <w:right w:w="60" w:type="dxa"/>
            </w:tcMar>
          </w:tcPr>
          <w:p w14:paraId="33DC7C9B"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2CA50C85"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52DE055C"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2A80795C"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277833" w14:paraId="2D26DD4B" w14:textId="77777777">
        <w:trPr>
          <w:trHeight w:val="510"/>
        </w:trPr>
        <w:tc>
          <w:tcPr>
            <w:tcW w:w="2256" w:type="dxa"/>
            <w:tcMar>
              <w:top w:w="60" w:type="dxa"/>
              <w:left w:w="60" w:type="dxa"/>
              <w:bottom w:w="60" w:type="dxa"/>
              <w:right w:w="60" w:type="dxa"/>
            </w:tcMar>
          </w:tcPr>
          <w:p w14:paraId="62366D0B" w14:textId="25135CFE" w:rsidR="00277833" w:rsidRPr="00DE3673" w:rsidRDefault="00DE367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Developers</w:t>
            </w:r>
          </w:p>
        </w:tc>
        <w:tc>
          <w:tcPr>
            <w:tcW w:w="2256" w:type="dxa"/>
            <w:tcMar>
              <w:top w:w="60" w:type="dxa"/>
              <w:left w:w="60" w:type="dxa"/>
              <w:bottom w:w="60" w:type="dxa"/>
              <w:right w:w="60" w:type="dxa"/>
            </w:tcMar>
          </w:tcPr>
          <w:p w14:paraId="5D0226B2" w14:textId="7D3CAF3E" w:rsidR="00277833" w:rsidRPr="00DE3673" w:rsidRDefault="00DE367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Scrum Master</w:t>
            </w:r>
          </w:p>
        </w:tc>
        <w:tc>
          <w:tcPr>
            <w:tcW w:w="2256" w:type="dxa"/>
            <w:tcMar>
              <w:top w:w="60" w:type="dxa"/>
              <w:left w:w="60" w:type="dxa"/>
              <w:bottom w:w="60" w:type="dxa"/>
              <w:right w:w="60" w:type="dxa"/>
            </w:tcMar>
          </w:tcPr>
          <w:p w14:paraId="3693637D" w14:textId="790BAE57" w:rsidR="00277833" w:rsidRPr="00DE3673" w:rsidRDefault="00DE367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Stakeholders</w:t>
            </w:r>
          </w:p>
        </w:tc>
        <w:tc>
          <w:tcPr>
            <w:tcW w:w="2256" w:type="dxa"/>
            <w:tcMar>
              <w:top w:w="60" w:type="dxa"/>
              <w:left w:w="60" w:type="dxa"/>
              <w:bottom w:w="60" w:type="dxa"/>
              <w:right w:w="60" w:type="dxa"/>
            </w:tcMar>
          </w:tcPr>
          <w:p w14:paraId="4F5C90AB" w14:textId="18CADD15" w:rsidR="00277833" w:rsidRPr="00DE3673" w:rsidRDefault="00DE367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Product Owner</w:t>
            </w:r>
          </w:p>
        </w:tc>
      </w:tr>
    </w:tbl>
    <w:p w14:paraId="470452AC" w14:textId="77777777" w:rsidR="00277833" w:rsidRDefault="00277833">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77833" w14:paraId="566231B8" w14:textId="77777777">
        <w:trPr>
          <w:tblHeader/>
        </w:trPr>
        <w:tc>
          <w:tcPr>
            <w:tcW w:w="9020" w:type="dxa"/>
            <w:shd w:val="clear" w:color="auto" w:fill="8EAADB"/>
            <w:tcMar>
              <w:top w:w="60" w:type="dxa"/>
              <w:left w:w="60" w:type="dxa"/>
              <w:bottom w:w="60" w:type="dxa"/>
              <w:right w:w="60" w:type="dxa"/>
            </w:tcMar>
          </w:tcPr>
          <w:p w14:paraId="0BE474D1" w14:textId="77777777" w:rsidR="0027783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277833" w14:paraId="58D9039B" w14:textId="77777777">
        <w:trPr>
          <w:trHeight w:val="850"/>
        </w:trPr>
        <w:tc>
          <w:tcPr>
            <w:tcW w:w="9020" w:type="dxa"/>
            <w:tcMar>
              <w:top w:w="60" w:type="dxa"/>
              <w:left w:w="60" w:type="dxa"/>
              <w:bottom w:w="60" w:type="dxa"/>
              <w:right w:w="60" w:type="dxa"/>
            </w:tcMar>
          </w:tcPr>
          <w:p w14:paraId="2FB249BB" w14:textId="77777777" w:rsidR="000B5334" w:rsidRDefault="00DE367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Product Owner sẽ tiếp nhận đề nghị đó đối với Stakeholder</w:t>
            </w:r>
            <w:r w:rsidR="000B5334">
              <w:rPr>
                <w:rFonts w:ascii="Times New Roman" w:eastAsia="Times New Roman" w:hAnsi="Times New Roman" w:cs="Times New Roman"/>
                <w:sz w:val="24"/>
                <w:szCs w:val="24"/>
                <w:lang w:val="en-US"/>
              </w:rPr>
              <w:t>.</w:t>
            </w:r>
          </w:p>
          <w:p w14:paraId="101A37BD" w14:textId="1E33ACFD" w:rsidR="00277833" w:rsidRPr="00DE3673" w:rsidRDefault="000B533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Product Owner sẽ</w:t>
            </w:r>
            <w:r w:rsidR="00DE3673">
              <w:rPr>
                <w:rFonts w:ascii="Times New Roman" w:eastAsia="Times New Roman" w:hAnsi="Times New Roman" w:cs="Times New Roman"/>
                <w:sz w:val="24"/>
                <w:szCs w:val="24"/>
                <w:lang w:val="en-US"/>
              </w:rPr>
              <w:t xml:space="preserve"> nêu quan điểm của mình về tính năng đó như nào và sẽ thực hiện thế nào để cho Stakeholder hiểu</w:t>
            </w:r>
            <w:r>
              <w:rPr>
                <w:rFonts w:ascii="Times New Roman" w:eastAsia="Times New Roman" w:hAnsi="Times New Roman" w:cs="Times New Roman"/>
                <w:sz w:val="24"/>
                <w:szCs w:val="24"/>
                <w:lang w:val="en-US"/>
              </w:rPr>
              <w:t xml:space="preserve"> hơn về tính năng đó</w:t>
            </w:r>
            <w:r w:rsidR="00DE3673">
              <w:rPr>
                <w:rFonts w:ascii="Times New Roman" w:eastAsia="Times New Roman" w:hAnsi="Times New Roman" w:cs="Times New Roman"/>
                <w:sz w:val="24"/>
                <w:szCs w:val="24"/>
                <w:lang w:val="en-US"/>
              </w:rPr>
              <w:t>.</w:t>
            </w:r>
          </w:p>
        </w:tc>
      </w:tr>
    </w:tbl>
    <w:p w14:paraId="186C491F" w14:textId="77777777" w:rsidR="00277833" w:rsidRDefault="00277833">
      <w:pPr>
        <w:pBdr>
          <w:top w:val="nil"/>
          <w:left w:val="nil"/>
          <w:bottom w:val="nil"/>
          <w:right w:val="nil"/>
          <w:between w:val="nil"/>
        </w:pBdr>
        <w:spacing w:line="276" w:lineRule="auto"/>
        <w:rPr>
          <w:rFonts w:ascii="Times New Roman" w:eastAsia="Times New Roman" w:hAnsi="Times New Roman" w:cs="Times New Roman"/>
          <w:sz w:val="24"/>
          <w:szCs w:val="24"/>
        </w:rPr>
      </w:pPr>
    </w:p>
    <w:sectPr w:rsidR="00277833">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479525F-73E7-4FBA-A3E0-CE4E79FBC7B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833"/>
    <w:rsid w:val="000B5334"/>
    <w:rsid w:val="000F03B3"/>
    <w:rsid w:val="000F15F1"/>
    <w:rsid w:val="000F3CC2"/>
    <w:rsid w:val="001D0FC8"/>
    <w:rsid w:val="00256F02"/>
    <w:rsid w:val="00277833"/>
    <w:rsid w:val="00657215"/>
    <w:rsid w:val="00787E4D"/>
    <w:rsid w:val="00A05056"/>
    <w:rsid w:val="00A07DD9"/>
    <w:rsid w:val="00D52853"/>
    <w:rsid w:val="00DE3673"/>
    <w:rsid w:val="00E177F5"/>
    <w:rsid w:val="00F1027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C5CE3"/>
  <w15:docId w15:val="{6F43FBE0-93A5-4992-A0E7-F5011060E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Kim Thành Đạt</cp:lastModifiedBy>
  <cp:revision>7</cp:revision>
  <dcterms:created xsi:type="dcterms:W3CDTF">2026-10-26T03:41:00Z</dcterms:created>
  <dcterms:modified xsi:type="dcterms:W3CDTF">2026-10-26T04:55:00Z</dcterms:modified>
</cp:coreProperties>
</file>