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F0" w:rsidRDefault="00591BF0">
      <w:pPr>
        <w:pStyle w:val="BodyText"/>
        <w:spacing w:before="4"/>
        <w:rPr>
          <w:rFonts w:ascii="Times New Roman"/>
          <w:sz w:val="23"/>
        </w:rPr>
      </w:pPr>
    </w:p>
    <w:p w:rsidR="00591BF0" w:rsidRDefault="008F2759">
      <w:pPr>
        <w:pStyle w:val="Heading2"/>
        <w:spacing w:before="85"/>
        <w:ind w:left="3947" w:right="3837"/>
        <w:jc w:val="center"/>
        <w:rPr>
          <w:rFonts w:ascii="Times New Roman"/>
        </w:rPr>
      </w:pPr>
      <w:r>
        <w:rPr>
          <w:rFonts w:ascii="Times New Roman"/>
        </w:rPr>
        <w:t>ASSIGNMENT</w:t>
      </w:r>
      <w:r>
        <w:rPr>
          <w:rFonts w:ascii="Times New Roman"/>
          <w:spacing w:val="-1"/>
        </w:rPr>
        <w:t xml:space="preserve"> </w:t>
      </w:r>
      <w:r>
        <w:rPr>
          <w:rFonts w:ascii="Times New Roman"/>
        </w:rPr>
        <w:t>2 FRONT SHEET</w:t>
      </w:r>
    </w:p>
    <w:p w:rsidR="00591BF0" w:rsidRDefault="00591BF0">
      <w:pPr>
        <w:pStyle w:val="BodyText"/>
        <w:rPr>
          <w:rFonts w:ascii="Times New Roman"/>
          <w:b/>
          <w:sz w:val="20"/>
        </w:rPr>
      </w:pPr>
    </w:p>
    <w:p w:rsidR="00591BF0" w:rsidRDefault="00591BF0">
      <w:pPr>
        <w:pStyle w:val="BodyText"/>
        <w:spacing w:before="1"/>
        <w:rPr>
          <w:rFonts w:ascii="Times New Roman"/>
          <w:b/>
          <w:sz w:val="16"/>
        </w:rPr>
      </w:pPr>
    </w:p>
    <w:tbl>
      <w:tblPr>
        <w:tblW w:w="0" w:type="auto"/>
        <w:tblInd w:w="43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981"/>
        <w:gridCol w:w="3365"/>
        <w:gridCol w:w="3441"/>
        <w:gridCol w:w="3643"/>
      </w:tblGrid>
      <w:tr w:rsidR="00591BF0">
        <w:trPr>
          <w:trHeight w:val="687"/>
        </w:trPr>
        <w:tc>
          <w:tcPr>
            <w:tcW w:w="2981" w:type="dxa"/>
          </w:tcPr>
          <w:p w:rsidR="00591BF0" w:rsidRDefault="008F2759">
            <w:pPr>
              <w:pStyle w:val="TableParagraph"/>
              <w:spacing w:before="85"/>
              <w:rPr>
                <w:b/>
                <w:sz w:val="24"/>
              </w:rPr>
            </w:pPr>
            <w:r>
              <w:rPr>
                <w:b/>
                <w:sz w:val="24"/>
              </w:rPr>
              <w:t>Qualification</w:t>
            </w:r>
          </w:p>
        </w:tc>
        <w:tc>
          <w:tcPr>
            <w:tcW w:w="10449" w:type="dxa"/>
            <w:gridSpan w:val="3"/>
          </w:tcPr>
          <w:p w:rsidR="00591BF0" w:rsidRDefault="008F2759">
            <w:pPr>
              <w:pStyle w:val="TableParagraph"/>
              <w:spacing w:before="85"/>
              <w:rPr>
                <w:b/>
                <w:sz w:val="24"/>
              </w:rPr>
            </w:pPr>
            <w:r>
              <w:rPr>
                <w:b/>
                <w:sz w:val="24"/>
              </w:rPr>
              <w:t>BTEC</w:t>
            </w:r>
            <w:r>
              <w:rPr>
                <w:b/>
                <w:spacing w:val="-1"/>
                <w:sz w:val="24"/>
              </w:rPr>
              <w:t xml:space="preserve"> </w:t>
            </w:r>
            <w:r>
              <w:rPr>
                <w:b/>
                <w:sz w:val="24"/>
              </w:rPr>
              <w:t>Level 5 HND</w:t>
            </w:r>
            <w:r>
              <w:rPr>
                <w:b/>
                <w:spacing w:val="-1"/>
                <w:sz w:val="24"/>
              </w:rPr>
              <w:t xml:space="preserve"> </w:t>
            </w:r>
            <w:r>
              <w:rPr>
                <w:b/>
                <w:sz w:val="24"/>
              </w:rPr>
              <w:t>Diploma in</w:t>
            </w:r>
            <w:r>
              <w:rPr>
                <w:b/>
                <w:spacing w:val="-1"/>
                <w:sz w:val="24"/>
              </w:rPr>
              <w:t xml:space="preserve"> </w:t>
            </w:r>
            <w:r>
              <w:rPr>
                <w:b/>
                <w:sz w:val="24"/>
              </w:rPr>
              <w:t>Computing</w:t>
            </w:r>
          </w:p>
        </w:tc>
      </w:tr>
      <w:tr w:rsidR="00591BF0">
        <w:trPr>
          <w:trHeight w:val="707"/>
        </w:trPr>
        <w:tc>
          <w:tcPr>
            <w:tcW w:w="2981" w:type="dxa"/>
          </w:tcPr>
          <w:p w:rsidR="00591BF0" w:rsidRDefault="008F2759">
            <w:pPr>
              <w:pStyle w:val="TableParagraph"/>
              <w:spacing w:before="96"/>
              <w:rPr>
                <w:b/>
                <w:sz w:val="24"/>
              </w:rPr>
            </w:pPr>
            <w:r>
              <w:rPr>
                <w:b/>
                <w:sz w:val="24"/>
              </w:rPr>
              <w:t>Unit</w:t>
            </w:r>
            <w:r>
              <w:rPr>
                <w:b/>
                <w:spacing w:val="-1"/>
                <w:sz w:val="24"/>
              </w:rPr>
              <w:t xml:space="preserve"> </w:t>
            </w:r>
            <w:r>
              <w:rPr>
                <w:b/>
                <w:sz w:val="24"/>
              </w:rPr>
              <w:t>number and title</w:t>
            </w:r>
          </w:p>
        </w:tc>
        <w:tc>
          <w:tcPr>
            <w:tcW w:w="10449" w:type="dxa"/>
            <w:gridSpan w:val="3"/>
          </w:tcPr>
          <w:p w:rsidR="00591BF0" w:rsidRDefault="008F2759">
            <w:pPr>
              <w:pStyle w:val="TableParagraph"/>
              <w:spacing w:before="85"/>
              <w:rPr>
                <w:rFonts w:ascii="Calibri"/>
                <w:sz w:val="24"/>
              </w:rPr>
            </w:pPr>
            <w:r>
              <w:rPr>
                <w:rFonts w:ascii="Calibri"/>
                <w:sz w:val="24"/>
              </w:rPr>
              <w:t>Unit</w:t>
            </w:r>
            <w:r>
              <w:rPr>
                <w:rFonts w:ascii="Calibri"/>
                <w:spacing w:val="-3"/>
                <w:sz w:val="24"/>
              </w:rPr>
              <w:t xml:space="preserve"> </w:t>
            </w:r>
            <w:r>
              <w:rPr>
                <w:rFonts w:ascii="Calibri"/>
                <w:sz w:val="24"/>
              </w:rPr>
              <w:t>06:</w:t>
            </w:r>
            <w:r>
              <w:rPr>
                <w:rFonts w:ascii="Calibri"/>
                <w:spacing w:val="-3"/>
                <w:sz w:val="24"/>
              </w:rPr>
              <w:t xml:space="preserve"> </w:t>
            </w:r>
            <w:r>
              <w:rPr>
                <w:rFonts w:ascii="Calibri"/>
                <w:sz w:val="24"/>
              </w:rPr>
              <w:t>Planning</w:t>
            </w:r>
            <w:r>
              <w:rPr>
                <w:rFonts w:ascii="Calibri"/>
                <w:spacing w:val="-3"/>
                <w:sz w:val="24"/>
              </w:rPr>
              <w:t xml:space="preserve"> </w:t>
            </w:r>
            <w:r>
              <w:rPr>
                <w:rFonts w:ascii="Calibri"/>
                <w:sz w:val="24"/>
              </w:rPr>
              <w:t>a</w:t>
            </w:r>
            <w:r>
              <w:rPr>
                <w:rFonts w:ascii="Calibri"/>
                <w:spacing w:val="-2"/>
                <w:sz w:val="24"/>
              </w:rPr>
              <w:t xml:space="preserve"> </w:t>
            </w:r>
            <w:r>
              <w:rPr>
                <w:rFonts w:ascii="Calibri"/>
                <w:sz w:val="24"/>
              </w:rPr>
              <w:t>computing</w:t>
            </w:r>
            <w:r>
              <w:rPr>
                <w:rFonts w:ascii="Calibri"/>
                <w:spacing w:val="-3"/>
                <w:sz w:val="24"/>
              </w:rPr>
              <w:t xml:space="preserve"> </w:t>
            </w:r>
            <w:r>
              <w:rPr>
                <w:rFonts w:ascii="Calibri"/>
                <w:sz w:val="24"/>
              </w:rPr>
              <w:t>project</w:t>
            </w:r>
          </w:p>
        </w:tc>
      </w:tr>
      <w:tr w:rsidR="00591BF0">
        <w:trPr>
          <w:trHeight w:val="687"/>
        </w:trPr>
        <w:tc>
          <w:tcPr>
            <w:tcW w:w="2981" w:type="dxa"/>
          </w:tcPr>
          <w:p w:rsidR="00591BF0" w:rsidRDefault="008F2759">
            <w:pPr>
              <w:pStyle w:val="TableParagraph"/>
              <w:spacing w:before="85"/>
              <w:rPr>
                <w:b/>
                <w:sz w:val="24"/>
              </w:rPr>
            </w:pPr>
            <w:r>
              <w:rPr>
                <w:b/>
                <w:sz w:val="24"/>
              </w:rPr>
              <w:t>Submission</w:t>
            </w:r>
            <w:r>
              <w:rPr>
                <w:b/>
                <w:spacing w:val="-3"/>
                <w:sz w:val="24"/>
              </w:rPr>
              <w:t xml:space="preserve"> </w:t>
            </w:r>
            <w:r>
              <w:rPr>
                <w:b/>
                <w:sz w:val="24"/>
              </w:rPr>
              <w:t>date</w:t>
            </w:r>
          </w:p>
        </w:tc>
        <w:tc>
          <w:tcPr>
            <w:tcW w:w="3365" w:type="dxa"/>
          </w:tcPr>
          <w:p w:rsidR="00591BF0" w:rsidRDefault="008F2759">
            <w:pPr>
              <w:pStyle w:val="TableParagraph"/>
              <w:spacing w:before="85"/>
              <w:rPr>
                <w:sz w:val="24"/>
              </w:rPr>
            </w:pPr>
            <w:r>
              <w:rPr>
                <w:sz w:val="24"/>
              </w:rPr>
              <w:t>04/</w:t>
            </w:r>
            <w:r>
              <w:rPr>
                <w:sz w:val="24"/>
                <w:lang w:val="vi-VN"/>
              </w:rPr>
              <w:t>04</w:t>
            </w:r>
            <w:r>
              <w:rPr>
                <w:sz w:val="24"/>
              </w:rPr>
              <w:t>/</w:t>
            </w:r>
            <w:r>
              <w:rPr>
                <w:sz w:val="24"/>
                <w:lang w:val="vi-VN"/>
              </w:rPr>
              <w:t>2024</w:t>
            </w:r>
          </w:p>
        </w:tc>
        <w:tc>
          <w:tcPr>
            <w:tcW w:w="3441" w:type="dxa"/>
          </w:tcPr>
          <w:p w:rsidR="00591BF0" w:rsidRDefault="008F2759">
            <w:pPr>
              <w:pStyle w:val="TableParagraph"/>
              <w:spacing w:before="85"/>
              <w:rPr>
                <w:b/>
                <w:sz w:val="24"/>
              </w:rPr>
            </w:pPr>
            <w:r>
              <w:rPr>
                <w:b/>
                <w:color w:val="221F1F"/>
                <w:sz w:val="24"/>
              </w:rPr>
              <w:t>Date</w:t>
            </w:r>
            <w:r>
              <w:rPr>
                <w:b/>
                <w:color w:val="221F1F"/>
                <w:spacing w:val="-1"/>
                <w:sz w:val="24"/>
              </w:rPr>
              <w:t xml:space="preserve"> </w:t>
            </w:r>
            <w:r>
              <w:rPr>
                <w:b/>
                <w:color w:val="221F1F"/>
                <w:sz w:val="24"/>
              </w:rPr>
              <w:t>Received</w:t>
            </w:r>
            <w:r>
              <w:rPr>
                <w:b/>
                <w:color w:val="221F1F"/>
                <w:spacing w:val="-1"/>
                <w:sz w:val="24"/>
              </w:rPr>
              <w:t xml:space="preserve"> </w:t>
            </w:r>
            <w:r>
              <w:rPr>
                <w:b/>
                <w:color w:val="221F1F"/>
                <w:sz w:val="24"/>
              </w:rPr>
              <w:t>1st</w:t>
            </w:r>
            <w:r>
              <w:rPr>
                <w:b/>
                <w:color w:val="221F1F"/>
                <w:spacing w:val="-1"/>
                <w:sz w:val="24"/>
              </w:rPr>
              <w:t xml:space="preserve"> </w:t>
            </w:r>
            <w:r>
              <w:rPr>
                <w:b/>
                <w:color w:val="221F1F"/>
                <w:sz w:val="24"/>
              </w:rPr>
              <w:t>submission</w:t>
            </w:r>
          </w:p>
        </w:tc>
        <w:tc>
          <w:tcPr>
            <w:tcW w:w="3643" w:type="dxa"/>
          </w:tcPr>
          <w:p w:rsidR="00591BF0" w:rsidRDefault="00591BF0">
            <w:pPr>
              <w:pStyle w:val="TableParagraph"/>
              <w:ind w:left="0"/>
              <w:rPr>
                <w:sz w:val="24"/>
              </w:rPr>
            </w:pPr>
          </w:p>
        </w:tc>
      </w:tr>
      <w:tr w:rsidR="00591BF0">
        <w:trPr>
          <w:trHeight w:val="687"/>
        </w:trPr>
        <w:tc>
          <w:tcPr>
            <w:tcW w:w="2981" w:type="dxa"/>
          </w:tcPr>
          <w:p w:rsidR="00591BF0" w:rsidRDefault="008F2759">
            <w:pPr>
              <w:pStyle w:val="TableParagraph"/>
              <w:spacing w:before="85"/>
              <w:rPr>
                <w:b/>
                <w:sz w:val="24"/>
              </w:rPr>
            </w:pPr>
            <w:r>
              <w:rPr>
                <w:b/>
                <w:color w:val="221F1F"/>
                <w:sz w:val="24"/>
              </w:rPr>
              <w:t>Re-submission</w:t>
            </w:r>
            <w:r>
              <w:rPr>
                <w:b/>
                <w:color w:val="221F1F"/>
                <w:spacing w:val="-1"/>
                <w:sz w:val="24"/>
              </w:rPr>
              <w:t xml:space="preserve"> </w:t>
            </w:r>
            <w:r>
              <w:rPr>
                <w:b/>
                <w:color w:val="221F1F"/>
                <w:sz w:val="24"/>
              </w:rPr>
              <w:t>Date</w:t>
            </w:r>
          </w:p>
        </w:tc>
        <w:tc>
          <w:tcPr>
            <w:tcW w:w="3365" w:type="dxa"/>
          </w:tcPr>
          <w:p w:rsidR="00591BF0" w:rsidRDefault="00591BF0">
            <w:pPr>
              <w:pStyle w:val="TableParagraph"/>
              <w:ind w:left="0"/>
              <w:rPr>
                <w:sz w:val="24"/>
              </w:rPr>
            </w:pPr>
          </w:p>
        </w:tc>
        <w:tc>
          <w:tcPr>
            <w:tcW w:w="3441" w:type="dxa"/>
          </w:tcPr>
          <w:p w:rsidR="00591BF0" w:rsidRDefault="008F2759">
            <w:pPr>
              <w:pStyle w:val="TableParagraph"/>
              <w:spacing w:before="85"/>
              <w:rPr>
                <w:b/>
                <w:sz w:val="24"/>
              </w:rPr>
            </w:pPr>
            <w:r>
              <w:rPr>
                <w:b/>
                <w:color w:val="221F1F"/>
                <w:sz w:val="24"/>
              </w:rPr>
              <w:t>Date</w:t>
            </w:r>
            <w:r>
              <w:rPr>
                <w:b/>
                <w:color w:val="221F1F"/>
                <w:spacing w:val="-1"/>
                <w:sz w:val="24"/>
              </w:rPr>
              <w:t xml:space="preserve"> </w:t>
            </w:r>
            <w:r>
              <w:rPr>
                <w:b/>
                <w:color w:val="221F1F"/>
                <w:sz w:val="24"/>
              </w:rPr>
              <w:t>Received</w:t>
            </w:r>
            <w:r>
              <w:rPr>
                <w:b/>
                <w:color w:val="221F1F"/>
                <w:spacing w:val="-1"/>
                <w:sz w:val="24"/>
              </w:rPr>
              <w:t xml:space="preserve"> </w:t>
            </w:r>
            <w:r>
              <w:rPr>
                <w:b/>
                <w:color w:val="221F1F"/>
                <w:sz w:val="24"/>
              </w:rPr>
              <w:t>2nd</w:t>
            </w:r>
            <w:r>
              <w:rPr>
                <w:b/>
                <w:color w:val="221F1F"/>
                <w:spacing w:val="-1"/>
                <w:sz w:val="24"/>
              </w:rPr>
              <w:t xml:space="preserve"> </w:t>
            </w:r>
            <w:r>
              <w:rPr>
                <w:b/>
                <w:color w:val="221F1F"/>
                <w:sz w:val="24"/>
              </w:rPr>
              <w:t>submission</w:t>
            </w:r>
          </w:p>
        </w:tc>
        <w:tc>
          <w:tcPr>
            <w:tcW w:w="3643" w:type="dxa"/>
          </w:tcPr>
          <w:p w:rsidR="00591BF0" w:rsidRDefault="00591BF0">
            <w:pPr>
              <w:pStyle w:val="TableParagraph"/>
              <w:ind w:left="0"/>
              <w:rPr>
                <w:sz w:val="24"/>
              </w:rPr>
            </w:pPr>
          </w:p>
        </w:tc>
      </w:tr>
      <w:tr w:rsidR="00591BF0">
        <w:trPr>
          <w:trHeight w:val="687"/>
        </w:trPr>
        <w:tc>
          <w:tcPr>
            <w:tcW w:w="2981" w:type="dxa"/>
          </w:tcPr>
          <w:p w:rsidR="00591BF0" w:rsidRDefault="008F2759">
            <w:pPr>
              <w:pStyle w:val="TableParagraph"/>
              <w:spacing w:before="85"/>
              <w:rPr>
                <w:b/>
                <w:sz w:val="24"/>
              </w:rPr>
            </w:pPr>
            <w:r>
              <w:rPr>
                <w:b/>
                <w:sz w:val="24"/>
              </w:rPr>
              <w:t>Student</w:t>
            </w:r>
            <w:r>
              <w:rPr>
                <w:b/>
                <w:spacing w:val="-1"/>
                <w:sz w:val="24"/>
              </w:rPr>
              <w:t xml:space="preserve"> </w:t>
            </w:r>
            <w:r>
              <w:rPr>
                <w:b/>
                <w:sz w:val="24"/>
              </w:rPr>
              <w:t>Name</w:t>
            </w:r>
          </w:p>
        </w:tc>
        <w:tc>
          <w:tcPr>
            <w:tcW w:w="3365" w:type="dxa"/>
          </w:tcPr>
          <w:p w:rsidR="00591BF0" w:rsidRPr="008F2759" w:rsidRDefault="008F2759">
            <w:pPr>
              <w:pStyle w:val="TableParagraph"/>
              <w:spacing w:before="85"/>
              <w:rPr>
                <w:sz w:val="24"/>
                <w:lang w:val="vi-VN"/>
              </w:rPr>
            </w:pPr>
            <w:r>
              <w:rPr>
                <w:sz w:val="24"/>
                <w:lang w:val="vi-VN"/>
              </w:rPr>
              <w:t>Vu Thanh Do</w:t>
            </w:r>
          </w:p>
        </w:tc>
        <w:tc>
          <w:tcPr>
            <w:tcW w:w="3441" w:type="dxa"/>
          </w:tcPr>
          <w:p w:rsidR="00591BF0" w:rsidRDefault="008F2759">
            <w:pPr>
              <w:pStyle w:val="TableParagraph"/>
              <w:spacing w:before="85"/>
              <w:rPr>
                <w:b/>
                <w:sz w:val="24"/>
              </w:rPr>
            </w:pPr>
            <w:r>
              <w:rPr>
                <w:b/>
                <w:sz w:val="24"/>
              </w:rPr>
              <w:t>Student</w:t>
            </w:r>
            <w:r>
              <w:rPr>
                <w:b/>
                <w:spacing w:val="-1"/>
                <w:sz w:val="24"/>
              </w:rPr>
              <w:t xml:space="preserve"> </w:t>
            </w:r>
            <w:r>
              <w:rPr>
                <w:b/>
                <w:sz w:val="24"/>
              </w:rPr>
              <w:t>ID</w:t>
            </w:r>
          </w:p>
        </w:tc>
        <w:tc>
          <w:tcPr>
            <w:tcW w:w="3643" w:type="dxa"/>
          </w:tcPr>
          <w:p w:rsidR="00591BF0" w:rsidRDefault="008F2759">
            <w:pPr>
              <w:pStyle w:val="TableParagraph"/>
              <w:spacing w:before="85"/>
              <w:ind w:left="114"/>
              <w:rPr>
                <w:sz w:val="24"/>
              </w:rPr>
            </w:pPr>
            <w:r>
              <w:rPr>
                <w:sz w:val="24"/>
                <w:lang w:val="vi-VN"/>
              </w:rPr>
              <w:t>BH00070</w:t>
            </w:r>
          </w:p>
        </w:tc>
      </w:tr>
      <w:tr w:rsidR="00591BF0">
        <w:trPr>
          <w:trHeight w:val="830"/>
        </w:trPr>
        <w:tc>
          <w:tcPr>
            <w:tcW w:w="2981" w:type="dxa"/>
          </w:tcPr>
          <w:p w:rsidR="00591BF0" w:rsidRDefault="008F2759">
            <w:pPr>
              <w:pStyle w:val="TableParagraph"/>
              <w:spacing w:before="157"/>
              <w:rPr>
                <w:b/>
                <w:sz w:val="24"/>
              </w:rPr>
            </w:pPr>
            <w:r>
              <w:rPr>
                <w:b/>
                <w:sz w:val="24"/>
              </w:rPr>
              <w:t>Class</w:t>
            </w:r>
          </w:p>
        </w:tc>
        <w:tc>
          <w:tcPr>
            <w:tcW w:w="3365" w:type="dxa"/>
          </w:tcPr>
          <w:p w:rsidR="00591BF0" w:rsidRDefault="008F2759">
            <w:pPr>
              <w:pStyle w:val="TableParagraph"/>
              <w:spacing w:before="157"/>
              <w:rPr>
                <w:sz w:val="24"/>
              </w:rPr>
            </w:pPr>
            <w:r>
              <w:rPr>
                <w:sz w:val="24"/>
                <w:lang w:val="vi-VN"/>
              </w:rPr>
              <w:t>SE06303</w:t>
            </w:r>
          </w:p>
        </w:tc>
        <w:tc>
          <w:tcPr>
            <w:tcW w:w="3441" w:type="dxa"/>
          </w:tcPr>
          <w:p w:rsidR="00591BF0" w:rsidRDefault="008F2759">
            <w:pPr>
              <w:pStyle w:val="TableParagraph"/>
              <w:spacing w:before="157"/>
              <w:rPr>
                <w:b/>
                <w:sz w:val="24"/>
              </w:rPr>
            </w:pPr>
            <w:r>
              <w:rPr>
                <w:b/>
                <w:sz w:val="24"/>
              </w:rPr>
              <w:t>Assessor</w:t>
            </w:r>
            <w:r>
              <w:rPr>
                <w:b/>
                <w:spacing w:val="-1"/>
                <w:sz w:val="24"/>
              </w:rPr>
              <w:t xml:space="preserve"> </w:t>
            </w:r>
            <w:r>
              <w:rPr>
                <w:b/>
                <w:sz w:val="24"/>
              </w:rPr>
              <w:t>name</w:t>
            </w:r>
            <w:bookmarkStart w:id="0" w:name="_GoBack"/>
            <w:bookmarkEnd w:id="0"/>
          </w:p>
        </w:tc>
        <w:tc>
          <w:tcPr>
            <w:tcW w:w="3643" w:type="dxa"/>
          </w:tcPr>
          <w:p w:rsidR="00591BF0" w:rsidRPr="008F2759" w:rsidRDefault="008F2759">
            <w:pPr>
              <w:pStyle w:val="TableParagraph"/>
              <w:spacing w:before="157"/>
              <w:ind w:left="114"/>
              <w:rPr>
                <w:sz w:val="24"/>
                <w:lang w:val="vi-VN"/>
              </w:rPr>
            </w:pPr>
            <w:r>
              <w:rPr>
                <w:sz w:val="24"/>
                <w:lang w:val="vi-VN"/>
              </w:rPr>
              <w:t>Le Van Thuan</w:t>
            </w:r>
          </w:p>
        </w:tc>
      </w:tr>
      <w:tr w:rsidR="00591BF0">
        <w:trPr>
          <w:trHeight w:val="1522"/>
        </w:trPr>
        <w:tc>
          <w:tcPr>
            <w:tcW w:w="13430" w:type="dxa"/>
            <w:gridSpan w:val="4"/>
          </w:tcPr>
          <w:p w:rsidR="00591BF0" w:rsidRDefault="008F2759">
            <w:pPr>
              <w:pStyle w:val="TableParagraph"/>
              <w:spacing w:before="86"/>
              <w:rPr>
                <w:b/>
                <w:sz w:val="24"/>
              </w:rPr>
            </w:pPr>
            <w:r>
              <w:rPr>
                <w:b/>
                <w:sz w:val="24"/>
              </w:rPr>
              <w:t>Student</w:t>
            </w:r>
            <w:r>
              <w:rPr>
                <w:b/>
                <w:spacing w:val="-1"/>
                <w:sz w:val="24"/>
              </w:rPr>
              <w:t xml:space="preserve"> </w:t>
            </w:r>
            <w:r>
              <w:rPr>
                <w:b/>
                <w:sz w:val="24"/>
              </w:rPr>
              <w:t>declaration</w:t>
            </w:r>
          </w:p>
          <w:p w:rsidR="00591BF0" w:rsidRDefault="00591BF0">
            <w:pPr>
              <w:pStyle w:val="TableParagraph"/>
              <w:ind w:left="0"/>
              <w:rPr>
                <w:b/>
                <w:sz w:val="21"/>
              </w:rPr>
            </w:pPr>
          </w:p>
          <w:p w:rsidR="00591BF0" w:rsidRDefault="008F2759">
            <w:pPr>
              <w:pStyle w:val="TableParagraph"/>
              <w:spacing w:line="276" w:lineRule="auto"/>
              <w:ind w:right="105"/>
              <w:rPr>
                <w:sz w:val="24"/>
              </w:rPr>
            </w:pPr>
            <w:r>
              <w:rPr>
                <w:sz w:val="24"/>
              </w:rPr>
              <w:t>I</w:t>
            </w:r>
            <w:r>
              <w:rPr>
                <w:spacing w:val="-1"/>
                <w:sz w:val="24"/>
              </w:rPr>
              <w:t xml:space="preserve"> </w:t>
            </w:r>
            <w:r>
              <w:rPr>
                <w:sz w:val="24"/>
              </w:rPr>
              <w:t>certify</w:t>
            </w:r>
            <w:r>
              <w:rPr>
                <w:spacing w:val="-1"/>
                <w:sz w:val="24"/>
              </w:rPr>
              <w:t xml:space="preserve"> </w:t>
            </w:r>
            <w:r>
              <w:rPr>
                <w:sz w:val="24"/>
              </w:rPr>
              <w:t>that</w:t>
            </w:r>
            <w:r>
              <w:rPr>
                <w:spacing w:val="-2"/>
                <w:sz w:val="24"/>
              </w:rPr>
              <w:t xml:space="preserve"> </w:t>
            </w:r>
            <w:r>
              <w:rPr>
                <w:sz w:val="24"/>
              </w:rPr>
              <w:t>the</w:t>
            </w:r>
            <w:r>
              <w:rPr>
                <w:spacing w:val="-1"/>
                <w:sz w:val="24"/>
              </w:rPr>
              <w:t xml:space="preserve"> </w:t>
            </w:r>
            <w:r>
              <w:rPr>
                <w:sz w:val="24"/>
              </w:rPr>
              <w:t>assignment submission</w:t>
            </w:r>
            <w:r>
              <w:rPr>
                <w:spacing w:val="-1"/>
                <w:sz w:val="24"/>
              </w:rPr>
              <w:t xml:space="preserve"> </w:t>
            </w:r>
            <w:r>
              <w:rPr>
                <w:sz w:val="24"/>
              </w:rPr>
              <w:t>is</w:t>
            </w:r>
            <w:r>
              <w:rPr>
                <w:spacing w:val="-1"/>
                <w:sz w:val="24"/>
              </w:rPr>
              <w:t xml:space="preserve"> </w:t>
            </w:r>
            <w:r>
              <w:rPr>
                <w:sz w:val="24"/>
              </w:rPr>
              <w:t>entirely</w:t>
            </w:r>
            <w:r>
              <w:rPr>
                <w:spacing w:val="-2"/>
                <w:sz w:val="24"/>
              </w:rPr>
              <w:t xml:space="preserve"> </w:t>
            </w:r>
            <w:r>
              <w:rPr>
                <w:sz w:val="24"/>
              </w:rPr>
              <w:t>my own</w:t>
            </w:r>
            <w:r>
              <w:rPr>
                <w:spacing w:val="-1"/>
                <w:sz w:val="24"/>
              </w:rPr>
              <w:t xml:space="preserve"> </w:t>
            </w:r>
            <w:r>
              <w:rPr>
                <w:sz w:val="24"/>
              </w:rPr>
              <w:t>work</w:t>
            </w:r>
            <w:r>
              <w:rPr>
                <w:spacing w:val="-1"/>
                <w:sz w:val="24"/>
              </w:rPr>
              <w:t xml:space="preserve"> </w:t>
            </w:r>
            <w:r>
              <w:rPr>
                <w:sz w:val="24"/>
              </w:rPr>
              <w:t>and</w:t>
            </w:r>
            <w:r>
              <w:rPr>
                <w:spacing w:val="-1"/>
                <w:sz w:val="24"/>
              </w:rPr>
              <w:t xml:space="preserve"> </w:t>
            </w:r>
            <w:r>
              <w:rPr>
                <w:sz w:val="24"/>
              </w:rPr>
              <w:t>I fully</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consequences of</w:t>
            </w:r>
            <w:r>
              <w:rPr>
                <w:spacing w:val="-1"/>
                <w:sz w:val="24"/>
              </w:rPr>
              <w:t xml:space="preserve"> </w:t>
            </w:r>
            <w:r>
              <w:rPr>
                <w:sz w:val="24"/>
              </w:rPr>
              <w:t>plagiarism.</w:t>
            </w:r>
            <w:r>
              <w:rPr>
                <w:spacing w:val="1"/>
                <w:sz w:val="24"/>
              </w:rPr>
              <w:t xml:space="preserve"> </w:t>
            </w:r>
            <w:r>
              <w:rPr>
                <w:sz w:val="24"/>
              </w:rPr>
              <w:t>I</w:t>
            </w:r>
            <w:r>
              <w:rPr>
                <w:spacing w:val="-1"/>
                <w:sz w:val="24"/>
              </w:rPr>
              <w:t xml:space="preserve"> </w:t>
            </w:r>
            <w:r>
              <w:rPr>
                <w:sz w:val="24"/>
              </w:rPr>
              <w:t>understand</w:t>
            </w:r>
            <w:r>
              <w:rPr>
                <w:spacing w:val="-1"/>
                <w:sz w:val="24"/>
              </w:rPr>
              <w:t xml:space="preserve"> </w:t>
            </w:r>
            <w:r>
              <w:rPr>
                <w:sz w:val="24"/>
              </w:rPr>
              <w:t>that</w:t>
            </w:r>
            <w:r>
              <w:rPr>
                <w:spacing w:val="-57"/>
                <w:sz w:val="24"/>
              </w:rPr>
              <w:t xml:space="preserve"> </w:t>
            </w:r>
            <w:r>
              <w:rPr>
                <w:sz w:val="24"/>
              </w:rPr>
              <w:t>making</w:t>
            </w:r>
            <w:r>
              <w:rPr>
                <w:spacing w:val="-1"/>
                <w:sz w:val="24"/>
              </w:rPr>
              <w:t xml:space="preserve"> </w:t>
            </w:r>
            <w:r>
              <w:rPr>
                <w:sz w:val="24"/>
              </w:rPr>
              <w:t>a</w:t>
            </w:r>
            <w:r>
              <w:rPr>
                <w:spacing w:val="-1"/>
                <w:sz w:val="24"/>
              </w:rPr>
              <w:t xml:space="preserve"> </w:t>
            </w:r>
            <w:r>
              <w:rPr>
                <w:sz w:val="24"/>
              </w:rPr>
              <w:t>false declaration is a form of malpractice.</w:t>
            </w:r>
          </w:p>
        </w:tc>
      </w:tr>
      <w:tr w:rsidR="00591BF0">
        <w:trPr>
          <w:trHeight w:val="668"/>
        </w:trPr>
        <w:tc>
          <w:tcPr>
            <w:tcW w:w="6346" w:type="dxa"/>
            <w:gridSpan w:val="2"/>
            <w:tcBorders>
              <w:left w:val="nil"/>
              <w:bottom w:val="nil"/>
              <w:right w:val="single" w:sz="4" w:space="0" w:color="000000"/>
            </w:tcBorders>
          </w:tcPr>
          <w:p w:rsidR="00591BF0" w:rsidRDefault="00591BF0">
            <w:pPr>
              <w:pStyle w:val="TableParagraph"/>
              <w:ind w:left="0"/>
              <w:rPr>
                <w:sz w:val="24"/>
              </w:rPr>
            </w:pPr>
          </w:p>
        </w:tc>
        <w:tc>
          <w:tcPr>
            <w:tcW w:w="3441" w:type="dxa"/>
            <w:tcBorders>
              <w:top w:val="single" w:sz="4" w:space="0" w:color="000000"/>
              <w:left w:val="single" w:sz="4" w:space="0" w:color="000000"/>
              <w:bottom w:val="single" w:sz="4" w:space="0" w:color="000000"/>
              <w:right w:val="single" w:sz="4" w:space="0" w:color="000000"/>
            </w:tcBorders>
          </w:tcPr>
          <w:p w:rsidR="00591BF0" w:rsidRDefault="008F2759">
            <w:pPr>
              <w:pStyle w:val="TableParagraph"/>
              <w:spacing w:before="75"/>
              <w:rPr>
                <w:b/>
                <w:sz w:val="24"/>
              </w:rPr>
            </w:pPr>
            <w:r>
              <w:rPr>
                <w:b/>
                <w:sz w:val="24"/>
              </w:rPr>
              <w:t>Student’s</w:t>
            </w:r>
            <w:r>
              <w:rPr>
                <w:b/>
                <w:spacing w:val="-8"/>
                <w:sz w:val="24"/>
              </w:rPr>
              <w:t xml:space="preserve"> </w:t>
            </w:r>
            <w:r>
              <w:rPr>
                <w:b/>
                <w:sz w:val="24"/>
              </w:rPr>
              <w:t>signature</w:t>
            </w:r>
          </w:p>
        </w:tc>
        <w:tc>
          <w:tcPr>
            <w:tcW w:w="3643" w:type="dxa"/>
            <w:tcBorders>
              <w:left w:val="single" w:sz="4" w:space="0" w:color="000000"/>
            </w:tcBorders>
          </w:tcPr>
          <w:p w:rsidR="00591BF0" w:rsidRDefault="008F2759" w:rsidP="008F2759">
            <w:pPr>
              <w:pStyle w:val="TableParagraph"/>
              <w:spacing w:before="75"/>
              <w:ind w:left="114"/>
              <w:jc w:val="center"/>
              <w:rPr>
                <w:sz w:val="24"/>
              </w:rPr>
            </w:pPr>
            <w:r>
              <w:rPr>
                <w:sz w:val="24"/>
                <w:lang w:val="vi-VN"/>
              </w:rPr>
              <w:t>Do</w:t>
            </w:r>
          </w:p>
        </w:tc>
      </w:tr>
    </w:tbl>
    <w:p w:rsidR="00591BF0" w:rsidRDefault="008F2759">
      <w:pPr>
        <w:pStyle w:val="Heading4"/>
        <w:spacing w:before="0"/>
        <w:rPr>
          <w:rFonts w:ascii="Times New Roman"/>
        </w:rPr>
      </w:pPr>
      <w:r>
        <w:rPr>
          <w:rFonts w:ascii="Times New Roman"/>
        </w:rPr>
        <w:t>Grading</w:t>
      </w:r>
      <w:r>
        <w:rPr>
          <w:rFonts w:ascii="Times New Roman"/>
          <w:spacing w:val="-1"/>
        </w:rPr>
        <w:t xml:space="preserve"> </w:t>
      </w:r>
      <w:r>
        <w:rPr>
          <w:rFonts w:ascii="Times New Roman"/>
        </w:rPr>
        <w:t>grid</w:t>
      </w:r>
    </w:p>
    <w:p w:rsidR="00591BF0" w:rsidRDefault="00591BF0">
      <w:pPr>
        <w:pStyle w:val="BodyText"/>
        <w:spacing w:before="11"/>
        <w:rPr>
          <w:rFonts w:ascii="Times New Roman"/>
          <w:b/>
          <w:sz w:val="20"/>
        </w:rPr>
      </w:pPr>
    </w:p>
    <w:tbl>
      <w:tblPr>
        <w:tblW w:w="12882"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2020"/>
        <w:gridCol w:w="2020"/>
        <w:gridCol w:w="1708"/>
        <w:gridCol w:w="1708"/>
        <w:gridCol w:w="1708"/>
        <w:gridCol w:w="1708"/>
      </w:tblGrid>
      <w:tr w:rsidR="008F2759" w:rsidTr="008F2759">
        <w:trPr>
          <w:trHeight w:val="267"/>
        </w:trPr>
        <w:tc>
          <w:tcPr>
            <w:tcW w:w="2010" w:type="dxa"/>
          </w:tcPr>
          <w:p w:rsidR="008F2759" w:rsidRDefault="008F2759" w:rsidP="008F27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2020" w:type="dxa"/>
          </w:tcPr>
          <w:p w:rsidR="008F2759" w:rsidRDefault="008F2759" w:rsidP="008F27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2020" w:type="dxa"/>
          </w:tcPr>
          <w:p w:rsidR="008F2759" w:rsidRDefault="008F2759" w:rsidP="008F27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P7</w:t>
            </w:r>
          </w:p>
        </w:tc>
        <w:tc>
          <w:tcPr>
            <w:tcW w:w="1708" w:type="dxa"/>
          </w:tcPr>
          <w:p w:rsidR="008F2759" w:rsidRDefault="008F2759" w:rsidP="008F27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P8</w:t>
            </w:r>
          </w:p>
        </w:tc>
        <w:tc>
          <w:tcPr>
            <w:tcW w:w="1708" w:type="dxa"/>
          </w:tcPr>
          <w:p w:rsidR="008F2759" w:rsidRDefault="008F2759" w:rsidP="008F27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1708" w:type="dxa"/>
          </w:tcPr>
          <w:p w:rsidR="008F2759" w:rsidRDefault="008F2759" w:rsidP="008F27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c>
          <w:tcPr>
            <w:tcW w:w="1708" w:type="dxa"/>
          </w:tcPr>
          <w:p w:rsidR="008F2759" w:rsidRDefault="008F2759" w:rsidP="008F2759">
            <w:pPr>
              <w:jc w:val="cente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D2</w:t>
            </w:r>
          </w:p>
        </w:tc>
      </w:tr>
      <w:tr w:rsidR="008F2759" w:rsidTr="008F2759">
        <w:trPr>
          <w:trHeight w:val="256"/>
        </w:trPr>
        <w:tc>
          <w:tcPr>
            <w:tcW w:w="2010" w:type="dxa"/>
          </w:tcPr>
          <w:p w:rsidR="008F2759" w:rsidRDefault="008F2759" w:rsidP="008F2759">
            <w:pPr>
              <w:rPr>
                <w:rFonts w:ascii="Times New Roman" w:eastAsia="Times New Roman" w:hAnsi="Times New Roman" w:cs="Times New Roman"/>
                <w:sz w:val="24"/>
                <w:szCs w:val="24"/>
              </w:rPr>
            </w:pPr>
          </w:p>
        </w:tc>
        <w:tc>
          <w:tcPr>
            <w:tcW w:w="2020" w:type="dxa"/>
          </w:tcPr>
          <w:p w:rsidR="008F2759" w:rsidRDefault="008F2759" w:rsidP="008F2759">
            <w:pPr>
              <w:rPr>
                <w:rFonts w:ascii="Times New Roman" w:eastAsia="Times New Roman" w:hAnsi="Times New Roman" w:cs="Times New Roman"/>
                <w:sz w:val="24"/>
                <w:szCs w:val="24"/>
              </w:rPr>
            </w:pPr>
          </w:p>
        </w:tc>
        <w:tc>
          <w:tcPr>
            <w:tcW w:w="2020" w:type="dxa"/>
          </w:tcPr>
          <w:p w:rsidR="008F2759" w:rsidRDefault="008F2759" w:rsidP="008F2759">
            <w:pPr>
              <w:rPr>
                <w:rFonts w:ascii="Times New Roman" w:eastAsia="Times New Roman" w:hAnsi="Times New Roman" w:cs="Times New Roman"/>
                <w:sz w:val="24"/>
                <w:szCs w:val="24"/>
              </w:rPr>
            </w:pPr>
          </w:p>
        </w:tc>
        <w:tc>
          <w:tcPr>
            <w:tcW w:w="1708" w:type="dxa"/>
          </w:tcPr>
          <w:p w:rsidR="008F2759" w:rsidRDefault="008F2759" w:rsidP="008F2759">
            <w:pPr>
              <w:rPr>
                <w:rFonts w:ascii="Times New Roman" w:eastAsia="Times New Roman" w:hAnsi="Times New Roman" w:cs="Times New Roman"/>
                <w:sz w:val="24"/>
                <w:szCs w:val="24"/>
              </w:rPr>
            </w:pPr>
          </w:p>
        </w:tc>
        <w:tc>
          <w:tcPr>
            <w:tcW w:w="1708" w:type="dxa"/>
          </w:tcPr>
          <w:p w:rsidR="008F2759" w:rsidRDefault="008F2759" w:rsidP="008F2759">
            <w:pPr>
              <w:rPr>
                <w:rFonts w:ascii="Times New Roman" w:eastAsia="Times New Roman" w:hAnsi="Times New Roman" w:cs="Times New Roman"/>
                <w:sz w:val="24"/>
                <w:szCs w:val="24"/>
              </w:rPr>
            </w:pPr>
          </w:p>
        </w:tc>
        <w:tc>
          <w:tcPr>
            <w:tcW w:w="1708" w:type="dxa"/>
          </w:tcPr>
          <w:p w:rsidR="008F2759" w:rsidRDefault="008F2759" w:rsidP="008F2759">
            <w:pPr>
              <w:rPr>
                <w:rFonts w:ascii="Times New Roman" w:eastAsia="Times New Roman" w:hAnsi="Times New Roman" w:cs="Times New Roman"/>
                <w:sz w:val="24"/>
                <w:szCs w:val="24"/>
              </w:rPr>
            </w:pPr>
          </w:p>
        </w:tc>
        <w:tc>
          <w:tcPr>
            <w:tcW w:w="1708" w:type="dxa"/>
          </w:tcPr>
          <w:p w:rsidR="008F2759" w:rsidRDefault="008F2759" w:rsidP="008F2759">
            <w:pPr>
              <w:rPr>
                <w:rFonts w:ascii="Times New Roman" w:eastAsia="Times New Roman" w:hAnsi="Times New Roman" w:cs="Times New Roman"/>
                <w:sz w:val="24"/>
                <w:szCs w:val="24"/>
              </w:rPr>
            </w:pPr>
          </w:p>
        </w:tc>
      </w:tr>
    </w:tbl>
    <w:p w:rsidR="00591BF0" w:rsidRDefault="00591BF0">
      <w:pPr>
        <w:rPr>
          <w:sz w:val="20"/>
        </w:rPr>
        <w:sectPr w:rsidR="00591BF0">
          <w:headerReference w:type="default" r:id="rId7"/>
          <w:footerReference w:type="default" r:id="rId8"/>
          <w:type w:val="continuous"/>
          <w:pgSz w:w="15840" w:h="12240" w:orient="landscape"/>
          <w:pgMar w:top="1160" w:right="840" w:bottom="1120" w:left="1020" w:header="451" w:footer="931" w:gutter="0"/>
          <w:pgNumType w:start="1"/>
          <w:cols w:space="720"/>
        </w:sectPr>
      </w:pPr>
    </w:p>
    <w:p w:rsidR="00591BF0" w:rsidRDefault="00591BF0">
      <w:pPr>
        <w:pStyle w:val="BodyText"/>
        <w:rPr>
          <w:rFonts w:ascii="Times New Roman"/>
          <w:b/>
          <w:sz w:val="20"/>
        </w:rPr>
      </w:pPr>
    </w:p>
    <w:p w:rsidR="00591BF0" w:rsidRDefault="00591BF0">
      <w:pPr>
        <w:pStyle w:val="BodyText"/>
        <w:rPr>
          <w:rFonts w:ascii="Times New Roman"/>
          <w:b/>
          <w:sz w:val="20"/>
        </w:rPr>
      </w:pPr>
    </w:p>
    <w:p w:rsidR="00591BF0" w:rsidRDefault="00591BF0">
      <w:pPr>
        <w:pStyle w:val="BodyText"/>
        <w:spacing w:before="5" w:after="1"/>
        <w:rPr>
          <w:rFonts w:ascii="Times New Roman"/>
          <w:b/>
          <w:sz w:val="12"/>
        </w:rPr>
      </w:pPr>
    </w:p>
    <w:tbl>
      <w:tblPr>
        <w:tblW w:w="12900" w:type="dxa"/>
        <w:tblInd w:w="450" w:type="dxa"/>
        <w:tblLayout w:type="fixed"/>
        <w:tblLook w:val="0000" w:firstRow="0" w:lastRow="0" w:firstColumn="0" w:lastColumn="0" w:noHBand="0" w:noVBand="0"/>
      </w:tblPr>
      <w:tblGrid>
        <w:gridCol w:w="3080"/>
        <w:gridCol w:w="5746"/>
        <w:gridCol w:w="4074"/>
      </w:tblGrid>
      <w:tr w:rsidR="008F2759" w:rsidTr="008F2759">
        <w:trPr>
          <w:trHeight w:val="1938"/>
        </w:trPr>
        <w:tc>
          <w:tcPr>
            <w:tcW w:w="12900" w:type="dxa"/>
            <w:gridSpan w:val="3"/>
            <w:tcBorders>
              <w:top w:val="single" w:sz="8" w:space="0" w:color="002756"/>
              <w:left w:val="single" w:sz="8" w:space="0" w:color="002756"/>
              <w:bottom w:val="single" w:sz="8" w:space="0" w:color="002756"/>
              <w:right w:val="single" w:sz="8" w:space="0" w:color="002756"/>
            </w:tcBorders>
          </w:tcPr>
          <w:p w:rsidR="008F2759" w:rsidRDefault="008F2759" w:rsidP="008F2759">
            <w:pPr>
              <w:pBdr>
                <w:top w:val="nil"/>
                <w:left w:val="nil"/>
                <w:bottom w:val="nil"/>
                <w:right w:val="nil"/>
                <w:between w:val="nil"/>
              </w:pBdr>
              <w:spacing w:before="64"/>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rsidR="008F2759" w:rsidRDefault="008F2759" w:rsidP="008F2759">
            <w:pPr>
              <w:pBdr>
                <w:top w:val="nil"/>
                <w:left w:val="nil"/>
                <w:bottom w:val="nil"/>
                <w:right w:val="nil"/>
                <w:between w:val="nil"/>
              </w:pBdr>
              <w:spacing w:before="64"/>
              <w:ind w:left="103"/>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spacing w:before="3"/>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tc>
      </w:tr>
      <w:tr w:rsidR="008F2759" w:rsidTr="008F2759">
        <w:trPr>
          <w:trHeight w:val="557"/>
        </w:trPr>
        <w:tc>
          <w:tcPr>
            <w:tcW w:w="3080" w:type="dxa"/>
            <w:tcBorders>
              <w:top w:val="single" w:sz="8" w:space="0" w:color="002756"/>
              <w:left w:val="single" w:sz="8" w:space="0" w:color="002756"/>
              <w:bottom w:val="single" w:sz="8" w:space="0" w:color="002756"/>
              <w:right w:val="single" w:sz="8" w:space="0" w:color="002756"/>
            </w:tcBorders>
          </w:tcPr>
          <w:p w:rsidR="008F2759" w:rsidRDefault="008F2759" w:rsidP="008F2759">
            <w:pPr>
              <w:pBdr>
                <w:top w:val="nil"/>
                <w:left w:val="nil"/>
                <w:bottom w:val="nil"/>
                <w:right w:val="nil"/>
                <w:between w:val="nil"/>
              </w:pBdr>
              <w:spacing w:before="4"/>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5746" w:type="dxa"/>
            <w:tcBorders>
              <w:top w:val="single" w:sz="8" w:space="0" w:color="002756"/>
              <w:left w:val="single" w:sz="8" w:space="0" w:color="002756"/>
              <w:bottom w:val="single" w:sz="8" w:space="0" w:color="002756"/>
              <w:right w:val="single" w:sz="8" w:space="0" w:color="002756"/>
            </w:tcBorders>
          </w:tcPr>
          <w:p w:rsidR="008F2759" w:rsidRDefault="008F2759" w:rsidP="008F2759">
            <w:pPr>
              <w:pBdr>
                <w:top w:val="nil"/>
                <w:left w:val="nil"/>
                <w:bottom w:val="nil"/>
                <w:right w:val="nil"/>
                <w:between w:val="nil"/>
              </w:pBdr>
              <w:spacing w:before="4"/>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4074" w:type="dxa"/>
            <w:tcBorders>
              <w:top w:val="single" w:sz="8" w:space="0" w:color="002756"/>
              <w:left w:val="single" w:sz="8" w:space="0" w:color="002756"/>
              <w:bottom w:val="single" w:sz="8" w:space="0" w:color="002756"/>
              <w:right w:val="single" w:sz="8" w:space="0" w:color="002756"/>
            </w:tcBorders>
          </w:tcPr>
          <w:p w:rsidR="008F2759" w:rsidRDefault="008F2759" w:rsidP="008F2759">
            <w:pPr>
              <w:pBdr>
                <w:top w:val="nil"/>
                <w:left w:val="nil"/>
                <w:bottom w:val="nil"/>
                <w:right w:val="nil"/>
                <w:between w:val="nil"/>
              </w:pBdr>
              <w:spacing w:before="4"/>
              <w:rPr>
                <w:rFonts w:ascii="Times New Roman" w:eastAsia="Times New Roman" w:hAnsi="Times New Roman" w:cs="Times New Roman"/>
                <w:color w:val="000000"/>
                <w:sz w:val="24"/>
                <w:szCs w:val="24"/>
              </w:rPr>
            </w:pPr>
          </w:p>
          <w:p w:rsidR="008F2759" w:rsidRDefault="008F2759" w:rsidP="008F2759">
            <w:pPr>
              <w:pBdr>
                <w:top w:val="nil"/>
                <w:left w:val="nil"/>
                <w:bottom w:val="nil"/>
                <w:right w:val="nil"/>
                <w:between w:val="nil"/>
              </w:pBdr>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8F2759" w:rsidTr="008F2759">
        <w:trPr>
          <w:trHeight w:val="2871"/>
        </w:trPr>
        <w:tc>
          <w:tcPr>
            <w:tcW w:w="12900" w:type="dxa"/>
            <w:gridSpan w:val="3"/>
            <w:tcBorders>
              <w:top w:val="single" w:sz="8" w:space="0" w:color="002756"/>
              <w:left w:val="single" w:sz="8" w:space="0" w:color="002756"/>
              <w:bottom w:val="single" w:sz="8" w:space="0" w:color="002756"/>
              <w:right w:val="single" w:sz="8" w:space="0" w:color="002756"/>
            </w:tcBorders>
          </w:tcPr>
          <w:p w:rsidR="008F2759" w:rsidRDefault="008F2759" w:rsidP="008F2759">
            <w:pPr>
              <w:pBdr>
                <w:top w:val="nil"/>
                <w:left w:val="nil"/>
                <w:bottom w:val="nil"/>
                <w:right w:val="nil"/>
                <w:between w:val="nil"/>
              </w:pBdr>
              <w:spacing w:before="64"/>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IV Signature:</w:t>
            </w:r>
          </w:p>
        </w:tc>
      </w:tr>
    </w:tbl>
    <w:p w:rsidR="00591BF0" w:rsidRDefault="00591BF0">
      <w:pPr>
        <w:rPr>
          <w:sz w:val="24"/>
        </w:rPr>
        <w:sectPr w:rsidR="00591BF0">
          <w:pgSz w:w="15840" w:h="12240" w:orient="landscape"/>
          <w:pgMar w:top="1160" w:right="840" w:bottom="1120" w:left="1020" w:header="451" w:footer="931" w:gutter="0"/>
          <w:cols w:space="720"/>
        </w:sectPr>
      </w:pPr>
    </w:p>
    <w:p w:rsidR="00591BF0" w:rsidRDefault="00591BF0">
      <w:pPr>
        <w:pStyle w:val="BodyText"/>
        <w:spacing w:before="8"/>
        <w:rPr>
          <w:rFonts w:ascii="Times New Roman"/>
          <w:b/>
          <w:sz w:val="27"/>
        </w:rPr>
      </w:pPr>
    </w:p>
    <w:p w:rsidR="00591BF0" w:rsidRDefault="008F2759">
      <w:pPr>
        <w:spacing w:before="36"/>
        <w:ind w:left="420"/>
        <w:rPr>
          <w:sz w:val="32"/>
        </w:rPr>
      </w:pPr>
      <w:r>
        <w:rPr>
          <w:color w:val="365F91"/>
          <w:sz w:val="32"/>
        </w:rPr>
        <w:t>Contents</w:t>
      </w:r>
    </w:p>
    <w:p w:rsidR="00591BF0" w:rsidRDefault="00591BF0">
      <w:pPr>
        <w:rPr>
          <w:sz w:val="32"/>
        </w:rPr>
        <w:sectPr w:rsidR="00591BF0">
          <w:pgSz w:w="15840" w:h="12240" w:orient="landscape"/>
          <w:pgMar w:top="1160" w:right="840" w:bottom="1417" w:left="1020" w:header="451" w:footer="931" w:gutter="0"/>
          <w:cols w:space="720"/>
        </w:sectPr>
      </w:pPr>
    </w:p>
    <w:sdt>
      <w:sdtPr>
        <w:id w:val="1400557172"/>
        <w:docPartObj>
          <w:docPartGallery w:val="Table of Contents"/>
          <w:docPartUnique/>
        </w:docPartObj>
      </w:sdtPr>
      <w:sdtContent>
        <w:p w:rsidR="00591BF0" w:rsidRDefault="006F62C3" w:rsidP="008F2759">
          <w:pPr>
            <w:pStyle w:val="TOC1"/>
            <w:numPr>
              <w:ilvl w:val="0"/>
              <w:numId w:val="12"/>
            </w:numPr>
            <w:tabs>
              <w:tab w:val="right" w:leader="dot" w:pos="13371"/>
            </w:tabs>
            <w:spacing w:before="32"/>
          </w:pPr>
          <w:hyperlink w:anchor="_bookmark0" w:history="1">
            <w:r w:rsidR="008F2759">
              <w:t>Introduction.</w:t>
            </w:r>
            <w:r w:rsidR="008F2759">
              <w:tab/>
              <w:t>5</w:t>
            </w:r>
          </w:hyperlink>
        </w:p>
        <w:p w:rsidR="00591BF0" w:rsidRDefault="008F2759">
          <w:pPr>
            <w:pStyle w:val="TOC1"/>
            <w:numPr>
              <w:ilvl w:val="0"/>
              <w:numId w:val="12"/>
            </w:numPr>
            <w:tabs>
              <w:tab w:val="left" w:pos="588"/>
              <w:tab w:val="right" w:leader="dot" w:pos="13371"/>
            </w:tabs>
            <w:spacing w:before="140"/>
          </w:pPr>
          <w:r>
            <w:rPr>
              <w:lang w:val="vi-VN"/>
            </w:rPr>
            <w:t xml:space="preserve"> </w:t>
          </w:r>
          <w:hyperlink w:anchor="_bookmark1" w:history="1">
            <w:r>
              <w:t>Body.</w:t>
            </w:r>
            <w:r>
              <w:tab/>
              <w:t>6</w:t>
            </w:r>
          </w:hyperlink>
        </w:p>
        <w:p w:rsidR="00591BF0" w:rsidRDefault="006F62C3">
          <w:pPr>
            <w:pStyle w:val="TOC2"/>
            <w:tabs>
              <w:tab w:val="right" w:leader="dot" w:pos="13371"/>
            </w:tabs>
          </w:pPr>
          <w:hyperlink w:anchor="_bookmark2" w:history="1">
            <w:r w:rsidR="008F2759">
              <w:t>P5.</w:t>
            </w:r>
            <w:r w:rsidR="008F2759">
              <w:rPr>
                <w:lang w:val="vi-VN"/>
              </w:rPr>
              <w:t xml:space="preserve"> </w:t>
            </w:r>
            <w:r w:rsidR="008F2759">
              <w:t>Devise</w:t>
            </w:r>
            <w:r w:rsidR="008F2759">
              <w:rPr>
                <w:spacing w:val="-3"/>
              </w:rPr>
              <w:t xml:space="preserve"> </w:t>
            </w:r>
            <w:r w:rsidR="008F2759">
              <w:t>comprehensive</w:t>
            </w:r>
            <w:r w:rsidR="008F2759">
              <w:rPr>
                <w:spacing w:val="-2"/>
              </w:rPr>
              <w:t xml:space="preserve"> </w:t>
            </w:r>
            <w:r w:rsidR="008F2759">
              <w:t>project</w:t>
            </w:r>
            <w:r w:rsidR="008F2759">
              <w:rPr>
                <w:spacing w:val="-3"/>
              </w:rPr>
              <w:t xml:space="preserve"> </w:t>
            </w:r>
            <w:r w:rsidR="008F2759">
              <w:t>plans</w:t>
            </w:r>
            <w:r w:rsidR="008F2759">
              <w:rPr>
                <w:spacing w:val="-2"/>
              </w:rPr>
              <w:t xml:space="preserve"> </w:t>
            </w:r>
            <w:r w:rsidR="008F2759">
              <w:t>for</w:t>
            </w:r>
            <w:r w:rsidR="008F2759">
              <w:rPr>
                <w:spacing w:val="-2"/>
              </w:rPr>
              <w:t xml:space="preserve"> </w:t>
            </w:r>
            <w:r w:rsidR="008F2759">
              <w:t>a</w:t>
            </w:r>
            <w:r w:rsidR="008F2759">
              <w:rPr>
                <w:spacing w:val="-3"/>
              </w:rPr>
              <w:t xml:space="preserve"> </w:t>
            </w:r>
            <w:r w:rsidR="008F2759">
              <w:t>chosen</w:t>
            </w:r>
            <w:r w:rsidR="008F2759">
              <w:rPr>
                <w:spacing w:val="-2"/>
              </w:rPr>
              <w:t xml:space="preserve"> </w:t>
            </w:r>
            <w:r w:rsidR="008F2759">
              <w:t>scenario,</w:t>
            </w:r>
            <w:r w:rsidR="008F2759">
              <w:rPr>
                <w:spacing w:val="-2"/>
              </w:rPr>
              <w:t xml:space="preserve"> </w:t>
            </w:r>
            <w:r w:rsidR="008F2759">
              <w:t>including</w:t>
            </w:r>
            <w:r w:rsidR="008F2759">
              <w:rPr>
                <w:spacing w:val="-3"/>
              </w:rPr>
              <w:t xml:space="preserve"> </w:t>
            </w:r>
            <w:r w:rsidR="008F2759">
              <w:t>a</w:t>
            </w:r>
            <w:r w:rsidR="008F2759">
              <w:rPr>
                <w:spacing w:val="-3"/>
              </w:rPr>
              <w:t xml:space="preserve"> </w:t>
            </w:r>
            <w:r w:rsidR="008F2759">
              <w:t>work</w:t>
            </w:r>
            <w:r w:rsidR="008F2759">
              <w:rPr>
                <w:spacing w:val="-2"/>
              </w:rPr>
              <w:t xml:space="preserve"> </w:t>
            </w:r>
            <w:r w:rsidR="008F2759">
              <w:t>and</w:t>
            </w:r>
            <w:r w:rsidR="008F2759">
              <w:rPr>
                <w:spacing w:val="-3"/>
              </w:rPr>
              <w:t xml:space="preserve"> </w:t>
            </w:r>
            <w:r w:rsidR="008F2759">
              <w:t>resource</w:t>
            </w:r>
            <w:r w:rsidR="008F2759">
              <w:rPr>
                <w:spacing w:val="-1"/>
              </w:rPr>
              <w:t xml:space="preserve"> </w:t>
            </w:r>
            <w:r w:rsidR="008F2759">
              <w:t>allocation</w:t>
            </w:r>
            <w:r w:rsidR="008F2759">
              <w:rPr>
                <w:spacing w:val="-3"/>
              </w:rPr>
              <w:t xml:space="preserve"> </w:t>
            </w:r>
            <w:r w:rsidR="008F2759">
              <w:t>breakdown</w:t>
            </w:r>
            <w:r w:rsidR="008F2759">
              <w:rPr>
                <w:spacing w:val="-3"/>
              </w:rPr>
              <w:t xml:space="preserve"> </w:t>
            </w:r>
            <w:r w:rsidR="008F2759">
              <w:t>using</w:t>
            </w:r>
            <w:r w:rsidR="008F2759">
              <w:rPr>
                <w:spacing w:val="-3"/>
              </w:rPr>
              <w:t xml:space="preserve"> </w:t>
            </w:r>
            <w:r w:rsidR="008F2759">
              <w:t>appropriate</w:t>
            </w:r>
            <w:r w:rsidR="008F2759">
              <w:rPr>
                <w:spacing w:val="-2"/>
              </w:rPr>
              <w:t xml:space="preserve"> </w:t>
            </w:r>
            <w:r w:rsidR="008F2759">
              <w:t>tools.</w:t>
            </w:r>
            <w:r w:rsidR="008F2759">
              <w:tab/>
              <w:t>6</w:t>
            </w:r>
          </w:hyperlink>
        </w:p>
        <w:p w:rsidR="00591BF0" w:rsidRDefault="006F62C3">
          <w:pPr>
            <w:pStyle w:val="TOC3"/>
            <w:numPr>
              <w:ilvl w:val="1"/>
              <w:numId w:val="12"/>
            </w:numPr>
            <w:tabs>
              <w:tab w:val="left" w:pos="1029"/>
              <w:tab w:val="right" w:leader="dot" w:pos="13371"/>
            </w:tabs>
            <w:ind w:hanging="169"/>
          </w:pPr>
          <w:hyperlink w:anchor="_bookmark3" w:history="1">
            <w:r w:rsidR="008F2759">
              <w:t>Overview.</w:t>
            </w:r>
            <w:r w:rsidR="008F2759">
              <w:tab/>
              <w:t>6</w:t>
            </w:r>
          </w:hyperlink>
        </w:p>
        <w:p w:rsidR="00591BF0" w:rsidRDefault="006F62C3">
          <w:pPr>
            <w:pStyle w:val="TOC3"/>
            <w:numPr>
              <w:ilvl w:val="1"/>
              <w:numId w:val="12"/>
            </w:numPr>
            <w:tabs>
              <w:tab w:val="left" w:pos="1126"/>
              <w:tab w:val="right" w:leader="dot" w:pos="13371"/>
            </w:tabs>
            <w:spacing w:before="139"/>
            <w:ind w:left="1125" w:hanging="266"/>
          </w:pPr>
          <w:hyperlink w:anchor="_bookmark4" w:history="1">
            <w:r w:rsidR="008F2759">
              <w:t>Work</w:t>
            </w:r>
            <w:r w:rsidR="008F2759">
              <w:rPr>
                <w:spacing w:val="-1"/>
              </w:rPr>
              <w:t xml:space="preserve"> </w:t>
            </w:r>
            <w:r w:rsidR="008F2759">
              <w:t>Breakdown</w:t>
            </w:r>
            <w:r w:rsidR="008F2759">
              <w:rPr>
                <w:spacing w:val="-1"/>
              </w:rPr>
              <w:t xml:space="preserve"> </w:t>
            </w:r>
            <w:r w:rsidR="008F2759">
              <w:t>Structure.(WBS)</w:t>
            </w:r>
            <w:r w:rsidR="008F2759">
              <w:tab/>
              <w:t>7</w:t>
            </w:r>
          </w:hyperlink>
        </w:p>
        <w:p w:rsidR="00591BF0" w:rsidRDefault="006F62C3">
          <w:pPr>
            <w:pStyle w:val="TOC3"/>
            <w:numPr>
              <w:ilvl w:val="1"/>
              <w:numId w:val="12"/>
            </w:numPr>
            <w:tabs>
              <w:tab w:val="left" w:pos="1077"/>
              <w:tab w:val="right" w:leader="dot" w:pos="13371"/>
            </w:tabs>
            <w:ind w:left="1076" w:hanging="217"/>
          </w:pPr>
          <w:hyperlink w:anchor="_bookmark5" w:history="1">
            <w:r w:rsidR="008F2759">
              <w:t>Work</w:t>
            </w:r>
            <w:r w:rsidR="008F2759">
              <w:rPr>
                <w:spacing w:val="-1"/>
              </w:rPr>
              <w:t xml:space="preserve"> </w:t>
            </w:r>
            <w:r w:rsidR="008F2759">
              <w:t>timeline</w:t>
            </w:r>
            <w:r w:rsidR="008F2759">
              <w:rPr>
                <w:spacing w:val="-1"/>
              </w:rPr>
              <w:t xml:space="preserve"> </w:t>
            </w:r>
            <w:r w:rsidR="008F2759">
              <w:t>(Gantt</w:t>
            </w:r>
            <w:r w:rsidR="008F2759">
              <w:rPr>
                <w:spacing w:val="-1"/>
              </w:rPr>
              <w:t xml:space="preserve"> </w:t>
            </w:r>
            <w:r w:rsidR="008F2759">
              <w:t>chart)</w:t>
            </w:r>
            <w:r w:rsidR="008F2759">
              <w:tab/>
              <w:t>13</w:t>
            </w:r>
          </w:hyperlink>
        </w:p>
        <w:p w:rsidR="00591BF0" w:rsidRDefault="006F62C3">
          <w:pPr>
            <w:pStyle w:val="TOC3"/>
            <w:numPr>
              <w:ilvl w:val="1"/>
              <w:numId w:val="12"/>
            </w:numPr>
            <w:tabs>
              <w:tab w:val="left" w:pos="1029"/>
              <w:tab w:val="right" w:leader="dot" w:pos="13371"/>
            </w:tabs>
            <w:ind w:hanging="169"/>
          </w:pPr>
          <w:hyperlink w:anchor="_bookmark7" w:history="1">
            <w:r w:rsidR="008F2759">
              <w:t>Use</w:t>
            </w:r>
            <w:r w:rsidR="008F2759">
              <w:rPr>
                <w:spacing w:val="-2"/>
              </w:rPr>
              <w:t xml:space="preserve"> </w:t>
            </w:r>
            <w:r w:rsidR="008F2759">
              <w:t>Appropriate Tools</w:t>
            </w:r>
            <w:r w:rsidR="008F2759">
              <w:tab/>
              <w:t>27</w:t>
            </w:r>
          </w:hyperlink>
        </w:p>
        <w:p w:rsidR="00591BF0" w:rsidRDefault="006F62C3">
          <w:pPr>
            <w:pStyle w:val="TOC2"/>
            <w:tabs>
              <w:tab w:val="right" w:leader="dot" w:pos="13371"/>
            </w:tabs>
          </w:pPr>
          <w:hyperlink w:anchor="_bookmark8" w:history="1">
            <w:r w:rsidR="008F2759">
              <w:rPr>
                <w:lang w:val="vi-VN"/>
              </w:rPr>
              <w:t xml:space="preserve">P6. </w:t>
            </w:r>
            <w:r w:rsidR="008F2759">
              <w:t>Communicate</w:t>
            </w:r>
            <w:r w:rsidR="008F2759">
              <w:rPr>
                <w:spacing w:val="-2"/>
              </w:rPr>
              <w:t xml:space="preserve"> </w:t>
            </w:r>
            <w:r w:rsidR="008F2759">
              <w:t>appropriate</w:t>
            </w:r>
            <w:r w:rsidR="008F2759">
              <w:rPr>
                <w:spacing w:val="-2"/>
              </w:rPr>
              <w:t xml:space="preserve"> </w:t>
            </w:r>
            <w:r w:rsidR="008F2759">
              <w:t>project</w:t>
            </w:r>
            <w:r w:rsidR="008F2759">
              <w:rPr>
                <w:spacing w:val="-1"/>
              </w:rPr>
              <w:t xml:space="preserve"> </w:t>
            </w:r>
            <w:r w:rsidR="008F2759">
              <w:t>recommendations</w:t>
            </w:r>
            <w:r w:rsidR="008F2759">
              <w:rPr>
                <w:spacing w:val="-2"/>
              </w:rPr>
              <w:t xml:space="preserve"> </w:t>
            </w:r>
            <w:r w:rsidR="008F2759">
              <w:t>for technical</w:t>
            </w:r>
            <w:r w:rsidR="008F2759">
              <w:rPr>
                <w:spacing w:val="-1"/>
              </w:rPr>
              <w:t xml:space="preserve"> </w:t>
            </w:r>
            <w:r w:rsidR="008F2759">
              <w:t>and non-technical</w:t>
            </w:r>
            <w:r w:rsidR="008F2759">
              <w:rPr>
                <w:spacing w:val="-1"/>
              </w:rPr>
              <w:t xml:space="preserve"> </w:t>
            </w:r>
            <w:r w:rsidR="008F2759">
              <w:t>audiences.</w:t>
            </w:r>
            <w:r w:rsidR="008F2759">
              <w:tab/>
              <w:t>28</w:t>
            </w:r>
          </w:hyperlink>
        </w:p>
        <w:p w:rsidR="00591BF0" w:rsidRDefault="006F62C3">
          <w:pPr>
            <w:pStyle w:val="TOC3"/>
            <w:numPr>
              <w:ilvl w:val="0"/>
              <w:numId w:val="11"/>
            </w:numPr>
            <w:tabs>
              <w:tab w:val="left" w:pos="1077"/>
              <w:tab w:val="right" w:leader="dot" w:pos="13371"/>
            </w:tabs>
            <w:spacing w:before="140"/>
          </w:pPr>
          <w:hyperlink w:anchor="_bookmark9" w:history="1">
            <w:r w:rsidR="008F2759">
              <w:t>Project</w:t>
            </w:r>
            <w:r w:rsidR="008F2759">
              <w:rPr>
                <w:spacing w:val="-2"/>
              </w:rPr>
              <w:t xml:space="preserve"> </w:t>
            </w:r>
            <w:r w:rsidR="008F2759">
              <w:t>Objective:</w:t>
            </w:r>
            <w:r w:rsidR="008F2759">
              <w:tab/>
              <w:t>28</w:t>
            </w:r>
          </w:hyperlink>
        </w:p>
        <w:p w:rsidR="00591BF0" w:rsidRDefault="006F62C3">
          <w:pPr>
            <w:pStyle w:val="TOC3"/>
            <w:numPr>
              <w:ilvl w:val="0"/>
              <w:numId w:val="11"/>
            </w:numPr>
            <w:tabs>
              <w:tab w:val="left" w:pos="1077"/>
              <w:tab w:val="right" w:leader="dot" w:pos="13371"/>
            </w:tabs>
            <w:spacing w:before="140"/>
          </w:pPr>
          <w:hyperlink w:anchor="_bookmark10" w:history="1">
            <w:r w:rsidR="008F2759">
              <w:t>Stakeholders</w:t>
            </w:r>
            <w:r w:rsidR="008F2759">
              <w:rPr>
                <w:spacing w:val="-1"/>
              </w:rPr>
              <w:t xml:space="preserve"> </w:t>
            </w:r>
            <w:r w:rsidR="008F2759">
              <w:t>Stakeholders</w:t>
            </w:r>
            <w:r w:rsidR="008F2759">
              <w:tab/>
              <w:t>28</w:t>
            </w:r>
          </w:hyperlink>
        </w:p>
        <w:p w:rsidR="00591BF0" w:rsidRDefault="006F62C3">
          <w:pPr>
            <w:pStyle w:val="TOC3"/>
            <w:numPr>
              <w:ilvl w:val="0"/>
              <w:numId w:val="11"/>
            </w:numPr>
            <w:tabs>
              <w:tab w:val="left" w:pos="1029"/>
              <w:tab w:val="right" w:leader="dot" w:pos="13371"/>
            </w:tabs>
            <w:ind w:left="1028" w:hanging="169"/>
          </w:pPr>
          <w:hyperlink w:anchor="_bookmark11" w:history="1">
            <w:r w:rsidR="008F2759">
              <w:t>For</w:t>
            </w:r>
            <w:r w:rsidR="008F2759">
              <w:rPr>
                <w:spacing w:val="-1"/>
              </w:rPr>
              <w:t xml:space="preserve"> </w:t>
            </w:r>
            <w:r w:rsidR="008F2759">
              <w:t>Technical</w:t>
            </w:r>
            <w:r w:rsidR="008F2759">
              <w:rPr>
                <w:spacing w:val="-1"/>
              </w:rPr>
              <w:t xml:space="preserve"> </w:t>
            </w:r>
            <w:r w:rsidR="008F2759">
              <w:t>Audience</w:t>
            </w:r>
            <w:r w:rsidR="008F2759">
              <w:tab/>
              <w:t>29</w:t>
            </w:r>
          </w:hyperlink>
        </w:p>
        <w:p w:rsidR="00591BF0" w:rsidRDefault="006F62C3">
          <w:pPr>
            <w:pStyle w:val="TOC3"/>
            <w:numPr>
              <w:ilvl w:val="0"/>
              <w:numId w:val="11"/>
            </w:numPr>
            <w:tabs>
              <w:tab w:val="left" w:pos="1077"/>
              <w:tab w:val="right" w:leader="dot" w:pos="13371"/>
            </w:tabs>
            <w:spacing w:before="140"/>
          </w:pPr>
          <w:hyperlink w:anchor="_bookmark12" w:history="1">
            <w:r w:rsidR="008F2759">
              <w:t>For</w:t>
            </w:r>
            <w:r w:rsidR="008F2759">
              <w:rPr>
                <w:spacing w:val="-2"/>
              </w:rPr>
              <w:t xml:space="preserve"> </w:t>
            </w:r>
            <w:r w:rsidR="008F2759">
              <w:t>Non-Technical</w:t>
            </w:r>
            <w:r w:rsidR="008F2759">
              <w:rPr>
                <w:spacing w:val="-1"/>
              </w:rPr>
              <w:t xml:space="preserve"> </w:t>
            </w:r>
            <w:r w:rsidR="008F2759">
              <w:t>Audience</w:t>
            </w:r>
            <w:r w:rsidR="008F2759">
              <w:tab/>
              <w:t>29</w:t>
            </w:r>
          </w:hyperlink>
        </w:p>
        <w:p w:rsidR="00591BF0" w:rsidRDefault="006F62C3">
          <w:pPr>
            <w:pStyle w:val="TOC2"/>
            <w:tabs>
              <w:tab w:val="right" w:leader="dot" w:pos="13371"/>
            </w:tabs>
          </w:pPr>
          <w:hyperlink w:anchor="_bookmark13" w:history="1">
            <w:r w:rsidR="008F2759">
              <w:rPr>
                <w:lang w:val="vi-VN"/>
              </w:rPr>
              <w:t>P7.</w:t>
            </w:r>
            <w:r w:rsidR="008F2759">
              <w:rPr>
                <w:spacing w:val="-1"/>
              </w:rPr>
              <w:t xml:space="preserve"> </w:t>
            </w:r>
            <w:r w:rsidR="008F2759">
              <w:t>Present arguments</w:t>
            </w:r>
            <w:r w:rsidR="008F2759">
              <w:rPr>
                <w:spacing w:val="-1"/>
              </w:rPr>
              <w:t xml:space="preserve"> </w:t>
            </w:r>
            <w:r w:rsidR="008F2759">
              <w:t>for the</w:t>
            </w:r>
            <w:r w:rsidR="008F2759">
              <w:rPr>
                <w:spacing w:val="-1"/>
              </w:rPr>
              <w:t xml:space="preserve"> </w:t>
            </w:r>
            <w:r w:rsidR="008F2759">
              <w:t>planning</w:t>
            </w:r>
            <w:r w:rsidR="008F2759">
              <w:rPr>
                <w:spacing w:val="-2"/>
              </w:rPr>
              <w:t xml:space="preserve"> </w:t>
            </w:r>
            <w:r w:rsidR="008F2759">
              <w:t>decisions</w:t>
            </w:r>
            <w:r w:rsidR="008F2759">
              <w:rPr>
                <w:spacing w:val="-1"/>
              </w:rPr>
              <w:t xml:space="preserve"> </w:t>
            </w:r>
            <w:r w:rsidR="008F2759">
              <w:t>made when</w:t>
            </w:r>
            <w:r w:rsidR="008F2759">
              <w:rPr>
                <w:spacing w:val="-2"/>
              </w:rPr>
              <w:t xml:space="preserve"> </w:t>
            </w:r>
            <w:r w:rsidR="008F2759">
              <w:t>developing</w:t>
            </w:r>
            <w:r w:rsidR="008F2759">
              <w:rPr>
                <w:spacing w:val="-1"/>
              </w:rPr>
              <w:t xml:space="preserve"> </w:t>
            </w:r>
            <w:r w:rsidR="008F2759">
              <w:t>the project</w:t>
            </w:r>
            <w:r w:rsidR="008F2759">
              <w:rPr>
                <w:spacing w:val="-2"/>
              </w:rPr>
              <w:t xml:space="preserve"> </w:t>
            </w:r>
            <w:r w:rsidR="008F2759">
              <w:t>plans</w:t>
            </w:r>
            <w:r w:rsidR="008F2759">
              <w:tab/>
              <w:t>30</w:t>
            </w:r>
          </w:hyperlink>
        </w:p>
        <w:p w:rsidR="00591BF0" w:rsidRDefault="006F62C3">
          <w:pPr>
            <w:pStyle w:val="TOC2"/>
            <w:tabs>
              <w:tab w:val="right" w:leader="dot" w:pos="13371"/>
            </w:tabs>
            <w:spacing w:before="141"/>
          </w:pPr>
          <w:hyperlink w:anchor="_bookmark14" w:history="1">
            <w:r w:rsidR="008F2759">
              <w:t>Task</w:t>
            </w:r>
            <w:r w:rsidR="008F2759">
              <w:rPr>
                <w:spacing w:val="-2"/>
              </w:rPr>
              <w:t xml:space="preserve"> </w:t>
            </w:r>
            <w:r w:rsidR="008F2759">
              <w:t>1</w:t>
            </w:r>
            <w:r w:rsidR="008F2759">
              <w:rPr>
                <w:spacing w:val="-1"/>
              </w:rPr>
              <w:t xml:space="preserve"> </w:t>
            </w:r>
            <w:r w:rsidR="008F2759">
              <w:t>:Project</w:t>
            </w:r>
            <w:r w:rsidR="008F2759">
              <w:rPr>
                <w:spacing w:val="-1"/>
              </w:rPr>
              <w:t xml:space="preserve"> </w:t>
            </w:r>
            <w:r w:rsidR="008F2759">
              <w:t>Initiation:</w:t>
            </w:r>
            <w:r w:rsidR="008F2759">
              <w:tab/>
              <w:t>30</w:t>
            </w:r>
          </w:hyperlink>
        </w:p>
        <w:p w:rsidR="00591BF0" w:rsidRDefault="006F62C3">
          <w:pPr>
            <w:pStyle w:val="TOC2"/>
            <w:tabs>
              <w:tab w:val="right" w:leader="dot" w:pos="13371"/>
            </w:tabs>
          </w:pPr>
          <w:hyperlink w:anchor="_bookmark15" w:history="1">
            <w:r w:rsidR="008F2759">
              <w:t>Task</w:t>
            </w:r>
            <w:r w:rsidR="008F2759">
              <w:rPr>
                <w:spacing w:val="-2"/>
              </w:rPr>
              <w:t xml:space="preserve"> </w:t>
            </w:r>
            <w:r w:rsidR="008F2759">
              <w:t>2</w:t>
            </w:r>
            <w:r w:rsidR="008F2759">
              <w:rPr>
                <w:spacing w:val="-1"/>
              </w:rPr>
              <w:t xml:space="preserve"> </w:t>
            </w:r>
            <w:r w:rsidR="008F2759">
              <w:t>:Service Provider Selection</w:t>
            </w:r>
            <w:r w:rsidR="008F2759">
              <w:tab/>
              <w:t>31</w:t>
            </w:r>
          </w:hyperlink>
        </w:p>
        <w:p w:rsidR="00591BF0" w:rsidRDefault="006F62C3">
          <w:pPr>
            <w:pStyle w:val="TOC2"/>
            <w:tabs>
              <w:tab w:val="right" w:leader="dot" w:pos="13371"/>
            </w:tabs>
          </w:pPr>
          <w:hyperlink w:anchor="_bookmark16" w:history="1">
            <w:r w:rsidR="008F2759">
              <w:t>Task</w:t>
            </w:r>
            <w:r w:rsidR="008F2759">
              <w:rPr>
                <w:spacing w:val="-2"/>
              </w:rPr>
              <w:t xml:space="preserve"> </w:t>
            </w:r>
            <w:r w:rsidR="008F2759">
              <w:t>3</w:t>
            </w:r>
            <w:r w:rsidR="008F2759">
              <w:rPr>
                <w:spacing w:val="-1"/>
              </w:rPr>
              <w:t xml:space="preserve"> </w:t>
            </w:r>
            <w:r w:rsidR="008F2759">
              <w:t>:Service Provider Selection</w:t>
            </w:r>
            <w:r w:rsidR="008F2759">
              <w:tab/>
              <w:t>32</w:t>
            </w:r>
          </w:hyperlink>
        </w:p>
        <w:p w:rsidR="00591BF0" w:rsidRDefault="006F62C3">
          <w:pPr>
            <w:pStyle w:val="TOC2"/>
            <w:tabs>
              <w:tab w:val="right" w:leader="dot" w:pos="13371"/>
            </w:tabs>
            <w:spacing w:before="141"/>
          </w:pPr>
          <w:hyperlink w:anchor="_bookmark17" w:history="1">
            <w:r w:rsidR="008F2759">
              <w:t>Task</w:t>
            </w:r>
            <w:r w:rsidR="008F2759">
              <w:rPr>
                <w:spacing w:val="-2"/>
              </w:rPr>
              <w:t xml:space="preserve"> </w:t>
            </w:r>
            <w:r w:rsidR="008F2759">
              <w:t>4</w:t>
            </w:r>
            <w:r w:rsidR="008F2759">
              <w:rPr>
                <w:spacing w:val="-1"/>
              </w:rPr>
              <w:t xml:space="preserve"> </w:t>
            </w:r>
            <w:r w:rsidR="008F2759">
              <w:t>: Data Collection</w:t>
            </w:r>
            <w:r w:rsidR="008F2759">
              <w:rPr>
                <w:spacing w:val="-1"/>
              </w:rPr>
              <w:t xml:space="preserve"> </w:t>
            </w:r>
            <w:r w:rsidR="008F2759">
              <w:t>and</w:t>
            </w:r>
            <w:r w:rsidR="008F2759">
              <w:rPr>
                <w:spacing w:val="-1"/>
              </w:rPr>
              <w:t xml:space="preserve"> </w:t>
            </w:r>
            <w:r w:rsidR="008F2759">
              <w:t>Analysis</w:t>
            </w:r>
            <w:r w:rsidR="008F2759">
              <w:tab/>
              <w:t>33</w:t>
            </w:r>
          </w:hyperlink>
        </w:p>
        <w:p w:rsidR="00591BF0" w:rsidRDefault="006F62C3">
          <w:pPr>
            <w:pStyle w:val="TOC2"/>
            <w:tabs>
              <w:tab w:val="right" w:leader="dot" w:pos="13371"/>
            </w:tabs>
          </w:pPr>
          <w:hyperlink w:anchor="_bookmark18" w:history="1">
            <w:r w:rsidR="008F2759">
              <w:t>Task</w:t>
            </w:r>
            <w:r w:rsidR="008F2759">
              <w:rPr>
                <w:spacing w:val="-2"/>
              </w:rPr>
              <w:t xml:space="preserve"> </w:t>
            </w:r>
            <w:r w:rsidR="008F2759">
              <w:t>5:</w:t>
            </w:r>
            <w:r w:rsidR="008F2759">
              <w:rPr>
                <w:spacing w:val="-1"/>
              </w:rPr>
              <w:t xml:space="preserve"> </w:t>
            </w:r>
            <w:r w:rsidR="008F2759">
              <w:t>Technology and</w:t>
            </w:r>
            <w:r w:rsidR="008F2759">
              <w:rPr>
                <w:spacing w:val="-1"/>
              </w:rPr>
              <w:t xml:space="preserve"> </w:t>
            </w:r>
            <w:r w:rsidR="008F2759">
              <w:t>Infrastructure Optimization</w:t>
            </w:r>
            <w:r w:rsidR="008F2759">
              <w:tab/>
              <w:t>33</w:t>
            </w:r>
          </w:hyperlink>
        </w:p>
        <w:p w:rsidR="00591BF0" w:rsidRDefault="006F62C3">
          <w:pPr>
            <w:pStyle w:val="TOC2"/>
            <w:tabs>
              <w:tab w:val="right" w:leader="dot" w:pos="13371"/>
            </w:tabs>
          </w:pPr>
          <w:hyperlink w:anchor="_bookmark19" w:history="1">
            <w:r w:rsidR="008F2759">
              <w:t>Task</w:t>
            </w:r>
            <w:r w:rsidR="008F2759">
              <w:rPr>
                <w:spacing w:val="-2"/>
              </w:rPr>
              <w:t xml:space="preserve"> </w:t>
            </w:r>
            <w:r w:rsidR="008F2759">
              <w:t>7</w:t>
            </w:r>
            <w:r w:rsidR="008F2759">
              <w:rPr>
                <w:spacing w:val="-1"/>
              </w:rPr>
              <w:t xml:space="preserve"> </w:t>
            </w:r>
            <w:r w:rsidR="008F2759">
              <w:t>:Supply Chain</w:t>
            </w:r>
            <w:r w:rsidR="008F2759">
              <w:rPr>
                <w:spacing w:val="-1"/>
              </w:rPr>
              <w:t xml:space="preserve"> </w:t>
            </w:r>
            <w:r w:rsidR="008F2759">
              <w:t>Sustainability</w:t>
            </w:r>
            <w:r w:rsidR="008F2759">
              <w:tab/>
              <w:t>35</w:t>
            </w:r>
          </w:hyperlink>
        </w:p>
        <w:p w:rsidR="00591BF0" w:rsidRDefault="006F62C3">
          <w:pPr>
            <w:pStyle w:val="TOC2"/>
            <w:tabs>
              <w:tab w:val="right" w:leader="dot" w:pos="13371"/>
            </w:tabs>
            <w:spacing w:before="141"/>
          </w:pPr>
          <w:hyperlink w:anchor="_bookmark20" w:history="1">
            <w:r w:rsidR="008F2759">
              <w:t>Task</w:t>
            </w:r>
            <w:r w:rsidR="008F2759">
              <w:rPr>
                <w:spacing w:val="-2"/>
              </w:rPr>
              <w:t xml:space="preserve"> </w:t>
            </w:r>
            <w:r w:rsidR="008F2759">
              <w:t>8</w:t>
            </w:r>
            <w:r w:rsidR="008F2759">
              <w:rPr>
                <w:spacing w:val="-1"/>
              </w:rPr>
              <w:t xml:space="preserve"> </w:t>
            </w:r>
            <w:r w:rsidR="008F2759">
              <w:t>: Employee Training and</w:t>
            </w:r>
            <w:r w:rsidR="008F2759">
              <w:rPr>
                <w:spacing w:val="-1"/>
              </w:rPr>
              <w:t xml:space="preserve"> </w:t>
            </w:r>
            <w:r w:rsidR="008F2759">
              <w:t>Engagement</w:t>
            </w:r>
            <w:r w:rsidR="008F2759">
              <w:tab/>
              <w:t>36</w:t>
            </w:r>
          </w:hyperlink>
        </w:p>
        <w:p w:rsidR="00591BF0" w:rsidRDefault="006F62C3">
          <w:pPr>
            <w:pStyle w:val="TOC2"/>
            <w:tabs>
              <w:tab w:val="right" w:leader="dot" w:pos="13371"/>
            </w:tabs>
            <w:spacing w:before="141"/>
          </w:pPr>
          <w:hyperlink w:anchor="_bookmark21" w:history="1">
            <w:r w:rsidR="008F2759">
              <w:t>Task</w:t>
            </w:r>
            <w:r w:rsidR="008F2759">
              <w:rPr>
                <w:spacing w:val="-2"/>
              </w:rPr>
              <w:t xml:space="preserve"> </w:t>
            </w:r>
            <w:r w:rsidR="008F2759">
              <w:t>9</w:t>
            </w:r>
            <w:r w:rsidR="008F2759">
              <w:rPr>
                <w:spacing w:val="-1"/>
              </w:rPr>
              <w:t xml:space="preserve"> </w:t>
            </w:r>
            <w:r w:rsidR="008F2759">
              <w:t>:Monitoring</w:t>
            </w:r>
            <w:r w:rsidR="008F2759">
              <w:rPr>
                <w:spacing w:val="-1"/>
              </w:rPr>
              <w:t xml:space="preserve"> </w:t>
            </w:r>
            <w:r w:rsidR="008F2759">
              <w:t>and</w:t>
            </w:r>
            <w:r w:rsidR="008F2759">
              <w:rPr>
                <w:spacing w:val="1"/>
              </w:rPr>
              <w:t xml:space="preserve"> </w:t>
            </w:r>
            <w:r w:rsidR="008F2759">
              <w:t>Reporting</w:t>
            </w:r>
            <w:r w:rsidR="008F2759">
              <w:tab/>
              <w:t>36</w:t>
            </w:r>
          </w:hyperlink>
        </w:p>
        <w:p w:rsidR="00591BF0" w:rsidRDefault="006F62C3">
          <w:pPr>
            <w:pStyle w:val="TOC2"/>
            <w:tabs>
              <w:tab w:val="right" w:leader="dot" w:pos="13371"/>
            </w:tabs>
            <w:spacing w:before="139" w:after="20"/>
          </w:pPr>
          <w:hyperlink w:anchor="_bookmark22" w:history="1">
            <w:r w:rsidR="008F2759">
              <w:t>Task</w:t>
            </w:r>
            <w:r w:rsidR="008F2759">
              <w:rPr>
                <w:spacing w:val="-2"/>
              </w:rPr>
              <w:t xml:space="preserve"> </w:t>
            </w:r>
            <w:r w:rsidR="008F2759">
              <w:t>11</w:t>
            </w:r>
            <w:r w:rsidR="008F2759">
              <w:rPr>
                <w:spacing w:val="-1"/>
              </w:rPr>
              <w:t xml:space="preserve"> </w:t>
            </w:r>
            <w:r w:rsidR="008F2759">
              <w:t>: Evaluation</w:t>
            </w:r>
            <w:r w:rsidR="008F2759">
              <w:rPr>
                <w:spacing w:val="-1"/>
              </w:rPr>
              <w:t xml:space="preserve"> </w:t>
            </w:r>
            <w:r w:rsidR="008F2759">
              <w:t>and</w:t>
            </w:r>
            <w:r w:rsidR="008F2759">
              <w:rPr>
                <w:spacing w:val="1"/>
              </w:rPr>
              <w:t xml:space="preserve"> </w:t>
            </w:r>
            <w:r w:rsidR="008F2759">
              <w:t>Continuous</w:t>
            </w:r>
            <w:r w:rsidR="008F2759">
              <w:rPr>
                <w:spacing w:val="-1"/>
              </w:rPr>
              <w:t xml:space="preserve"> </w:t>
            </w:r>
            <w:r w:rsidR="008F2759">
              <w:t>Improvement</w:t>
            </w:r>
            <w:r w:rsidR="008F2759">
              <w:tab/>
              <w:t>38</w:t>
            </w:r>
          </w:hyperlink>
        </w:p>
        <w:p w:rsidR="00591BF0" w:rsidRDefault="006F62C3">
          <w:pPr>
            <w:pStyle w:val="TOC1"/>
            <w:tabs>
              <w:tab w:val="right" w:leader="dot" w:pos="13371"/>
            </w:tabs>
            <w:spacing w:before="354"/>
          </w:pPr>
          <w:hyperlink w:anchor="_bookmark23" w:history="1">
            <w:r w:rsidR="008F2759">
              <w:t>P8.</w:t>
            </w:r>
            <w:r w:rsidR="008F2759">
              <w:rPr>
                <w:lang w:val="vi-VN"/>
              </w:rPr>
              <w:t xml:space="preserve"> </w:t>
            </w:r>
            <w:r w:rsidR="008F2759">
              <w:t>Discuss accuracy</w:t>
            </w:r>
            <w:r w:rsidR="008F2759">
              <w:rPr>
                <w:spacing w:val="-1"/>
              </w:rPr>
              <w:t xml:space="preserve"> </w:t>
            </w:r>
            <w:r w:rsidR="008F2759">
              <w:t>and</w:t>
            </w:r>
            <w:r w:rsidR="008F2759">
              <w:rPr>
                <w:spacing w:val="1"/>
              </w:rPr>
              <w:t xml:space="preserve"> </w:t>
            </w:r>
            <w:r w:rsidR="008F2759">
              <w:t>reliability of</w:t>
            </w:r>
            <w:r w:rsidR="008F2759">
              <w:rPr>
                <w:spacing w:val="-1"/>
              </w:rPr>
              <w:t xml:space="preserve"> </w:t>
            </w:r>
            <w:r w:rsidR="008F2759">
              <w:t>the different</w:t>
            </w:r>
            <w:r w:rsidR="008F2759">
              <w:rPr>
                <w:spacing w:val="-2"/>
              </w:rPr>
              <w:t xml:space="preserve"> </w:t>
            </w:r>
            <w:r w:rsidR="008F2759">
              <w:t>research</w:t>
            </w:r>
            <w:r w:rsidR="008F2759">
              <w:rPr>
                <w:spacing w:val="-1"/>
              </w:rPr>
              <w:t xml:space="preserve"> </w:t>
            </w:r>
            <w:r w:rsidR="008F2759">
              <w:t>methods</w:t>
            </w:r>
            <w:r w:rsidR="008F2759">
              <w:rPr>
                <w:spacing w:val="-2"/>
              </w:rPr>
              <w:t xml:space="preserve"> </w:t>
            </w:r>
            <w:r w:rsidR="008F2759">
              <w:t>applied.</w:t>
            </w:r>
            <w:r w:rsidR="008F2759">
              <w:tab/>
              <w:t>39</w:t>
            </w:r>
          </w:hyperlink>
        </w:p>
        <w:p w:rsidR="00591BF0" w:rsidRDefault="006F62C3">
          <w:pPr>
            <w:pStyle w:val="TOC2"/>
            <w:numPr>
              <w:ilvl w:val="0"/>
              <w:numId w:val="10"/>
            </w:numPr>
            <w:tabs>
              <w:tab w:val="left" w:pos="857"/>
              <w:tab w:val="right" w:leader="dot" w:pos="13371"/>
            </w:tabs>
            <w:spacing w:before="141"/>
            <w:ind w:hanging="218"/>
          </w:pPr>
          <w:hyperlink w:anchor="_bookmark24" w:history="1">
            <w:r w:rsidR="008F2759">
              <w:t>Overview of</w:t>
            </w:r>
            <w:r w:rsidR="008F2759">
              <w:rPr>
                <w:spacing w:val="-1"/>
              </w:rPr>
              <w:t xml:space="preserve"> </w:t>
            </w:r>
            <w:r w:rsidR="008F2759">
              <w:t>qualitative and</w:t>
            </w:r>
            <w:r w:rsidR="008F2759">
              <w:rPr>
                <w:spacing w:val="-1"/>
              </w:rPr>
              <w:t xml:space="preserve"> </w:t>
            </w:r>
            <w:r w:rsidR="008F2759">
              <w:t>quantitative</w:t>
            </w:r>
            <w:r w:rsidR="008F2759">
              <w:rPr>
                <w:spacing w:val="-1"/>
              </w:rPr>
              <w:t xml:space="preserve"> </w:t>
            </w:r>
            <w:r w:rsidR="008F2759">
              <w:t>research.</w:t>
            </w:r>
            <w:r w:rsidR="008F2759">
              <w:tab/>
              <w:t>39</w:t>
            </w:r>
          </w:hyperlink>
        </w:p>
        <w:p w:rsidR="00591BF0" w:rsidRDefault="006F62C3">
          <w:pPr>
            <w:pStyle w:val="TOC2"/>
            <w:numPr>
              <w:ilvl w:val="0"/>
              <w:numId w:val="10"/>
            </w:numPr>
            <w:tabs>
              <w:tab w:val="left" w:pos="808"/>
              <w:tab w:val="right" w:leader="dot" w:pos="13371"/>
            </w:tabs>
            <w:spacing w:before="141"/>
            <w:ind w:left="807" w:hanging="169"/>
          </w:pPr>
          <w:hyperlink w:anchor="_bookmark25" w:history="1">
            <w:r w:rsidR="008F2759">
              <w:t>Advantages</w:t>
            </w:r>
            <w:r w:rsidR="008F2759">
              <w:rPr>
                <w:spacing w:val="-2"/>
              </w:rPr>
              <w:t xml:space="preserve"> </w:t>
            </w:r>
            <w:r w:rsidR="008F2759">
              <w:t>and</w:t>
            </w:r>
            <w:r w:rsidR="008F2759">
              <w:rPr>
                <w:spacing w:val="-2"/>
              </w:rPr>
              <w:t xml:space="preserve"> </w:t>
            </w:r>
            <w:r w:rsidR="008F2759">
              <w:t>disadvantages</w:t>
            </w:r>
            <w:r w:rsidR="008F2759">
              <w:rPr>
                <w:spacing w:val="-3"/>
              </w:rPr>
              <w:t xml:space="preserve"> </w:t>
            </w:r>
            <w:r w:rsidR="008F2759">
              <w:t>of</w:t>
            </w:r>
            <w:r w:rsidR="008F2759">
              <w:rPr>
                <w:spacing w:val="-1"/>
              </w:rPr>
              <w:t xml:space="preserve"> </w:t>
            </w:r>
            <w:r w:rsidR="008F2759">
              <w:t>the research</w:t>
            </w:r>
            <w:r w:rsidR="008F2759">
              <w:rPr>
                <w:spacing w:val="-2"/>
              </w:rPr>
              <w:t xml:space="preserve"> </w:t>
            </w:r>
            <w:r w:rsidR="008F2759">
              <w:t>method</w:t>
            </w:r>
            <w:r w:rsidR="008F2759">
              <w:rPr>
                <w:spacing w:val="-2"/>
              </w:rPr>
              <w:t xml:space="preserve"> </w:t>
            </w:r>
            <w:r w:rsidR="008F2759">
              <w:t>on</w:t>
            </w:r>
            <w:r w:rsidR="008F2759">
              <w:rPr>
                <w:spacing w:val="-2"/>
              </w:rPr>
              <w:t xml:space="preserve"> </w:t>
            </w:r>
            <w:r w:rsidR="008F2759">
              <w:t>asm1</w:t>
            </w:r>
            <w:r w:rsidR="008F2759">
              <w:rPr>
                <w:spacing w:val="-1"/>
              </w:rPr>
              <w:t xml:space="preserve"> </w:t>
            </w:r>
            <w:r w:rsidR="008F2759">
              <w:t>(Observational</w:t>
            </w:r>
            <w:r w:rsidR="008F2759">
              <w:rPr>
                <w:spacing w:val="-2"/>
              </w:rPr>
              <w:t xml:space="preserve"> </w:t>
            </w:r>
            <w:r w:rsidR="008F2759">
              <w:t>Research,</w:t>
            </w:r>
            <w:r w:rsidR="008F2759">
              <w:rPr>
                <w:spacing w:val="-1"/>
              </w:rPr>
              <w:t xml:space="preserve"> </w:t>
            </w:r>
            <w:r w:rsidR="008F2759">
              <w:t>Quantitative</w:t>
            </w:r>
            <w:r w:rsidR="008F2759">
              <w:rPr>
                <w:spacing w:val="-3"/>
              </w:rPr>
              <w:t xml:space="preserve"> </w:t>
            </w:r>
            <w:r w:rsidR="008F2759">
              <w:t>Analysis,</w:t>
            </w:r>
            <w:r w:rsidR="008F2759">
              <w:rPr>
                <w:spacing w:val="-1"/>
              </w:rPr>
              <w:t xml:space="preserve"> </w:t>
            </w:r>
            <w:r w:rsidR="008F2759">
              <w:t>Qualitative</w:t>
            </w:r>
            <w:r w:rsidR="008F2759">
              <w:rPr>
                <w:spacing w:val="-2"/>
              </w:rPr>
              <w:t xml:space="preserve"> </w:t>
            </w:r>
            <w:r w:rsidR="008F2759">
              <w:t>Analysis)</w:t>
            </w:r>
            <w:r w:rsidR="008F2759">
              <w:tab/>
              <w:t>40</w:t>
            </w:r>
          </w:hyperlink>
        </w:p>
        <w:p w:rsidR="00591BF0" w:rsidRDefault="006F62C3">
          <w:pPr>
            <w:pStyle w:val="TOC1"/>
            <w:numPr>
              <w:ilvl w:val="0"/>
              <w:numId w:val="12"/>
            </w:numPr>
            <w:tabs>
              <w:tab w:val="left" w:pos="643"/>
              <w:tab w:val="right" w:leader="dot" w:pos="13371"/>
            </w:tabs>
            <w:spacing w:before="140"/>
            <w:ind w:left="642" w:hanging="223"/>
          </w:pPr>
          <w:hyperlink w:anchor="_bookmark26" w:history="1">
            <w:r w:rsidR="008F2759">
              <w:t>Conclusion.</w:t>
            </w:r>
            <w:r w:rsidR="008F2759">
              <w:tab/>
              <w:t>42</w:t>
            </w:r>
          </w:hyperlink>
        </w:p>
        <w:p w:rsidR="00591BF0" w:rsidRDefault="006F62C3">
          <w:pPr>
            <w:pStyle w:val="TOC1"/>
            <w:numPr>
              <w:ilvl w:val="0"/>
              <w:numId w:val="12"/>
            </w:numPr>
            <w:tabs>
              <w:tab w:val="left" w:pos="657"/>
              <w:tab w:val="right" w:leader="dot" w:pos="13371"/>
            </w:tabs>
            <w:spacing w:before="140"/>
            <w:ind w:left="656" w:hanging="237"/>
          </w:pPr>
          <w:hyperlink w:anchor="_bookmark27" w:history="1">
            <w:r w:rsidR="008F2759">
              <w:t>References.</w:t>
            </w:r>
            <w:r w:rsidR="008F2759">
              <w:tab/>
              <w:t>42</w:t>
            </w:r>
          </w:hyperlink>
        </w:p>
        <w:p w:rsidR="00591BF0" w:rsidRDefault="008F2759">
          <w:pPr>
            <w:pStyle w:val="TOC1"/>
            <w:tabs>
              <w:tab w:val="left" w:leader="dot" w:pos="13259"/>
            </w:tabs>
            <w:spacing w:before="650"/>
          </w:pPr>
          <w:r>
            <w:t>Figure</w:t>
          </w:r>
          <w:r>
            <w:rPr>
              <w:spacing w:val="-6"/>
            </w:rPr>
            <w:t xml:space="preserve"> </w:t>
          </w:r>
          <w:r>
            <w:t>1:Work</w:t>
          </w:r>
          <w:r>
            <w:rPr>
              <w:spacing w:val="-4"/>
            </w:rPr>
            <w:t xml:space="preserve"> </w:t>
          </w:r>
          <w:r>
            <w:t>Breakdown</w:t>
          </w:r>
          <w:r>
            <w:rPr>
              <w:spacing w:val="-2"/>
            </w:rPr>
            <w:t xml:space="preserve"> </w:t>
          </w:r>
          <w:r>
            <w:t>Structure.(WBS)</w:t>
          </w:r>
          <w:r>
            <w:tab/>
            <w:t>8</w:t>
          </w:r>
        </w:p>
        <w:p w:rsidR="00591BF0" w:rsidRDefault="006F62C3">
          <w:pPr>
            <w:pStyle w:val="TOC1"/>
            <w:tabs>
              <w:tab w:val="left" w:leader="dot" w:pos="13147"/>
            </w:tabs>
            <w:spacing w:before="39"/>
          </w:pPr>
          <w:hyperlink w:anchor="_bookmark6" w:history="1">
            <w:r w:rsidR="008F2759">
              <w:t>Figure</w:t>
            </w:r>
            <w:r w:rsidR="008F2759">
              <w:rPr>
                <w:spacing w:val="-5"/>
              </w:rPr>
              <w:t xml:space="preserve"> </w:t>
            </w:r>
            <w:r w:rsidR="008F2759">
              <w:t>2:</w:t>
            </w:r>
            <w:r w:rsidR="008F2759">
              <w:rPr>
                <w:spacing w:val="-2"/>
              </w:rPr>
              <w:t xml:space="preserve"> </w:t>
            </w:r>
            <w:r w:rsidR="005320DA" w:rsidRPr="005320DA">
              <w:t>Gantt Chart for Research on the Impact of Big Data on the Economy</w:t>
            </w:r>
            <w:r w:rsidR="008F2759">
              <w:tab/>
              <w:t>14</w:t>
            </w:r>
          </w:hyperlink>
        </w:p>
        <w:p w:rsidR="00591BF0" w:rsidRDefault="008F2759">
          <w:pPr>
            <w:pStyle w:val="TOC1"/>
            <w:tabs>
              <w:tab w:val="left" w:leader="dot" w:pos="13147"/>
            </w:tabs>
            <w:spacing w:before="42"/>
          </w:pPr>
          <w:r>
            <w:t>Figure</w:t>
          </w:r>
          <w:r>
            <w:rPr>
              <w:spacing w:val="-4"/>
            </w:rPr>
            <w:t xml:space="preserve"> </w:t>
          </w:r>
          <w:r>
            <w:t>3:</w:t>
          </w:r>
          <w:r>
            <w:rPr>
              <w:spacing w:val="-1"/>
            </w:rPr>
            <w:t xml:space="preserve"> </w:t>
          </w:r>
          <w:r>
            <w:t>Task</w:t>
          </w:r>
          <w:r>
            <w:rPr>
              <w:spacing w:val="-2"/>
            </w:rPr>
            <w:t xml:space="preserve"> </w:t>
          </w:r>
          <w:r>
            <w:t>1</w:t>
          </w:r>
          <w:r>
            <w:tab/>
            <w:t>15</w:t>
          </w:r>
        </w:p>
        <w:p w:rsidR="00591BF0" w:rsidRDefault="008F2759">
          <w:pPr>
            <w:pStyle w:val="TOC1"/>
            <w:tabs>
              <w:tab w:val="right" w:leader="dot" w:pos="13371"/>
            </w:tabs>
            <w:spacing w:before="39"/>
          </w:pPr>
          <w:r>
            <w:t>Figure</w:t>
          </w:r>
          <w:r>
            <w:rPr>
              <w:spacing w:val="-3"/>
            </w:rPr>
            <w:t xml:space="preserve"> </w:t>
          </w:r>
          <w:r>
            <w:t>4:</w:t>
          </w:r>
          <w:r>
            <w:rPr>
              <w:spacing w:val="1"/>
            </w:rPr>
            <w:t xml:space="preserve"> </w:t>
          </w:r>
          <w:r>
            <w:t>Task 2</w:t>
          </w:r>
          <w:r>
            <w:tab/>
            <w:t>16</w:t>
          </w:r>
        </w:p>
        <w:p w:rsidR="00591BF0" w:rsidRDefault="008F2759">
          <w:pPr>
            <w:pStyle w:val="TOC1"/>
            <w:tabs>
              <w:tab w:val="right" w:leader="dot" w:pos="13371"/>
            </w:tabs>
          </w:pPr>
          <w:r>
            <w:t>Figure</w:t>
          </w:r>
          <w:r>
            <w:rPr>
              <w:spacing w:val="-3"/>
            </w:rPr>
            <w:t xml:space="preserve"> </w:t>
          </w:r>
          <w:r>
            <w:t>5:</w:t>
          </w:r>
          <w:r>
            <w:rPr>
              <w:spacing w:val="1"/>
            </w:rPr>
            <w:t xml:space="preserve"> </w:t>
          </w:r>
          <w:r>
            <w:t>Task 3</w:t>
          </w:r>
          <w:r>
            <w:tab/>
            <w:t>17</w:t>
          </w:r>
        </w:p>
        <w:p w:rsidR="00591BF0" w:rsidRDefault="008F2759">
          <w:pPr>
            <w:pStyle w:val="TOC1"/>
            <w:tabs>
              <w:tab w:val="right" w:leader="dot" w:pos="13371"/>
            </w:tabs>
            <w:spacing w:before="41"/>
          </w:pPr>
          <w:r>
            <w:t>Figure</w:t>
          </w:r>
          <w:r>
            <w:rPr>
              <w:spacing w:val="-3"/>
            </w:rPr>
            <w:t xml:space="preserve"> </w:t>
          </w:r>
          <w:r>
            <w:t>6:</w:t>
          </w:r>
          <w:r>
            <w:rPr>
              <w:spacing w:val="1"/>
            </w:rPr>
            <w:t xml:space="preserve"> </w:t>
          </w:r>
          <w:r>
            <w:t>Task 4</w:t>
          </w:r>
          <w:r>
            <w:tab/>
            <w:t>18</w:t>
          </w:r>
        </w:p>
        <w:p w:rsidR="00591BF0" w:rsidRDefault="008F2759">
          <w:pPr>
            <w:pStyle w:val="TOC1"/>
            <w:tabs>
              <w:tab w:val="right" w:leader="dot" w:pos="13371"/>
            </w:tabs>
            <w:spacing w:before="41"/>
          </w:pPr>
          <w:r>
            <w:t>Figure</w:t>
          </w:r>
          <w:r>
            <w:rPr>
              <w:spacing w:val="-3"/>
            </w:rPr>
            <w:t xml:space="preserve"> </w:t>
          </w:r>
          <w:r>
            <w:t>7:Task 5</w:t>
          </w:r>
          <w:r>
            <w:tab/>
            <w:t>19</w:t>
          </w:r>
        </w:p>
        <w:p w:rsidR="00591BF0" w:rsidRDefault="008F2759">
          <w:pPr>
            <w:pStyle w:val="TOC1"/>
            <w:tabs>
              <w:tab w:val="right" w:leader="dot" w:pos="13371"/>
            </w:tabs>
            <w:spacing w:before="39"/>
          </w:pPr>
          <w:r>
            <w:t>Figure</w:t>
          </w:r>
          <w:r>
            <w:rPr>
              <w:spacing w:val="-3"/>
            </w:rPr>
            <w:t xml:space="preserve"> </w:t>
          </w:r>
          <w:r>
            <w:t>8:Task 6</w:t>
          </w:r>
          <w:r>
            <w:tab/>
            <w:t>20</w:t>
          </w:r>
        </w:p>
        <w:p w:rsidR="00591BF0" w:rsidRDefault="008F2759">
          <w:pPr>
            <w:pStyle w:val="TOC1"/>
            <w:tabs>
              <w:tab w:val="right" w:leader="dot" w:pos="13371"/>
            </w:tabs>
            <w:spacing w:before="41"/>
          </w:pPr>
          <w:r>
            <w:t>Figure</w:t>
          </w:r>
          <w:r>
            <w:rPr>
              <w:spacing w:val="-3"/>
            </w:rPr>
            <w:t xml:space="preserve"> </w:t>
          </w:r>
          <w:r>
            <w:t>9:Task 7</w:t>
          </w:r>
          <w:r>
            <w:tab/>
            <w:t>22</w:t>
          </w:r>
        </w:p>
        <w:p w:rsidR="00591BF0" w:rsidRDefault="008F2759">
          <w:pPr>
            <w:pStyle w:val="TOC1"/>
            <w:tabs>
              <w:tab w:val="right" w:leader="dot" w:pos="13371"/>
            </w:tabs>
          </w:pPr>
          <w:r>
            <w:t>Figure</w:t>
          </w:r>
          <w:r>
            <w:rPr>
              <w:spacing w:val="-3"/>
            </w:rPr>
            <w:t xml:space="preserve"> </w:t>
          </w:r>
          <w:r>
            <w:t>10:Task</w:t>
          </w:r>
          <w:r>
            <w:rPr>
              <w:spacing w:val="-1"/>
            </w:rPr>
            <w:t xml:space="preserve"> </w:t>
          </w:r>
          <w:r>
            <w:t>8</w:t>
          </w:r>
          <w:r>
            <w:tab/>
            <w:t>23</w:t>
          </w:r>
        </w:p>
        <w:p w:rsidR="00591BF0" w:rsidRDefault="008F2759">
          <w:pPr>
            <w:pStyle w:val="TOC1"/>
            <w:tabs>
              <w:tab w:val="right" w:leader="dot" w:pos="13371"/>
            </w:tabs>
            <w:spacing w:before="41"/>
          </w:pPr>
          <w:r>
            <w:t>Figure</w:t>
          </w:r>
          <w:r>
            <w:rPr>
              <w:spacing w:val="-3"/>
            </w:rPr>
            <w:t xml:space="preserve"> </w:t>
          </w:r>
          <w:r>
            <w:t>11:Task</w:t>
          </w:r>
          <w:r>
            <w:rPr>
              <w:spacing w:val="-1"/>
            </w:rPr>
            <w:t xml:space="preserve"> </w:t>
          </w:r>
          <w:r>
            <w:t>9</w:t>
          </w:r>
          <w:r>
            <w:tab/>
            <w:t>24</w:t>
          </w:r>
        </w:p>
        <w:p w:rsidR="00591BF0" w:rsidRDefault="008F2759">
          <w:pPr>
            <w:pStyle w:val="TOC1"/>
            <w:tabs>
              <w:tab w:val="right" w:leader="dot" w:pos="13371"/>
            </w:tabs>
          </w:pPr>
          <w:r>
            <w:t>Figure</w:t>
          </w:r>
          <w:r>
            <w:rPr>
              <w:spacing w:val="-3"/>
            </w:rPr>
            <w:t xml:space="preserve"> </w:t>
          </w:r>
          <w:r>
            <w:t>12:</w:t>
          </w:r>
          <w:r>
            <w:rPr>
              <w:spacing w:val="1"/>
            </w:rPr>
            <w:t xml:space="preserve"> </w:t>
          </w:r>
          <w:r>
            <w:t>Task</w:t>
          </w:r>
          <w:r>
            <w:rPr>
              <w:spacing w:val="-1"/>
            </w:rPr>
            <w:t xml:space="preserve"> </w:t>
          </w:r>
          <w:r>
            <w:t>10</w:t>
          </w:r>
          <w:r>
            <w:tab/>
            <w:t>25</w:t>
          </w:r>
        </w:p>
        <w:p w:rsidR="00591BF0" w:rsidRDefault="008F2759">
          <w:pPr>
            <w:pStyle w:val="TOC1"/>
            <w:tabs>
              <w:tab w:val="right" w:leader="dot" w:pos="13371"/>
            </w:tabs>
          </w:pPr>
          <w:r>
            <w:t>Figure</w:t>
          </w:r>
          <w:r>
            <w:rPr>
              <w:spacing w:val="-3"/>
            </w:rPr>
            <w:t xml:space="preserve"> </w:t>
          </w:r>
          <w:r>
            <w:t>13:</w:t>
          </w:r>
          <w:r>
            <w:rPr>
              <w:spacing w:val="1"/>
            </w:rPr>
            <w:t xml:space="preserve"> </w:t>
          </w:r>
          <w:r>
            <w:t>Task</w:t>
          </w:r>
          <w:r>
            <w:rPr>
              <w:spacing w:val="-1"/>
            </w:rPr>
            <w:t xml:space="preserve"> </w:t>
          </w:r>
          <w:r>
            <w:t>11</w:t>
          </w:r>
          <w:r>
            <w:rPr>
              <w:spacing w:val="-1"/>
            </w:rPr>
            <w:t xml:space="preserve"> </w:t>
          </w:r>
          <w:r>
            <w:t>+ Finalize</w:t>
          </w:r>
          <w:r>
            <w:tab/>
            <w:t>26</w:t>
          </w:r>
        </w:p>
      </w:sdtContent>
    </w:sdt>
    <w:p w:rsidR="00591BF0" w:rsidRDefault="00591BF0">
      <w:pPr>
        <w:sectPr w:rsidR="00591BF0">
          <w:type w:val="continuous"/>
          <w:pgSz w:w="15840" w:h="12240" w:orient="landscape"/>
          <w:pgMar w:top="1171" w:right="840" w:bottom="1417" w:left="1020" w:header="720" w:footer="720" w:gutter="0"/>
          <w:cols w:space="720"/>
        </w:sectPr>
      </w:pPr>
    </w:p>
    <w:p w:rsidR="008F2759" w:rsidRPr="008F2759" w:rsidRDefault="008F2759" w:rsidP="008F2759">
      <w:pPr>
        <w:pStyle w:val="Heading1"/>
        <w:numPr>
          <w:ilvl w:val="0"/>
          <w:numId w:val="14"/>
        </w:numPr>
        <w:spacing w:before="356"/>
      </w:pPr>
      <w:bookmarkStart w:id="2" w:name="_bookmark0"/>
      <w:bookmarkEnd w:id="2"/>
      <w:r>
        <w:lastRenderedPageBreak/>
        <w:t>Introduction.</w:t>
      </w:r>
    </w:p>
    <w:p w:rsidR="008F2759" w:rsidRPr="008F2759" w:rsidRDefault="008F2759" w:rsidP="008F2759">
      <w:pPr>
        <w:spacing w:before="201" w:line="276" w:lineRule="auto"/>
        <w:ind w:left="420" w:right="667"/>
        <w:rPr>
          <w:sz w:val="24"/>
          <w:szCs w:val="24"/>
        </w:rPr>
      </w:pPr>
      <w:r w:rsidRPr="008F2759">
        <w:rPr>
          <w:sz w:val="24"/>
          <w:szCs w:val="24"/>
        </w:rPr>
        <w:t>Continued from Assignment 1, we have successfully completed our in-depth research on the project titled "Research on the Impact of Big Data on the Economy," focusing on addressing the crucial matter of Big Data's influence on economic landscapes. The proliferation of Big Data technologies has brought about substantial transformations, affecting various sec</w:t>
      </w:r>
      <w:r>
        <w:rPr>
          <w:sz w:val="24"/>
          <w:szCs w:val="24"/>
        </w:rPr>
        <w:t>tors and facets of the economy.</w:t>
      </w:r>
    </w:p>
    <w:p w:rsidR="008F2759" w:rsidRPr="008F2759" w:rsidRDefault="008F2759" w:rsidP="008F2759">
      <w:pPr>
        <w:spacing w:before="201" w:line="276" w:lineRule="auto"/>
        <w:ind w:left="420" w:right="667"/>
        <w:rPr>
          <w:sz w:val="24"/>
          <w:szCs w:val="24"/>
        </w:rPr>
      </w:pPr>
      <w:r w:rsidRPr="008F2759">
        <w:rPr>
          <w:sz w:val="24"/>
          <w:szCs w:val="24"/>
        </w:rPr>
        <w:t>Throughout this project, we meticulously scrutinized the challenges and opportunities arising from the extensive utilization of Big Data in economic activities. Our analysis delved into the profound implications of Big Data analytics, examining its effects on productivity, innovation, market dynamic</w:t>
      </w:r>
      <w:r>
        <w:rPr>
          <w:sz w:val="24"/>
          <w:szCs w:val="24"/>
        </w:rPr>
        <w:t>s, and overall economic growth.</w:t>
      </w:r>
    </w:p>
    <w:p w:rsidR="008F2759" w:rsidRPr="008F2759" w:rsidRDefault="008F2759" w:rsidP="008F2759">
      <w:pPr>
        <w:spacing w:before="201" w:line="276" w:lineRule="auto"/>
        <w:ind w:left="420" w:right="667"/>
        <w:rPr>
          <w:sz w:val="24"/>
          <w:szCs w:val="24"/>
        </w:rPr>
      </w:pPr>
      <w:r w:rsidRPr="008F2759">
        <w:rPr>
          <w:sz w:val="24"/>
          <w:szCs w:val="24"/>
        </w:rPr>
        <w:t>Our primary objective was to discern the intricate connections between Big Data utilization and economic outcomes while identifying potential avenues for maximizing benefits and mitigating risks. Through comprehensive data collection and rigorous analysis, we sought to uncover the nuances of Big Data's impact on different economic secto</w:t>
      </w:r>
      <w:r>
        <w:rPr>
          <w:sz w:val="24"/>
          <w:szCs w:val="24"/>
        </w:rPr>
        <w:t>rs and their interdependencies.</w:t>
      </w:r>
    </w:p>
    <w:p w:rsidR="008F2759" w:rsidRPr="008F2759" w:rsidRDefault="008F2759" w:rsidP="008F2759">
      <w:pPr>
        <w:spacing w:before="201" w:line="276" w:lineRule="auto"/>
        <w:ind w:left="420" w:right="667"/>
        <w:rPr>
          <w:sz w:val="24"/>
          <w:szCs w:val="24"/>
        </w:rPr>
      </w:pPr>
      <w:r w:rsidRPr="008F2759">
        <w:rPr>
          <w:sz w:val="24"/>
          <w:szCs w:val="24"/>
        </w:rPr>
        <w:t>In this presentation, we will elucidate the key findings of our research, offering an in-depth analysis of how Big Data adoption influences various economic indicators and processes. Additionally, we will propose strategic recommendations aimed at harnessing the potential of Big Data to foster sustainable econo</w:t>
      </w:r>
      <w:r>
        <w:rPr>
          <w:sz w:val="24"/>
          <w:szCs w:val="24"/>
        </w:rPr>
        <w:t>mic development and resilience.</w:t>
      </w:r>
    </w:p>
    <w:p w:rsidR="008F2759" w:rsidRPr="008F2759" w:rsidRDefault="008F2759" w:rsidP="008F2759">
      <w:pPr>
        <w:spacing w:before="201" w:line="276" w:lineRule="auto"/>
        <w:ind w:left="420" w:right="667"/>
        <w:rPr>
          <w:sz w:val="24"/>
          <w:szCs w:val="24"/>
        </w:rPr>
      </w:pPr>
      <w:r w:rsidRPr="008F2759">
        <w:rPr>
          <w:sz w:val="24"/>
          <w:szCs w:val="24"/>
        </w:rPr>
        <w:t>Our recommendations will encompass a holistic approach to leveraging Big Data for economic prosperity, encompassing strategies for enhancing data governance, fostering innovation ecosystems, and optimizing resource allocation. We firmly believe that these insights will contribute to informed decision-making and policy formulation in the co</w:t>
      </w:r>
      <w:r>
        <w:rPr>
          <w:sz w:val="24"/>
          <w:szCs w:val="24"/>
        </w:rPr>
        <w:t>ntext of a data-driven economy.</w:t>
      </w:r>
    </w:p>
    <w:p w:rsidR="008F2759" w:rsidRPr="008F2759" w:rsidRDefault="008F2759" w:rsidP="008F2759">
      <w:pPr>
        <w:spacing w:before="201" w:line="276" w:lineRule="auto"/>
        <w:ind w:left="420" w:right="667"/>
        <w:rPr>
          <w:sz w:val="24"/>
          <w:szCs w:val="24"/>
        </w:rPr>
      </w:pPr>
      <w:r w:rsidRPr="008F2759">
        <w:rPr>
          <w:sz w:val="24"/>
          <w:szCs w:val="24"/>
        </w:rPr>
        <w:t>Furthermore, as part of our project deliverables, we will provide a succinct report to the Quality Assurance (QA) department, encapsulating our project journey comprehensively. This report will document our methodologies, challenges encountered, and reflections on the outcomes achieved, ensuring transparency and accounta</w:t>
      </w:r>
      <w:r>
        <w:rPr>
          <w:sz w:val="24"/>
          <w:szCs w:val="24"/>
        </w:rPr>
        <w:t>bility in our research process.</w:t>
      </w:r>
    </w:p>
    <w:p w:rsidR="008F2759" w:rsidRPr="008F2759" w:rsidRDefault="008F2759" w:rsidP="008F2759">
      <w:pPr>
        <w:spacing w:before="201" w:line="276" w:lineRule="auto"/>
        <w:ind w:left="420" w:right="667"/>
        <w:rPr>
          <w:sz w:val="24"/>
          <w:szCs w:val="24"/>
        </w:rPr>
      </w:pPr>
      <w:r w:rsidRPr="008F2759">
        <w:rPr>
          <w:sz w:val="24"/>
          <w:szCs w:val="24"/>
        </w:rPr>
        <w:t>We will critically evaluate the research methodologies employed, emphasizing the importance of accuracy and reliability in generating insights. Trust in our findings is paramount for informing evidence-based policymaking and strategic planning in leveraging Big</w:t>
      </w:r>
      <w:r>
        <w:rPr>
          <w:sz w:val="24"/>
          <w:szCs w:val="24"/>
        </w:rPr>
        <w:t xml:space="preserve"> Data for economic advancement.</w:t>
      </w:r>
    </w:p>
    <w:p w:rsidR="008F2759" w:rsidRPr="008F2759" w:rsidRDefault="008F2759" w:rsidP="008F2759">
      <w:pPr>
        <w:spacing w:before="201" w:line="276" w:lineRule="auto"/>
        <w:ind w:left="420" w:right="667"/>
        <w:rPr>
          <w:sz w:val="24"/>
          <w:szCs w:val="24"/>
        </w:rPr>
      </w:pPr>
      <w:r w:rsidRPr="008F2759">
        <w:rPr>
          <w:sz w:val="24"/>
          <w:szCs w:val="24"/>
        </w:rPr>
        <w:lastRenderedPageBreak/>
        <w:t>Moreover, we will conduct a thorough evaluation of our project management plan, identifying successful practices and areas for enhancement. This assessment will enable us to refine our approach and optimize project execution e</w:t>
      </w:r>
      <w:r>
        <w:rPr>
          <w:sz w:val="24"/>
          <w:szCs w:val="24"/>
        </w:rPr>
        <w:t>fficiency for future endeavors.</w:t>
      </w:r>
    </w:p>
    <w:p w:rsidR="00591BF0" w:rsidRPr="008F2759" w:rsidRDefault="00591BF0">
      <w:pPr>
        <w:pStyle w:val="BodyText"/>
        <w:rPr>
          <w:sz w:val="22"/>
          <w:lang w:val="vi-VN"/>
        </w:rPr>
      </w:pPr>
    </w:p>
    <w:p w:rsidR="00591BF0" w:rsidRDefault="00591BF0">
      <w:pPr>
        <w:pStyle w:val="BodyText"/>
        <w:spacing w:before="6"/>
        <w:rPr>
          <w:sz w:val="17"/>
        </w:rPr>
      </w:pPr>
    </w:p>
    <w:p w:rsidR="00591BF0" w:rsidRDefault="008F2759">
      <w:pPr>
        <w:pStyle w:val="Heading1"/>
        <w:numPr>
          <w:ilvl w:val="0"/>
          <w:numId w:val="9"/>
        </w:numPr>
        <w:tabs>
          <w:tab w:val="left" w:pos="806"/>
        </w:tabs>
      </w:pPr>
      <w:bookmarkStart w:id="3" w:name="_bookmark1"/>
      <w:bookmarkEnd w:id="3"/>
      <w:r>
        <w:t>Body.</w:t>
      </w:r>
    </w:p>
    <w:p w:rsidR="008F2759" w:rsidRPr="008F2759" w:rsidRDefault="008F2759" w:rsidP="008F2759">
      <w:pPr>
        <w:pStyle w:val="Heading1"/>
        <w:tabs>
          <w:tab w:val="left" w:pos="806"/>
        </w:tabs>
        <w:ind w:left="805"/>
        <w:rPr>
          <w:sz w:val="44"/>
          <w:szCs w:val="44"/>
        </w:rPr>
      </w:pPr>
      <w:r w:rsidRPr="008F2759">
        <w:rPr>
          <w:sz w:val="44"/>
          <w:szCs w:val="44"/>
        </w:rPr>
        <w:t>LO3. Produce project plans based on research of the chosen theme for</w:t>
      </w:r>
      <w:r w:rsidRPr="008F2759">
        <w:rPr>
          <w:sz w:val="44"/>
          <w:szCs w:val="44"/>
          <w:lang w:val="vi-VN"/>
        </w:rPr>
        <w:t xml:space="preserve"> </w:t>
      </w:r>
      <w:r w:rsidRPr="008F2759">
        <w:rPr>
          <w:sz w:val="44"/>
          <w:szCs w:val="44"/>
        </w:rPr>
        <w:t>an identified organisation</w:t>
      </w:r>
    </w:p>
    <w:p w:rsidR="00591BF0" w:rsidRDefault="00591BF0">
      <w:pPr>
        <w:pStyle w:val="BodyText"/>
        <w:spacing w:before="8"/>
        <w:rPr>
          <w:b/>
          <w:sz w:val="36"/>
        </w:rPr>
      </w:pPr>
    </w:p>
    <w:p w:rsidR="00591BF0" w:rsidRDefault="008F2759">
      <w:pPr>
        <w:pStyle w:val="Heading2"/>
        <w:spacing w:line="276" w:lineRule="auto"/>
      </w:pPr>
      <w:bookmarkStart w:id="4" w:name="_bookmark2"/>
      <w:bookmarkEnd w:id="4"/>
      <w:r>
        <w:t>P5.</w:t>
      </w:r>
      <w:r w:rsidR="005320DA">
        <w:rPr>
          <w:lang w:val="vi-VN"/>
        </w:rPr>
        <w:t xml:space="preserve"> </w:t>
      </w:r>
      <w:r w:rsidRPr="008F2759">
        <w:t>Devise comprehensive project plans for a chosen scenario, including a work and resource allocation br</w:t>
      </w:r>
      <w:r>
        <w:t>eakdown using appropriate tools.</w:t>
      </w:r>
    </w:p>
    <w:p w:rsidR="00591BF0" w:rsidRDefault="00BF038D">
      <w:pPr>
        <w:pStyle w:val="BodyText"/>
        <w:spacing w:before="78" w:line="276" w:lineRule="auto"/>
        <w:ind w:left="420" w:right="667" w:firstLine="720"/>
      </w:pPr>
      <w:r w:rsidRPr="00BF038D">
        <w:t>Planning a comprehensive Research on the Impact of Big Data on the Economy project involves various stages and tasks. Here, I'll outline the key steps along with a work and resource allocation breakdown using a Work Breakdown Structure (WBS) a</w:t>
      </w:r>
      <w:r>
        <w:t>nd a Resource Allocation Matrix</w:t>
      </w:r>
      <w:r w:rsidR="008F2759">
        <w:t>.</w:t>
      </w:r>
    </w:p>
    <w:p w:rsidR="00591BF0" w:rsidRDefault="00591BF0">
      <w:pPr>
        <w:pStyle w:val="BodyText"/>
        <w:spacing w:before="1"/>
        <w:rPr>
          <w:sz w:val="23"/>
        </w:rPr>
      </w:pPr>
    </w:p>
    <w:p w:rsidR="00591BF0" w:rsidRDefault="008F2759">
      <w:pPr>
        <w:pStyle w:val="Heading3"/>
        <w:numPr>
          <w:ilvl w:val="0"/>
          <w:numId w:val="8"/>
        </w:numPr>
        <w:tabs>
          <w:tab w:val="left" w:pos="638"/>
        </w:tabs>
      </w:pPr>
      <w:bookmarkStart w:id="5" w:name="_bookmark3"/>
      <w:bookmarkEnd w:id="5"/>
      <w:r>
        <w:t>Overview.</w:t>
      </w:r>
    </w:p>
    <w:p w:rsidR="00591BF0" w:rsidRDefault="008F2759">
      <w:pPr>
        <w:pStyle w:val="BodyText"/>
        <w:spacing w:before="131"/>
        <w:ind w:left="1140"/>
      </w:pPr>
      <w:r>
        <w:t>Project</w:t>
      </w:r>
      <w:r>
        <w:rPr>
          <w:spacing w:val="-3"/>
        </w:rPr>
        <w:t xml:space="preserve"> </w:t>
      </w:r>
      <w:r>
        <w:t>Name:</w:t>
      </w:r>
      <w:r>
        <w:rPr>
          <w:spacing w:val="-2"/>
        </w:rPr>
        <w:t xml:space="preserve"> </w:t>
      </w:r>
      <w:r w:rsidR="00BF038D" w:rsidRPr="00BF038D">
        <w:t>Research on the Impact of Big Data on the Economy</w:t>
      </w:r>
      <w:r>
        <w:t>.</w:t>
      </w:r>
    </w:p>
    <w:p w:rsidR="00591BF0" w:rsidRDefault="00591BF0">
      <w:pPr>
        <w:pStyle w:val="BodyText"/>
        <w:spacing w:before="11"/>
        <w:rPr>
          <w:sz w:val="19"/>
        </w:rPr>
      </w:pPr>
    </w:p>
    <w:p w:rsidR="00591BF0" w:rsidRDefault="008F2759">
      <w:pPr>
        <w:pStyle w:val="Heading4"/>
        <w:spacing w:before="1"/>
      </w:pPr>
      <w:r>
        <w:t>Project</w:t>
      </w:r>
      <w:r>
        <w:rPr>
          <w:spacing w:val="-6"/>
        </w:rPr>
        <w:t xml:space="preserve"> </w:t>
      </w:r>
      <w:r>
        <w:t>Overview:</w:t>
      </w:r>
    </w:p>
    <w:p w:rsidR="00591BF0" w:rsidRDefault="00591BF0">
      <w:pPr>
        <w:pStyle w:val="BodyText"/>
        <w:spacing w:before="11"/>
        <w:rPr>
          <w:b/>
          <w:sz w:val="19"/>
        </w:rPr>
      </w:pPr>
    </w:p>
    <w:p w:rsidR="00591BF0" w:rsidRDefault="00D13DDF">
      <w:pPr>
        <w:pStyle w:val="BodyText"/>
        <w:spacing w:line="276" w:lineRule="auto"/>
        <w:ind w:left="420" w:firstLine="720"/>
      </w:pPr>
      <w:r w:rsidRPr="00D13DDF">
        <w:t>The Research on the Impact of Big Data on the Economy initiative aims to investigate the effects of Big Data utilization on economic dynamics and sustainability. This project encompasses a series of research endeavors, programs, and policies geared towards achieving the following objectives:</w:t>
      </w:r>
    </w:p>
    <w:p w:rsidR="00591BF0" w:rsidRDefault="00D13DDF" w:rsidP="00D13DDF">
      <w:pPr>
        <w:pStyle w:val="ListParagraph"/>
        <w:numPr>
          <w:ilvl w:val="0"/>
          <w:numId w:val="7"/>
        </w:numPr>
        <w:tabs>
          <w:tab w:val="left" w:pos="1860"/>
          <w:tab w:val="left" w:pos="1861"/>
        </w:tabs>
        <w:spacing w:before="201"/>
        <w:rPr>
          <w:sz w:val="24"/>
        </w:rPr>
      </w:pPr>
      <w:r w:rsidRPr="00D13DDF">
        <w:rPr>
          <w:sz w:val="24"/>
        </w:rPr>
        <w:t>Analyze the influence of Big Data on ec</w:t>
      </w:r>
      <w:r>
        <w:rPr>
          <w:sz w:val="24"/>
        </w:rPr>
        <w:t>onomic indicators and processes</w:t>
      </w:r>
      <w:r w:rsidR="008F2759">
        <w:rPr>
          <w:sz w:val="24"/>
        </w:rPr>
        <w:t>.</w:t>
      </w:r>
    </w:p>
    <w:p w:rsidR="00D13DDF" w:rsidRPr="00D13DDF" w:rsidRDefault="00D13DDF" w:rsidP="00D13DDF">
      <w:pPr>
        <w:pStyle w:val="Heading4"/>
        <w:numPr>
          <w:ilvl w:val="0"/>
          <w:numId w:val="15"/>
        </w:numPr>
        <w:rPr>
          <w:b w:val="0"/>
          <w:bCs w:val="0"/>
          <w:szCs w:val="22"/>
        </w:rPr>
      </w:pPr>
      <w:r w:rsidRPr="00D13DDF">
        <w:rPr>
          <w:b w:val="0"/>
          <w:bCs w:val="0"/>
          <w:szCs w:val="22"/>
        </w:rPr>
        <w:t>Identify opportunities to leverage Big Data for sustainable economic development.</w:t>
      </w:r>
    </w:p>
    <w:p w:rsidR="00D13DDF" w:rsidRPr="00D13DDF" w:rsidRDefault="00D13DDF" w:rsidP="00D13DDF">
      <w:pPr>
        <w:pStyle w:val="Heading4"/>
        <w:numPr>
          <w:ilvl w:val="0"/>
          <w:numId w:val="15"/>
        </w:numPr>
        <w:rPr>
          <w:b w:val="0"/>
          <w:bCs w:val="0"/>
          <w:szCs w:val="22"/>
        </w:rPr>
      </w:pPr>
      <w:r w:rsidRPr="00D13DDF">
        <w:rPr>
          <w:b w:val="0"/>
          <w:bCs w:val="0"/>
          <w:szCs w:val="22"/>
        </w:rPr>
        <w:lastRenderedPageBreak/>
        <w:t>Assess the challenges and risks associated with the widespread adoption of Big Data in economic activities.</w:t>
      </w:r>
    </w:p>
    <w:p w:rsidR="00D13DDF" w:rsidRPr="00D13DDF" w:rsidRDefault="00D13DDF" w:rsidP="00D13DDF">
      <w:pPr>
        <w:pStyle w:val="Heading4"/>
        <w:numPr>
          <w:ilvl w:val="0"/>
          <w:numId w:val="15"/>
        </w:numPr>
        <w:rPr>
          <w:b w:val="0"/>
          <w:bCs w:val="0"/>
          <w:szCs w:val="22"/>
        </w:rPr>
      </w:pPr>
      <w:r w:rsidRPr="00D13DDF">
        <w:rPr>
          <w:b w:val="0"/>
          <w:bCs w:val="0"/>
          <w:szCs w:val="22"/>
        </w:rPr>
        <w:t>Propose strategic recommendations to maximize the benefits and mitigate the drawbacks of Big Data in the economy.</w:t>
      </w:r>
    </w:p>
    <w:p w:rsidR="00591BF0" w:rsidRDefault="008F2759">
      <w:pPr>
        <w:pStyle w:val="Heading4"/>
        <w:spacing w:before="0"/>
      </w:pPr>
      <w:r>
        <w:t>Project</w:t>
      </w:r>
      <w:r>
        <w:rPr>
          <w:spacing w:val="-5"/>
        </w:rPr>
        <w:t xml:space="preserve"> </w:t>
      </w:r>
      <w:r>
        <w:t>Scope</w:t>
      </w:r>
      <w:r>
        <w:rPr>
          <w:spacing w:val="-4"/>
        </w:rPr>
        <w:t xml:space="preserve"> </w:t>
      </w:r>
      <w:r>
        <w:t>and</w:t>
      </w:r>
      <w:r>
        <w:rPr>
          <w:spacing w:val="-5"/>
        </w:rPr>
        <w:t xml:space="preserve"> </w:t>
      </w:r>
      <w:r>
        <w:t>Deliverables:</w:t>
      </w:r>
    </w:p>
    <w:p w:rsidR="00591BF0" w:rsidRDefault="00591BF0">
      <w:pPr>
        <w:pStyle w:val="BodyText"/>
        <w:rPr>
          <w:b/>
          <w:sz w:val="20"/>
        </w:rPr>
      </w:pPr>
    </w:p>
    <w:p w:rsidR="00591BF0" w:rsidRDefault="00D13DDF" w:rsidP="00D13DDF">
      <w:pPr>
        <w:pStyle w:val="ListParagraph"/>
        <w:numPr>
          <w:ilvl w:val="1"/>
          <w:numId w:val="8"/>
        </w:numPr>
        <w:tabs>
          <w:tab w:val="left" w:pos="1371"/>
        </w:tabs>
        <w:rPr>
          <w:sz w:val="24"/>
        </w:rPr>
      </w:pPr>
      <w:r w:rsidRPr="00D13DDF">
        <w:rPr>
          <w:sz w:val="24"/>
        </w:rPr>
        <w:t xml:space="preserve">Economic Impact Analysis: Conduct comprehensive research to analyze the impact of Big Data utilization on various </w:t>
      </w:r>
      <w:r>
        <w:rPr>
          <w:sz w:val="24"/>
        </w:rPr>
        <w:t>economic sectors and indicators</w:t>
      </w:r>
      <w:r w:rsidR="008F2759">
        <w:rPr>
          <w:sz w:val="24"/>
        </w:rPr>
        <w:t>.</w:t>
      </w:r>
    </w:p>
    <w:p w:rsidR="00591BF0" w:rsidRDefault="00591BF0">
      <w:pPr>
        <w:pStyle w:val="BodyText"/>
        <w:spacing w:before="12"/>
        <w:rPr>
          <w:sz w:val="19"/>
        </w:rPr>
      </w:pPr>
    </w:p>
    <w:p w:rsidR="00591BF0" w:rsidRDefault="00D13DDF" w:rsidP="00D13DDF">
      <w:pPr>
        <w:pStyle w:val="ListParagraph"/>
        <w:numPr>
          <w:ilvl w:val="1"/>
          <w:numId w:val="8"/>
        </w:numPr>
        <w:tabs>
          <w:tab w:val="left" w:pos="1382"/>
        </w:tabs>
        <w:rPr>
          <w:sz w:val="24"/>
        </w:rPr>
      </w:pPr>
      <w:r w:rsidRPr="00D13DDF">
        <w:rPr>
          <w:sz w:val="24"/>
        </w:rPr>
        <w:t>Sustainability Assessment: Evaluate the sustainability implications of integrating Big Data technologies into economic processes and decision-making.</w:t>
      </w:r>
    </w:p>
    <w:p w:rsidR="00591BF0" w:rsidRDefault="00591BF0">
      <w:pPr>
        <w:pStyle w:val="BodyText"/>
        <w:rPr>
          <w:sz w:val="20"/>
        </w:rPr>
      </w:pPr>
    </w:p>
    <w:p w:rsidR="00591BF0" w:rsidRDefault="00D13DDF" w:rsidP="00D13DDF">
      <w:pPr>
        <w:pStyle w:val="ListParagraph"/>
        <w:numPr>
          <w:ilvl w:val="1"/>
          <w:numId w:val="8"/>
        </w:numPr>
        <w:tabs>
          <w:tab w:val="left" w:pos="1358"/>
        </w:tabs>
        <w:rPr>
          <w:sz w:val="24"/>
        </w:rPr>
      </w:pPr>
      <w:r w:rsidRPr="00D13DDF">
        <w:rPr>
          <w:sz w:val="24"/>
        </w:rPr>
        <w:t xml:space="preserve">Policy Recommendations: Develop recommendations for policymakers to harness Big Data for promoting economic growth while ensuring </w:t>
      </w:r>
      <w:r>
        <w:rPr>
          <w:sz w:val="24"/>
        </w:rPr>
        <w:t>sustainability and equity</w:t>
      </w:r>
      <w:r w:rsidR="008F2759">
        <w:rPr>
          <w:sz w:val="24"/>
        </w:rPr>
        <w:t>.</w:t>
      </w:r>
    </w:p>
    <w:p w:rsidR="00591BF0" w:rsidRDefault="00591BF0">
      <w:pPr>
        <w:pStyle w:val="BodyText"/>
        <w:spacing w:before="12"/>
        <w:rPr>
          <w:sz w:val="19"/>
        </w:rPr>
      </w:pPr>
    </w:p>
    <w:p w:rsidR="00591BF0" w:rsidRDefault="00D13DDF">
      <w:pPr>
        <w:pStyle w:val="ListParagraph"/>
        <w:numPr>
          <w:ilvl w:val="1"/>
          <w:numId w:val="8"/>
        </w:numPr>
        <w:tabs>
          <w:tab w:val="left" w:pos="1382"/>
        </w:tabs>
        <w:ind w:left="1381" w:hanging="242"/>
        <w:rPr>
          <w:sz w:val="24"/>
        </w:rPr>
      </w:pPr>
      <w:r>
        <w:rPr>
          <w:rFonts w:ascii="Segoe UI" w:hAnsi="Segoe UI" w:cs="Segoe UI"/>
          <w:color w:val="0D0D0D"/>
          <w:shd w:val="clear" w:color="auto" w:fill="FFFFFF"/>
        </w:rPr>
        <w:t>Sectoral Studies: Conduct in-depth studies on specific economic sectors to understand the nuanced effects of Big Data adoption</w:t>
      </w:r>
      <w:r w:rsidR="008F2759">
        <w:rPr>
          <w:sz w:val="24"/>
        </w:rPr>
        <w:t>.</w:t>
      </w:r>
    </w:p>
    <w:p w:rsidR="00591BF0" w:rsidRDefault="00591BF0">
      <w:pPr>
        <w:pStyle w:val="BodyText"/>
        <w:spacing w:before="11"/>
        <w:rPr>
          <w:sz w:val="19"/>
        </w:rPr>
      </w:pPr>
    </w:p>
    <w:p w:rsidR="00591BF0" w:rsidRDefault="00D13DDF" w:rsidP="00D13DDF">
      <w:pPr>
        <w:pStyle w:val="ListParagraph"/>
        <w:numPr>
          <w:ilvl w:val="1"/>
          <w:numId w:val="8"/>
        </w:numPr>
        <w:tabs>
          <w:tab w:val="left" w:pos="1376"/>
        </w:tabs>
        <w:rPr>
          <w:sz w:val="24"/>
        </w:rPr>
      </w:pPr>
      <w:r w:rsidRPr="00D13DDF">
        <w:rPr>
          <w:sz w:val="24"/>
        </w:rPr>
        <w:t>Stakeholder Engagement: Engage with stakeholders, including businesses, policymakers, and academia, to gather insights and disseminate research findings for informed decision-making</w:t>
      </w:r>
      <w:r w:rsidR="008F2759">
        <w:rPr>
          <w:sz w:val="24"/>
        </w:rPr>
        <w:t>.</w:t>
      </w:r>
    </w:p>
    <w:p w:rsidR="00591BF0" w:rsidRDefault="00591BF0">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D13DDF" w:rsidRDefault="00D13DDF">
      <w:pPr>
        <w:pStyle w:val="BodyText"/>
        <w:spacing w:before="8"/>
        <w:rPr>
          <w:sz w:val="26"/>
        </w:rPr>
      </w:pPr>
    </w:p>
    <w:p w:rsidR="00591BF0" w:rsidRDefault="008F2759">
      <w:pPr>
        <w:pStyle w:val="Heading3"/>
        <w:numPr>
          <w:ilvl w:val="0"/>
          <w:numId w:val="8"/>
        </w:numPr>
        <w:tabs>
          <w:tab w:val="left" w:pos="764"/>
        </w:tabs>
        <w:spacing w:before="1"/>
        <w:ind w:left="763" w:hanging="344"/>
      </w:pPr>
      <w:bookmarkStart w:id="6" w:name="_bookmark4"/>
      <w:bookmarkEnd w:id="6"/>
      <w:r>
        <w:lastRenderedPageBreak/>
        <w:t>Work</w:t>
      </w:r>
      <w:r>
        <w:rPr>
          <w:spacing w:val="-8"/>
        </w:rPr>
        <w:t xml:space="preserve"> </w:t>
      </w:r>
      <w:r>
        <w:t>Breakdown</w:t>
      </w:r>
      <w:r>
        <w:rPr>
          <w:spacing w:val="-6"/>
        </w:rPr>
        <w:t xml:space="preserve"> </w:t>
      </w:r>
      <w:r>
        <w:t>Structure.(WBS)</w:t>
      </w:r>
    </w:p>
    <w:p w:rsidR="00591BF0" w:rsidRDefault="00591BF0">
      <w:pPr>
        <w:pStyle w:val="BodyText"/>
        <w:rPr>
          <w:b/>
          <w:sz w:val="29"/>
        </w:rPr>
      </w:pPr>
    </w:p>
    <w:p w:rsidR="00591BF0" w:rsidRDefault="00591BF0">
      <w:pPr>
        <w:pStyle w:val="BodyText"/>
        <w:ind w:left="1900"/>
        <w:rPr>
          <w:sz w:val="20"/>
        </w:rPr>
      </w:pPr>
    </w:p>
    <w:p w:rsidR="00BF038D" w:rsidRDefault="00EC6CEA">
      <w:pPr>
        <w:spacing w:line="204" w:lineRule="exact"/>
        <w:ind w:left="3244" w:right="4125"/>
        <w:jc w:val="center"/>
        <w:rPr>
          <w:i/>
          <w:color w:val="1F487C"/>
          <w:sz w:val="18"/>
        </w:rPr>
      </w:pPr>
      <w:r w:rsidRPr="006D0C8A">
        <w:drawing>
          <wp:anchor distT="0" distB="0" distL="114300" distR="114300" simplePos="0" relativeHeight="251662848" behindDoc="0" locked="0" layoutInCell="1" allowOverlap="1" wp14:anchorId="179EBBF7" wp14:editId="3F9DA23C">
            <wp:simplePos x="0" y="0"/>
            <wp:positionH relativeFrom="column">
              <wp:posOffset>342900</wp:posOffset>
            </wp:positionH>
            <wp:positionV relativeFrom="paragraph">
              <wp:posOffset>57150</wp:posOffset>
            </wp:positionV>
            <wp:extent cx="8192770"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2770" cy="2933700"/>
                    </a:xfrm>
                    <a:prstGeom prst="rect">
                      <a:avLst/>
                    </a:prstGeom>
                  </pic:spPr>
                </pic:pic>
              </a:graphicData>
            </a:graphic>
            <wp14:sizeRelH relativeFrom="margin">
              <wp14:pctWidth>0</wp14:pctWidth>
            </wp14:sizeRelH>
            <wp14:sizeRelV relativeFrom="margin">
              <wp14:pctHeight>0</wp14:pctHeight>
            </wp14:sizeRelV>
          </wp:anchor>
        </w:drawing>
      </w: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BF038D" w:rsidRDefault="00BF038D">
      <w:pPr>
        <w:spacing w:line="204" w:lineRule="exact"/>
        <w:ind w:left="3244" w:right="4125"/>
        <w:jc w:val="center"/>
        <w:rPr>
          <w:i/>
          <w:color w:val="1F487C"/>
          <w:sz w:val="18"/>
        </w:rPr>
      </w:pPr>
    </w:p>
    <w:p w:rsidR="00591BF0" w:rsidRDefault="00BF038D">
      <w:pPr>
        <w:spacing w:line="204" w:lineRule="exact"/>
        <w:ind w:left="3244" w:right="4125"/>
        <w:jc w:val="center"/>
        <w:rPr>
          <w:i/>
          <w:sz w:val="18"/>
        </w:rPr>
      </w:pPr>
      <w:r>
        <w:rPr>
          <w:i/>
          <w:color w:val="1F487C"/>
          <w:sz w:val="18"/>
          <w:lang w:val="vi-VN"/>
        </w:rPr>
        <w:t xml:space="preserve">       </w:t>
      </w:r>
      <w:r w:rsidR="008F2759">
        <w:rPr>
          <w:i/>
          <w:color w:val="1F487C"/>
          <w:sz w:val="18"/>
        </w:rPr>
        <w:t>Figure</w:t>
      </w:r>
      <w:r w:rsidR="008F2759">
        <w:rPr>
          <w:i/>
          <w:color w:val="1F487C"/>
          <w:spacing w:val="-5"/>
          <w:sz w:val="18"/>
        </w:rPr>
        <w:t xml:space="preserve"> </w:t>
      </w:r>
      <w:r w:rsidR="008F2759">
        <w:rPr>
          <w:i/>
          <w:color w:val="1F487C"/>
          <w:sz w:val="18"/>
        </w:rPr>
        <w:t>1:</w:t>
      </w:r>
      <w:r w:rsidR="00D13DDF">
        <w:rPr>
          <w:i/>
          <w:color w:val="1F487C"/>
          <w:sz w:val="18"/>
          <w:lang w:val="vi-VN"/>
        </w:rPr>
        <w:t xml:space="preserve"> </w:t>
      </w:r>
      <w:r w:rsidR="008F2759">
        <w:rPr>
          <w:i/>
          <w:color w:val="1F487C"/>
          <w:sz w:val="18"/>
        </w:rPr>
        <w:t>Work</w:t>
      </w:r>
      <w:r w:rsidR="008F2759">
        <w:rPr>
          <w:i/>
          <w:color w:val="1F487C"/>
          <w:spacing w:val="-5"/>
          <w:sz w:val="18"/>
        </w:rPr>
        <w:t xml:space="preserve"> </w:t>
      </w:r>
      <w:r w:rsidR="008F2759">
        <w:rPr>
          <w:i/>
          <w:color w:val="1F487C"/>
          <w:sz w:val="18"/>
        </w:rPr>
        <w:t>Breakdown</w:t>
      </w:r>
      <w:r w:rsidR="008F2759">
        <w:rPr>
          <w:i/>
          <w:color w:val="1F487C"/>
          <w:spacing w:val="-5"/>
          <w:sz w:val="18"/>
        </w:rPr>
        <w:t xml:space="preserve"> </w:t>
      </w:r>
      <w:r w:rsidR="008F2759">
        <w:rPr>
          <w:i/>
          <w:color w:val="1F487C"/>
          <w:sz w:val="18"/>
        </w:rPr>
        <w:t>Structure.(WBS)</w:t>
      </w:r>
    </w:p>
    <w:p w:rsidR="00591BF0" w:rsidRDefault="00591BF0">
      <w:pPr>
        <w:spacing w:line="204" w:lineRule="exact"/>
        <w:jc w:val="center"/>
        <w:rPr>
          <w:sz w:val="18"/>
        </w:rPr>
        <w:sectPr w:rsidR="00591BF0">
          <w:pgSz w:w="15840" w:h="12240" w:orient="landscape"/>
          <w:pgMar w:top="1160" w:right="840" w:bottom="1200" w:left="1020" w:header="451" w:footer="931" w:gutter="0"/>
          <w:cols w:space="720"/>
        </w:sectPr>
      </w:pPr>
    </w:p>
    <w:p w:rsidR="00591BF0" w:rsidRDefault="00591BF0">
      <w:pPr>
        <w:pStyle w:val="BodyText"/>
        <w:spacing w:before="10"/>
        <w:rPr>
          <w:i/>
          <w:sz w:val="20"/>
        </w:rPr>
      </w:pPr>
    </w:p>
    <w:p w:rsidR="00591BF0" w:rsidRDefault="008F2759">
      <w:pPr>
        <w:pStyle w:val="ListParagraph"/>
        <w:numPr>
          <w:ilvl w:val="0"/>
          <w:numId w:val="6"/>
        </w:numPr>
        <w:tabs>
          <w:tab w:val="left" w:pos="688"/>
        </w:tabs>
        <w:spacing w:before="100"/>
        <w:rPr>
          <w:sz w:val="24"/>
        </w:rPr>
      </w:pPr>
      <w:r>
        <w:rPr>
          <w:sz w:val="24"/>
        </w:rPr>
        <w:t>State</w:t>
      </w:r>
      <w:r>
        <w:rPr>
          <w:spacing w:val="-2"/>
          <w:sz w:val="24"/>
        </w:rPr>
        <w:t xml:space="preserve"> </w:t>
      </w:r>
      <w:r>
        <w:rPr>
          <w:sz w:val="24"/>
        </w:rPr>
        <w:t>-</w:t>
      </w:r>
      <w:r>
        <w:rPr>
          <w:spacing w:val="-3"/>
          <w:sz w:val="24"/>
        </w:rPr>
        <w:t xml:space="preserve"> </w:t>
      </w:r>
      <w:r>
        <w:rPr>
          <w:sz w:val="24"/>
        </w:rPr>
        <w:t>Preparatory</w:t>
      </w:r>
      <w:r>
        <w:rPr>
          <w:spacing w:val="-3"/>
          <w:sz w:val="24"/>
        </w:rPr>
        <w:t xml:space="preserve"> </w:t>
      </w:r>
      <w:r>
        <w:rPr>
          <w:sz w:val="24"/>
        </w:rPr>
        <w:t>Phase.</w:t>
      </w:r>
    </w:p>
    <w:p w:rsidR="00591BF0" w:rsidRPr="006F62C3" w:rsidRDefault="008F2759">
      <w:pPr>
        <w:pStyle w:val="Heading4"/>
        <w:spacing w:before="247"/>
        <w:rPr>
          <w:lang w:val="vi-VN"/>
        </w:rPr>
      </w:pPr>
      <w:r>
        <w:t>Task</w:t>
      </w:r>
      <w:r>
        <w:rPr>
          <w:spacing w:val="-3"/>
        </w:rPr>
        <w:t xml:space="preserve"> </w:t>
      </w:r>
      <w:r>
        <w:t>1.</w:t>
      </w:r>
      <w:r>
        <w:rPr>
          <w:spacing w:val="-3"/>
        </w:rPr>
        <w:t xml:space="preserve"> </w:t>
      </w:r>
      <w:r w:rsidR="006F62C3" w:rsidRPr="006F62C3">
        <w:t>Initial Research and Planning</w:t>
      </w:r>
    </w:p>
    <w:p w:rsidR="00591BF0" w:rsidRDefault="00591BF0">
      <w:pPr>
        <w:pStyle w:val="BodyText"/>
        <w:spacing w:before="1"/>
        <w:rPr>
          <w:b/>
          <w:sz w:val="20"/>
        </w:rPr>
      </w:pPr>
    </w:p>
    <w:p w:rsidR="00D13DDF" w:rsidRPr="00D13DDF" w:rsidRDefault="00D13DDF" w:rsidP="00D13DDF">
      <w:pPr>
        <w:pStyle w:val="ListParagraph"/>
        <w:numPr>
          <w:ilvl w:val="1"/>
          <w:numId w:val="6"/>
        </w:numPr>
        <w:tabs>
          <w:tab w:val="left" w:pos="1139"/>
          <w:tab w:val="left" w:pos="1140"/>
        </w:tabs>
        <w:spacing w:line="276" w:lineRule="auto"/>
        <w:ind w:right="948"/>
        <w:rPr>
          <w:sz w:val="24"/>
        </w:rPr>
      </w:pPr>
      <w:r w:rsidRPr="00D13DDF">
        <w:rPr>
          <w:sz w:val="24"/>
        </w:rPr>
        <w:t>Define project scope and objectives: Clearly outline the scope and objectives of the research project on the impact of Big Data on the economy, including specific goals such as analyzing the influence of Big Data on economic indicators and proposing strategic recommendations for leveraging Big Data for sustainable economic development.</w:t>
      </w:r>
    </w:p>
    <w:p w:rsidR="00D13DDF" w:rsidRPr="00D13DDF" w:rsidRDefault="00D13DDF" w:rsidP="00D13DDF">
      <w:pPr>
        <w:pStyle w:val="ListParagraph"/>
        <w:numPr>
          <w:ilvl w:val="1"/>
          <w:numId w:val="6"/>
        </w:numPr>
        <w:tabs>
          <w:tab w:val="left" w:pos="1139"/>
          <w:tab w:val="left" w:pos="1140"/>
        </w:tabs>
        <w:spacing w:line="276" w:lineRule="auto"/>
        <w:ind w:right="948"/>
        <w:rPr>
          <w:sz w:val="24"/>
        </w:rPr>
      </w:pPr>
      <w:r w:rsidRPr="00D13DDF">
        <w:rPr>
          <w:sz w:val="24"/>
        </w:rPr>
        <w:t>Identify stakeholders and roles: Identify key stakeholders involved in the research project, including researchers, economists, policymakers, businesses, and the general public. Define their roles, responsibilities, and levels of involvement throughout the research process.</w:t>
      </w:r>
    </w:p>
    <w:p w:rsidR="00D13DDF" w:rsidRPr="00D13DDF" w:rsidRDefault="00D13DDF" w:rsidP="00D13DDF">
      <w:pPr>
        <w:pStyle w:val="ListParagraph"/>
        <w:numPr>
          <w:ilvl w:val="1"/>
          <w:numId w:val="6"/>
        </w:numPr>
        <w:tabs>
          <w:tab w:val="left" w:pos="1139"/>
          <w:tab w:val="left" w:pos="1140"/>
        </w:tabs>
        <w:spacing w:line="276" w:lineRule="auto"/>
        <w:ind w:right="948"/>
        <w:rPr>
          <w:sz w:val="24"/>
        </w:rPr>
      </w:pPr>
      <w:r w:rsidRPr="00D13DDF">
        <w:rPr>
          <w:sz w:val="24"/>
        </w:rPr>
        <w:t>Form research team: Assemble a diverse and multidisciplinary research team comprising experts from economics, data science, social sciences, and policy analysis to ensure comprehensive coverage of all aspects of the research project.</w:t>
      </w:r>
    </w:p>
    <w:p w:rsidR="00D13DDF" w:rsidRPr="00D13DDF" w:rsidRDefault="00D13DDF" w:rsidP="00D13DDF">
      <w:pPr>
        <w:pStyle w:val="ListParagraph"/>
        <w:numPr>
          <w:ilvl w:val="1"/>
          <w:numId w:val="6"/>
        </w:numPr>
        <w:tabs>
          <w:tab w:val="left" w:pos="1139"/>
          <w:tab w:val="left" w:pos="1140"/>
        </w:tabs>
        <w:spacing w:line="276" w:lineRule="auto"/>
        <w:ind w:right="948"/>
        <w:rPr>
          <w:sz w:val="24"/>
        </w:rPr>
      </w:pPr>
      <w:r w:rsidRPr="00D13DDF">
        <w:rPr>
          <w:sz w:val="24"/>
        </w:rPr>
        <w:t>Create research charter: Develop a research charter that outlines the purpose, objectives, methodology, budget, timeline, and key milestones of the research project. The charter will serve as a guiding document for all research activities.</w:t>
      </w:r>
    </w:p>
    <w:p w:rsidR="00591BF0" w:rsidRPr="006F62C3" w:rsidRDefault="008F2759">
      <w:pPr>
        <w:pStyle w:val="Heading4"/>
        <w:rPr>
          <w:lang w:val="vi-VN"/>
        </w:rPr>
      </w:pPr>
      <w:r>
        <w:t>Task</w:t>
      </w:r>
      <w:r>
        <w:rPr>
          <w:spacing w:val="-5"/>
        </w:rPr>
        <w:t xml:space="preserve"> </w:t>
      </w:r>
      <w:r>
        <w:t>2.</w:t>
      </w:r>
      <w:r>
        <w:rPr>
          <w:spacing w:val="-4"/>
        </w:rPr>
        <w:t xml:space="preserve"> </w:t>
      </w:r>
      <w:r w:rsidR="006F62C3" w:rsidRPr="006F62C3">
        <w:t>Data Collection and Analysis</w:t>
      </w:r>
    </w:p>
    <w:p w:rsidR="00591BF0" w:rsidRDefault="00591BF0">
      <w:pPr>
        <w:pStyle w:val="BodyText"/>
        <w:rPr>
          <w:b/>
          <w:sz w:val="20"/>
        </w:rPr>
      </w:pPr>
    </w:p>
    <w:p w:rsidR="00D13DDF" w:rsidRPr="00D13DDF" w:rsidRDefault="00D13DDF" w:rsidP="00D13DDF">
      <w:pPr>
        <w:pStyle w:val="ListParagraph"/>
        <w:numPr>
          <w:ilvl w:val="1"/>
          <w:numId w:val="6"/>
        </w:numPr>
        <w:tabs>
          <w:tab w:val="left" w:pos="1139"/>
          <w:tab w:val="left" w:pos="1140"/>
        </w:tabs>
        <w:spacing w:line="276" w:lineRule="auto"/>
        <w:ind w:right="744"/>
        <w:rPr>
          <w:sz w:val="24"/>
        </w:rPr>
      </w:pPr>
      <w:r w:rsidRPr="00D13DDF">
        <w:rPr>
          <w:sz w:val="24"/>
        </w:rPr>
        <w:t>Identify current data sources and methodologies: Assess existing data sources, methodologies, and research frameworks used to study the impact of Big Data on the economy. Identify gaps and areas for improvement in current research practices.</w:t>
      </w:r>
    </w:p>
    <w:p w:rsidR="00D13DDF" w:rsidRPr="00D13DDF" w:rsidRDefault="00D13DDF" w:rsidP="00D13DDF">
      <w:pPr>
        <w:pStyle w:val="ListParagraph"/>
        <w:numPr>
          <w:ilvl w:val="1"/>
          <w:numId w:val="6"/>
        </w:numPr>
        <w:tabs>
          <w:tab w:val="left" w:pos="1139"/>
          <w:tab w:val="left" w:pos="1140"/>
        </w:tabs>
        <w:spacing w:line="276" w:lineRule="auto"/>
        <w:ind w:right="744"/>
        <w:rPr>
          <w:sz w:val="24"/>
        </w:rPr>
      </w:pPr>
      <w:r w:rsidRPr="00D13DDF">
        <w:rPr>
          <w:sz w:val="24"/>
        </w:rPr>
        <w:t>Define research objectives and metrics: Set clear research objectives and define measurable metrics for assessing the impact of Big Data on various economic indicators such as GDP growth, employment rates, productivity, and innovation.</w:t>
      </w:r>
    </w:p>
    <w:p w:rsidR="00D13DDF" w:rsidRPr="00D13DDF" w:rsidRDefault="00D13DDF" w:rsidP="00D13DDF">
      <w:pPr>
        <w:pStyle w:val="ListParagraph"/>
        <w:numPr>
          <w:ilvl w:val="1"/>
          <w:numId w:val="6"/>
        </w:numPr>
        <w:tabs>
          <w:tab w:val="left" w:pos="1139"/>
          <w:tab w:val="left" w:pos="1140"/>
        </w:tabs>
        <w:spacing w:line="276" w:lineRule="auto"/>
        <w:ind w:right="744"/>
        <w:rPr>
          <w:sz w:val="24"/>
        </w:rPr>
      </w:pPr>
      <w:r w:rsidRPr="00D13DDF">
        <w:rPr>
          <w:sz w:val="24"/>
        </w:rPr>
        <w:t>Gather stakeholder input: Engage with stakeholders such as businesses, policymakers, and academic researchers to gather insights, feedback, and expectations regarding the research project. Incorporate stakeholder input into the research design and methodology.</w:t>
      </w:r>
    </w:p>
    <w:p w:rsidR="00D13DDF" w:rsidRPr="00D13DDF" w:rsidRDefault="00D13DDF" w:rsidP="00D13DDF">
      <w:pPr>
        <w:pStyle w:val="ListParagraph"/>
        <w:numPr>
          <w:ilvl w:val="1"/>
          <w:numId w:val="6"/>
        </w:numPr>
        <w:tabs>
          <w:tab w:val="left" w:pos="1139"/>
          <w:tab w:val="left" w:pos="1140"/>
        </w:tabs>
        <w:spacing w:line="276" w:lineRule="auto"/>
        <w:ind w:right="744"/>
        <w:rPr>
          <w:sz w:val="24"/>
        </w:rPr>
      </w:pPr>
      <w:r w:rsidRPr="00D13DDF">
        <w:rPr>
          <w:sz w:val="24"/>
        </w:rPr>
        <w:t>Document data management and analysis requirements: Develop a data management plan to collect, store, and analyze Big Data and economic data sets. Ensure data security, privacy, and integrity throughout the research process.</w:t>
      </w:r>
    </w:p>
    <w:p w:rsidR="00D13DDF" w:rsidRPr="00D13DDF" w:rsidRDefault="00D13DDF" w:rsidP="00D13DDF">
      <w:pPr>
        <w:pStyle w:val="ListParagraph"/>
        <w:numPr>
          <w:ilvl w:val="1"/>
          <w:numId w:val="6"/>
        </w:numPr>
        <w:tabs>
          <w:tab w:val="left" w:pos="1139"/>
          <w:tab w:val="left" w:pos="1140"/>
        </w:tabs>
        <w:spacing w:line="276" w:lineRule="auto"/>
        <w:ind w:right="744"/>
        <w:rPr>
          <w:sz w:val="24"/>
        </w:rPr>
      </w:pPr>
      <w:r w:rsidRPr="00D13DDF">
        <w:rPr>
          <w:sz w:val="24"/>
        </w:rPr>
        <w:t>Identify ethical considerations: Consider ethical considerations such as data privacy, consent, and fairness in the collection, analysis, and interpretation of Big Data for economic research purposes.</w:t>
      </w:r>
    </w:p>
    <w:p w:rsidR="00591BF0" w:rsidRDefault="008F2759">
      <w:pPr>
        <w:pStyle w:val="Heading4"/>
        <w:spacing w:before="201"/>
      </w:pPr>
      <w:r>
        <w:lastRenderedPageBreak/>
        <w:t>Task</w:t>
      </w:r>
      <w:r>
        <w:rPr>
          <w:spacing w:val="-3"/>
        </w:rPr>
        <w:t xml:space="preserve"> </w:t>
      </w:r>
      <w:r>
        <w:t>3.</w:t>
      </w:r>
      <w:r>
        <w:rPr>
          <w:spacing w:val="-3"/>
        </w:rPr>
        <w:t xml:space="preserve"> </w:t>
      </w:r>
      <w:r w:rsidR="004D7AD0" w:rsidRPr="004D7AD0">
        <w:t>Research Methodology Development</w:t>
      </w:r>
    </w:p>
    <w:p w:rsidR="00591BF0" w:rsidRDefault="00591BF0">
      <w:pPr>
        <w:pStyle w:val="BodyText"/>
        <w:spacing w:before="9"/>
        <w:rPr>
          <w:b/>
        </w:rPr>
      </w:pPr>
    </w:p>
    <w:p w:rsidR="00D13DDF" w:rsidRPr="00D13DDF" w:rsidRDefault="00D13DDF" w:rsidP="00D13DDF">
      <w:pPr>
        <w:pStyle w:val="ListParagraph"/>
        <w:numPr>
          <w:ilvl w:val="1"/>
          <w:numId w:val="6"/>
        </w:numPr>
        <w:tabs>
          <w:tab w:val="left" w:pos="1139"/>
          <w:tab w:val="left" w:pos="1140"/>
        </w:tabs>
        <w:spacing w:line="276" w:lineRule="auto"/>
        <w:ind w:right="1198"/>
        <w:rPr>
          <w:sz w:val="24"/>
        </w:rPr>
      </w:pPr>
      <w:r w:rsidRPr="00D13DDF">
        <w:rPr>
          <w:sz w:val="24"/>
        </w:rPr>
        <w:t>Review existing literature and research frameworks: Conduct a comprehensive review of existing literature, research papers, and methodologies used to study the impact of Big Data on the economy. Identify relevant frameworks and methodologies to inform the research design.</w:t>
      </w:r>
    </w:p>
    <w:p w:rsidR="00D13DDF" w:rsidRPr="00D13DDF" w:rsidRDefault="00D13DDF" w:rsidP="00D13DDF">
      <w:pPr>
        <w:pStyle w:val="ListParagraph"/>
        <w:numPr>
          <w:ilvl w:val="1"/>
          <w:numId w:val="6"/>
        </w:numPr>
        <w:tabs>
          <w:tab w:val="left" w:pos="1139"/>
          <w:tab w:val="left" w:pos="1140"/>
        </w:tabs>
        <w:spacing w:line="276" w:lineRule="auto"/>
        <w:ind w:right="1198"/>
        <w:rPr>
          <w:sz w:val="24"/>
        </w:rPr>
      </w:pPr>
      <w:r w:rsidRPr="00D13DDF">
        <w:rPr>
          <w:sz w:val="24"/>
        </w:rPr>
        <w:t>Design research methodologies: Develop research methodologies such as econometric modeling, statistical analysis, case studies, and surveys to study the causal relationships between Big Data utilization and economic outcomes. Ensure rigor and validity in the research design.</w:t>
      </w:r>
    </w:p>
    <w:p w:rsidR="00D13DDF" w:rsidRPr="00D13DDF" w:rsidRDefault="00D13DDF" w:rsidP="00D13DDF">
      <w:pPr>
        <w:pStyle w:val="ListParagraph"/>
        <w:numPr>
          <w:ilvl w:val="1"/>
          <w:numId w:val="6"/>
        </w:numPr>
        <w:tabs>
          <w:tab w:val="left" w:pos="1139"/>
          <w:tab w:val="left" w:pos="1140"/>
        </w:tabs>
        <w:spacing w:line="276" w:lineRule="auto"/>
        <w:ind w:right="1198"/>
        <w:rPr>
          <w:sz w:val="24"/>
        </w:rPr>
      </w:pPr>
      <w:r w:rsidRPr="00D13DDF">
        <w:rPr>
          <w:sz w:val="24"/>
        </w:rPr>
        <w:t>Pilot test research methodologies: Conduct pilot tests or simulations to validate the effectiveness and feasibility of the research methodologies. Identify and address any potential challenges or limitations in the research design.</w:t>
      </w:r>
    </w:p>
    <w:p w:rsidR="00D13DDF" w:rsidRPr="00D13DDF" w:rsidRDefault="00D13DDF" w:rsidP="00D13DDF">
      <w:pPr>
        <w:pStyle w:val="ListParagraph"/>
        <w:numPr>
          <w:ilvl w:val="1"/>
          <w:numId w:val="6"/>
        </w:numPr>
        <w:tabs>
          <w:tab w:val="left" w:pos="1139"/>
          <w:tab w:val="left" w:pos="1140"/>
        </w:tabs>
        <w:spacing w:line="276" w:lineRule="auto"/>
        <w:ind w:right="1198"/>
        <w:rPr>
          <w:sz w:val="24"/>
        </w:rPr>
      </w:pPr>
      <w:r w:rsidRPr="00D13DDF">
        <w:rPr>
          <w:sz w:val="24"/>
        </w:rPr>
        <w:t>Finalize research plan: Based on the pilot test results and stakeholder feedback, finalize the research plan, including data collection methods, sampling strategies, analytical techniques, and timeline for conducting the research.</w:t>
      </w:r>
    </w:p>
    <w:p w:rsidR="00591BF0" w:rsidRPr="00D13DDF" w:rsidRDefault="00D13DDF" w:rsidP="00D13DDF">
      <w:pPr>
        <w:pStyle w:val="ListParagraph"/>
        <w:numPr>
          <w:ilvl w:val="1"/>
          <w:numId w:val="6"/>
        </w:numPr>
        <w:tabs>
          <w:tab w:val="left" w:pos="1139"/>
          <w:tab w:val="left" w:pos="1140"/>
        </w:tabs>
        <w:spacing w:line="276" w:lineRule="auto"/>
        <w:ind w:right="1198"/>
        <w:rPr>
          <w:sz w:val="24"/>
        </w:rPr>
      </w:pPr>
      <w:r w:rsidRPr="00D13DDF">
        <w:rPr>
          <w:sz w:val="24"/>
        </w:rPr>
        <w:t>Obtain necessary approvals: Seek approval from relevant stakeholders, ethics committees, or institutional review boards to ensure compliance with ethical standards and regulatory requirements for conducting research on human subjects.</w:t>
      </w:r>
    </w:p>
    <w:p w:rsidR="00591BF0" w:rsidRDefault="008F2759">
      <w:pPr>
        <w:pStyle w:val="ListParagraph"/>
        <w:numPr>
          <w:ilvl w:val="0"/>
          <w:numId w:val="6"/>
        </w:numPr>
        <w:tabs>
          <w:tab w:val="left" w:pos="688"/>
        </w:tabs>
        <w:spacing w:before="200"/>
        <w:rPr>
          <w:sz w:val="24"/>
        </w:rPr>
      </w:pPr>
      <w:r>
        <w:rPr>
          <w:sz w:val="24"/>
        </w:rPr>
        <w:t>State</w:t>
      </w:r>
      <w:r>
        <w:rPr>
          <w:spacing w:val="-2"/>
          <w:sz w:val="24"/>
        </w:rPr>
        <w:t xml:space="preserve"> </w:t>
      </w:r>
      <w:r>
        <w:rPr>
          <w:sz w:val="24"/>
        </w:rPr>
        <w:t>-</w:t>
      </w:r>
      <w:r>
        <w:rPr>
          <w:spacing w:val="-3"/>
          <w:sz w:val="24"/>
        </w:rPr>
        <w:t xml:space="preserve"> </w:t>
      </w:r>
      <w:r>
        <w:rPr>
          <w:sz w:val="24"/>
        </w:rPr>
        <w:t>Implementation</w:t>
      </w:r>
      <w:r>
        <w:rPr>
          <w:spacing w:val="-3"/>
          <w:sz w:val="24"/>
        </w:rPr>
        <w:t xml:space="preserve"> </w:t>
      </w:r>
      <w:r>
        <w:rPr>
          <w:sz w:val="24"/>
        </w:rPr>
        <w:t>Phase</w:t>
      </w:r>
    </w:p>
    <w:p w:rsidR="00591BF0" w:rsidRDefault="008F2759">
      <w:pPr>
        <w:pStyle w:val="Heading4"/>
        <w:spacing w:before="247"/>
      </w:pPr>
      <w:r>
        <w:t>Task</w:t>
      </w:r>
      <w:r>
        <w:rPr>
          <w:spacing w:val="-4"/>
        </w:rPr>
        <w:t xml:space="preserve"> </w:t>
      </w:r>
      <w:r>
        <w:t>4.</w:t>
      </w:r>
      <w:r>
        <w:rPr>
          <w:spacing w:val="-3"/>
        </w:rPr>
        <w:t xml:space="preserve"> </w:t>
      </w:r>
      <w:r>
        <w:t>Data</w:t>
      </w:r>
      <w:r>
        <w:rPr>
          <w:spacing w:val="-2"/>
        </w:rPr>
        <w:t xml:space="preserve"> </w:t>
      </w:r>
      <w:r>
        <w:t>Collection</w:t>
      </w:r>
      <w:r>
        <w:rPr>
          <w:spacing w:val="-3"/>
        </w:rPr>
        <w:t xml:space="preserve"> </w:t>
      </w:r>
      <w:r>
        <w:t>and</w:t>
      </w:r>
      <w:r>
        <w:rPr>
          <w:spacing w:val="-3"/>
        </w:rPr>
        <w:t xml:space="preserve"> </w:t>
      </w:r>
      <w:r>
        <w:t>Analysis</w:t>
      </w:r>
    </w:p>
    <w:p w:rsidR="00591BF0" w:rsidRDefault="00591BF0">
      <w:pPr>
        <w:pStyle w:val="BodyText"/>
        <w:rPr>
          <w:b/>
          <w:sz w:val="20"/>
        </w:rPr>
      </w:pPr>
    </w:p>
    <w:p w:rsidR="00A713DA" w:rsidRPr="00A713DA" w:rsidRDefault="00A713DA" w:rsidP="00A713DA">
      <w:pPr>
        <w:pStyle w:val="ListParagraph"/>
        <w:numPr>
          <w:ilvl w:val="1"/>
          <w:numId w:val="6"/>
        </w:numPr>
        <w:tabs>
          <w:tab w:val="left" w:pos="1139"/>
          <w:tab w:val="left" w:pos="1140"/>
        </w:tabs>
        <w:spacing w:line="276" w:lineRule="auto"/>
        <w:ind w:right="1537"/>
        <w:rPr>
          <w:sz w:val="24"/>
        </w:rPr>
      </w:pPr>
      <w:r w:rsidRPr="00A713DA">
        <w:rPr>
          <w:sz w:val="24"/>
        </w:rPr>
        <w:t>Gather Big Data related to economic indicators: Implement data collection mechanisms to gather relevant Big Data pertaining to economic indicators such as GDP, employment rates, inflation, trade volumes, and innovation metrics.</w:t>
      </w:r>
    </w:p>
    <w:p w:rsidR="00A713DA" w:rsidRPr="00A713DA" w:rsidRDefault="00A713DA" w:rsidP="00A713DA">
      <w:pPr>
        <w:pStyle w:val="ListParagraph"/>
        <w:numPr>
          <w:ilvl w:val="1"/>
          <w:numId w:val="6"/>
        </w:numPr>
        <w:tabs>
          <w:tab w:val="left" w:pos="1139"/>
          <w:tab w:val="left" w:pos="1140"/>
        </w:tabs>
        <w:spacing w:line="276" w:lineRule="auto"/>
        <w:ind w:right="1537"/>
        <w:rPr>
          <w:sz w:val="24"/>
        </w:rPr>
      </w:pPr>
      <w:r w:rsidRPr="00A713DA">
        <w:rPr>
          <w:sz w:val="24"/>
        </w:rPr>
        <w:t>Analyze Big Data to identify significant economic trends: Utilize advanced data analytics techniques to analyze Big Data sets and identify key economic trends, correlations, and patterns.</w:t>
      </w:r>
    </w:p>
    <w:p w:rsidR="00A713DA" w:rsidRPr="00A713DA" w:rsidRDefault="00A713DA" w:rsidP="00A713DA">
      <w:pPr>
        <w:pStyle w:val="ListParagraph"/>
        <w:numPr>
          <w:ilvl w:val="1"/>
          <w:numId w:val="6"/>
        </w:numPr>
        <w:tabs>
          <w:tab w:val="left" w:pos="1139"/>
          <w:tab w:val="left" w:pos="1140"/>
        </w:tabs>
        <w:spacing w:line="276" w:lineRule="auto"/>
        <w:ind w:right="1537"/>
        <w:rPr>
          <w:sz w:val="24"/>
        </w:rPr>
      </w:pPr>
      <w:r w:rsidRPr="00A713DA">
        <w:rPr>
          <w:sz w:val="24"/>
        </w:rPr>
        <w:t>Conduct impact assessments on economic processes: Assess the impact of Big Data utilization on various economic processes, including market dynamics, consumer behavior, investment patterns, and policy effectiveness.</w:t>
      </w:r>
    </w:p>
    <w:p w:rsidR="00591BF0" w:rsidRDefault="00591BF0" w:rsidP="00A713DA">
      <w:pPr>
        <w:pStyle w:val="ListParagraph"/>
        <w:tabs>
          <w:tab w:val="left" w:pos="1139"/>
          <w:tab w:val="left" w:pos="1140"/>
        </w:tabs>
        <w:spacing w:line="276" w:lineRule="auto"/>
        <w:ind w:right="1537" w:firstLine="0"/>
        <w:rPr>
          <w:sz w:val="24"/>
        </w:rPr>
      </w:pPr>
    </w:p>
    <w:p w:rsidR="00591BF0" w:rsidRDefault="008F2759">
      <w:pPr>
        <w:pStyle w:val="Heading4"/>
        <w:spacing w:before="201"/>
      </w:pPr>
      <w:r>
        <w:t>Task</w:t>
      </w:r>
      <w:r>
        <w:rPr>
          <w:spacing w:val="-5"/>
        </w:rPr>
        <w:t xml:space="preserve"> </w:t>
      </w:r>
      <w:r>
        <w:t>5.</w:t>
      </w:r>
      <w:r>
        <w:rPr>
          <w:spacing w:val="-5"/>
        </w:rPr>
        <w:t xml:space="preserve"> </w:t>
      </w:r>
      <w:r>
        <w:t>Technology</w:t>
      </w:r>
      <w:r>
        <w:rPr>
          <w:spacing w:val="-5"/>
        </w:rPr>
        <w:t xml:space="preserve"> </w:t>
      </w:r>
      <w:r>
        <w:t>and</w:t>
      </w:r>
      <w:r>
        <w:rPr>
          <w:spacing w:val="-5"/>
        </w:rPr>
        <w:t xml:space="preserve"> </w:t>
      </w:r>
      <w:r>
        <w:t>Infrastructure</w:t>
      </w:r>
      <w:r>
        <w:rPr>
          <w:spacing w:val="-4"/>
        </w:rPr>
        <w:t xml:space="preserve"> </w:t>
      </w:r>
      <w:r>
        <w:t>Optimization</w:t>
      </w:r>
    </w:p>
    <w:p w:rsidR="00591BF0" w:rsidRDefault="00591BF0">
      <w:pPr>
        <w:pStyle w:val="BodyText"/>
        <w:spacing w:before="11"/>
        <w:rPr>
          <w:b/>
          <w:sz w:val="19"/>
        </w:rPr>
      </w:pPr>
    </w:p>
    <w:p w:rsidR="00A713DA" w:rsidRPr="00A713DA" w:rsidRDefault="00A713DA" w:rsidP="00A713DA">
      <w:pPr>
        <w:pStyle w:val="ListParagraph"/>
        <w:numPr>
          <w:ilvl w:val="1"/>
          <w:numId w:val="6"/>
        </w:numPr>
        <w:tabs>
          <w:tab w:val="left" w:pos="1139"/>
          <w:tab w:val="left" w:pos="1140"/>
        </w:tabs>
        <w:spacing w:before="1" w:line="276" w:lineRule="auto"/>
        <w:ind w:right="1398"/>
        <w:rPr>
          <w:sz w:val="24"/>
        </w:rPr>
      </w:pPr>
      <w:r w:rsidRPr="00A713DA">
        <w:rPr>
          <w:sz w:val="24"/>
        </w:rPr>
        <w:t xml:space="preserve">Implement Big Data infrastructure enhancements: Upgrade IT infrastructure and data management systems to </w:t>
      </w:r>
      <w:r w:rsidRPr="00A713DA">
        <w:rPr>
          <w:sz w:val="24"/>
        </w:rPr>
        <w:lastRenderedPageBreak/>
        <w:t>accommodate the processing and analysis of large-scale Big Data sets efficiently.</w:t>
      </w:r>
    </w:p>
    <w:p w:rsidR="00A713DA" w:rsidRPr="00A713DA" w:rsidRDefault="00A713DA" w:rsidP="00A713DA">
      <w:pPr>
        <w:pStyle w:val="ListParagraph"/>
        <w:numPr>
          <w:ilvl w:val="1"/>
          <w:numId w:val="6"/>
        </w:numPr>
        <w:tabs>
          <w:tab w:val="left" w:pos="1139"/>
          <w:tab w:val="left" w:pos="1140"/>
        </w:tabs>
        <w:spacing w:before="1" w:line="276" w:lineRule="auto"/>
        <w:ind w:right="1398"/>
        <w:rPr>
          <w:sz w:val="24"/>
        </w:rPr>
      </w:pPr>
      <w:r w:rsidRPr="00A713DA">
        <w:rPr>
          <w:sz w:val="24"/>
        </w:rPr>
        <w:t>Integrate advanced analytics tools for economic forecasting: Deploy advanced analytics tools, machine learning algorithms, and predictive models to forecast economic trends, risks, and opportunities based on Big Data insights.</w:t>
      </w:r>
    </w:p>
    <w:p w:rsidR="00591BF0" w:rsidRDefault="00A713DA" w:rsidP="00A713DA">
      <w:pPr>
        <w:pStyle w:val="ListParagraph"/>
        <w:numPr>
          <w:ilvl w:val="1"/>
          <w:numId w:val="6"/>
        </w:numPr>
        <w:tabs>
          <w:tab w:val="left" w:pos="1139"/>
          <w:tab w:val="left" w:pos="1140"/>
        </w:tabs>
        <w:spacing w:before="1" w:line="276" w:lineRule="auto"/>
        <w:ind w:right="1398"/>
        <w:rPr>
          <w:sz w:val="24"/>
        </w:rPr>
      </w:pPr>
      <w:r w:rsidRPr="00A713DA">
        <w:rPr>
          <w:sz w:val="24"/>
        </w:rPr>
        <w:t>Develop data-driven decision-making frameworks: Establish data-driven decision-making frameworks that leverage Big Data analytics to inform economic policy formulation, business strategy development, and investment decisions.</w:t>
      </w:r>
    </w:p>
    <w:p w:rsidR="004D7AD0" w:rsidRDefault="004D7AD0" w:rsidP="004D7AD0">
      <w:pPr>
        <w:pStyle w:val="ListParagraph"/>
        <w:tabs>
          <w:tab w:val="left" w:pos="1139"/>
          <w:tab w:val="left" w:pos="1140"/>
        </w:tabs>
        <w:spacing w:before="1" w:line="276" w:lineRule="auto"/>
        <w:ind w:right="1398" w:firstLine="0"/>
        <w:rPr>
          <w:sz w:val="24"/>
        </w:rPr>
      </w:pPr>
    </w:p>
    <w:p w:rsidR="004D7AD0" w:rsidRPr="00A713DA" w:rsidRDefault="004D7AD0" w:rsidP="004D7AD0">
      <w:pPr>
        <w:pStyle w:val="ListParagraph"/>
        <w:tabs>
          <w:tab w:val="left" w:pos="1139"/>
          <w:tab w:val="left" w:pos="1140"/>
        </w:tabs>
        <w:spacing w:before="1" w:line="276" w:lineRule="auto"/>
        <w:ind w:right="1398" w:firstLine="0"/>
        <w:rPr>
          <w:sz w:val="24"/>
        </w:rPr>
      </w:pPr>
    </w:p>
    <w:p w:rsidR="00591BF0" w:rsidRDefault="008F2759">
      <w:pPr>
        <w:pStyle w:val="Heading4"/>
      </w:pPr>
      <w:r>
        <w:t>Task</w:t>
      </w:r>
      <w:r>
        <w:rPr>
          <w:spacing w:val="-4"/>
        </w:rPr>
        <w:t xml:space="preserve"> </w:t>
      </w:r>
      <w:r>
        <w:t>6.</w:t>
      </w:r>
      <w:r w:rsidR="004D7AD0" w:rsidRPr="004D7AD0">
        <w:t xml:space="preserve"> Impact Assessment and Policy Recommendations</w:t>
      </w:r>
    </w:p>
    <w:p w:rsidR="00591BF0" w:rsidRDefault="00591BF0">
      <w:pPr>
        <w:pStyle w:val="BodyText"/>
        <w:rPr>
          <w:b/>
          <w:sz w:val="20"/>
        </w:rPr>
      </w:pPr>
    </w:p>
    <w:p w:rsidR="00A713DA" w:rsidRPr="00A713DA" w:rsidRDefault="00A713DA" w:rsidP="00A713DA">
      <w:pPr>
        <w:pStyle w:val="ListParagraph"/>
        <w:numPr>
          <w:ilvl w:val="1"/>
          <w:numId w:val="6"/>
        </w:numPr>
        <w:tabs>
          <w:tab w:val="left" w:pos="1139"/>
          <w:tab w:val="left" w:pos="1140"/>
        </w:tabs>
        <w:spacing w:line="276" w:lineRule="auto"/>
        <w:ind w:right="1113"/>
        <w:rPr>
          <w:sz w:val="24"/>
        </w:rPr>
      </w:pPr>
      <w:r w:rsidRPr="00A713DA">
        <w:rPr>
          <w:sz w:val="24"/>
        </w:rPr>
        <w:t>Evaluate the economic impact of Big Data utilization: Conduct comprehensive assessments to evaluate the overall economic impact of Big Data utilization, including its effects on productivity, competitiveness, innovation, and market dynamics.</w:t>
      </w:r>
    </w:p>
    <w:p w:rsidR="00591BF0" w:rsidRDefault="00A713DA" w:rsidP="00A713DA">
      <w:pPr>
        <w:pStyle w:val="ListParagraph"/>
        <w:numPr>
          <w:ilvl w:val="1"/>
          <w:numId w:val="6"/>
        </w:numPr>
        <w:tabs>
          <w:tab w:val="left" w:pos="1139"/>
          <w:tab w:val="left" w:pos="1140"/>
        </w:tabs>
        <w:spacing w:line="276" w:lineRule="auto"/>
        <w:ind w:right="1113"/>
        <w:rPr>
          <w:sz w:val="24"/>
        </w:rPr>
      </w:pPr>
      <w:r w:rsidRPr="00A713DA">
        <w:rPr>
          <w:sz w:val="24"/>
        </w:rPr>
        <w:t>Identify policy implications and recommendations: Analyze the policy implications of Big Data utilization on economic governance, regulation, and industry competition. Develop strategic recommendations for policymakers to maximize the benefits of Big Data while mitigating potential risks and challenges.</w:t>
      </w:r>
    </w:p>
    <w:p w:rsidR="004D7AD0" w:rsidRDefault="004D7AD0" w:rsidP="004D7AD0">
      <w:pPr>
        <w:pStyle w:val="ListParagraph"/>
        <w:tabs>
          <w:tab w:val="left" w:pos="1139"/>
          <w:tab w:val="left" w:pos="1140"/>
        </w:tabs>
        <w:spacing w:line="276" w:lineRule="auto"/>
        <w:ind w:right="1113" w:firstLine="0"/>
        <w:rPr>
          <w:sz w:val="24"/>
        </w:rPr>
      </w:pPr>
    </w:p>
    <w:p w:rsidR="004D7AD0" w:rsidRPr="00A713DA" w:rsidRDefault="004D7AD0" w:rsidP="004D7AD0">
      <w:pPr>
        <w:pStyle w:val="ListParagraph"/>
        <w:tabs>
          <w:tab w:val="left" w:pos="1139"/>
          <w:tab w:val="left" w:pos="1140"/>
        </w:tabs>
        <w:spacing w:line="276" w:lineRule="auto"/>
        <w:ind w:right="1113" w:firstLine="0"/>
        <w:rPr>
          <w:sz w:val="24"/>
        </w:rPr>
      </w:pPr>
    </w:p>
    <w:p w:rsidR="00591BF0" w:rsidRDefault="008F2759">
      <w:pPr>
        <w:pStyle w:val="Heading4"/>
        <w:spacing w:before="199"/>
      </w:pPr>
      <w:r>
        <w:t>Task</w:t>
      </w:r>
      <w:r>
        <w:rPr>
          <w:spacing w:val="-3"/>
        </w:rPr>
        <w:t xml:space="preserve"> </w:t>
      </w:r>
      <w:r>
        <w:t>7.</w:t>
      </w:r>
      <w:r>
        <w:rPr>
          <w:spacing w:val="-3"/>
        </w:rPr>
        <w:t xml:space="preserve"> </w:t>
      </w:r>
      <w:r w:rsidR="004D7AD0" w:rsidRPr="004D7AD0">
        <w:t>Stakeholder Engagement and Knowledge Dissemination</w:t>
      </w:r>
    </w:p>
    <w:p w:rsidR="00591BF0" w:rsidRDefault="00591BF0">
      <w:pPr>
        <w:pStyle w:val="BodyText"/>
        <w:rPr>
          <w:b/>
          <w:sz w:val="20"/>
        </w:rPr>
      </w:pPr>
    </w:p>
    <w:p w:rsidR="00A713DA" w:rsidRPr="00A713DA" w:rsidRDefault="00A713DA" w:rsidP="00A713DA">
      <w:pPr>
        <w:pStyle w:val="ListParagraph"/>
        <w:numPr>
          <w:ilvl w:val="1"/>
          <w:numId w:val="6"/>
        </w:numPr>
        <w:tabs>
          <w:tab w:val="left" w:pos="1139"/>
          <w:tab w:val="left" w:pos="1140"/>
        </w:tabs>
        <w:spacing w:line="276" w:lineRule="auto"/>
        <w:ind w:right="1614"/>
        <w:rPr>
          <w:sz w:val="24"/>
        </w:rPr>
      </w:pPr>
      <w:r w:rsidRPr="00A713DA">
        <w:rPr>
          <w:sz w:val="24"/>
        </w:rPr>
        <w:t>Engage with stakeholders for insights and feedback: Collaborate with key stakeholders, including policymakers, industry representatives, academic experts, and community leaders, to gather insights, feedback, and diverse perspectives on the economic implications of Big Data.</w:t>
      </w:r>
    </w:p>
    <w:p w:rsidR="00591BF0" w:rsidRDefault="00A713DA" w:rsidP="00A713DA">
      <w:pPr>
        <w:pStyle w:val="ListParagraph"/>
        <w:numPr>
          <w:ilvl w:val="1"/>
          <w:numId w:val="6"/>
        </w:numPr>
        <w:tabs>
          <w:tab w:val="left" w:pos="1139"/>
          <w:tab w:val="left" w:pos="1140"/>
        </w:tabs>
        <w:spacing w:line="276" w:lineRule="auto"/>
        <w:ind w:right="1614"/>
        <w:rPr>
          <w:sz w:val="24"/>
        </w:rPr>
      </w:pPr>
      <w:r w:rsidRPr="00A713DA">
        <w:rPr>
          <w:sz w:val="24"/>
        </w:rPr>
        <w:t xml:space="preserve">Disseminate research findings and best practices: Share research findings, best practices, and policy recommendations through various channels such as conferences, workshops, reports, and publications to foster </w:t>
      </w:r>
      <w:r w:rsidRPr="004D7AD0">
        <w:rPr>
          <w:sz w:val="24"/>
        </w:rPr>
        <w:t>knowledge sharing and stimulate informed discussions on the economic impact of Big Data.</w:t>
      </w:r>
    </w:p>
    <w:p w:rsidR="004D7AD0" w:rsidRPr="004D7AD0" w:rsidRDefault="004D7AD0" w:rsidP="004D7AD0">
      <w:pPr>
        <w:pStyle w:val="ListParagraph"/>
        <w:tabs>
          <w:tab w:val="left" w:pos="1139"/>
          <w:tab w:val="left" w:pos="1140"/>
        </w:tabs>
        <w:spacing w:line="276" w:lineRule="auto"/>
        <w:ind w:right="1614" w:firstLine="0"/>
        <w:rPr>
          <w:sz w:val="24"/>
        </w:rPr>
      </w:pPr>
    </w:p>
    <w:p w:rsidR="00591BF0" w:rsidRDefault="008F2759">
      <w:pPr>
        <w:pStyle w:val="ListParagraph"/>
        <w:numPr>
          <w:ilvl w:val="0"/>
          <w:numId w:val="6"/>
        </w:numPr>
        <w:tabs>
          <w:tab w:val="left" w:pos="688"/>
        </w:tabs>
        <w:spacing w:before="200"/>
        <w:rPr>
          <w:sz w:val="24"/>
        </w:rPr>
      </w:pPr>
      <w:r>
        <w:rPr>
          <w:sz w:val="24"/>
        </w:rPr>
        <w:t>State</w:t>
      </w:r>
      <w:r>
        <w:rPr>
          <w:spacing w:val="-1"/>
          <w:sz w:val="24"/>
        </w:rPr>
        <w:t xml:space="preserve"> </w:t>
      </w:r>
      <w:r>
        <w:rPr>
          <w:sz w:val="24"/>
        </w:rPr>
        <w:t>-</w:t>
      </w:r>
      <w:r>
        <w:rPr>
          <w:spacing w:val="-3"/>
          <w:sz w:val="24"/>
        </w:rPr>
        <w:t xml:space="preserve"> </w:t>
      </w:r>
      <w:r>
        <w:rPr>
          <w:sz w:val="24"/>
        </w:rPr>
        <w:t>Post-Implementation</w:t>
      </w:r>
      <w:r>
        <w:rPr>
          <w:spacing w:val="-1"/>
          <w:sz w:val="24"/>
        </w:rPr>
        <w:t xml:space="preserve"> </w:t>
      </w:r>
      <w:r>
        <w:rPr>
          <w:sz w:val="24"/>
        </w:rPr>
        <w:t>Phase</w:t>
      </w:r>
    </w:p>
    <w:p w:rsidR="00591BF0" w:rsidRDefault="008F2759">
      <w:pPr>
        <w:pStyle w:val="Heading4"/>
        <w:spacing w:before="247"/>
      </w:pPr>
      <w:r>
        <w:lastRenderedPageBreak/>
        <w:t>Task</w:t>
      </w:r>
      <w:r>
        <w:rPr>
          <w:spacing w:val="-4"/>
        </w:rPr>
        <w:t xml:space="preserve"> </w:t>
      </w:r>
      <w:r>
        <w:t>8.</w:t>
      </w:r>
      <w:r>
        <w:rPr>
          <w:spacing w:val="-4"/>
        </w:rPr>
        <w:t xml:space="preserve"> </w:t>
      </w:r>
      <w:r w:rsidR="004D7AD0" w:rsidRPr="004D7AD0">
        <w:t>Research Dissemination and Engagement</w:t>
      </w:r>
    </w:p>
    <w:p w:rsidR="00591BF0" w:rsidRDefault="00591BF0">
      <w:pPr>
        <w:pStyle w:val="BodyText"/>
        <w:spacing w:before="9"/>
        <w:rPr>
          <w:b/>
        </w:rPr>
      </w:pPr>
    </w:p>
    <w:p w:rsidR="004D7AD0" w:rsidRPr="004D7AD0" w:rsidRDefault="004D7AD0" w:rsidP="004D7AD0">
      <w:pPr>
        <w:pStyle w:val="ListParagraph"/>
        <w:numPr>
          <w:ilvl w:val="1"/>
          <w:numId w:val="6"/>
        </w:numPr>
        <w:tabs>
          <w:tab w:val="left" w:pos="1139"/>
          <w:tab w:val="left" w:pos="1140"/>
        </w:tabs>
        <w:spacing w:line="276" w:lineRule="auto"/>
        <w:ind w:right="1137"/>
        <w:rPr>
          <w:sz w:val="24"/>
        </w:rPr>
      </w:pPr>
      <w:r w:rsidRPr="004D7AD0">
        <w:rPr>
          <w:sz w:val="24"/>
        </w:rPr>
        <w:t>Conduct outreach events and seminars: Organize seminars, workshops, and conferences to disseminate research findings to a broader audience, including policymakers, industry experts, academics, and the general public.</w:t>
      </w:r>
    </w:p>
    <w:p w:rsidR="004D7AD0" w:rsidRPr="004D7AD0" w:rsidRDefault="004D7AD0" w:rsidP="004D7AD0">
      <w:pPr>
        <w:pStyle w:val="ListParagraph"/>
        <w:numPr>
          <w:ilvl w:val="1"/>
          <w:numId w:val="6"/>
        </w:numPr>
        <w:tabs>
          <w:tab w:val="left" w:pos="1139"/>
          <w:tab w:val="left" w:pos="1140"/>
        </w:tabs>
        <w:spacing w:line="276" w:lineRule="auto"/>
        <w:ind w:right="1137"/>
        <w:rPr>
          <w:sz w:val="24"/>
        </w:rPr>
      </w:pPr>
      <w:r w:rsidRPr="004D7AD0">
        <w:rPr>
          <w:sz w:val="24"/>
        </w:rPr>
        <w:t>Engage with stakeholders for feedback: Facilitate discussions and forums to engage stakeholders in meaningful dialogues about the research findings, implications, and potential applications in real-world scenarios.</w:t>
      </w:r>
    </w:p>
    <w:p w:rsidR="00591BF0" w:rsidRPr="004D7AD0" w:rsidRDefault="004D7AD0" w:rsidP="004D7AD0">
      <w:pPr>
        <w:pStyle w:val="ListParagraph"/>
        <w:numPr>
          <w:ilvl w:val="1"/>
          <w:numId w:val="6"/>
        </w:numPr>
        <w:tabs>
          <w:tab w:val="left" w:pos="1139"/>
          <w:tab w:val="left" w:pos="1140"/>
        </w:tabs>
        <w:spacing w:line="276" w:lineRule="auto"/>
        <w:ind w:right="1137"/>
        <w:rPr>
          <w:sz w:val="24"/>
        </w:rPr>
      </w:pPr>
      <w:r w:rsidRPr="004D7AD0">
        <w:rPr>
          <w:sz w:val="24"/>
        </w:rPr>
        <w:t>Foster collaboration for further research: Encourage collaboration among researchers, institutions, and organizations to further explore the economic impact of Big Data and identify new research avenues and opportunities.</w:t>
      </w:r>
    </w:p>
    <w:p w:rsidR="00591BF0" w:rsidRDefault="008F2759">
      <w:pPr>
        <w:pStyle w:val="Heading4"/>
        <w:spacing w:before="201"/>
      </w:pPr>
      <w:r>
        <w:t>Task</w:t>
      </w:r>
      <w:r>
        <w:rPr>
          <w:spacing w:val="-2"/>
        </w:rPr>
        <w:t xml:space="preserve"> </w:t>
      </w:r>
      <w:r>
        <w:t>9.</w:t>
      </w:r>
      <w:r>
        <w:rPr>
          <w:spacing w:val="-2"/>
        </w:rPr>
        <w:t xml:space="preserve"> </w:t>
      </w:r>
      <w:r>
        <w:t>Monitoring</w:t>
      </w:r>
      <w:r>
        <w:rPr>
          <w:spacing w:val="-1"/>
        </w:rPr>
        <w:t xml:space="preserve"> </w:t>
      </w:r>
      <w:r>
        <w:t>and</w:t>
      </w:r>
      <w:r>
        <w:rPr>
          <w:spacing w:val="-2"/>
        </w:rPr>
        <w:t xml:space="preserve"> </w:t>
      </w:r>
      <w:r>
        <w:t>Reporting</w:t>
      </w:r>
    </w:p>
    <w:p w:rsidR="00591BF0" w:rsidRDefault="00591BF0">
      <w:pPr>
        <w:pStyle w:val="BodyText"/>
        <w:spacing w:before="11"/>
        <w:rPr>
          <w:b/>
          <w:sz w:val="19"/>
        </w:rPr>
      </w:pPr>
    </w:p>
    <w:p w:rsidR="004D7AD0" w:rsidRPr="004D7AD0" w:rsidRDefault="004D7AD0" w:rsidP="004D7AD0">
      <w:pPr>
        <w:pStyle w:val="ListParagraph"/>
        <w:numPr>
          <w:ilvl w:val="1"/>
          <w:numId w:val="6"/>
        </w:numPr>
        <w:tabs>
          <w:tab w:val="left" w:pos="1139"/>
          <w:tab w:val="left" w:pos="1140"/>
        </w:tabs>
        <w:spacing w:line="276" w:lineRule="auto"/>
        <w:ind w:right="1269"/>
        <w:rPr>
          <w:sz w:val="24"/>
        </w:rPr>
      </w:pPr>
      <w:r w:rsidRPr="004D7AD0">
        <w:rPr>
          <w:sz w:val="24"/>
        </w:rPr>
        <w:t>Establish metrics for research impact: Define key metrics and indicators to assess the impact of the research on advancing knowledge, informing policymaking, and driving economic innovation.</w:t>
      </w:r>
    </w:p>
    <w:p w:rsidR="004D7AD0" w:rsidRPr="004D7AD0" w:rsidRDefault="004D7AD0" w:rsidP="004D7AD0">
      <w:pPr>
        <w:pStyle w:val="ListParagraph"/>
        <w:numPr>
          <w:ilvl w:val="1"/>
          <w:numId w:val="6"/>
        </w:numPr>
        <w:tabs>
          <w:tab w:val="left" w:pos="1139"/>
          <w:tab w:val="left" w:pos="1140"/>
        </w:tabs>
        <w:spacing w:line="276" w:lineRule="auto"/>
        <w:ind w:right="1269"/>
        <w:rPr>
          <w:sz w:val="24"/>
        </w:rPr>
      </w:pPr>
      <w:r w:rsidRPr="004D7AD0">
        <w:rPr>
          <w:sz w:val="24"/>
        </w:rPr>
        <w:t>Implement tracking mechanisms: Develop systems to track citations, references, and acknowledgments of the research in academic publications, policy documents, and industry reports.</w:t>
      </w:r>
    </w:p>
    <w:p w:rsidR="00591BF0" w:rsidRPr="004D7AD0" w:rsidRDefault="004D7AD0" w:rsidP="004D7AD0">
      <w:pPr>
        <w:pStyle w:val="ListParagraph"/>
        <w:numPr>
          <w:ilvl w:val="1"/>
          <w:numId w:val="6"/>
        </w:numPr>
        <w:tabs>
          <w:tab w:val="left" w:pos="1139"/>
          <w:tab w:val="left" w:pos="1140"/>
        </w:tabs>
        <w:spacing w:line="276" w:lineRule="auto"/>
        <w:ind w:right="1269"/>
        <w:rPr>
          <w:sz w:val="24"/>
        </w:rPr>
      </w:pPr>
      <w:r w:rsidRPr="004D7AD0">
        <w:rPr>
          <w:sz w:val="24"/>
        </w:rPr>
        <w:t>Conduct periodic evaluations: Evaluate the research outcomes and impact periodically to measure progress, identify areas of success, and address any challenges or limitations encountered.</w:t>
      </w:r>
    </w:p>
    <w:p w:rsidR="00591BF0" w:rsidRDefault="008F2759">
      <w:pPr>
        <w:pStyle w:val="Heading4"/>
      </w:pPr>
      <w:r>
        <w:t>Task</w:t>
      </w:r>
      <w:r>
        <w:rPr>
          <w:spacing w:val="-4"/>
        </w:rPr>
        <w:t xml:space="preserve"> </w:t>
      </w:r>
      <w:r>
        <w:t>10.</w:t>
      </w:r>
      <w:r>
        <w:rPr>
          <w:spacing w:val="-4"/>
        </w:rPr>
        <w:t xml:space="preserve"> </w:t>
      </w:r>
      <w:r w:rsidR="004D7AD0" w:rsidRPr="004D7AD0">
        <w:t>Knowledge Sharing and Public Awareness</w:t>
      </w:r>
    </w:p>
    <w:p w:rsidR="00591BF0" w:rsidRDefault="00591BF0">
      <w:pPr>
        <w:pStyle w:val="BodyText"/>
        <w:spacing w:before="11"/>
        <w:rPr>
          <w:b/>
          <w:sz w:val="19"/>
        </w:rPr>
      </w:pPr>
    </w:p>
    <w:p w:rsidR="004D7AD0" w:rsidRPr="004D7AD0" w:rsidRDefault="004D7AD0" w:rsidP="004D7AD0">
      <w:pPr>
        <w:pStyle w:val="ListParagraph"/>
        <w:numPr>
          <w:ilvl w:val="0"/>
          <w:numId w:val="5"/>
        </w:numPr>
        <w:tabs>
          <w:tab w:val="left" w:pos="548"/>
        </w:tabs>
        <w:spacing w:before="200" w:line="276" w:lineRule="auto"/>
        <w:ind w:right="825"/>
        <w:rPr>
          <w:sz w:val="24"/>
        </w:rPr>
      </w:pPr>
      <w:r w:rsidRPr="004D7AD0">
        <w:rPr>
          <w:sz w:val="24"/>
        </w:rPr>
        <w:t>Publish research findings in reputable journals: Disseminate research findings through peer-reviewed academic journals, ensuring credibility and reach within the academic community and beyond.</w:t>
      </w:r>
    </w:p>
    <w:p w:rsidR="004D7AD0" w:rsidRPr="004D7AD0" w:rsidRDefault="004D7AD0" w:rsidP="004D7AD0">
      <w:pPr>
        <w:pStyle w:val="ListParagraph"/>
        <w:numPr>
          <w:ilvl w:val="0"/>
          <w:numId w:val="5"/>
        </w:numPr>
        <w:tabs>
          <w:tab w:val="left" w:pos="548"/>
        </w:tabs>
        <w:spacing w:before="200" w:line="276" w:lineRule="auto"/>
        <w:ind w:right="825"/>
        <w:rPr>
          <w:sz w:val="24"/>
        </w:rPr>
      </w:pPr>
      <w:r w:rsidRPr="004D7AD0">
        <w:rPr>
          <w:sz w:val="24"/>
        </w:rPr>
        <w:t>Engage with media and press: Work with media outlets to communicate research insights and their implications for the economy, society, and policymaking to a broader audience.</w:t>
      </w:r>
    </w:p>
    <w:p w:rsidR="004D7AD0" w:rsidRPr="004D7AD0" w:rsidRDefault="004D7AD0" w:rsidP="004D7AD0">
      <w:pPr>
        <w:pStyle w:val="ListParagraph"/>
        <w:numPr>
          <w:ilvl w:val="0"/>
          <w:numId w:val="5"/>
        </w:numPr>
        <w:tabs>
          <w:tab w:val="left" w:pos="548"/>
        </w:tabs>
        <w:spacing w:before="200" w:line="276" w:lineRule="auto"/>
        <w:ind w:right="825"/>
        <w:rPr>
          <w:sz w:val="24"/>
        </w:rPr>
      </w:pPr>
      <w:r w:rsidRPr="004D7AD0">
        <w:rPr>
          <w:sz w:val="24"/>
        </w:rPr>
        <w:t>Develop educational resources: Create educational materials, such as articles, videos, and infographics, to explain key concepts and findings of the research in accessible formats for public consumption.</w:t>
      </w:r>
    </w:p>
    <w:p w:rsidR="00591BF0" w:rsidRPr="004D7AD0" w:rsidRDefault="004D7AD0" w:rsidP="004D7AD0">
      <w:pPr>
        <w:pStyle w:val="ListParagraph"/>
        <w:numPr>
          <w:ilvl w:val="0"/>
          <w:numId w:val="5"/>
        </w:numPr>
        <w:tabs>
          <w:tab w:val="left" w:pos="548"/>
        </w:tabs>
        <w:spacing w:before="200" w:line="276" w:lineRule="auto"/>
        <w:ind w:right="825"/>
        <w:rPr>
          <w:sz w:val="24"/>
        </w:rPr>
      </w:pPr>
      <w:r w:rsidRPr="004D7AD0">
        <w:rPr>
          <w:sz w:val="24"/>
        </w:rPr>
        <w:t xml:space="preserve">Collaborate with educational institutions: Partner with universities, schools, and educational organizations to integrate research findings into curricula and educational programs, fostering a deeper understanding of the economic implications of </w:t>
      </w:r>
      <w:r w:rsidRPr="004D7AD0">
        <w:rPr>
          <w:sz w:val="24"/>
        </w:rPr>
        <w:lastRenderedPageBreak/>
        <w:t>Big Data.</w:t>
      </w:r>
    </w:p>
    <w:p w:rsidR="00591BF0" w:rsidRDefault="00591BF0">
      <w:pPr>
        <w:pStyle w:val="BodyText"/>
        <w:spacing w:before="9"/>
      </w:pPr>
    </w:p>
    <w:p w:rsidR="00591BF0" w:rsidRDefault="008F2759">
      <w:pPr>
        <w:pStyle w:val="Heading4"/>
        <w:spacing w:before="51"/>
      </w:pPr>
      <w:r>
        <w:t>Task</w:t>
      </w:r>
      <w:r>
        <w:rPr>
          <w:spacing w:val="-3"/>
        </w:rPr>
        <w:t xml:space="preserve"> </w:t>
      </w:r>
      <w:r>
        <w:t>11.</w:t>
      </w:r>
      <w:r>
        <w:rPr>
          <w:spacing w:val="-3"/>
        </w:rPr>
        <w:t xml:space="preserve"> </w:t>
      </w:r>
      <w:r w:rsidR="004D7AD0" w:rsidRPr="004D7AD0">
        <w:t>Continuous Improvement and Future Research</w:t>
      </w:r>
    </w:p>
    <w:p w:rsidR="00591BF0" w:rsidRDefault="00591BF0">
      <w:pPr>
        <w:pStyle w:val="BodyText"/>
        <w:spacing w:before="1"/>
        <w:rPr>
          <w:b/>
          <w:sz w:val="20"/>
        </w:rPr>
      </w:pPr>
    </w:p>
    <w:p w:rsidR="004D7AD0" w:rsidRPr="004D7AD0" w:rsidRDefault="004D7AD0" w:rsidP="004D7AD0">
      <w:pPr>
        <w:pStyle w:val="ListParagraph"/>
        <w:numPr>
          <w:ilvl w:val="0"/>
          <w:numId w:val="5"/>
        </w:numPr>
        <w:tabs>
          <w:tab w:val="left" w:pos="548"/>
        </w:tabs>
        <w:spacing w:before="200" w:line="276" w:lineRule="auto"/>
        <w:ind w:right="1043"/>
        <w:rPr>
          <w:sz w:val="24"/>
        </w:rPr>
      </w:pPr>
      <w:r w:rsidRPr="004D7AD0">
        <w:rPr>
          <w:sz w:val="24"/>
        </w:rPr>
        <w:t>Reflect on research process and outcomes: Conduct a thorough reflection on the research process, methodologies used, and outcomes achieved, identifying strengths, weaknesses, and areas for improvement.</w:t>
      </w:r>
    </w:p>
    <w:p w:rsidR="004D7AD0" w:rsidRPr="004D7AD0" w:rsidRDefault="004D7AD0" w:rsidP="004D7AD0">
      <w:pPr>
        <w:pStyle w:val="ListParagraph"/>
        <w:numPr>
          <w:ilvl w:val="0"/>
          <w:numId w:val="5"/>
        </w:numPr>
        <w:tabs>
          <w:tab w:val="left" w:pos="548"/>
        </w:tabs>
        <w:spacing w:before="200" w:line="276" w:lineRule="auto"/>
        <w:ind w:right="1043"/>
        <w:rPr>
          <w:sz w:val="24"/>
        </w:rPr>
      </w:pPr>
      <w:r w:rsidRPr="004D7AD0">
        <w:rPr>
          <w:sz w:val="24"/>
        </w:rPr>
        <w:t>Solicit feedback from peers and stakeholders: Seek feedback from peers, collaborators, and stakeholders on the research findings, methodologies, and potential areas for future investigation.</w:t>
      </w:r>
    </w:p>
    <w:p w:rsidR="004D7AD0" w:rsidRPr="004D7AD0" w:rsidRDefault="004D7AD0" w:rsidP="004D7AD0">
      <w:pPr>
        <w:pStyle w:val="ListParagraph"/>
        <w:numPr>
          <w:ilvl w:val="0"/>
          <w:numId w:val="5"/>
        </w:numPr>
        <w:tabs>
          <w:tab w:val="left" w:pos="548"/>
        </w:tabs>
        <w:spacing w:before="200" w:line="276" w:lineRule="auto"/>
        <w:ind w:right="1043"/>
        <w:rPr>
          <w:sz w:val="24"/>
        </w:rPr>
      </w:pPr>
      <w:r w:rsidRPr="004D7AD0">
        <w:rPr>
          <w:sz w:val="24"/>
        </w:rPr>
        <w:t>Identify emerging trends and research gaps: Stay abreast of emerging trends and developments in Big Data and the economy, identifying new research gaps and opportunities for further exploration.</w:t>
      </w:r>
    </w:p>
    <w:p w:rsidR="00591BF0" w:rsidRPr="004D7AD0" w:rsidRDefault="004D7AD0" w:rsidP="004D7AD0">
      <w:pPr>
        <w:pStyle w:val="ListParagraph"/>
        <w:numPr>
          <w:ilvl w:val="0"/>
          <w:numId w:val="5"/>
        </w:numPr>
        <w:tabs>
          <w:tab w:val="left" w:pos="548"/>
        </w:tabs>
        <w:spacing w:before="200" w:line="276" w:lineRule="auto"/>
        <w:ind w:right="1043"/>
        <w:rPr>
          <w:sz w:val="24"/>
        </w:rPr>
      </w:pPr>
      <w:r w:rsidRPr="004D7AD0">
        <w:rPr>
          <w:sz w:val="24"/>
        </w:rPr>
        <w:t>Plan for future research initiatives: Develop a roadmap for future research initiatives based on identified research gaps, emerging trends, and stakeholder feedback, ensuring continued progress in understanding the impact of Big Data on the economy.</w:t>
      </w:r>
    </w:p>
    <w:p w:rsidR="00591BF0" w:rsidRDefault="004D7AD0">
      <w:pPr>
        <w:pStyle w:val="BodyText"/>
        <w:spacing w:before="200" w:line="276" w:lineRule="auto"/>
        <w:ind w:left="420" w:right="599"/>
      </w:pPr>
      <w:r w:rsidRPr="004D7AD0">
        <w:t>Please note that the actual content and level of detail in the research plan may vary based on the complexity of the project on researching the Impact of Big Data on the Economy. The outlined steps are meant to provide a comprehensive and structured approach to effectively address the economic challenge</w:t>
      </w:r>
      <w:r>
        <w:t>s posed by Big Data utilization</w:t>
      </w:r>
      <w:r w:rsidR="008F2759">
        <w:t>.</w:t>
      </w:r>
    </w:p>
    <w:p w:rsidR="004D7AD0" w:rsidRDefault="004D7AD0">
      <w:pPr>
        <w:pStyle w:val="BodyText"/>
        <w:spacing w:before="200" w:line="276" w:lineRule="auto"/>
        <w:ind w:left="420" w:right="599"/>
      </w:pPr>
    </w:p>
    <w:p w:rsidR="004D7AD0" w:rsidRDefault="004D7AD0">
      <w:pPr>
        <w:pStyle w:val="BodyText"/>
        <w:spacing w:before="200" w:line="276" w:lineRule="auto"/>
        <w:ind w:left="420" w:right="599"/>
      </w:pPr>
    </w:p>
    <w:p w:rsidR="004D7AD0" w:rsidRDefault="004D7AD0">
      <w:pPr>
        <w:pStyle w:val="BodyText"/>
        <w:spacing w:before="200" w:line="276" w:lineRule="auto"/>
        <w:ind w:left="420" w:right="599"/>
      </w:pPr>
    </w:p>
    <w:p w:rsidR="004D7AD0" w:rsidRDefault="004D7AD0">
      <w:pPr>
        <w:pStyle w:val="BodyText"/>
        <w:spacing w:before="200" w:line="276" w:lineRule="auto"/>
        <w:ind w:left="420" w:right="599"/>
      </w:pPr>
    </w:p>
    <w:p w:rsidR="0082037A" w:rsidRDefault="0082037A">
      <w:pPr>
        <w:pStyle w:val="BodyText"/>
        <w:spacing w:before="200" w:line="276" w:lineRule="auto"/>
        <w:ind w:left="420" w:right="599"/>
      </w:pPr>
    </w:p>
    <w:p w:rsidR="004D7AD0" w:rsidRDefault="004D7AD0">
      <w:pPr>
        <w:pStyle w:val="BodyText"/>
        <w:spacing w:before="200" w:line="276" w:lineRule="auto"/>
        <w:ind w:left="420" w:right="599"/>
      </w:pPr>
    </w:p>
    <w:p w:rsidR="00591BF0" w:rsidRDefault="00591BF0">
      <w:pPr>
        <w:pStyle w:val="BodyText"/>
        <w:rPr>
          <w:sz w:val="23"/>
        </w:rPr>
      </w:pPr>
    </w:p>
    <w:p w:rsidR="00591BF0" w:rsidRDefault="008F2759">
      <w:pPr>
        <w:pStyle w:val="Heading3"/>
        <w:numPr>
          <w:ilvl w:val="0"/>
          <w:numId w:val="8"/>
        </w:numPr>
        <w:tabs>
          <w:tab w:val="left" w:pos="700"/>
        </w:tabs>
        <w:ind w:left="699" w:hanging="280"/>
      </w:pPr>
      <w:bookmarkStart w:id="7" w:name="_bookmark5"/>
      <w:bookmarkEnd w:id="7"/>
      <w:r>
        <w:lastRenderedPageBreak/>
        <w:t>Work</w:t>
      </w:r>
      <w:r>
        <w:rPr>
          <w:spacing w:val="-4"/>
        </w:rPr>
        <w:t xml:space="preserve"> </w:t>
      </w:r>
      <w:r>
        <w:t>timeline</w:t>
      </w:r>
      <w:r>
        <w:rPr>
          <w:spacing w:val="-3"/>
        </w:rPr>
        <w:t xml:space="preserve"> </w:t>
      </w:r>
      <w:r>
        <w:t>(Gantt</w:t>
      </w:r>
      <w:r>
        <w:rPr>
          <w:spacing w:val="-3"/>
        </w:rPr>
        <w:t xml:space="preserve"> </w:t>
      </w:r>
      <w:r>
        <w:t>chart)</w:t>
      </w:r>
    </w:p>
    <w:p w:rsidR="00591BF0" w:rsidRDefault="00591BF0">
      <w:pPr>
        <w:pStyle w:val="BodyText"/>
        <w:rPr>
          <w:b/>
          <w:sz w:val="29"/>
        </w:rPr>
      </w:pPr>
    </w:p>
    <w:p w:rsidR="00591BF0" w:rsidRDefault="00CD6864" w:rsidP="00CD6864">
      <w:pPr>
        <w:pStyle w:val="BodyText"/>
        <w:ind w:left="420"/>
        <w:jc w:val="center"/>
        <w:rPr>
          <w:sz w:val="20"/>
        </w:rPr>
      </w:pPr>
      <w:r w:rsidRPr="00CD6864">
        <w:rPr>
          <w:sz w:val="20"/>
        </w:rPr>
        <w:drawing>
          <wp:inline distT="0" distB="0" distL="0" distR="0" wp14:anchorId="1576E863" wp14:editId="1CE9EE55">
            <wp:extent cx="8001000" cy="37893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11776" cy="3794418"/>
                    </a:xfrm>
                    <a:prstGeom prst="rect">
                      <a:avLst/>
                    </a:prstGeom>
                  </pic:spPr>
                </pic:pic>
              </a:graphicData>
            </a:graphic>
          </wp:inline>
        </w:drawing>
      </w:r>
    </w:p>
    <w:p w:rsidR="00591BF0" w:rsidRDefault="00591BF0">
      <w:pPr>
        <w:pStyle w:val="BodyText"/>
        <w:spacing w:before="3"/>
        <w:rPr>
          <w:b/>
          <w:sz w:val="15"/>
        </w:rPr>
      </w:pPr>
    </w:p>
    <w:p w:rsidR="00591BF0" w:rsidRDefault="008F2759">
      <w:pPr>
        <w:spacing w:before="63"/>
        <w:ind w:left="3947" w:right="4125"/>
        <w:jc w:val="center"/>
        <w:rPr>
          <w:i/>
          <w:sz w:val="18"/>
        </w:rPr>
      </w:pPr>
      <w:bookmarkStart w:id="8" w:name="_bookmark6"/>
      <w:bookmarkEnd w:id="8"/>
      <w:r>
        <w:rPr>
          <w:i/>
          <w:color w:val="1F487C"/>
          <w:sz w:val="18"/>
        </w:rPr>
        <w:t>Figure</w:t>
      </w:r>
      <w:r>
        <w:rPr>
          <w:i/>
          <w:color w:val="1F487C"/>
          <w:spacing w:val="-3"/>
          <w:sz w:val="18"/>
        </w:rPr>
        <w:t xml:space="preserve"> </w:t>
      </w:r>
      <w:r>
        <w:rPr>
          <w:i/>
          <w:color w:val="1F487C"/>
          <w:sz w:val="18"/>
        </w:rPr>
        <w:t>2:</w:t>
      </w:r>
      <w:r>
        <w:rPr>
          <w:i/>
          <w:color w:val="1F487C"/>
          <w:spacing w:val="-3"/>
          <w:sz w:val="18"/>
        </w:rPr>
        <w:t xml:space="preserve"> </w:t>
      </w:r>
      <w:r>
        <w:rPr>
          <w:i/>
          <w:color w:val="1F487C"/>
          <w:sz w:val="18"/>
        </w:rPr>
        <w:t>Gantt</w:t>
      </w:r>
      <w:r>
        <w:rPr>
          <w:i/>
          <w:color w:val="1F487C"/>
          <w:spacing w:val="-3"/>
          <w:sz w:val="18"/>
        </w:rPr>
        <w:t xml:space="preserve"> </w:t>
      </w:r>
      <w:r>
        <w:rPr>
          <w:i/>
          <w:color w:val="1F487C"/>
          <w:sz w:val="18"/>
        </w:rPr>
        <w:t>Chart</w:t>
      </w:r>
      <w:r>
        <w:rPr>
          <w:i/>
          <w:color w:val="1F487C"/>
          <w:spacing w:val="-3"/>
          <w:sz w:val="18"/>
        </w:rPr>
        <w:t xml:space="preserve"> </w:t>
      </w:r>
      <w:r>
        <w:rPr>
          <w:i/>
          <w:color w:val="1F487C"/>
          <w:sz w:val="18"/>
        </w:rPr>
        <w:t>for</w:t>
      </w:r>
      <w:r>
        <w:rPr>
          <w:i/>
          <w:color w:val="1F487C"/>
          <w:spacing w:val="35"/>
          <w:sz w:val="18"/>
        </w:rPr>
        <w:t xml:space="preserve"> </w:t>
      </w:r>
      <w:r w:rsidR="00B110A8" w:rsidRPr="00B110A8">
        <w:rPr>
          <w:i/>
          <w:color w:val="1F487C"/>
          <w:sz w:val="18"/>
        </w:rPr>
        <w:t>Research on the Impact of Big Data on the Economy</w:t>
      </w:r>
    </w:p>
    <w:p w:rsidR="00591BF0" w:rsidRDefault="00591BF0">
      <w:pPr>
        <w:jc w:val="center"/>
        <w:rPr>
          <w:sz w:val="18"/>
        </w:rPr>
        <w:sectPr w:rsidR="00591BF0">
          <w:pgSz w:w="15840" w:h="12240" w:orient="landscape"/>
          <w:pgMar w:top="1160" w:right="840" w:bottom="1200" w:left="1020" w:header="451" w:footer="931" w:gutter="0"/>
          <w:cols w:space="720"/>
        </w:sectPr>
      </w:pPr>
    </w:p>
    <w:p w:rsidR="00591BF0" w:rsidRDefault="00591BF0">
      <w:pPr>
        <w:pStyle w:val="BodyText"/>
        <w:spacing w:before="9"/>
        <w:rPr>
          <w:i/>
        </w:rPr>
      </w:pPr>
    </w:p>
    <w:p w:rsidR="00591BF0" w:rsidRDefault="008F2759">
      <w:pPr>
        <w:pStyle w:val="Heading4"/>
        <w:spacing w:before="51"/>
      </w:pPr>
      <w:r>
        <w:t>Timeline:</w:t>
      </w:r>
    </w:p>
    <w:p w:rsidR="00591BF0" w:rsidRDefault="00591BF0">
      <w:pPr>
        <w:pStyle w:val="BodyText"/>
        <w:spacing w:before="1"/>
        <w:rPr>
          <w:b/>
          <w:sz w:val="20"/>
        </w:rPr>
      </w:pPr>
    </w:p>
    <w:p w:rsidR="00591BF0" w:rsidRDefault="008F2759">
      <w:pPr>
        <w:pStyle w:val="BodyText"/>
        <w:ind w:left="420"/>
      </w:pPr>
      <w:r>
        <w:t>Task</w:t>
      </w:r>
      <w:r>
        <w:rPr>
          <w:spacing w:val="-2"/>
        </w:rPr>
        <w:t xml:space="preserve"> </w:t>
      </w:r>
      <w:r>
        <w:t>1:</w:t>
      </w:r>
      <w:r w:rsidR="00B110A8">
        <w:rPr>
          <w:lang w:val="vi-VN"/>
        </w:rPr>
        <w:t xml:space="preserve"> </w:t>
      </w:r>
      <w:r>
        <w:t>Project</w:t>
      </w:r>
      <w:r>
        <w:rPr>
          <w:spacing w:val="-1"/>
        </w:rPr>
        <w:t xml:space="preserve"> </w:t>
      </w:r>
      <w:r>
        <w:t>Initiation</w:t>
      </w:r>
    </w:p>
    <w:p w:rsidR="00591BF0" w:rsidRDefault="00591BF0">
      <w:pPr>
        <w:pStyle w:val="BodyText"/>
        <w:spacing w:before="12"/>
        <w:rPr>
          <w:sz w:val="19"/>
        </w:rPr>
      </w:pPr>
    </w:p>
    <w:p w:rsidR="00B110A8" w:rsidRDefault="00CD6864" w:rsidP="00CD6864">
      <w:pPr>
        <w:pStyle w:val="ListParagraph"/>
        <w:numPr>
          <w:ilvl w:val="0"/>
          <w:numId w:val="4"/>
        </w:numPr>
        <w:tabs>
          <w:tab w:val="left" w:pos="1139"/>
          <w:tab w:val="left" w:pos="1140"/>
        </w:tabs>
        <w:spacing w:before="44"/>
        <w:rPr>
          <w:sz w:val="24"/>
        </w:rPr>
      </w:pPr>
      <w:r w:rsidRPr="00CD6864">
        <w:rPr>
          <w:sz w:val="24"/>
        </w:rPr>
        <w:t xml:space="preserve">Define project scope and objectives </w:t>
      </w:r>
    </w:p>
    <w:p w:rsidR="00B110A8" w:rsidRDefault="00CD6864" w:rsidP="00CD6864">
      <w:pPr>
        <w:pStyle w:val="ListParagraph"/>
        <w:numPr>
          <w:ilvl w:val="0"/>
          <w:numId w:val="4"/>
        </w:numPr>
        <w:tabs>
          <w:tab w:val="left" w:pos="1139"/>
          <w:tab w:val="left" w:pos="1140"/>
        </w:tabs>
        <w:spacing w:before="44"/>
        <w:rPr>
          <w:sz w:val="24"/>
        </w:rPr>
      </w:pPr>
      <w:r w:rsidRPr="00CD6864">
        <w:rPr>
          <w:sz w:val="24"/>
        </w:rPr>
        <w:t xml:space="preserve">Identify stakeholders and roles </w:t>
      </w:r>
    </w:p>
    <w:p w:rsidR="00B110A8" w:rsidRDefault="00CD6864" w:rsidP="00CD6864">
      <w:pPr>
        <w:pStyle w:val="ListParagraph"/>
        <w:numPr>
          <w:ilvl w:val="0"/>
          <w:numId w:val="4"/>
        </w:numPr>
        <w:tabs>
          <w:tab w:val="left" w:pos="1139"/>
          <w:tab w:val="left" w:pos="1140"/>
        </w:tabs>
        <w:spacing w:before="44"/>
        <w:rPr>
          <w:sz w:val="24"/>
        </w:rPr>
      </w:pPr>
      <w:r w:rsidRPr="00CD6864">
        <w:rPr>
          <w:sz w:val="24"/>
        </w:rPr>
        <w:t xml:space="preserve">Form research team </w:t>
      </w:r>
    </w:p>
    <w:p w:rsidR="00B110A8" w:rsidRDefault="00CD6864" w:rsidP="00CD6864">
      <w:pPr>
        <w:pStyle w:val="ListParagraph"/>
        <w:numPr>
          <w:ilvl w:val="0"/>
          <w:numId w:val="4"/>
        </w:numPr>
        <w:tabs>
          <w:tab w:val="left" w:pos="1139"/>
          <w:tab w:val="left" w:pos="1140"/>
        </w:tabs>
        <w:spacing w:before="44"/>
        <w:rPr>
          <w:sz w:val="24"/>
        </w:rPr>
      </w:pPr>
      <w:r w:rsidRPr="00CD6864">
        <w:rPr>
          <w:sz w:val="24"/>
        </w:rPr>
        <w:t xml:space="preserve">Create research charter </w:t>
      </w: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CD6864">
      <w:pPr>
        <w:pStyle w:val="BodyText"/>
        <w:spacing w:before="6"/>
        <w:rPr>
          <w:sz w:val="14"/>
        </w:rPr>
      </w:pPr>
      <w:r w:rsidRPr="00CD6864">
        <w:rPr>
          <w:sz w:val="14"/>
        </w:rPr>
        <w:drawing>
          <wp:inline distT="0" distB="0" distL="0" distR="0" wp14:anchorId="07EF5134" wp14:editId="7ECAA6BC">
            <wp:extent cx="8877300" cy="1134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77300" cy="1134745"/>
                    </a:xfrm>
                    <a:prstGeom prst="rect">
                      <a:avLst/>
                    </a:prstGeom>
                  </pic:spPr>
                </pic:pic>
              </a:graphicData>
            </a:graphic>
          </wp:inline>
        </w:drawing>
      </w:r>
    </w:p>
    <w:p w:rsidR="00591BF0" w:rsidRDefault="00591BF0">
      <w:pPr>
        <w:pStyle w:val="BodyText"/>
        <w:rPr>
          <w:sz w:val="20"/>
        </w:rPr>
      </w:pPr>
    </w:p>
    <w:p w:rsidR="00591BF0" w:rsidRDefault="00591BF0">
      <w:pPr>
        <w:pStyle w:val="BodyText"/>
        <w:spacing w:before="10"/>
        <w:rPr>
          <w:sz w:val="20"/>
        </w:rPr>
      </w:pPr>
    </w:p>
    <w:p w:rsidR="00591BF0" w:rsidRDefault="008F2759">
      <w:pPr>
        <w:spacing w:before="64"/>
        <w:ind w:left="3166" w:right="4125"/>
        <w:jc w:val="center"/>
        <w:rPr>
          <w:i/>
          <w:sz w:val="18"/>
        </w:rPr>
      </w:pPr>
      <w:r>
        <w:rPr>
          <w:i/>
          <w:color w:val="1F487C"/>
          <w:sz w:val="18"/>
        </w:rPr>
        <w:t>Figure</w:t>
      </w:r>
      <w:r>
        <w:rPr>
          <w:i/>
          <w:color w:val="1F487C"/>
          <w:spacing w:val="-3"/>
          <w:sz w:val="18"/>
        </w:rPr>
        <w:t xml:space="preserve"> </w:t>
      </w:r>
      <w:r>
        <w:rPr>
          <w:i/>
          <w:color w:val="1F487C"/>
          <w:sz w:val="18"/>
        </w:rPr>
        <w:t>3:</w:t>
      </w:r>
      <w:r>
        <w:rPr>
          <w:i/>
          <w:color w:val="1F487C"/>
          <w:spacing w:val="-2"/>
          <w:sz w:val="18"/>
        </w:rPr>
        <w:t xml:space="preserve"> </w:t>
      </w:r>
      <w:r>
        <w:rPr>
          <w:i/>
          <w:color w:val="1F487C"/>
          <w:sz w:val="18"/>
        </w:rPr>
        <w:t>Task</w:t>
      </w:r>
      <w:r>
        <w:rPr>
          <w:i/>
          <w:color w:val="1F487C"/>
          <w:spacing w:val="-2"/>
          <w:sz w:val="18"/>
        </w:rPr>
        <w:t xml:space="preserve"> </w:t>
      </w:r>
      <w:r>
        <w:rPr>
          <w:i/>
          <w:color w:val="1F487C"/>
          <w:sz w:val="18"/>
        </w:rPr>
        <w:t>1</w:t>
      </w:r>
    </w:p>
    <w:p w:rsidR="00591BF0" w:rsidRDefault="00591BF0">
      <w:pPr>
        <w:jc w:val="center"/>
        <w:rPr>
          <w:sz w:val="18"/>
        </w:rPr>
        <w:sectPr w:rsidR="00591BF0">
          <w:pgSz w:w="15840" w:h="12240" w:orient="landscape"/>
          <w:pgMar w:top="1160" w:right="840" w:bottom="1200" w:left="1020" w:header="451" w:footer="931" w:gutter="0"/>
          <w:cols w:space="720"/>
        </w:sectPr>
      </w:pPr>
    </w:p>
    <w:p w:rsidR="00591BF0" w:rsidRDefault="00591BF0">
      <w:pPr>
        <w:pStyle w:val="BodyText"/>
        <w:spacing w:before="9"/>
        <w:rPr>
          <w:i/>
        </w:rPr>
      </w:pPr>
    </w:p>
    <w:p w:rsidR="00591BF0" w:rsidRDefault="008F2759">
      <w:pPr>
        <w:pStyle w:val="Heading4"/>
        <w:spacing w:before="51"/>
      </w:pPr>
      <w:r>
        <w:t>Timeline</w:t>
      </w:r>
    </w:p>
    <w:p w:rsidR="00591BF0" w:rsidRDefault="00591BF0">
      <w:pPr>
        <w:pStyle w:val="BodyText"/>
        <w:spacing w:before="1"/>
        <w:rPr>
          <w:b/>
          <w:sz w:val="20"/>
        </w:rPr>
      </w:pPr>
    </w:p>
    <w:p w:rsidR="00591BF0" w:rsidRPr="00CD6864" w:rsidRDefault="008F2759" w:rsidP="00CD6864">
      <w:pPr>
        <w:pStyle w:val="BodyText"/>
        <w:ind w:left="420"/>
      </w:pPr>
      <w:r>
        <w:t>Task</w:t>
      </w:r>
      <w:r>
        <w:rPr>
          <w:spacing w:val="-3"/>
        </w:rPr>
        <w:t xml:space="preserve"> </w:t>
      </w:r>
      <w:r>
        <w:t>2:</w:t>
      </w:r>
      <w:r w:rsidR="00B110A8">
        <w:rPr>
          <w:lang w:val="vi-VN"/>
        </w:rPr>
        <w:t xml:space="preserve"> </w:t>
      </w:r>
      <w:r w:rsidR="00CD6864" w:rsidRPr="00CD6864">
        <w:t>Data Collection and Analysis:</w:t>
      </w:r>
    </w:p>
    <w:p w:rsidR="00591BF0" w:rsidRDefault="00591BF0">
      <w:pPr>
        <w:pStyle w:val="BodyText"/>
        <w:spacing w:before="12"/>
        <w:rPr>
          <w:sz w:val="19"/>
        </w:rPr>
      </w:pPr>
    </w:p>
    <w:p w:rsidR="00591BF0" w:rsidRDefault="00CD6864" w:rsidP="00CD6864">
      <w:pPr>
        <w:pStyle w:val="ListParagraph"/>
        <w:numPr>
          <w:ilvl w:val="0"/>
          <w:numId w:val="4"/>
        </w:numPr>
        <w:tabs>
          <w:tab w:val="left" w:pos="1139"/>
          <w:tab w:val="left" w:pos="1140"/>
        </w:tabs>
        <w:rPr>
          <w:sz w:val="24"/>
        </w:rPr>
      </w:pPr>
      <w:r w:rsidRPr="00CD6864">
        <w:rPr>
          <w:sz w:val="24"/>
        </w:rPr>
        <w:t xml:space="preserve">Identify current data sources and methodologies </w:t>
      </w:r>
    </w:p>
    <w:p w:rsidR="00591BF0" w:rsidRDefault="00CD6864" w:rsidP="00CD6864">
      <w:pPr>
        <w:pStyle w:val="ListParagraph"/>
        <w:numPr>
          <w:ilvl w:val="0"/>
          <w:numId w:val="4"/>
        </w:numPr>
        <w:tabs>
          <w:tab w:val="left" w:pos="1139"/>
          <w:tab w:val="left" w:pos="1140"/>
        </w:tabs>
        <w:spacing w:before="44"/>
        <w:rPr>
          <w:sz w:val="24"/>
        </w:rPr>
      </w:pPr>
      <w:r w:rsidRPr="00CD6864">
        <w:rPr>
          <w:sz w:val="24"/>
        </w:rPr>
        <w:t xml:space="preserve">Define research objectives and metrics </w:t>
      </w:r>
    </w:p>
    <w:p w:rsidR="00591BF0" w:rsidRDefault="00CD6864" w:rsidP="00CD6864">
      <w:pPr>
        <w:pStyle w:val="ListParagraph"/>
        <w:numPr>
          <w:ilvl w:val="0"/>
          <w:numId w:val="4"/>
        </w:numPr>
        <w:tabs>
          <w:tab w:val="left" w:pos="1139"/>
          <w:tab w:val="left" w:pos="1140"/>
        </w:tabs>
        <w:spacing w:before="44"/>
        <w:rPr>
          <w:sz w:val="24"/>
        </w:rPr>
      </w:pPr>
      <w:r w:rsidRPr="00CD6864">
        <w:rPr>
          <w:sz w:val="24"/>
        </w:rPr>
        <w:t xml:space="preserve">Gather stakeholder input </w:t>
      </w:r>
    </w:p>
    <w:p w:rsidR="00591BF0" w:rsidRPr="00CD6864" w:rsidRDefault="00CD6864" w:rsidP="00CD6864">
      <w:pPr>
        <w:pStyle w:val="ListParagraph"/>
        <w:numPr>
          <w:ilvl w:val="0"/>
          <w:numId w:val="4"/>
        </w:numPr>
        <w:tabs>
          <w:tab w:val="left" w:pos="1139"/>
          <w:tab w:val="left" w:pos="1140"/>
        </w:tabs>
        <w:spacing w:before="44"/>
        <w:rPr>
          <w:sz w:val="24"/>
        </w:rPr>
      </w:pPr>
      <w:r w:rsidRPr="00CD6864">
        <w:rPr>
          <w:sz w:val="24"/>
        </w:rPr>
        <w:t xml:space="preserve">Document data management and analysis requirements </w:t>
      </w: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CD6864">
      <w:pPr>
        <w:pStyle w:val="BodyText"/>
        <w:spacing w:before="2"/>
        <w:rPr>
          <w:sz w:val="12"/>
        </w:rPr>
      </w:pPr>
      <w:r w:rsidRPr="00CD6864">
        <w:rPr>
          <w:sz w:val="12"/>
        </w:rPr>
        <w:drawing>
          <wp:inline distT="0" distB="0" distL="0" distR="0" wp14:anchorId="7C37FC13" wp14:editId="34EF0235">
            <wp:extent cx="8877300" cy="72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77300" cy="725805"/>
                    </a:xfrm>
                    <a:prstGeom prst="rect">
                      <a:avLst/>
                    </a:prstGeom>
                  </pic:spPr>
                </pic:pic>
              </a:graphicData>
            </a:graphic>
          </wp:inline>
        </w:drawing>
      </w:r>
    </w:p>
    <w:p w:rsidR="00591BF0" w:rsidRDefault="008F2759">
      <w:pPr>
        <w:spacing w:before="25"/>
        <w:ind w:left="3946" w:right="4125"/>
        <w:jc w:val="center"/>
        <w:rPr>
          <w:i/>
          <w:sz w:val="18"/>
        </w:rPr>
      </w:pPr>
      <w:r>
        <w:rPr>
          <w:i/>
          <w:color w:val="1F487C"/>
          <w:sz w:val="18"/>
        </w:rPr>
        <w:t>Figure</w:t>
      </w:r>
      <w:r>
        <w:rPr>
          <w:i/>
          <w:color w:val="1F487C"/>
          <w:spacing w:val="-3"/>
          <w:sz w:val="18"/>
        </w:rPr>
        <w:t xml:space="preserve"> </w:t>
      </w:r>
      <w:r>
        <w:rPr>
          <w:i/>
          <w:color w:val="1F487C"/>
          <w:sz w:val="18"/>
        </w:rPr>
        <w:t>4:</w:t>
      </w:r>
      <w:r>
        <w:rPr>
          <w:i/>
          <w:color w:val="1F487C"/>
          <w:spacing w:val="-2"/>
          <w:sz w:val="18"/>
        </w:rPr>
        <w:t xml:space="preserve"> </w:t>
      </w:r>
      <w:r>
        <w:rPr>
          <w:i/>
          <w:color w:val="1F487C"/>
          <w:sz w:val="18"/>
        </w:rPr>
        <w:t>Task</w:t>
      </w:r>
      <w:r>
        <w:rPr>
          <w:i/>
          <w:color w:val="1F487C"/>
          <w:spacing w:val="-2"/>
          <w:sz w:val="18"/>
        </w:rPr>
        <w:t xml:space="preserve"> </w:t>
      </w:r>
      <w:r>
        <w:rPr>
          <w:i/>
          <w:color w:val="1F487C"/>
          <w:sz w:val="18"/>
        </w:rPr>
        <w:t>2</w:t>
      </w:r>
    </w:p>
    <w:p w:rsidR="00591BF0" w:rsidRDefault="00591BF0">
      <w:pPr>
        <w:pStyle w:val="BodyText"/>
        <w:spacing w:before="1"/>
        <w:rPr>
          <w:i/>
          <w:sz w:val="12"/>
        </w:rPr>
      </w:pPr>
    </w:p>
    <w:p w:rsidR="00591BF0" w:rsidRDefault="008F2759">
      <w:pPr>
        <w:pStyle w:val="Heading4"/>
        <w:spacing w:before="52"/>
      </w:pPr>
      <w:r>
        <w:t>Timeline:</w:t>
      </w:r>
    </w:p>
    <w:p w:rsidR="00591BF0" w:rsidRDefault="00591BF0">
      <w:pPr>
        <w:pStyle w:val="BodyText"/>
        <w:rPr>
          <w:b/>
          <w:sz w:val="20"/>
        </w:rPr>
      </w:pPr>
    </w:p>
    <w:p w:rsidR="00591BF0" w:rsidRPr="00CD6864" w:rsidRDefault="008F2759" w:rsidP="00CD6864">
      <w:pPr>
        <w:pStyle w:val="BodyText"/>
        <w:spacing w:before="1"/>
        <w:ind w:left="420"/>
      </w:pPr>
      <w:r>
        <w:t>Task</w:t>
      </w:r>
      <w:r>
        <w:rPr>
          <w:spacing w:val="-3"/>
        </w:rPr>
        <w:t xml:space="preserve"> </w:t>
      </w:r>
      <w:r>
        <w:t>3:</w:t>
      </w:r>
      <w:r w:rsidR="00B110A8">
        <w:rPr>
          <w:lang w:val="vi-VN"/>
        </w:rPr>
        <w:t xml:space="preserve"> </w:t>
      </w:r>
      <w:r w:rsidR="00CD6864" w:rsidRPr="00CD6864">
        <w:t>Research Methodology Development:</w:t>
      </w:r>
    </w:p>
    <w:p w:rsidR="00591BF0" w:rsidRDefault="00591BF0">
      <w:pPr>
        <w:pStyle w:val="BodyText"/>
        <w:spacing w:before="9"/>
      </w:pPr>
    </w:p>
    <w:p w:rsidR="00591BF0" w:rsidRDefault="00CD6864" w:rsidP="00CD6864">
      <w:pPr>
        <w:pStyle w:val="ListParagraph"/>
        <w:numPr>
          <w:ilvl w:val="0"/>
          <w:numId w:val="4"/>
        </w:numPr>
        <w:tabs>
          <w:tab w:val="left" w:pos="1139"/>
          <w:tab w:val="left" w:pos="1140"/>
        </w:tabs>
        <w:spacing w:before="51"/>
        <w:rPr>
          <w:sz w:val="24"/>
        </w:rPr>
      </w:pPr>
      <w:r w:rsidRPr="00CD6864">
        <w:rPr>
          <w:sz w:val="24"/>
        </w:rPr>
        <w:t xml:space="preserve">Design research methodologies </w:t>
      </w:r>
    </w:p>
    <w:p w:rsidR="00591BF0" w:rsidRDefault="00CD6864" w:rsidP="00CD6864">
      <w:pPr>
        <w:pStyle w:val="ListParagraph"/>
        <w:numPr>
          <w:ilvl w:val="0"/>
          <w:numId w:val="4"/>
        </w:numPr>
        <w:tabs>
          <w:tab w:val="left" w:pos="1139"/>
          <w:tab w:val="left" w:pos="1140"/>
        </w:tabs>
        <w:spacing w:before="45"/>
        <w:rPr>
          <w:sz w:val="24"/>
        </w:rPr>
      </w:pPr>
      <w:r w:rsidRPr="00CD6864">
        <w:rPr>
          <w:sz w:val="24"/>
        </w:rPr>
        <w:t xml:space="preserve">Review existing literature and research frameworks </w:t>
      </w:r>
    </w:p>
    <w:p w:rsidR="00591BF0" w:rsidRDefault="00CD6864" w:rsidP="00CD6864">
      <w:pPr>
        <w:pStyle w:val="ListParagraph"/>
        <w:numPr>
          <w:ilvl w:val="0"/>
          <w:numId w:val="4"/>
        </w:numPr>
        <w:tabs>
          <w:tab w:val="left" w:pos="1139"/>
          <w:tab w:val="left" w:pos="1140"/>
        </w:tabs>
        <w:spacing w:before="44"/>
        <w:rPr>
          <w:sz w:val="24"/>
        </w:rPr>
      </w:pPr>
      <w:r w:rsidRPr="00CD6864">
        <w:rPr>
          <w:sz w:val="24"/>
        </w:rPr>
        <w:t xml:space="preserve">Pilot test research methodologies </w:t>
      </w:r>
    </w:p>
    <w:p w:rsidR="00591BF0" w:rsidRPr="0082037A" w:rsidRDefault="00CD6864" w:rsidP="00227BC8">
      <w:pPr>
        <w:pStyle w:val="ListParagraph"/>
        <w:numPr>
          <w:ilvl w:val="0"/>
          <w:numId w:val="4"/>
        </w:numPr>
        <w:tabs>
          <w:tab w:val="left" w:pos="1139"/>
          <w:tab w:val="left" w:pos="1140"/>
        </w:tabs>
        <w:spacing w:before="45"/>
        <w:rPr>
          <w:sz w:val="20"/>
        </w:rPr>
      </w:pPr>
      <w:r w:rsidRPr="00CD6864">
        <w:rPr>
          <w:sz w:val="24"/>
        </w:rPr>
        <w:t xml:space="preserve">Finalize research plan </w:t>
      </w: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CD6864">
      <w:pPr>
        <w:pStyle w:val="BodyText"/>
        <w:spacing w:before="10"/>
        <w:rPr>
          <w:sz w:val="16"/>
        </w:rPr>
      </w:pPr>
      <w:r w:rsidRPr="00CD6864">
        <w:rPr>
          <w:sz w:val="16"/>
        </w:rPr>
        <w:lastRenderedPageBreak/>
        <w:drawing>
          <wp:inline distT="0" distB="0" distL="0" distR="0" wp14:anchorId="59DEFE0B" wp14:editId="4C6497B4">
            <wp:extent cx="8049748" cy="10860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49748" cy="1086002"/>
                    </a:xfrm>
                    <a:prstGeom prst="rect">
                      <a:avLst/>
                    </a:prstGeom>
                  </pic:spPr>
                </pic:pic>
              </a:graphicData>
            </a:graphic>
          </wp:inline>
        </w:drawing>
      </w:r>
    </w:p>
    <w:p w:rsidR="00591BF0" w:rsidRDefault="00591BF0">
      <w:pPr>
        <w:pStyle w:val="BodyText"/>
        <w:spacing w:before="9"/>
        <w:rPr>
          <w:sz w:val="6"/>
        </w:rPr>
      </w:pPr>
    </w:p>
    <w:p w:rsidR="00CD6864" w:rsidRDefault="008F2759" w:rsidP="00CD6864">
      <w:pPr>
        <w:spacing w:before="63"/>
        <w:ind w:left="3946" w:right="4125"/>
        <w:jc w:val="center"/>
        <w:rPr>
          <w:i/>
          <w:sz w:val="18"/>
        </w:rPr>
      </w:pPr>
      <w:r>
        <w:rPr>
          <w:i/>
          <w:color w:val="1F487C"/>
          <w:sz w:val="18"/>
        </w:rPr>
        <w:t>Figure</w:t>
      </w:r>
      <w:r>
        <w:rPr>
          <w:i/>
          <w:color w:val="1F487C"/>
          <w:spacing w:val="-3"/>
          <w:sz w:val="18"/>
        </w:rPr>
        <w:t xml:space="preserve"> </w:t>
      </w:r>
      <w:r>
        <w:rPr>
          <w:i/>
          <w:color w:val="1F487C"/>
          <w:sz w:val="18"/>
        </w:rPr>
        <w:t>5:</w:t>
      </w:r>
      <w:r>
        <w:rPr>
          <w:i/>
          <w:color w:val="1F487C"/>
          <w:spacing w:val="-2"/>
          <w:sz w:val="18"/>
        </w:rPr>
        <w:t xml:space="preserve"> </w:t>
      </w:r>
      <w:r>
        <w:rPr>
          <w:i/>
          <w:color w:val="1F487C"/>
          <w:sz w:val="18"/>
        </w:rPr>
        <w:t>Task</w:t>
      </w:r>
      <w:r>
        <w:rPr>
          <w:i/>
          <w:color w:val="1F487C"/>
          <w:spacing w:val="-2"/>
          <w:sz w:val="18"/>
        </w:rPr>
        <w:t xml:space="preserve"> </w:t>
      </w:r>
      <w:r>
        <w:rPr>
          <w:i/>
          <w:color w:val="1F487C"/>
          <w:sz w:val="18"/>
        </w:rPr>
        <w:t>3</w:t>
      </w:r>
    </w:p>
    <w:p w:rsidR="00CD6864" w:rsidRDefault="00CD6864" w:rsidP="00CD6864">
      <w:pPr>
        <w:spacing w:before="63"/>
        <w:ind w:left="3946" w:right="4125"/>
        <w:jc w:val="center"/>
        <w:rPr>
          <w:i/>
          <w:sz w:val="18"/>
        </w:rPr>
      </w:pPr>
    </w:p>
    <w:p w:rsidR="0082037A" w:rsidRDefault="0082037A" w:rsidP="00213575">
      <w:pPr>
        <w:pStyle w:val="Heading4"/>
        <w:spacing w:before="52"/>
      </w:pPr>
    </w:p>
    <w:p w:rsidR="0082037A" w:rsidRDefault="0082037A" w:rsidP="00213575">
      <w:pPr>
        <w:pStyle w:val="Heading4"/>
        <w:spacing w:before="52"/>
      </w:pPr>
    </w:p>
    <w:p w:rsidR="0082037A" w:rsidRDefault="0082037A" w:rsidP="00213575">
      <w:pPr>
        <w:pStyle w:val="Heading4"/>
        <w:spacing w:before="52"/>
      </w:pPr>
    </w:p>
    <w:p w:rsidR="00213575" w:rsidRDefault="00213575" w:rsidP="00213575">
      <w:pPr>
        <w:pStyle w:val="Heading4"/>
        <w:spacing w:before="52"/>
      </w:pPr>
      <w:r>
        <w:t>Timeline:</w:t>
      </w:r>
    </w:p>
    <w:p w:rsidR="00213575" w:rsidRDefault="00213575">
      <w:pPr>
        <w:pStyle w:val="BodyText"/>
        <w:spacing w:before="2"/>
        <w:rPr>
          <w:i/>
          <w:sz w:val="16"/>
        </w:rPr>
      </w:pPr>
    </w:p>
    <w:p w:rsidR="00591BF0" w:rsidRDefault="008F2759">
      <w:pPr>
        <w:pStyle w:val="BodyText"/>
        <w:spacing w:before="52"/>
        <w:ind w:left="420"/>
      </w:pPr>
      <w:r>
        <w:t>Task</w:t>
      </w:r>
      <w:r>
        <w:rPr>
          <w:spacing w:val="-3"/>
        </w:rPr>
        <w:t xml:space="preserve"> </w:t>
      </w:r>
      <w:r>
        <w:t>4</w:t>
      </w:r>
      <w:r>
        <w:rPr>
          <w:spacing w:val="-3"/>
        </w:rPr>
        <w:t xml:space="preserve"> </w:t>
      </w:r>
      <w:r>
        <w:t>:Data</w:t>
      </w:r>
      <w:r>
        <w:rPr>
          <w:spacing w:val="-4"/>
        </w:rPr>
        <w:t xml:space="preserve"> </w:t>
      </w:r>
      <w:r>
        <w:t>Collection</w:t>
      </w:r>
      <w:r>
        <w:rPr>
          <w:spacing w:val="-1"/>
        </w:rPr>
        <w:t xml:space="preserve"> </w:t>
      </w:r>
      <w:r>
        <w:t>and</w:t>
      </w:r>
      <w:r>
        <w:rPr>
          <w:spacing w:val="-3"/>
        </w:rPr>
        <w:t xml:space="preserve"> </w:t>
      </w:r>
      <w:r>
        <w:t>Analysis</w:t>
      </w:r>
    </w:p>
    <w:p w:rsidR="00591BF0" w:rsidRDefault="00591BF0">
      <w:pPr>
        <w:pStyle w:val="BodyText"/>
        <w:spacing w:before="11"/>
        <w:rPr>
          <w:sz w:val="19"/>
        </w:rPr>
      </w:pPr>
    </w:p>
    <w:p w:rsidR="00591BF0" w:rsidRDefault="00213575" w:rsidP="00213575">
      <w:pPr>
        <w:pStyle w:val="ListParagraph"/>
        <w:numPr>
          <w:ilvl w:val="0"/>
          <w:numId w:val="4"/>
        </w:numPr>
        <w:tabs>
          <w:tab w:val="left" w:pos="1139"/>
          <w:tab w:val="left" w:pos="1140"/>
        </w:tabs>
        <w:rPr>
          <w:sz w:val="24"/>
        </w:rPr>
      </w:pPr>
      <w:r w:rsidRPr="00213575">
        <w:rPr>
          <w:sz w:val="24"/>
        </w:rPr>
        <w:t xml:space="preserve">Conduct impact assessments on economic processes </w:t>
      </w:r>
    </w:p>
    <w:p w:rsidR="00591BF0" w:rsidRDefault="00213575" w:rsidP="00213575">
      <w:pPr>
        <w:pStyle w:val="ListParagraph"/>
        <w:numPr>
          <w:ilvl w:val="0"/>
          <w:numId w:val="4"/>
        </w:numPr>
        <w:tabs>
          <w:tab w:val="left" w:pos="1139"/>
          <w:tab w:val="left" w:pos="1140"/>
        </w:tabs>
        <w:spacing w:before="45"/>
        <w:rPr>
          <w:sz w:val="24"/>
        </w:rPr>
      </w:pPr>
      <w:r w:rsidRPr="00213575">
        <w:rPr>
          <w:sz w:val="24"/>
        </w:rPr>
        <w:t xml:space="preserve">Gather Big Data related to economic indicators </w:t>
      </w:r>
    </w:p>
    <w:p w:rsidR="00591BF0" w:rsidRPr="0082037A" w:rsidRDefault="00213575" w:rsidP="002C3B18">
      <w:pPr>
        <w:pStyle w:val="ListParagraph"/>
        <w:numPr>
          <w:ilvl w:val="0"/>
          <w:numId w:val="4"/>
        </w:numPr>
        <w:tabs>
          <w:tab w:val="left" w:pos="1139"/>
          <w:tab w:val="left" w:pos="1140"/>
        </w:tabs>
        <w:spacing w:before="44"/>
        <w:rPr>
          <w:sz w:val="20"/>
        </w:rPr>
      </w:pPr>
      <w:r w:rsidRPr="00213575">
        <w:rPr>
          <w:sz w:val="24"/>
        </w:rPr>
        <w:t xml:space="preserve">Analyze Big Data to identify significant economic trends </w:t>
      </w: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213575">
      <w:pPr>
        <w:pStyle w:val="BodyText"/>
        <w:spacing w:before="3"/>
        <w:rPr>
          <w:sz w:val="11"/>
        </w:rPr>
      </w:pPr>
      <w:r w:rsidRPr="00213575">
        <w:rPr>
          <w:sz w:val="11"/>
        </w:rPr>
        <w:drawing>
          <wp:inline distT="0" distB="0" distL="0" distR="0" wp14:anchorId="39C55A6A" wp14:editId="702048B9">
            <wp:extent cx="8545118"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45118" cy="885949"/>
                    </a:xfrm>
                    <a:prstGeom prst="rect">
                      <a:avLst/>
                    </a:prstGeom>
                  </pic:spPr>
                </pic:pic>
              </a:graphicData>
            </a:graphic>
          </wp:inline>
        </w:drawing>
      </w:r>
    </w:p>
    <w:p w:rsidR="00591BF0" w:rsidRDefault="00591BF0">
      <w:pPr>
        <w:pStyle w:val="BodyText"/>
        <w:spacing w:before="1"/>
        <w:rPr>
          <w:sz w:val="9"/>
        </w:rPr>
      </w:pPr>
    </w:p>
    <w:p w:rsidR="00591BF0" w:rsidRDefault="008F2759">
      <w:pPr>
        <w:spacing w:before="64"/>
        <w:ind w:left="3394" w:right="4125"/>
        <w:jc w:val="center"/>
        <w:rPr>
          <w:i/>
          <w:sz w:val="18"/>
        </w:rPr>
      </w:pPr>
      <w:r>
        <w:rPr>
          <w:i/>
          <w:color w:val="1F487C"/>
          <w:sz w:val="18"/>
        </w:rPr>
        <w:t>Figure</w:t>
      </w:r>
      <w:r>
        <w:rPr>
          <w:i/>
          <w:color w:val="1F487C"/>
          <w:spacing w:val="-3"/>
          <w:sz w:val="18"/>
        </w:rPr>
        <w:t xml:space="preserve"> </w:t>
      </w:r>
      <w:r>
        <w:rPr>
          <w:i/>
          <w:color w:val="1F487C"/>
          <w:sz w:val="18"/>
        </w:rPr>
        <w:t>6:</w:t>
      </w:r>
      <w:r>
        <w:rPr>
          <w:i/>
          <w:color w:val="1F487C"/>
          <w:spacing w:val="-2"/>
          <w:sz w:val="18"/>
        </w:rPr>
        <w:t xml:space="preserve"> </w:t>
      </w:r>
      <w:r>
        <w:rPr>
          <w:i/>
          <w:color w:val="1F487C"/>
          <w:sz w:val="18"/>
        </w:rPr>
        <w:t>Task</w:t>
      </w:r>
      <w:r>
        <w:rPr>
          <w:i/>
          <w:color w:val="1F487C"/>
          <w:spacing w:val="-2"/>
          <w:sz w:val="18"/>
        </w:rPr>
        <w:t xml:space="preserve"> </w:t>
      </w:r>
      <w:r>
        <w:rPr>
          <w:i/>
          <w:color w:val="1F487C"/>
          <w:sz w:val="18"/>
        </w:rPr>
        <w:t>4</w:t>
      </w:r>
    </w:p>
    <w:p w:rsidR="00591BF0" w:rsidRDefault="00591BF0">
      <w:pPr>
        <w:jc w:val="center"/>
        <w:rPr>
          <w:sz w:val="18"/>
        </w:rPr>
        <w:sectPr w:rsidR="00591BF0">
          <w:headerReference w:type="default" r:id="rId15"/>
          <w:footerReference w:type="default" r:id="rId16"/>
          <w:pgSz w:w="15840" w:h="12240" w:orient="landscape"/>
          <w:pgMar w:top="1800" w:right="840" w:bottom="1200" w:left="1020" w:header="451" w:footer="1011" w:gutter="0"/>
          <w:cols w:space="720"/>
        </w:sectPr>
      </w:pPr>
    </w:p>
    <w:p w:rsidR="00591BF0" w:rsidRDefault="00591BF0">
      <w:pPr>
        <w:pStyle w:val="BodyText"/>
        <w:spacing w:before="2"/>
        <w:rPr>
          <w:i/>
          <w:sz w:val="16"/>
        </w:rPr>
      </w:pPr>
    </w:p>
    <w:p w:rsidR="00591BF0" w:rsidRPr="00213575" w:rsidRDefault="008F2759" w:rsidP="00213575">
      <w:pPr>
        <w:pStyle w:val="BodyText"/>
        <w:spacing w:before="52"/>
        <w:ind w:left="420"/>
      </w:pPr>
      <w:r>
        <w:t>Task</w:t>
      </w:r>
      <w:r>
        <w:rPr>
          <w:spacing w:val="-5"/>
        </w:rPr>
        <w:t xml:space="preserve"> </w:t>
      </w:r>
      <w:r>
        <w:t>5</w:t>
      </w:r>
      <w:r>
        <w:rPr>
          <w:spacing w:val="-4"/>
        </w:rPr>
        <w:t xml:space="preserve"> </w:t>
      </w:r>
      <w:r>
        <w:t>:</w:t>
      </w:r>
      <w:r>
        <w:rPr>
          <w:spacing w:val="-3"/>
        </w:rPr>
        <w:t xml:space="preserve"> </w:t>
      </w:r>
      <w:r w:rsidR="00213575" w:rsidRPr="00213575">
        <w:t>Technology and Infrastructure Optimization:</w:t>
      </w:r>
    </w:p>
    <w:p w:rsidR="00591BF0" w:rsidRDefault="00591BF0">
      <w:pPr>
        <w:pStyle w:val="BodyText"/>
        <w:spacing w:before="11"/>
        <w:rPr>
          <w:sz w:val="19"/>
        </w:rPr>
      </w:pPr>
    </w:p>
    <w:p w:rsidR="00591BF0" w:rsidRDefault="00213575" w:rsidP="00213575">
      <w:pPr>
        <w:pStyle w:val="ListParagraph"/>
        <w:numPr>
          <w:ilvl w:val="0"/>
          <w:numId w:val="4"/>
        </w:numPr>
        <w:tabs>
          <w:tab w:val="left" w:pos="1139"/>
          <w:tab w:val="left" w:pos="1140"/>
        </w:tabs>
        <w:rPr>
          <w:sz w:val="24"/>
        </w:rPr>
      </w:pPr>
      <w:r w:rsidRPr="00213575">
        <w:rPr>
          <w:sz w:val="24"/>
        </w:rPr>
        <w:t xml:space="preserve">Implement Big Data infrastructure enhancements </w:t>
      </w:r>
    </w:p>
    <w:p w:rsidR="00591BF0" w:rsidRDefault="00213575" w:rsidP="00213575">
      <w:pPr>
        <w:pStyle w:val="ListParagraph"/>
        <w:numPr>
          <w:ilvl w:val="0"/>
          <w:numId w:val="4"/>
        </w:numPr>
        <w:tabs>
          <w:tab w:val="left" w:pos="1139"/>
          <w:tab w:val="left" w:pos="1140"/>
        </w:tabs>
        <w:spacing w:before="45"/>
        <w:rPr>
          <w:sz w:val="24"/>
        </w:rPr>
      </w:pPr>
      <w:r w:rsidRPr="00213575">
        <w:rPr>
          <w:sz w:val="24"/>
        </w:rPr>
        <w:t xml:space="preserve">Integrate advanced analytics tools for economic forecasting </w:t>
      </w:r>
    </w:p>
    <w:p w:rsidR="00591BF0" w:rsidRPr="0082037A" w:rsidRDefault="00213575" w:rsidP="0082037A">
      <w:pPr>
        <w:pStyle w:val="ListParagraph"/>
        <w:numPr>
          <w:ilvl w:val="0"/>
          <w:numId w:val="4"/>
        </w:numPr>
        <w:tabs>
          <w:tab w:val="left" w:pos="1139"/>
          <w:tab w:val="left" w:pos="1140"/>
        </w:tabs>
        <w:spacing w:before="44"/>
        <w:rPr>
          <w:sz w:val="24"/>
        </w:rPr>
      </w:pPr>
      <w:r w:rsidRPr="00213575">
        <w:rPr>
          <w:sz w:val="24"/>
        </w:rPr>
        <w:t xml:space="preserve">Develop data-driven decision-making frameworks </w:t>
      </w:r>
    </w:p>
    <w:p w:rsidR="00591BF0" w:rsidRDefault="00591BF0">
      <w:pPr>
        <w:pStyle w:val="BodyText"/>
        <w:rPr>
          <w:sz w:val="20"/>
        </w:rPr>
      </w:pPr>
    </w:p>
    <w:p w:rsidR="00591BF0" w:rsidRDefault="00213575">
      <w:pPr>
        <w:pStyle w:val="BodyText"/>
        <w:spacing w:before="6"/>
        <w:rPr>
          <w:sz w:val="12"/>
        </w:rPr>
      </w:pPr>
      <w:r w:rsidRPr="00213575">
        <w:rPr>
          <w:sz w:val="12"/>
        </w:rPr>
        <w:drawing>
          <wp:inline distT="0" distB="0" distL="0" distR="0" wp14:anchorId="5A60421F" wp14:editId="7FD3D7BE">
            <wp:extent cx="8877300" cy="765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77300" cy="765810"/>
                    </a:xfrm>
                    <a:prstGeom prst="rect">
                      <a:avLst/>
                    </a:prstGeom>
                  </pic:spPr>
                </pic:pic>
              </a:graphicData>
            </a:graphic>
          </wp:inline>
        </w:drawing>
      </w:r>
    </w:p>
    <w:p w:rsidR="00591BF0" w:rsidRDefault="008F2759">
      <w:pPr>
        <w:spacing w:before="62"/>
        <w:ind w:left="3682" w:right="4125"/>
        <w:jc w:val="center"/>
        <w:rPr>
          <w:i/>
          <w:sz w:val="18"/>
        </w:rPr>
      </w:pPr>
      <w:r>
        <w:rPr>
          <w:i/>
          <w:color w:val="1F487C"/>
          <w:sz w:val="18"/>
        </w:rPr>
        <w:t>Figure</w:t>
      </w:r>
      <w:r>
        <w:rPr>
          <w:i/>
          <w:color w:val="1F487C"/>
          <w:spacing w:val="-3"/>
          <w:sz w:val="18"/>
        </w:rPr>
        <w:t xml:space="preserve"> </w:t>
      </w:r>
      <w:r>
        <w:rPr>
          <w:i/>
          <w:color w:val="1F487C"/>
          <w:sz w:val="18"/>
        </w:rPr>
        <w:t>7:Task</w:t>
      </w:r>
      <w:r>
        <w:rPr>
          <w:i/>
          <w:color w:val="1F487C"/>
          <w:spacing w:val="-2"/>
          <w:sz w:val="18"/>
        </w:rPr>
        <w:t xml:space="preserve"> </w:t>
      </w:r>
      <w:r>
        <w:rPr>
          <w:i/>
          <w:color w:val="1F487C"/>
          <w:sz w:val="18"/>
        </w:rPr>
        <w:t>5</w:t>
      </w:r>
    </w:p>
    <w:p w:rsidR="00591BF0" w:rsidRDefault="00591BF0">
      <w:pPr>
        <w:pStyle w:val="BodyText"/>
        <w:spacing w:before="2"/>
        <w:rPr>
          <w:i/>
          <w:sz w:val="16"/>
        </w:rPr>
      </w:pPr>
    </w:p>
    <w:p w:rsidR="0082037A" w:rsidRDefault="0082037A">
      <w:pPr>
        <w:pStyle w:val="BodyText"/>
        <w:spacing w:before="2"/>
        <w:rPr>
          <w:i/>
          <w:sz w:val="16"/>
        </w:rPr>
      </w:pPr>
    </w:p>
    <w:p w:rsidR="0082037A" w:rsidRDefault="0082037A">
      <w:pPr>
        <w:pStyle w:val="BodyText"/>
        <w:spacing w:before="2"/>
        <w:rPr>
          <w:i/>
          <w:sz w:val="16"/>
        </w:rPr>
      </w:pPr>
    </w:p>
    <w:p w:rsidR="0082037A" w:rsidRDefault="0082037A">
      <w:pPr>
        <w:pStyle w:val="BodyText"/>
        <w:spacing w:before="2"/>
        <w:rPr>
          <w:i/>
          <w:sz w:val="16"/>
        </w:rPr>
      </w:pPr>
    </w:p>
    <w:p w:rsidR="0082037A" w:rsidRDefault="0082037A">
      <w:pPr>
        <w:pStyle w:val="BodyText"/>
        <w:spacing w:before="2"/>
        <w:rPr>
          <w:i/>
          <w:sz w:val="16"/>
        </w:rPr>
      </w:pPr>
    </w:p>
    <w:p w:rsidR="0082037A" w:rsidRDefault="0082037A">
      <w:pPr>
        <w:pStyle w:val="BodyText"/>
        <w:spacing w:before="2"/>
        <w:rPr>
          <w:i/>
          <w:sz w:val="16"/>
        </w:rPr>
      </w:pPr>
    </w:p>
    <w:p w:rsidR="00591BF0" w:rsidRPr="0082037A" w:rsidRDefault="008F2759" w:rsidP="0082037A">
      <w:pPr>
        <w:pStyle w:val="BodyText"/>
        <w:spacing w:before="52"/>
        <w:ind w:left="420"/>
      </w:pPr>
      <w:r>
        <w:t>Task</w:t>
      </w:r>
      <w:r>
        <w:rPr>
          <w:spacing w:val="-5"/>
        </w:rPr>
        <w:t xml:space="preserve"> </w:t>
      </w:r>
      <w:r>
        <w:t>6</w:t>
      </w:r>
      <w:r>
        <w:rPr>
          <w:spacing w:val="-5"/>
        </w:rPr>
        <w:t xml:space="preserve"> </w:t>
      </w:r>
      <w:r>
        <w:t>:</w:t>
      </w:r>
      <w:r w:rsidR="0082037A" w:rsidRPr="0082037A">
        <w:t xml:space="preserve"> Impact Assessment and Policy Recommendations:</w:t>
      </w:r>
    </w:p>
    <w:p w:rsidR="00591BF0" w:rsidRDefault="00591BF0">
      <w:pPr>
        <w:pStyle w:val="BodyText"/>
        <w:spacing w:before="11"/>
        <w:rPr>
          <w:sz w:val="19"/>
        </w:rPr>
      </w:pPr>
    </w:p>
    <w:p w:rsidR="0082037A" w:rsidRDefault="0082037A" w:rsidP="0082037A">
      <w:pPr>
        <w:pStyle w:val="ListParagraph"/>
        <w:numPr>
          <w:ilvl w:val="0"/>
          <w:numId w:val="4"/>
        </w:numPr>
        <w:tabs>
          <w:tab w:val="left" w:pos="1139"/>
          <w:tab w:val="left" w:pos="1140"/>
        </w:tabs>
        <w:spacing w:before="45"/>
        <w:rPr>
          <w:sz w:val="24"/>
        </w:rPr>
      </w:pPr>
      <w:r w:rsidRPr="0082037A">
        <w:rPr>
          <w:sz w:val="24"/>
        </w:rPr>
        <w:t xml:space="preserve">Evaluate the economic impact of Big Data utilization </w:t>
      </w:r>
    </w:p>
    <w:p w:rsidR="0082037A" w:rsidRDefault="0082037A" w:rsidP="0082037A">
      <w:pPr>
        <w:pStyle w:val="Heading4"/>
        <w:numPr>
          <w:ilvl w:val="0"/>
          <w:numId w:val="4"/>
        </w:numPr>
        <w:shd w:val="clear" w:color="auto" w:fill="FFFFFF"/>
        <w:spacing w:before="0" w:after="150" w:line="300" w:lineRule="atLeast"/>
        <w:rPr>
          <w:rFonts w:ascii="Helvetica" w:eastAsia="Times New Roman" w:hAnsi="Helvetica" w:cs="Helvetica"/>
          <w:color w:val="333333"/>
          <w:sz w:val="26"/>
          <w:szCs w:val="26"/>
        </w:rPr>
      </w:pPr>
      <w:r w:rsidRPr="0082037A">
        <w:rPr>
          <w:b w:val="0"/>
          <w:color w:val="333333"/>
        </w:rPr>
        <w:t>Identify policy implications and recommendations</w:t>
      </w:r>
      <w:r>
        <w:rPr>
          <w:rFonts w:ascii="Helvetica" w:hAnsi="Helvetica" w:cs="Helvetica"/>
          <w:color w:val="333333"/>
          <w:sz w:val="26"/>
          <w:szCs w:val="26"/>
        </w:rPr>
        <w:t> </w:t>
      </w: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82037A">
      <w:pPr>
        <w:pStyle w:val="BodyText"/>
        <w:spacing w:before="2"/>
        <w:rPr>
          <w:sz w:val="22"/>
        </w:rPr>
      </w:pPr>
      <w:r w:rsidRPr="0082037A">
        <w:rPr>
          <w:sz w:val="22"/>
        </w:rPr>
        <w:drawing>
          <wp:inline distT="0" distB="0" distL="0" distR="0" wp14:anchorId="089DE752" wp14:editId="7F10000A">
            <wp:extent cx="8535591" cy="714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35591" cy="714475"/>
                    </a:xfrm>
                    <a:prstGeom prst="rect">
                      <a:avLst/>
                    </a:prstGeom>
                  </pic:spPr>
                </pic:pic>
              </a:graphicData>
            </a:graphic>
          </wp:inline>
        </w:drawing>
      </w:r>
    </w:p>
    <w:p w:rsidR="00591BF0" w:rsidRDefault="00591BF0">
      <w:pPr>
        <w:pStyle w:val="BodyText"/>
      </w:pPr>
    </w:p>
    <w:p w:rsidR="00591BF0" w:rsidRDefault="00591BF0">
      <w:pPr>
        <w:pStyle w:val="BodyText"/>
        <w:spacing w:before="3"/>
        <w:rPr>
          <w:sz w:val="33"/>
        </w:rPr>
      </w:pPr>
    </w:p>
    <w:p w:rsidR="00591BF0" w:rsidRDefault="008F2759">
      <w:pPr>
        <w:ind w:left="3946" w:right="4125"/>
        <w:jc w:val="center"/>
        <w:rPr>
          <w:i/>
          <w:sz w:val="18"/>
        </w:rPr>
      </w:pPr>
      <w:r>
        <w:rPr>
          <w:i/>
          <w:color w:val="1F487C"/>
          <w:sz w:val="18"/>
        </w:rPr>
        <w:t>Figure</w:t>
      </w:r>
      <w:r>
        <w:rPr>
          <w:i/>
          <w:color w:val="1F487C"/>
          <w:spacing w:val="-3"/>
          <w:sz w:val="18"/>
        </w:rPr>
        <w:t xml:space="preserve"> </w:t>
      </w:r>
      <w:r>
        <w:rPr>
          <w:i/>
          <w:color w:val="1F487C"/>
          <w:sz w:val="18"/>
        </w:rPr>
        <w:t>8:Task</w:t>
      </w:r>
      <w:r>
        <w:rPr>
          <w:i/>
          <w:color w:val="1F487C"/>
          <w:spacing w:val="-2"/>
          <w:sz w:val="18"/>
        </w:rPr>
        <w:t xml:space="preserve"> </w:t>
      </w:r>
      <w:r>
        <w:rPr>
          <w:i/>
          <w:color w:val="1F487C"/>
          <w:sz w:val="18"/>
        </w:rPr>
        <w:t>6</w:t>
      </w:r>
    </w:p>
    <w:p w:rsidR="00591BF0" w:rsidRDefault="00591BF0">
      <w:pPr>
        <w:jc w:val="center"/>
        <w:rPr>
          <w:sz w:val="18"/>
        </w:rPr>
        <w:sectPr w:rsidR="00591BF0">
          <w:pgSz w:w="15840" w:h="12240" w:orient="landscape"/>
          <w:pgMar w:top="1800" w:right="840" w:bottom="1200" w:left="1020" w:header="451" w:footer="1011" w:gutter="0"/>
          <w:cols w:space="720"/>
        </w:sectPr>
      </w:pPr>
    </w:p>
    <w:p w:rsidR="00591BF0" w:rsidRDefault="00591BF0">
      <w:pPr>
        <w:pStyle w:val="BodyText"/>
        <w:rPr>
          <w:i/>
          <w:sz w:val="20"/>
        </w:rPr>
      </w:pPr>
    </w:p>
    <w:p w:rsidR="00591BF0" w:rsidRDefault="00591BF0">
      <w:pPr>
        <w:pStyle w:val="BodyText"/>
        <w:spacing w:before="9"/>
        <w:rPr>
          <w:i/>
        </w:rPr>
      </w:pPr>
    </w:p>
    <w:p w:rsidR="00591BF0" w:rsidRDefault="008F2759">
      <w:pPr>
        <w:pStyle w:val="Heading4"/>
        <w:spacing w:before="52"/>
      </w:pPr>
      <w:r>
        <w:t>Timeline:</w:t>
      </w:r>
    </w:p>
    <w:p w:rsidR="00591BF0" w:rsidRDefault="00591BF0">
      <w:pPr>
        <w:pStyle w:val="BodyText"/>
        <w:spacing w:before="11"/>
        <w:rPr>
          <w:b/>
          <w:sz w:val="19"/>
        </w:rPr>
      </w:pPr>
    </w:p>
    <w:p w:rsidR="00591BF0" w:rsidRPr="0082037A" w:rsidRDefault="008F2759" w:rsidP="0082037A">
      <w:pPr>
        <w:pStyle w:val="BodyText"/>
        <w:ind w:left="420"/>
      </w:pPr>
      <w:r>
        <w:t>Task</w:t>
      </w:r>
      <w:r>
        <w:rPr>
          <w:spacing w:val="-6"/>
        </w:rPr>
        <w:t xml:space="preserve"> </w:t>
      </w:r>
      <w:r>
        <w:t>7:</w:t>
      </w:r>
      <w:r>
        <w:rPr>
          <w:spacing w:val="-5"/>
        </w:rPr>
        <w:t xml:space="preserve"> </w:t>
      </w:r>
      <w:r w:rsidR="0082037A" w:rsidRPr="0082037A">
        <w:t>Stakeholder Engagement and Knowledge Dissemination:</w:t>
      </w:r>
    </w:p>
    <w:p w:rsidR="00591BF0" w:rsidRDefault="00591BF0">
      <w:pPr>
        <w:pStyle w:val="BodyText"/>
        <w:spacing w:before="12"/>
        <w:rPr>
          <w:sz w:val="19"/>
        </w:rPr>
      </w:pPr>
    </w:p>
    <w:p w:rsidR="0082037A" w:rsidRDefault="0082037A" w:rsidP="0082037A">
      <w:pPr>
        <w:pStyle w:val="ListParagraph"/>
        <w:numPr>
          <w:ilvl w:val="0"/>
          <w:numId w:val="4"/>
        </w:numPr>
        <w:tabs>
          <w:tab w:val="left" w:pos="1139"/>
          <w:tab w:val="left" w:pos="1140"/>
        </w:tabs>
        <w:spacing w:before="44"/>
        <w:rPr>
          <w:sz w:val="24"/>
        </w:rPr>
      </w:pPr>
      <w:r w:rsidRPr="0082037A">
        <w:rPr>
          <w:sz w:val="24"/>
        </w:rPr>
        <w:t xml:space="preserve">Stakeholder Engagement and Knowledge Dissemination </w:t>
      </w:r>
    </w:p>
    <w:p w:rsidR="00591BF0" w:rsidRPr="0082037A" w:rsidRDefault="0082037A" w:rsidP="0082037A">
      <w:pPr>
        <w:pStyle w:val="ListParagraph"/>
        <w:numPr>
          <w:ilvl w:val="0"/>
          <w:numId w:val="4"/>
        </w:numPr>
        <w:tabs>
          <w:tab w:val="left" w:pos="1139"/>
          <w:tab w:val="left" w:pos="1140"/>
        </w:tabs>
        <w:spacing w:before="45"/>
        <w:rPr>
          <w:sz w:val="24"/>
        </w:rPr>
      </w:pPr>
      <w:r w:rsidRPr="0082037A">
        <w:rPr>
          <w:sz w:val="24"/>
        </w:rPr>
        <w:t xml:space="preserve">Disseminate research findings and best practices </w:t>
      </w: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Pr="0082037A" w:rsidRDefault="0082037A">
      <w:pPr>
        <w:pStyle w:val="BodyText"/>
        <w:spacing w:before="6"/>
        <w:rPr>
          <w:sz w:val="21"/>
        </w:rPr>
      </w:pPr>
      <w:r w:rsidRPr="0082037A">
        <w:rPr>
          <w:sz w:val="21"/>
        </w:rPr>
        <w:drawing>
          <wp:inline distT="0" distB="0" distL="0" distR="0" wp14:anchorId="6198FBE4" wp14:editId="28D81619">
            <wp:extent cx="8877300" cy="669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77300" cy="669925"/>
                    </a:xfrm>
                    <a:prstGeom prst="rect">
                      <a:avLst/>
                    </a:prstGeom>
                  </pic:spPr>
                </pic:pic>
              </a:graphicData>
            </a:graphic>
          </wp:inline>
        </w:drawing>
      </w:r>
    </w:p>
    <w:p w:rsidR="00591BF0" w:rsidRDefault="00591BF0">
      <w:pPr>
        <w:rPr>
          <w:sz w:val="21"/>
        </w:rPr>
      </w:pPr>
    </w:p>
    <w:p w:rsidR="00591BF0" w:rsidRDefault="00591BF0">
      <w:pPr>
        <w:pStyle w:val="BodyText"/>
        <w:spacing w:before="8"/>
        <w:rPr>
          <w:sz w:val="18"/>
        </w:rPr>
      </w:pPr>
    </w:p>
    <w:p w:rsidR="00591BF0" w:rsidRDefault="008F2759">
      <w:pPr>
        <w:ind w:left="3946" w:right="4125"/>
        <w:jc w:val="center"/>
        <w:rPr>
          <w:i/>
          <w:sz w:val="18"/>
        </w:rPr>
      </w:pPr>
      <w:r>
        <w:rPr>
          <w:i/>
          <w:color w:val="1F487C"/>
          <w:sz w:val="18"/>
        </w:rPr>
        <w:t>Figure</w:t>
      </w:r>
      <w:r>
        <w:rPr>
          <w:i/>
          <w:color w:val="1F487C"/>
          <w:spacing w:val="-3"/>
          <w:sz w:val="18"/>
        </w:rPr>
        <w:t xml:space="preserve"> </w:t>
      </w:r>
      <w:r>
        <w:rPr>
          <w:i/>
          <w:color w:val="1F487C"/>
          <w:sz w:val="18"/>
        </w:rPr>
        <w:t>9:Task</w:t>
      </w:r>
      <w:r>
        <w:rPr>
          <w:i/>
          <w:color w:val="1F487C"/>
          <w:spacing w:val="-2"/>
          <w:sz w:val="18"/>
        </w:rPr>
        <w:t xml:space="preserve"> </w:t>
      </w:r>
      <w:r>
        <w:rPr>
          <w:i/>
          <w:color w:val="1F487C"/>
          <w:sz w:val="18"/>
        </w:rPr>
        <w:t>7</w:t>
      </w:r>
    </w:p>
    <w:p w:rsidR="00591BF0" w:rsidRDefault="00591BF0">
      <w:pPr>
        <w:pStyle w:val="BodyText"/>
        <w:rPr>
          <w:i/>
          <w:sz w:val="20"/>
        </w:rPr>
      </w:pPr>
    </w:p>
    <w:p w:rsidR="00591BF0" w:rsidRDefault="00591BF0">
      <w:pPr>
        <w:pStyle w:val="BodyText"/>
        <w:rPr>
          <w:i/>
          <w:sz w:val="20"/>
        </w:rPr>
      </w:pPr>
    </w:p>
    <w:p w:rsidR="00591BF0" w:rsidRDefault="00591BF0">
      <w:pPr>
        <w:pStyle w:val="BodyText"/>
        <w:rPr>
          <w:i/>
          <w:sz w:val="20"/>
        </w:rPr>
      </w:pPr>
    </w:p>
    <w:p w:rsidR="00591BF0" w:rsidRDefault="008F2759">
      <w:pPr>
        <w:pStyle w:val="Heading4"/>
        <w:spacing w:before="52"/>
      </w:pPr>
      <w:r>
        <w:t>Timeline:</w:t>
      </w:r>
    </w:p>
    <w:p w:rsidR="00591BF0" w:rsidRDefault="00591BF0">
      <w:pPr>
        <w:pStyle w:val="BodyText"/>
        <w:rPr>
          <w:b/>
          <w:sz w:val="20"/>
        </w:rPr>
      </w:pPr>
    </w:p>
    <w:p w:rsidR="00591BF0" w:rsidRPr="0082037A" w:rsidRDefault="008F2759" w:rsidP="0082037A">
      <w:pPr>
        <w:pStyle w:val="BodyText"/>
        <w:ind w:left="420"/>
      </w:pPr>
      <w:r>
        <w:t>Task</w:t>
      </w:r>
      <w:r>
        <w:rPr>
          <w:spacing w:val="-5"/>
        </w:rPr>
        <w:t xml:space="preserve"> </w:t>
      </w:r>
      <w:r>
        <w:t>8</w:t>
      </w:r>
      <w:r>
        <w:rPr>
          <w:spacing w:val="-4"/>
        </w:rPr>
        <w:t xml:space="preserve"> </w:t>
      </w:r>
      <w:r>
        <w:t>:</w:t>
      </w:r>
      <w:r>
        <w:rPr>
          <w:spacing w:val="-4"/>
        </w:rPr>
        <w:t xml:space="preserve"> </w:t>
      </w:r>
      <w:r w:rsidR="0082037A" w:rsidRPr="0082037A">
        <w:t>Research Dissemination and Engagement:</w:t>
      </w:r>
    </w:p>
    <w:p w:rsidR="00591BF0" w:rsidRDefault="00591BF0">
      <w:pPr>
        <w:pStyle w:val="BodyText"/>
        <w:spacing w:before="11"/>
        <w:rPr>
          <w:sz w:val="19"/>
        </w:rPr>
      </w:pPr>
    </w:p>
    <w:p w:rsidR="0082037A" w:rsidRDefault="0082037A" w:rsidP="0082037A">
      <w:pPr>
        <w:pStyle w:val="ListParagraph"/>
        <w:numPr>
          <w:ilvl w:val="0"/>
          <w:numId w:val="4"/>
        </w:numPr>
        <w:tabs>
          <w:tab w:val="left" w:pos="1139"/>
          <w:tab w:val="left" w:pos="1140"/>
        </w:tabs>
        <w:spacing w:before="44"/>
        <w:rPr>
          <w:sz w:val="24"/>
        </w:rPr>
      </w:pPr>
      <w:r w:rsidRPr="0082037A">
        <w:rPr>
          <w:sz w:val="24"/>
        </w:rPr>
        <w:t>Condu</w:t>
      </w:r>
      <w:r>
        <w:rPr>
          <w:sz w:val="24"/>
        </w:rPr>
        <w:t>ct outreach events and seminars</w:t>
      </w:r>
    </w:p>
    <w:p w:rsidR="0082037A" w:rsidRPr="0082037A" w:rsidRDefault="0082037A" w:rsidP="0082037A">
      <w:pPr>
        <w:pStyle w:val="ListParagraph"/>
        <w:numPr>
          <w:ilvl w:val="0"/>
          <w:numId w:val="4"/>
        </w:numPr>
        <w:tabs>
          <w:tab w:val="left" w:pos="1139"/>
          <w:tab w:val="left" w:pos="1140"/>
        </w:tabs>
        <w:spacing w:before="44"/>
        <w:rPr>
          <w:sz w:val="24"/>
        </w:rPr>
      </w:pPr>
      <w:r w:rsidRPr="0082037A">
        <w:rPr>
          <w:sz w:val="24"/>
          <w:lang w:val="vi-VN"/>
        </w:rPr>
        <w:t xml:space="preserve">Engage with stakeholders for feedback </w:t>
      </w:r>
    </w:p>
    <w:p w:rsidR="0082037A" w:rsidRPr="0082037A" w:rsidRDefault="0082037A" w:rsidP="0082037A">
      <w:pPr>
        <w:pStyle w:val="Heading4"/>
        <w:numPr>
          <w:ilvl w:val="0"/>
          <w:numId w:val="4"/>
        </w:numPr>
        <w:shd w:val="clear" w:color="auto" w:fill="FFFFFF"/>
        <w:spacing w:before="0" w:after="150" w:line="300" w:lineRule="atLeast"/>
        <w:rPr>
          <w:rFonts w:eastAsia="Times New Roman"/>
          <w:b w:val="0"/>
          <w:color w:val="333333"/>
        </w:rPr>
      </w:pPr>
      <w:r w:rsidRPr="0082037A">
        <w:rPr>
          <w:b w:val="0"/>
          <w:color w:val="333333"/>
        </w:rPr>
        <w:t>Foster collaboration for further research </w:t>
      </w:r>
    </w:p>
    <w:p w:rsidR="00591BF0" w:rsidRDefault="00591BF0">
      <w:pPr>
        <w:rPr>
          <w:sz w:val="24"/>
        </w:rPr>
        <w:sectPr w:rsidR="00591BF0">
          <w:headerReference w:type="default" r:id="rId20"/>
          <w:footerReference w:type="default" r:id="rId21"/>
          <w:pgSz w:w="15840" w:h="12240" w:orient="landscape"/>
          <w:pgMar w:top="1160" w:right="840" w:bottom="1200" w:left="1020" w:header="451" w:footer="1011" w:gutter="0"/>
          <w:cols w:space="720"/>
        </w:sect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spacing w:before="10" w:after="1"/>
        <w:rPr>
          <w:sz w:val="16"/>
        </w:rPr>
      </w:pPr>
    </w:p>
    <w:p w:rsidR="00591BF0" w:rsidRDefault="0082037A" w:rsidP="0082037A">
      <w:pPr>
        <w:pStyle w:val="BodyText"/>
        <w:ind w:left="300"/>
        <w:jc w:val="center"/>
        <w:rPr>
          <w:sz w:val="20"/>
        </w:rPr>
      </w:pPr>
      <w:r w:rsidRPr="0082037A">
        <w:rPr>
          <w:sz w:val="20"/>
        </w:rPr>
        <w:drawing>
          <wp:inline distT="0" distB="0" distL="0" distR="0" wp14:anchorId="3828D924" wp14:editId="520FBD61">
            <wp:extent cx="7897327" cy="88594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97327" cy="885949"/>
                    </a:xfrm>
                    <a:prstGeom prst="rect">
                      <a:avLst/>
                    </a:prstGeom>
                  </pic:spPr>
                </pic:pic>
              </a:graphicData>
            </a:graphic>
          </wp:inline>
        </w:drawing>
      </w: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8"/>
        </w:rPr>
      </w:pPr>
    </w:p>
    <w:p w:rsidR="00591BF0" w:rsidRPr="000F6A24" w:rsidRDefault="008F2759" w:rsidP="000F6A24">
      <w:pPr>
        <w:spacing w:before="64"/>
        <w:ind w:left="3946" w:right="4125"/>
        <w:jc w:val="center"/>
        <w:rPr>
          <w:i/>
          <w:sz w:val="18"/>
        </w:rPr>
      </w:pPr>
      <w:r>
        <w:rPr>
          <w:i/>
          <w:color w:val="1F487C"/>
          <w:sz w:val="18"/>
        </w:rPr>
        <w:t>Figure</w:t>
      </w:r>
      <w:r>
        <w:rPr>
          <w:i/>
          <w:color w:val="1F487C"/>
          <w:spacing w:val="-3"/>
          <w:sz w:val="18"/>
        </w:rPr>
        <w:t xml:space="preserve"> </w:t>
      </w:r>
      <w:r>
        <w:rPr>
          <w:i/>
          <w:color w:val="1F487C"/>
          <w:sz w:val="18"/>
        </w:rPr>
        <w:t>10:Task</w:t>
      </w:r>
      <w:r>
        <w:rPr>
          <w:i/>
          <w:color w:val="1F487C"/>
          <w:spacing w:val="-2"/>
          <w:sz w:val="18"/>
        </w:rPr>
        <w:t xml:space="preserve"> </w:t>
      </w:r>
      <w:r>
        <w:rPr>
          <w:i/>
          <w:color w:val="1F487C"/>
          <w:sz w:val="18"/>
        </w:rPr>
        <w:t>8</w:t>
      </w:r>
    </w:p>
    <w:p w:rsidR="00591BF0" w:rsidRDefault="00591BF0">
      <w:pPr>
        <w:pStyle w:val="BodyText"/>
        <w:spacing w:before="1"/>
        <w:rPr>
          <w:i/>
          <w:sz w:val="16"/>
        </w:rPr>
      </w:pPr>
    </w:p>
    <w:p w:rsidR="00591BF0" w:rsidRDefault="008F2759">
      <w:pPr>
        <w:pStyle w:val="Heading4"/>
        <w:spacing w:before="52"/>
      </w:pPr>
      <w:r>
        <w:t>Timeline:</w:t>
      </w:r>
    </w:p>
    <w:p w:rsidR="00591BF0" w:rsidRDefault="00591BF0">
      <w:pPr>
        <w:pStyle w:val="BodyText"/>
        <w:rPr>
          <w:b/>
          <w:sz w:val="20"/>
        </w:rPr>
      </w:pPr>
    </w:p>
    <w:p w:rsidR="00591BF0" w:rsidRDefault="008F2759">
      <w:pPr>
        <w:pStyle w:val="BodyText"/>
        <w:spacing w:before="1"/>
        <w:ind w:left="420"/>
      </w:pPr>
      <w:r>
        <w:t>Task</w:t>
      </w:r>
      <w:r>
        <w:rPr>
          <w:spacing w:val="-2"/>
        </w:rPr>
        <w:t xml:space="preserve"> </w:t>
      </w:r>
      <w:r>
        <w:t>9</w:t>
      </w:r>
      <w:r>
        <w:rPr>
          <w:spacing w:val="-2"/>
        </w:rPr>
        <w:t xml:space="preserve"> </w:t>
      </w:r>
      <w:r>
        <w:t>:</w:t>
      </w:r>
      <w:r>
        <w:rPr>
          <w:spacing w:val="-1"/>
        </w:rPr>
        <w:t xml:space="preserve"> </w:t>
      </w:r>
      <w:r>
        <w:t>Monitoring</w:t>
      </w:r>
      <w:r>
        <w:rPr>
          <w:spacing w:val="-1"/>
        </w:rPr>
        <w:t xml:space="preserve"> </w:t>
      </w:r>
      <w:r>
        <w:t>and</w:t>
      </w:r>
      <w:r>
        <w:rPr>
          <w:spacing w:val="-2"/>
        </w:rPr>
        <w:t xml:space="preserve"> </w:t>
      </w:r>
      <w:r>
        <w:t>Reporting</w:t>
      </w:r>
    </w:p>
    <w:p w:rsidR="00591BF0" w:rsidRDefault="00591BF0">
      <w:pPr>
        <w:pStyle w:val="BodyText"/>
        <w:spacing w:before="9"/>
      </w:pPr>
    </w:p>
    <w:p w:rsidR="00591BF0" w:rsidRPr="0082037A" w:rsidRDefault="0082037A" w:rsidP="0082037A">
      <w:pPr>
        <w:pStyle w:val="ListParagraph"/>
        <w:numPr>
          <w:ilvl w:val="0"/>
          <w:numId w:val="4"/>
        </w:numPr>
        <w:tabs>
          <w:tab w:val="left" w:pos="1139"/>
          <w:tab w:val="left" w:pos="1140"/>
        </w:tabs>
        <w:spacing w:before="51"/>
        <w:rPr>
          <w:sz w:val="24"/>
        </w:rPr>
      </w:pPr>
      <w:r w:rsidRPr="0082037A">
        <w:rPr>
          <w:sz w:val="24"/>
        </w:rPr>
        <w:t>Establish metrics for research impact</w:t>
      </w:r>
    </w:p>
    <w:p w:rsidR="0082037A" w:rsidRDefault="0082037A" w:rsidP="0082037A">
      <w:pPr>
        <w:pStyle w:val="ListParagraph"/>
        <w:numPr>
          <w:ilvl w:val="0"/>
          <w:numId w:val="4"/>
        </w:numPr>
        <w:tabs>
          <w:tab w:val="left" w:pos="1139"/>
          <w:tab w:val="left" w:pos="1140"/>
        </w:tabs>
        <w:spacing w:before="44"/>
        <w:rPr>
          <w:sz w:val="24"/>
        </w:rPr>
      </w:pPr>
      <w:r w:rsidRPr="0082037A">
        <w:rPr>
          <w:sz w:val="24"/>
        </w:rPr>
        <w:t xml:space="preserve">Implement tracking mechanisms </w:t>
      </w:r>
    </w:p>
    <w:p w:rsidR="00591BF0" w:rsidRPr="0082037A" w:rsidRDefault="0082037A" w:rsidP="0082037A">
      <w:pPr>
        <w:pStyle w:val="ListParagraph"/>
        <w:numPr>
          <w:ilvl w:val="0"/>
          <w:numId w:val="4"/>
        </w:numPr>
        <w:tabs>
          <w:tab w:val="left" w:pos="1139"/>
          <w:tab w:val="left" w:pos="1140"/>
        </w:tabs>
        <w:spacing w:before="45"/>
        <w:rPr>
          <w:sz w:val="24"/>
        </w:rPr>
      </w:pPr>
      <w:r>
        <w:rPr>
          <w:sz w:val="24"/>
        </w:rPr>
        <w:t>Conduct periodic evaluations</w:t>
      </w:r>
    </w:p>
    <w:p w:rsidR="00591BF0" w:rsidRDefault="00591BF0">
      <w:pPr>
        <w:pStyle w:val="BodyText"/>
        <w:rPr>
          <w:sz w:val="20"/>
        </w:rPr>
      </w:pPr>
    </w:p>
    <w:p w:rsidR="00591BF0" w:rsidRDefault="00591BF0">
      <w:pPr>
        <w:pStyle w:val="BodyText"/>
        <w:rPr>
          <w:sz w:val="20"/>
        </w:rPr>
      </w:pPr>
    </w:p>
    <w:p w:rsidR="00591BF0" w:rsidRDefault="0082037A" w:rsidP="0082037A">
      <w:pPr>
        <w:pStyle w:val="BodyText"/>
        <w:spacing w:before="7"/>
        <w:jc w:val="center"/>
        <w:rPr>
          <w:sz w:val="14"/>
        </w:rPr>
      </w:pPr>
      <w:r w:rsidRPr="0082037A">
        <w:rPr>
          <w:sz w:val="14"/>
        </w:rPr>
        <w:drawing>
          <wp:inline distT="0" distB="0" distL="0" distR="0" wp14:anchorId="1D6C2E1C" wp14:editId="2F6B1BDA">
            <wp:extent cx="6944694" cy="94310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44694" cy="943107"/>
                    </a:xfrm>
                    <a:prstGeom prst="rect">
                      <a:avLst/>
                    </a:prstGeom>
                  </pic:spPr>
                </pic:pic>
              </a:graphicData>
            </a:graphic>
          </wp:inline>
        </w:drawing>
      </w:r>
    </w:p>
    <w:p w:rsidR="00591BF0" w:rsidRDefault="008F2759">
      <w:pPr>
        <w:spacing w:before="50"/>
        <w:ind w:left="3298" w:right="4125"/>
        <w:jc w:val="center"/>
        <w:rPr>
          <w:i/>
          <w:sz w:val="18"/>
        </w:rPr>
      </w:pPr>
      <w:r>
        <w:rPr>
          <w:i/>
          <w:color w:val="1F487C"/>
          <w:sz w:val="18"/>
        </w:rPr>
        <w:t>Figure</w:t>
      </w:r>
      <w:r>
        <w:rPr>
          <w:i/>
          <w:color w:val="1F487C"/>
          <w:spacing w:val="-3"/>
          <w:sz w:val="18"/>
        </w:rPr>
        <w:t xml:space="preserve"> </w:t>
      </w:r>
      <w:r>
        <w:rPr>
          <w:i/>
          <w:color w:val="1F487C"/>
          <w:sz w:val="18"/>
        </w:rPr>
        <w:t>11:Task</w:t>
      </w:r>
      <w:r>
        <w:rPr>
          <w:i/>
          <w:color w:val="1F487C"/>
          <w:spacing w:val="-2"/>
          <w:sz w:val="18"/>
        </w:rPr>
        <w:t xml:space="preserve"> </w:t>
      </w:r>
      <w:r>
        <w:rPr>
          <w:i/>
          <w:color w:val="1F487C"/>
          <w:sz w:val="18"/>
        </w:rPr>
        <w:t>9</w:t>
      </w:r>
    </w:p>
    <w:p w:rsidR="00591BF0" w:rsidRDefault="00591BF0">
      <w:pPr>
        <w:jc w:val="center"/>
        <w:rPr>
          <w:sz w:val="18"/>
        </w:rPr>
        <w:sectPr w:rsidR="00591BF0">
          <w:pgSz w:w="15840" w:h="12240" w:orient="landscape"/>
          <w:pgMar w:top="1160" w:right="840" w:bottom="1200" w:left="1020" w:header="451" w:footer="1011" w:gutter="0"/>
          <w:cols w:space="720"/>
        </w:sectPr>
      </w:pPr>
    </w:p>
    <w:p w:rsidR="00591BF0" w:rsidRDefault="00591BF0">
      <w:pPr>
        <w:pStyle w:val="BodyText"/>
        <w:spacing w:before="2"/>
        <w:rPr>
          <w:i/>
          <w:sz w:val="16"/>
        </w:rPr>
      </w:pPr>
    </w:p>
    <w:p w:rsidR="00591BF0" w:rsidRPr="0082037A" w:rsidRDefault="008F2759" w:rsidP="0082037A">
      <w:pPr>
        <w:pStyle w:val="BodyText"/>
        <w:spacing w:before="52"/>
        <w:ind w:left="420"/>
      </w:pPr>
      <w:r>
        <w:t>Task</w:t>
      </w:r>
      <w:r>
        <w:rPr>
          <w:spacing w:val="-5"/>
        </w:rPr>
        <w:t xml:space="preserve"> </w:t>
      </w:r>
      <w:r>
        <w:t>10</w:t>
      </w:r>
      <w:r>
        <w:rPr>
          <w:spacing w:val="-5"/>
        </w:rPr>
        <w:t xml:space="preserve"> </w:t>
      </w:r>
      <w:r>
        <w:t>:</w:t>
      </w:r>
      <w:r w:rsidR="0082037A" w:rsidRPr="0082037A">
        <w:t xml:space="preserve"> Knowledge Sharing and Public Awareness:</w:t>
      </w:r>
    </w:p>
    <w:p w:rsidR="00591BF0" w:rsidRDefault="00591BF0">
      <w:pPr>
        <w:pStyle w:val="BodyText"/>
        <w:spacing w:before="11"/>
        <w:rPr>
          <w:sz w:val="19"/>
        </w:rPr>
      </w:pPr>
    </w:p>
    <w:p w:rsidR="0082037A" w:rsidRDefault="0082037A" w:rsidP="0082037A">
      <w:pPr>
        <w:pStyle w:val="ListParagraph"/>
        <w:numPr>
          <w:ilvl w:val="0"/>
          <w:numId w:val="4"/>
        </w:numPr>
        <w:tabs>
          <w:tab w:val="left" w:pos="1139"/>
          <w:tab w:val="left" w:pos="1140"/>
        </w:tabs>
        <w:spacing w:before="45"/>
        <w:rPr>
          <w:sz w:val="24"/>
        </w:rPr>
      </w:pPr>
      <w:r w:rsidRPr="0082037A">
        <w:rPr>
          <w:sz w:val="24"/>
        </w:rPr>
        <w:t xml:space="preserve">Publish research findings in reputable journals </w:t>
      </w:r>
    </w:p>
    <w:p w:rsidR="0082037A" w:rsidRPr="0082037A" w:rsidRDefault="0082037A" w:rsidP="0082037A">
      <w:pPr>
        <w:pStyle w:val="ListParagraph"/>
        <w:numPr>
          <w:ilvl w:val="0"/>
          <w:numId w:val="4"/>
        </w:numPr>
        <w:tabs>
          <w:tab w:val="left" w:pos="1139"/>
          <w:tab w:val="left" w:pos="1140"/>
        </w:tabs>
        <w:spacing w:before="44"/>
        <w:rPr>
          <w:sz w:val="24"/>
        </w:rPr>
      </w:pPr>
      <w:r w:rsidRPr="0082037A">
        <w:rPr>
          <w:sz w:val="24"/>
        </w:rPr>
        <w:t xml:space="preserve">Engage with media and press </w:t>
      </w:r>
    </w:p>
    <w:p w:rsidR="0082037A" w:rsidRDefault="0082037A" w:rsidP="0082037A">
      <w:pPr>
        <w:pStyle w:val="ListParagraph"/>
        <w:numPr>
          <w:ilvl w:val="0"/>
          <w:numId w:val="4"/>
        </w:numPr>
        <w:tabs>
          <w:tab w:val="left" w:pos="1139"/>
          <w:tab w:val="left" w:pos="1140"/>
        </w:tabs>
        <w:spacing w:before="44"/>
        <w:rPr>
          <w:sz w:val="24"/>
        </w:rPr>
      </w:pPr>
      <w:r w:rsidRPr="0082037A">
        <w:rPr>
          <w:sz w:val="24"/>
        </w:rPr>
        <w:t xml:space="preserve">Develop educational resources </w:t>
      </w:r>
    </w:p>
    <w:p w:rsidR="0082037A" w:rsidRDefault="0082037A" w:rsidP="0082037A">
      <w:pPr>
        <w:pStyle w:val="Heading4"/>
        <w:numPr>
          <w:ilvl w:val="0"/>
          <w:numId w:val="4"/>
        </w:numPr>
        <w:shd w:val="clear" w:color="auto" w:fill="FFFFFF"/>
        <w:spacing w:before="0" w:after="150" w:line="300" w:lineRule="atLeast"/>
        <w:rPr>
          <w:rFonts w:ascii="Helvetica" w:eastAsia="Times New Roman" w:hAnsi="Helvetica" w:cs="Helvetica"/>
          <w:color w:val="333333"/>
          <w:sz w:val="26"/>
          <w:szCs w:val="26"/>
        </w:rPr>
      </w:pPr>
      <w:r w:rsidRPr="0082037A">
        <w:rPr>
          <w:b w:val="0"/>
          <w:color w:val="333333"/>
        </w:rPr>
        <w:t>Collaborate with educational institutions</w:t>
      </w:r>
      <w:r>
        <w:rPr>
          <w:rFonts w:ascii="Helvetica" w:hAnsi="Helvetica" w:cs="Helvetica"/>
          <w:color w:val="333333"/>
          <w:sz w:val="26"/>
          <w:szCs w:val="26"/>
        </w:rPr>
        <w:t> </w:t>
      </w: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82037A">
      <w:pPr>
        <w:pStyle w:val="BodyText"/>
        <w:spacing w:before="1"/>
        <w:rPr>
          <w:sz w:val="29"/>
        </w:rPr>
      </w:pPr>
      <w:r w:rsidRPr="0082037A">
        <w:rPr>
          <w:sz w:val="29"/>
        </w:rPr>
        <w:drawing>
          <wp:inline distT="0" distB="0" distL="0" distR="0" wp14:anchorId="13610E6B" wp14:editId="0CD94585">
            <wp:extent cx="8287907" cy="11050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87907" cy="1105054"/>
                    </a:xfrm>
                    <a:prstGeom prst="rect">
                      <a:avLst/>
                    </a:prstGeom>
                  </pic:spPr>
                </pic:pic>
              </a:graphicData>
            </a:graphic>
          </wp:inline>
        </w:drawing>
      </w:r>
    </w:p>
    <w:p w:rsidR="00591BF0" w:rsidRDefault="008F2759">
      <w:pPr>
        <w:spacing w:before="32"/>
        <w:ind w:left="3947" w:right="4125"/>
        <w:jc w:val="center"/>
        <w:rPr>
          <w:i/>
          <w:sz w:val="18"/>
        </w:rPr>
      </w:pPr>
      <w:r>
        <w:rPr>
          <w:i/>
          <w:color w:val="1F487C"/>
          <w:sz w:val="18"/>
        </w:rPr>
        <w:t>Figure</w:t>
      </w:r>
      <w:r>
        <w:rPr>
          <w:i/>
          <w:color w:val="1F487C"/>
          <w:spacing w:val="-3"/>
          <w:sz w:val="18"/>
        </w:rPr>
        <w:t xml:space="preserve"> </w:t>
      </w:r>
      <w:r>
        <w:rPr>
          <w:i/>
          <w:color w:val="1F487C"/>
          <w:sz w:val="18"/>
        </w:rPr>
        <w:t>12:</w:t>
      </w:r>
      <w:r>
        <w:rPr>
          <w:i/>
          <w:color w:val="1F487C"/>
          <w:spacing w:val="-2"/>
          <w:sz w:val="18"/>
        </w:rPr>
        <w:t xml:space="preserve"> </w:t>
      </w:r>
      <w:r>
        <w:rPr>
          <w:i/>
          <w:color w:val="1F487C"/>
          <w:sz w:val="18"/>
        </w:rPr>
        <w:t>Task</w:t>
      </w:r>
      <w:r>
        <w:rPr>
          <w:i/>
          <w:color w:val="1F487C"/>
          <w:spacing w:val="-1"/>
          <w:sz w:val="18"/>
        </w:rPr>
        <w:t xml:space="preserve"> </w:t>
      </w:r>
      <w:r>
        <w:rPr>
          <w:i/>
          <w:color w:val="1F487C"/>
          <w:sz w:val="18"/>
        </w:rPr>
        <w:t>10</w:t>
      </w:r>
    </w:p>
    <w:p w:rsidR="00591BF0" w:rsidRDefault="00591BF0">
      <w:pPr>
        <w:jc w:val="center"/>
        <w:rPr>
          <w:sz w:val="18"/>
        </w:rPr>
        <w:sectPr w:rsidR="00591BF0">
          <w:headerReference w:type="default" r:id="rId25"/>
          <w:footerReference w:type="default" r:id="rId26"/>
          <w:pgSz w:w="15840" w:h="12240" w:orient="landscape"/>
          <w:pgMar w:top="1800" w:right="840" w:bottom="1200" w:left="1020" w:header="451" w:footer="1011" w:gutter="0"/>
          <w:cols w:space="720"/>
        </w:sectPr>
      </w:pPr>
    </w:p>
    <w:p w:rsidR="00591BF0" w:rsidRDefault="00591BF0">
      <w:pPr>
        <w:pStyle w:val="BodyText"/>
        <w:spacing w:before="2"/>
        <w:rPr>
          <w:i/>
          <w:sz w:val="16"/>
        </w:rPr>
      </w:pPr>
    </w:p>
    <w:p w:rsidR="00591BF0" w:rsidRPr="00213575" w:rsidRDefault="008F2759" w:rsidP="00213575">
      <w:pPr>
        <w:pStyle w:val="BodyText"/>
        <w:spacing w:before="52"/>
        <w:ind w:left="420"/>
      </w:pPr>
      <w:r>
        <w:t>Task</w:t>
      </w:r>
      <w:r>
        <w:rPr>
          <w:spacing w:val="-4"/>
        </w:rPr>
        <w:t xml:space="preserve"> </w:t>
      </w:r>
      <w:r>
        <w:t>11</w:t>
      </w:r>
      <w:r>
        <w:rPr>
          <w:spacing w:val="-3"/>
        </w:rPr>
        <w:t xml:space="preserve"> </w:t>
      </w:r>
      <w:r>
        <w:t>:</w:t>
      </w:r>
      <w:r>
        <w:rPr>
          <w:spacing w:val="-3"/>
        </w:rPr>
        <w:t xml:space="preserve"> </w:t>
      </w:r>
      <w:r w:rsidR="00213575" w:rsidRPr="00213575">
        <w:t>Continuous Improvement and Future Research:</w:t>
      </w:r>
    </w:p>
    <w:p w:rsidR="00591BF0" w:rsidRDefault="00591BF0">
      <w:pPr>
        <w:pStyle w:val="BodyText"/>
        <w:spacing w:before="11"/>
        <w:rPr>
          <w:sz w:val="19"/>
        </w:rPr>
      </w:pPr>
    </w:p>
    <w:p w:rsidR="00591BF0" w:rsidRDefault="00213575" w:rsidP="00213575">
      <w:pPr>
        <w:pStyle w:val="ListParagraph"/>
        <w:numPr>
          <w:ilvl w:val="0"/>
          <w:numId w:val="4"/>
        </w:numPr>
        <w:tabs>
          <w:tab w:val="left" w:pos="1139"/>
          <w:tab w:val="left" w:pos="1140"/>
        </w:tabs>
        <w:rPr>
          <w:sz w:val="24"/>
        </w:rPr>
      </w:pPr>
      <w:r w:rsidRPr="00213575">
        <w:rPr>
          <w:sz w:val="24"/>
        </w:rPr>
        <w:t xml:space="preserve">Reflect on research process and outcomes </w:t>
      </w:r>
    </w:p>
    <w:p w:rsidR="00591BF0" w:rsidRDefault="0082037A" w:rsidP="0082037A">
      <w:pPr>
        <w:pStyle w:val="ListParagraph"/>
        <w:numPr>
          <w:ilvl w:val="0"/>
          <w:numId w:val="4"/>
        </w:numPr>
        <w:tabs>
          <w:tab w:val="left" w:pos="1139"/>
          <w:tab w:val="left" w:pos="1140"/>
        </w:tabs>
        <w:spacing w:before="45"/>
        <w:rPr>
          <w:sz w:val="24"/>
        </w:rPr>
      </w:pPr>
      <w:r w:rsidRPr="0082037A">
        <w:rPr>
          <w:sz w:val="24"/>
        </w:rPr>
        <w:t xml:space="preserve">Solicit feedback from peers and stakeholders </w:t>
      </w:r>
    </w:p>
    <w:p w:rsidR="0082037A" w:rsidRDefault="0082037A" w:rsidP="00EE0ABA">
      <w:pPr>
        <w:pStyle w:val="ListParagraph"/>
        <w:numPr>
          <w:ilvl w:val="0"/>
          <w:numId w:val="4"/>
        </w:numPr>
        <w:tabs>
          <w:tab w:val="left" w:pos="1139"/>
          <w:tab w:val="left" w:pos="1140"/>
        </w:tabs>
        <w:spacing w:before="44"/>
        <w:rPr>
          <w:sz w:val="24"/>
        </w:rPr>
      </w:pPr>
      <w:r w:rsidRPr="0082037A">
        <w:rPr>
          <w:sz w:val="24"/>
        </w:rPr>
        <w:t xml:space="preserve">Identify emerging trends and research gaps </w:t>
      </w:r>
    </w:p>
    <w:p w:rsidR="00591BF0" w:rsidRPr="0082037A" w:rsidRDefault="0082037A" w:rsidP="00EE0ABA">
      <w:pPr>
        <w:pStyle w:val="ListParagraph"/>
        <w:numPr>
          <w:ilvl w:val="0"/>
          <w:numId w:val="4"/>
        </w:numPr>
        <w:tabs>
          <w:tab w:val="left" w:pos="1139"/>
          <w:tab w:val="left" w:pos="1140"/>
        </w:tabs>
        <w:spacing w:before="44"/>
        <w:rPr>
          <w:sz w:val="24"/>
        </w:rPr>
      </w:pPr>
      <w:r w:rsidRPr="0082037A">
        <w:rPr>
          <w:sz w:val="24"/>
        </w:rPr>
        <w:t>Plan for future research initiatives</w:t>
      </w:r>
    </w:p>
    <w:p w:rsidR="00591BF0" w:rsidRDefault="00591BF0">
      <w:pPr>
        <w:pStyle w:val="BodyText"/>
        <w:rPr>
          <w:sz w:val="20"/>
        </w:rPr>
      </w:pPr>
    </w:p>
    <w:p w:rsidR="00591BF0" w:rsidRDefault="00591BF0">
      <w:pPr>
        <w:pStyle w:val="BodyText"/>
        <w:rPr>
          <w:sz w:val="20"/>
        </w:rPr>
      </w:pPr>
    </w:p>
    <w:p w:rsidR="00591BF0" w:rsidRDefault="00591BF0">
      <w:pPr>
        <w:pStyle w:val="BodyText"/>
        <w:rPr>
          <w:sz w:val="20"/>
        </w:rPr>
      </w:pPr>
    </w:p>
    <w:p w:rsidR="00591BF0" w:rsidRDefault="00213575">
      <w:pPr>
        <w:pStyle w:val="BodyText"/>
        <w:spacing w:before="8"/>
        <w:rPr>
          <w:sz w:val="29"/>
        </w:rPr>
      </w:pPr>
      <w:r w:rsidRPr="00213575">
        <w:rPr>
          <w:sz w:val="29"/>
        </w:rPr>
        <w:drawing>
          <wp:inline distT="0" distB="0" distL="0" distR="0" wp14:anchorId="46A41A17" wp14:editId="55BDE561">
            <wp:extent cx="8877300" cy="14433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77300" cy="1443355"/>
                    </a:xfrm>
                    <a:prstGeom prst="rect">
                      <a:avLst/>
                    </a:prstGeom>
                  </pic:spPr>
                </pic:pic>
              </a:graphicData>
            </a:graphic>
          </wp:inline>
        </w:drawing>
      </w:r>
    </w:p>
    <w:p w:rsidR="00591BF0" w:rsidRDefault="008F2759">
      <w:pPr>
        <w:spacing w:before="77"/>
        <w:ind w:left="3333" w:right="4125"/>
        <w:jc w:val="center"/>
        <w:rPr>
          <w:i/>
          <w:sz w:val="18"/>
        </w:rPr>
      </w:pPr>
      <w:r>
        <w:rPr>
          <w:i/>
          <w:color w:val="1F487C"/>
          <w:sz w:val="18"/>
        </w:rPr>
        <w:t>Figure</w:t>
      </w:r>
      <w:r>
        <w:rPr>
          <w:i/>
          <w:color w:val="1F487C"/>
          <w:spacing w:val="-3"/>
          <w:sz w:val="18"/>
        </w:rPr>
        <w:t xml:space="preserve"> </w:t>
      </w:r>
      <w:r>
        <w:rPr>
          <w:i/>
          <w:color w:val="1F487C"/>
          <w:sz w:val="18"/>
        </w:rPr>
        <w:t>13:</w:t>
      </w:r>
      <w:r>
        <w:rPr>
          <w:i/>
          <w:color w:val="1F487C"/>
          <w:spacing w:val="-2"/>
          <w:sz w:val="18"/>
        </w:rPr>
        <w:t xml:space="preserve"> </w:t>
      </w:r>
      <w:r>
        <w:rPr>
          <w:i/>
          <w:color w:val="1F487C"/>
          <w:sz w:val="18"/>
        </w:rPr>
        <w:t>Task</w:t>
      </w:r>
      <w:r>
        <w:rPr>
          <w:i/>
          <w:color w:val="1F487C"/>
          <w:spacing w:val="-2"/>
          <w:sz w:val="18"/>
        </w:rPr>
        <w:t xml:space="preserve"> </w:t>
      </w:r>
      <w:r>
        <w:rPr>
          <w:i/>
          <w:color w:val="1F487C"/>
          <w:sz w:val="18"/>
        </w:rPr>
        <w:t>11</w:t>
      </w:r>
      <w:r>
        <w:rPr>
          <w:i/>
          <w:color w:val="1F487C"/>
          <w:spacing w:val="-2"/>
          <w:sz w:val="18"/>
        </w:rPr>
        <w:t xml:space="preserve"> </w:t>
      </w:r>
      <w:r>
        <w:rPr>
          <w:i/>
          <w:color w:val="1F487C"/>
          <w:sz w:val="18"/>
        </w:rPr>
        <w:t>+</w:t>
      </w:r>
      <w:r>
        <w:rPr>
          <w:i/>
          <w:color w:val="1F487C"/>
          <w:spacing w:val="-3"/>
          <w:sz w:val="18"/>
        </w:rPr>
        <w:t xml:space="preserve"> </w:t>
      </w:r>
      <w:r>
        <w:rPr>
          <w:i/>
          <w:color w:val="1F487C"/>
          <w:sz w:val="18"/>
        </w:rPr>
        <w:t>Finalize</w:t>
      </w:r>
    </w:p>
    <w:p w:rsidR="00591BF0" w:rsidRDefault="00591BF0">
      <w:pPr>
        <w:jc w:val="center"/>
        <w:rPr>
          <w:sz w:val="18"/>
        </w:rPr>
        <w:sectPr w:rsidR="00591BF0">
          <w:pgSz w:w="15840" w:h="12240" w:orient="landscape"/>
          <w:pgMar w:top="1800" w:right="840" w:bottom="1200" w:left="1020" w:header="451" w:footer="1011" w:gutter="0"/>
          <w:cols w:space="720"/>
        </w:sectPr>
      </w:pPr>
    </w:p>
    <w:p w:rsidR="00591BF0" w:rsidRDefault="00591BF0">
      <w:pPr>
        <w:pStyle w:val="BodyText"/>
        <w:spacing w:before="9"/>
        <w:rPr>
          <w:i/>
        </w:rPr>
      </w:pPr>
    </w:p>
    <w:p w:rsidR="00591BF0" w:rsidRDefault="008F2759">
      <w:pPr>
        <w:pStyle w:val="BodyText"/>
        <w:spacing w:before="51" w:line="276" w:lineRule="auto"/>
        <w:ind w:left="420" w:right="667" w:firstLine="360"/>
      </w:pPr>
      <w:r>
        <w:t>Throughout</w:t>
      </w:r>
      <w:r>
        <w:rPr>
          <w:spacing w:val="-4"/>
        </w:rPr>
        <w:t xml:space="preserve"> </w:t>
      </w:r>
      <w:r>
        <w:t>the</w:t>
      </w:r>
      <w:r>
        <w:rPr>
          <w:spacing w:val="-2"/>
        </w:rPr>
        <w:t xml:space="preserve"> </w:t>
      </w:r>
      <w:r>
        <w:t>project,</w:t>
      </w:r>
      <w:r>
        <w:rPr>
          <w:spacing w:val="-3"/>
        </w:rPr>
        <w:t xml:space="preserve"> </w:t>
      </w:r>
      <w:r>
        <w:t>the</w:t>
      </w:r>
      <w:r>
        <w:rPr>
          <w:spacing w:val="-2"/>
        </w:rPr>
        <w:t xml:space="preserve"> </w:t>
      </w:r>
      <w:r>
        <w:t>Project</w:t>
      </w:r>
      <w:r>
        <w:rPr>
          <w:spacing w:val="-5"/>
        </w:rPr>
        <w:t xml:space="preserve"> </w:t>
      </w:r>
      <w:r>
        <w:t>Manager</w:t>
      </w:r>
      <w:r>
        <w:rPr>
          <w:spacing w:val="-2"/>
        </w:rPr>
        <w:t xml:space="preserve"> </w:t>
      </w:r>
      <w:r>
        <w:t>will</w:t>
      </w:r>
      <w:r>
        <w:rPr>
          <w:spacing w:val="-2"/>
        </w:rPr>
        <w:t xml:space="preserve"> </w:t>
      </w:r>
      <w:r>
        <w:t>oversee</w:t>
      </w:r>
      <w:r>
        <w:rPr>
          <w:spacing w:val="-2"/>
        </w:rPr>
        <w:t xml:space="preserve"> </w:t>
      </w:r>
      <w:r>
        <w:t>the</w:t>
      </w:r>
      <w:r>
        <w:rPr>
          <w:spacing w:val="-2"/>
        </w:rPr>
        <w:t xml:space="preserve"> </w:t>
      </w:r>
      <w:r>
        <w:t>progress</w:t>
      </w:r>
      <w:r>
        <w:rPr>
          <w:spacing w:val="-4"/>
        </w:rPr>
        <w:t xml:space="preserve"> </w:t>
      </w:r>
      <w:r>
        <w:t>and</w:t>
      </w:r>
      <w:r>
        <w:rPr>
          <w:spacing w:val="-3"/>
        </w:rPr>
        <w:t xml:space="preserve"> </w:t>
      </w:r>
      <w:r>
        <w:t>coordination</w:t>
      </w:r>
      <w:r>
        <w:rPr>
          <w:spacing w:val="-3"/>
        </w:rPr>
        <w:t xml:space="preserve"> </w:t>
      </w:r>
      <w:r>
        <w:t>of</w:t>
      </w:r>
      <w:r>
        <w:rPr>
          <w:spacing w:val="-3"/>
        </w:rPr>
        <w:t xml:space="preserve"> </w:t>
      </w:r>
      <w:r>
        <w:t>tasks,</w:t>
      </w:r>
      <w:r>
        <w:rPr>
          <w:spacing w:val="-3"/>
        </w:rPr>
        <w:t xml:space="preserve"> </w:t>
      </w:r>
      <w:r>
        <w:t>ensuring</w:t>
      </w:r>
      <w:r>
        <w:rPr>
          <w:spacing w:val="-2"/>
        </w:rPr>
        <w:t xml:space="preserve"> </w:t>
      </w:r>
      <w:r>
        <w:t>effective</w:t>
      </w:r>
      <w:r>
        <w:rPr>
          <w:spacing w:val="-51"/>
        </w:rPr>
        <w:t xml:space="preserve"> </w:t>
      </w:r>
      <w:r>
        <w:t>communication</w:t>
      </w:r>
    </w:p>
    <w:p w:rsidR="00591BF0" w:rsidRDefault="008F2759">
      <w:pPr>
        <w:pStyle w:val="BodyText"/>
        <w:spacing w:before="202" w:line="439" w:lineRule="auto"/>
        <w:ind w:left="420" w:right="667"/>
      </w:pPr>
      <w:r>
        <w:t>among</w:t>
      </w:r>
      <w:r>
        <w:rPr>
          <w:spacing w:val="-3"/>
        </w:rPr>
        <w:t xml:space="preserve"> </w:t>
      </w:r>
      <w:r>
        <w:t>team</w:t>
      </w:r>
      <w:r>
        <w:rPr>
          <w:spacing w:val="-1"/>
        </w:rPr>
        <w:t xml:space="preserve"> </w:t>
      </w:r>
      <w:r>
        <w:t>members</w:t>
      </w:r>
      <w:r>
        <w:rPr>
          <w:spacing w:val="-3"/>
        </w:rPr>
        <w:t xml:space="preserve"> </w:t>
      </w:r>
      <w:r>
        <w:t>and</w:t>
      </w:r>
      <w:r>
        <w:rPr>
          <w:spacing w:val="-2"/>
        </w:rPr>
        <w:t xml:space="preserve"> </w:t>
      </w:r>
      <w:r>
        <w:t>stakeholders.</w:t>
      </w:r>
      <w:r>
        <w:rPr>
          <w:spacing w:val="-3"/>
        </w:rPr>
        <w:t xml:space="preserve"> </w:t>
      </w:r>
      <w:r>
        <w:t>The</w:t>
      </w:r>
      <w:r>
        <w:rPr>
          <w:spacing w:val="-1"/>
        </w:rPr>
        <w:t xml:space="preserve"> </w:t>
      </w:r>
      <w:r>
        <w:t>various</w:t>
      </w:r>
      <w:r>
        <w:rPr>
          <w:spacing w:val="-3"/>
        </w:rPr>
        <w:t xml:space="preserve"> </w:t>
      </w:r>
      <w:r>
        <w:t>team</w:t>
      </w:r>
      <w:r>
        <w:rPr>
          <w:spacing w:val="-1"/>
        </w:rPr>
        <w:t xml:space="preserve"> </w:t>
      </w:r>
      <w:r>
        <w:t>will</w:t>
      </w:r>
      <w:r>
        <w:rPr>
          <w:spacing w:val="-2"/>
        </w:rPr>
        <w:t xml:space="preserve"> </w:t>
      </w:r>
      <w:r>
        <w:t>work</w:t>
      </w:r>
      <w:r>
        <w:rPr>
          <w:spacing w:val="-1"/>
        </w:rPr>
        <w:t xml:space="preserve"> </w:t>
      </w:r>
      <w:r>
        <w:t>collaboratively</w:t>
      </w:r>
      <w:r>
        <w:rPr>
          <w:spacing w:val="-3"/>
        </w:rPr>
        <w:t xml:space="preserve"> </w:t>
      </w:r>
      <w:r>
        <w:t>under</w:t>
      </w:r>
      <w:r>
        <w:rPr>
          <w:spacing w:val="-2"/>
        </w:rPr>
        <w:t xml:space="preserve"> </w:t>
      </w:r>
      <w:r>
        <w:t>the</w:t>
      </w:r>
      <w:r>
        <w:rPr>
          <w:spacing w:val="-2"/>
        </w:rPr>
        <w:t xml:space="preserve"> </w:t>
      </w:r>
      <w:r>
        <w:t>guidance</w:t>
      </w:r>
      <w:r>
        <w:rPr>
          <w:spacing w:val="-1"/>
        </w:rPr>
        <w:t xml:space="preserve"> </w:t>
      </w:r>
      <w:r>
        <w:t>of</w:t>
      </w:r>
      <w:r>
        <w:rPr>
          <w:spacing w:val="-3"/>
        </w:rPr>
        <w:t xml:space="preserve"> </w:t>
      </w:r>
      <w:r>
        <w:t>the</w:t>
      </w:r>
      <w:r>
        <w:rPr>
          <w:spacing w:val="-2"/>
        </w:rPr>
        <w:t xml:space="preserve"> </w:t>
      </w:r>
      <w:r>
        <w:t>Project</w:t>
      </w:r>
      <w:r>
        <w:rPr>
          <w:spacing w:val="-4"/>
        </w:rPr>
        <w:t xml:space="preserve"> </w:t>
      </w:r>
      <w:r>
        <w:t>Manager</w:t>
      </w:r>
      <w:r>
        <w:rPr>
          <w:spacing w:val="-1"/>
        </w:rPr>
        <w:t xml:space="preserve"> </w:t>
      </w:r>
      <w:r>
        <w:t>to</w:t>
      </w:r>
      <w:r>
        <w:rPr>
          <w:spacing w:val="-52"/>
        </w:rPr>
        <w:t xml:space="preserve"> </w:t>
      </w:r>
      <w:r>
        <w:t>achieve</w:t>
      </w:r>
      <w:r>
        <w:rPr>
          <w:spacing w:val="-1"/>
        </w:rPr>
        <w:t xml:space="preserve"> </w:t>
      </w:r>
      <w:r>
        <w:t>the project's</w:t>
      </w:r>
      <w:r>
        <w:rPr>
          <w:spacing w:val="-1"/>
        </w:rPr>
        <w:t xml:space="preserve"> </w:t>
      </w:r>
      <w:r>
        <w:t>objectives.</w:t>
      </w:r>
    </w:p>
    <w:p w:rsidR="00591BF0" w:rsidRDefault="008F2759">
      <w:pPr>
        <w:pStyle w:val="Heading3"/>
        <w:numPr>
          <w:ilvl w:val="0"/>
          <w:numId w:val="8"/>
        </w:numPr>
        <w:tabs>
          <w:tab w:val="left" w:pos="638"/>
        </w:tabs>
        <w:spacing w:before="81"/>
      </w:pPr>
      <w:bookmarkStart w:id="9" w:name="_bookmark7"/>
      <w:bookmarkEnd w:id="9"/>
      <w:r>
        <w:t>Use</w:t>
      </w:r>
      <w:r>
        <w:rPr>
          <w:spacing w:val="-9"/>
        </w:rPr>
        <w:t xml:space="preserve"> </w:t>
      </w:r>
      <w:r>
        <w:t>Appropriate</w:t>
      </w:r>
      <w:r>
        <w:rPr>
          <w:spacing w:val="-7"/>
        </w:rPr>
        <w:t xml:space="preserve"> </w:t>
      </w:r>
      <w:r>
        <w:t>Tools</w:t>
      </w:r>
    </w:p>
    <w:p w:rsidR="00153018" w:rsidRDefault="00153018" w:rsidP="00153018">
      <w:pPr>
        <w:pStyle w:val="BodyText"/>
        <w:spacing w:before="131"/>
        <w:ind w:left="1140"/>
      </w:pPr>
      <w:r w:rsidRPr="00153018">
        <w:t xml:space="preserve"> </w:t>
      </w:r>
      <w:r>
        <w:t>We employed the Gantt chart tool for this project in order to guarantee effective project management and smooth cooperation amongst team members. The characteristics and capabilities of the chosen tools have been carefully considered, and they have been adapted to the particular requirements of the project. This is a description of the tools used and the rationale for the selection:</w:t>
      </w:r>
    </w:p>
    <w:p w:rsidR="00153018" w:rsidRDefault="00153018" w:rsidP="00153018">
      <w:pPr>
        <w:pStyle w:val="BodyText"/>
        <w:spacing w:before="131"/>
        <w:ind w:left="1140"/>
      </w:pPr>
      <w:r>
        <w:t>A Gantt chart uses a horizontal time axis to display the anticipated work and activities for a project. A vertical bar is used to symbolize each work, and the length of the bar indicates how long it takes to do the task. The Gantt chart displays the tasks that need to be completed, their start and finish times, and the relationships between them.</w:t>
      </w:r>
    </w:p>
    <w:p w:rsidR="00591BF0" w:rsidRDefault="00153018" w:rsidP="00153018">
      <w:pPr>
        <w:pStyle w:val="BodyText"/>
        <w:spacing w:before="131"/>
        <w:ind w:left="1140"/>
      </w:pPr>
      <w:r>
        <w:t>Gantt charts are used for project schedule visualization, work progress management, time requirement quantification, resource allocation, and planning efficiency.</w:t>
      </w:r>
    </w:p>
    <w:p w:rsidR="00591BF0" w:rsidRDefault="00591BF0">
      <w:pPr>
        <w:spacing w:line="276" w:lineRule="auto"/>
        <w:sectPr w:rsidR="00591BF0">
          <w:headerReference w:type="default" r:id="rId28"/>
          <w:footerReference w:type="default" r:id="rId29"/>
          <w:pgSz w:w="15840" w:h="12240" w:orient="landscape"/>
          <w:pgMar w:top="1160" w:right="840" w:bottom="1120" w:left="1020" w:header="451" w:footer="931" w:gutter="0"/>
          <w:cols w:space="720"/>
        </w:sectPr>
      </w:pPr>
    </w:p>
    <w:p w:rsidR="00591BF0" w:rsidRDefault="00591BF0">
      <w:pPr>
        <w:pStyle w:val="BodyText"/>
        <w:spacing w:before="10"/>
        <w:rPr>
          <w:sz w:val="26"/>
        </w:rPr>
      </w:pPr>
    </w:p>
    <w:p w:rsidR="00591BF0" w:rsidRDefault="00153018">
      <w:pPr>
        <w:pStyle w:val="Heading2"/>
        <w:spacing w:before="27" w:line="276" w:lineRule="auto"/>
        <w:ind w:right="1827"/>
      </w:pPr>
      <w:bookmarkStart w:id="10" w:name="_bookmark8"/>
      <w:bookmarkEnd w:id="10"/>
      <w:r>
        <w:rPr>
          <w:lang w:val="vi-VN"/>
        </w:rPr>
        <w:t xml:space="preserve">P6. </w:t>
      </w:r>
      <w:r w:rsidR="008F2759">
        <w:t>Communicate appropriate project recommendations for technical and non-</w:t>
      </w:r>
      <w:r w:rsidR="008F2759">
        <w:rPr>
          <w:spacing w:val="-80"/>
        </w:rPr>
        <w:t xml:space="preserve"> </w:t>
      </w:r>
      <w:r w:rsidR="008F2759">
        <w:t>technical audiences.</w:t>
      </w:r>
    </w:p>
    <w:p w:rsidR="00591BF0" w:rsidRDefault="008F2759">
      <w:pPr>
        <w:pStyle w:val="Heading3"/>
        <w:numPr>
          <w:ilvl w:val="0"/>
          <w:numId w:val="3"/>
        </w:numPr>
        <w:tabs>
          <w:tab w:val="left" w:pos="700"/>
        </w:tabs>
        <w:spacing w:before="280"/>
      </w:pPr>
      <w:bookmarkStart w:id="11" w:name="_bookmark9"/>
      <w:bookmarkEnd w:id="11"/>
      <w:r>
        <w:t>Project</w:t>
      </w:r>
      <w:r>
        <w:rPr>
          <w:spacing w:val="-9"/>
        </w:rPr>
        <w:t xml:space="preserve"> </w:t>
      </w:r>
      <w:r>
        <w:t>Objective:</w:t>
      </w:r>
    </w:p>
    <w:p w:rsidR="00591BF0" w:rsidRDefault="00153018">
      <w:pPr>
        <w:pStyle w:val="BodyText"/>
        <w:spacing w:before="131" w:line="276" w:lineRule="auto"/>
        <w:ind w:left="420" w:right="667"/>
      </w:pPr>
      <w:r w:rsidRPr="00153018">
        <w:t>The Research on the Impact of Big Data on the Economy aims to investigate the multifaceted effects of Big Data utilization on economic landscapes. This project centers on examining the influence of Big Data on various economic indicators, processes, and sectors to gain insights into its implications for economic growth, innovation, and sustainability. Through rigorous analysis and evaluation, the research seeks to identify opportunities and challenges associated with Big Data adoption, ultimately contributing to informed decision-making and policy formulation for fostering a r</w:t>
      </w:r>
      <w:r>
        <w:t>esilient and prosperous economy</w:t>
      </w:r>
      <w:r w:rsidR="008F2759">
        <w:t>.</w:t>
      </w:r>
    </w:p>
    <w:p w:rsidR="00591BF0" w:rsidRDefault="00591BF0">
      <w:pPr>
        <w:pStyle w:val="BodyText"/>
        <w:rPr>
          <w:sz w:val="23"/>
        </w:rPr>
      </w:pPr>
    </w:p>
    <w:p w:rsidR="00591BF0" w:rsidRDefault="008F2759">
      <w:pPr>
        <w:pStyle w:val="Heading3"/>
        <w:numPr>
          <w:ilvl w:val="0"/>
          <w:numId w:val="3"/>
        </w:numPr>
        <w:tabs>
          <w:tab w:val="left" w:pos="700"/>
        </w:tabs>
      </w:pPr>
      <w:bookmarkStart w:id="12" w:name="_bookmark10"/>
      <w:bookmarkEnd w:id="12"/>
      <w:r>
        <w:t>Stakeholders</w:t>
      </w:r>
      <w:r>
        <w:rPr>
          <w:spacing w:val="-13"/>
        </w:rPr>
        <w:t xml:space="preserve"> </w:t>
      </w:r>
      <w:r>
        <w:t>Stakeholders:</w:t>
      </w:r>
    </w:p>
    <w:p w:rsidR="00591BF0" w:rsidRDefault="00153018">
      <w:pPr>
        <w:pStyle w:val="BodyText"/>
        <w:spacing w:before="131"/>
        <w:ind w:left="1140"/>
      </w:pPr>
      <w:r w:rsidRPr="00153018">
        <w:t xml:space="preserve">The research project on the Impact of Big Data on the Economy involves collaboration and engagement with </w:t>
      </w:r>
      <w:r>
        <w:t>various stakeholders, including</w:t>
      </w:r>
      <w:r w:rsidR="008F2759">
        <w:t>:</w:t>
      </w:r>
    </w:p>
    <w:p w:rsidR="00591BF0" w:rsidRDefault="00591BF0">
      <w:pPr>
        <w:pStyle w:val="BodyText"/>
        <w:spacing w:before="12"/>
        <w:rPr>
          <w:sz w:val="19"/>
        </w:rPr>
      </w:pPr>
    </w:p>
    <w:p w:rsidR="00153018" w:rsidRPr="00153018" w:rsidRDefault="00153018" w:rsidP="00153018">
      <w:pPr>
        <w:pStyle w:val="BodyText"/>
        <w:spacing w:before="51" w:line="276" w:lineRule="auto"/>
        <w:ind w:left="420" w:right="935"/>
        <w:rPr>
          <w:b/>
        </w:rPr>
      </w:pPr>
      <w:r w:rsidRPr="00153018">
        <w:rPr>
          <w:b/>
        </w:rPr>
        <w:t xml:space="preserve">Major Economic Players: </w:t>
      </w:r>
      <w:r w:rsidRPr="00153018">
        <w:t>These include leading corporations, financial institutions, and industry leaders involved in Big Data utilization. Their insights and data contributions are crucial for understanding the economic impact of Big Data across different sectors.</w:t>
      </w:r>
    </w:p>
    <w:p w:rsidR="00153018" w:rsidRPr="00153018" w:rsidRDefault="00153018" w:rsidP="00153018">
      <w:pPr>
        <w:pStyle w:val="BodyText"/>
        <w:spacing w:before="51" w:line="276" w:lineRule="auto"/>
        <w:ind w:left="420" w:right="935"/>
        <w:rPr>
          <w:b/>
        </w:rPr>
      </w:pPr>
    </w:p>
    <w:p w:rsidR="00153018" w:rsidRPr="00153018" w:rsidRDefault="00153018" w:rsidP="00153018">
      <w:pPr>
        <w:pStyle w:val="BodyText"/>
        <w:spacing w:before="51" w:line="276" w:lineRule="auto"/>
        <w:ind w:left="420" w:right="935"/>
      </w:pPr>
      <w:r w:rsidRPr="00153018">
        <w:rPr>
          <w:b/>
        </w:rPr>
        <w:t xml:space="preserve">Government and Regulatory Authorities: </w:t>
      </w:r>
      <w:r w:rsidRPr="00153018">
        <w:t>Collaboration with governmental agencies and regulatory bodies is essential for providing insights into policy frameworks, regulatory environments, and economic governance affected by Big Data utilization.</w:t>
      </w:r>
    </w:p>
    <w:p w:rsidR="00153018" w:rsidRPr="00153018" w:rsidRDefault="00153018" w:rsidP="00153018">
      <w:pPr>
        <w:pStyle w:val="BodyText"/>
        <w:spacing w:before="51" w:line="276" w:lineRule="auto"/>
        <w:ind w:left="420" w:right="935"/>
        <w:rPr>
          <w:b/>
        </w:rPr>
      </w:pPr>
    </w:p>
    <w:p w:rsidR="00153018" w:rsidRPr="00153018" w:rsidRDefault="00153018" w:rsidP="00153018">
      <w:pPr>
        <w:pStyle w:val="BodyText"/>
        <w:spacing w:before="51" w:line="276" w:lineRule="auto"/>
        <w:ind w:left="420" w:right="935"/>
        <w:rPr>
          <w:b/>
        </w:rPr>
      </w:pPr>
      <w:r w:rsidRPr="00153018">
        <w:rPr>
          <w:b/>
        </w:rPr>
        <w:t xml:space="preserve">Academic and Research Institutions: </w:t>
      </w:r>
      <w:r w:rsidRPr="00153018">
        <w:t>Partnership with academic and research organizations allows for access to expertise, data, and methodologies essential for conducting comprehensive studies on the economic implications of Big Data.</w:t>
      </w:r>
    </w:p>
    <w:p w:rsidR="00153018" w:rsidRPr="00153018" w:rsidRDefault="00153018" w:rsidP="00153018">
      <w:pPr>
        <w:pStyle w:val="BodyText"/>
        <w:spacing w:before="51" w:line="276" w:lineRule="auto"/>
        <w:ind w:left="420" w:right="935"/>
        <w:rPr>
          <w:b/>
        </w:rPr>
      </w:pPr>
    </w:p>
    <w:p w:rsidR="00153018" w:rsidRPr="00153018" w:rsidRDefault="00153018" w:rsidP="00153018">
      <w:pPr>
        <w:pStyle w:val="BodyText"/>
        <w:spacing w:before="51" w:line="276" w:lineRule="auto"/>
        <w:ind w:left="420" w:right="935"/>
        <w:rPr>
          <w:b/>
        </w:rPr>
      </w:pPr>
      <w:r w:rsidRPr="00153018">
        <w:rPr>
          <w:b/>
        </w:rPr>
        <w:t xml:space="preserve">Business Communities: </w:t>
      </w:r>
      <w:r w:rsidRPr="00153018">
        <w:t>Engagement with business communities, including startups, SMEs, and entrepreneurs, provides insights into the practical applications of Big Data in driving economic innovation, entrepreneurship, and market competitiveness.</w:t>
      </w:r>
    </w:p>
    <w:p w:rsidR="00153018" w:rsidRPr="00153018" w:rsidRDefault="00153018" w:rsidP="00153018">
      <w:pPr>
        <w:pStyle w:val="BodyText"/>
        <w:spacing w:before="51" w:line="276" w:lineRule="auto"/>
        <w:ind w:left="420" w:right="935"/>
        <w:rPr>
          <w:b/>
        </w:rPr>
      </w:pPr>
    </w:p>
    <w:p w:rsidR="00153018" w:rsidRPr="00153018" w:rsidRDefault="00153018" w:rsidP="00153018">
      <w:pPr>
        <w:pStyle w:val="BodyText"/>
        <w:spacing w:before="51" w:line="276" w:lineRule="auto"/>
        <w:ind w:left="420" w:right="935"/>
        <w:rPr>
          <w:b/>
        </w:rPr>
      </w:pPr>
      <w:r w:rsidRPr="00153018">
        <w:rPr>
          <w:b/>
        </w:rPr>
        <w:t xml:space="preserve">Consumer Advocacy Groups: </w:t>
      </w:r>
      <w:r w:rsidRPr="00153018">
        <w:t>Collaboration with consumer advocacy groups ensures that research efforts consider the implications of Big Data on consumer rights, privacy, and welfare within the economy.</w:t>
      </w:r>
    </w:p>
    <w:p w:rsidR="00153018" w:rsidRPr="00153018" w:rsidRDefault="00153018" w:rsidP="00153018">
      <w:pPr>
        <w:pStyle w:val="BodyText"/>
        <w:spacing w:before="51" w:line="276" w:lineRule="auto"/>
        <w:ind w:left="420" w:right="935"/>
        <w:rPr>
          <w:b/>
        </w:rPr>
      </w:pPr>
    </w:p>
    <w:p w:rsidR="00153018" w:rsidRPr="00153018" w:rsidRDefault="00153018" w:rsidP="00153018">
      <w:pPr>
        <w:pStyle w:val="BodyText"/>
        <w:spacing w:before="51" w:line="276" w:lineRule="auto"/>
        <w:ind w:left="420" w:right="935"/>
        <w:rPr>
          <w:b/>
        </w:rPr>
      </w:pPr>
      <w:r w:rsidRPr="00153018">
        <w:rPr>
          <w:b/>
        </w:rPr>
        <w:t xml:space="preserve">International Organizations: </w:t>
      </w:r>
      <w:r w:rsidRPr="00153018">
        <w:t>Cooperation with international organizations such as the World Bank, IMF, and OECD provides a global perspective on the economic impact of Big Data and facilitates cross-country comparisons and benchmarking.</w:t>
      </w:r>
    </w:p>
    <w:p w:rsidR="00153018" w:rsidRPr="00153018" w:rsidRDefault="00153018" w:rsidP="00153018">
      <w:pPr>
        <w:pStyle w:val="BodyText"/>
        <w:spacing w:before="51" w:line="276" w:lineRule="auto"/>
        <w:ind w:left="420" w:right="935"/>
        <w:rPr>
          <w:b/>
        </w:rPr>
      </w:pPr>
    </w:p>
    <w:p w:rsidR="00153018" w:rsidRPr="00153018" w:rsidRDefault="00153018" w:rsidP="00153018">
      <w:pPr>
        <w:pStyle w:val="BodyText"/>
        <w:spacing w:before="51" w:line="276" w:lineRule="auto"/>
        <w:ind w:left="420" w:right="935"/>
      </w:pPr>
      <w:r w:rsidRPr="00153018">
        <w:rPr>
          <w:b/>
        </w:rPr>
        <w:t xml:space="preserve">Non-Governmental Organizations (NGOs): </w:t>
      </w:r>
      <w:r w:rsidRPr="00153018">
        <w:t>Collaboration with NGOs focused on economic development, human rights, and social justice helps address ethical, social, and environmental concerns related to Big Data utilization in the economy.</w:t>
      </w:r>
    </w:p>
    <w:p w:rsidR="00153018" w:rsidRPr="00153018" w:rsidRDefault="00153018" w:rsidP="00153018">
      <w:pPr>
        <w:pStyle w:val="BodyText"/>
        <w:spacing w:before="51" w:line="276" w:lineRule="auto"/>
        <w:ind w:left="420" w:right="935"/>
        <w:rPr>
          <w:b/>
        </w:rPr>
      </w:pPr>
    </w:p>
    <w:p w:rsidR="00153018" w:rsidRPr="00153018" w:rsidRDefault="00153018" w:rsidP="00153018">
      <w:pPr>
        <w:pStyle w:val="BodyText"/>
        <w:spacing w:before="51" w:line="276" w:lineRule="auto"/>
        <w:ind w:left="420" w:right="935"/>
      </w:pPr>
      <w:r w:rsidRPr="00153018">
        <w:rPr>
          <w:b/>
        </w:rPr>
        <w:t xml:space="preserve">Local Communities: </w:t>
      </w:r>
      <w:r w:rsidRPr="00153018">
        <w:t>Engagement with local communities affected by Big Data initiatives fosters transparency, accountability, and community participation in shaping economic policies and practices related to Big Data utilization.</w:t>
      </w:r>
    </w:p>
    <w:p w:rsidR="00153018" w:rsidRPr="00153018" w:rsidRDefault="00153018" w:rsidP="00153018">
      <w:pPr>
        <w:pStyle w:val="BodyText"/>
        <w:spacing w:before="51" w:line="276" w:lineRule="auto"/>
        <w:ind w:left="420" w:right="935"/>
        <w:rPr>
          <w:b/>
        </w:rPr>
      </w:pPr>
    </w:p>
    <w:p w:rsidR="00591BF0" w:rsidRDefault="00153018" w:rsidP="00153018">
      <w:pPr>
        <w:pStyle w:val="BodyText"/>
        <w:spacing w:before="51" w:line="276" w:lineRule="auto"/>
        <w:ind w:left="420" w:right="935"/>
      </w:pPr>
      <w:r w:rsidRPr="00153018">
        <w:rPr>
          <w:b/>
        </w:rPr>
        <w:t xml:space="preserve">Media and Public Opinion: </w:t>
      </w:r>
      <w:r w:rsidRPr="00153018">
        <w:t>Collaboration with media outlets and public opinion influencers helps disseminate research findings, raise awareness, and facilitate public discourse on the economic implications of Big Data in society</w:t>
      </w:r>
      <w:r w:rsidR="008F2759" w:rsidRPr="00153018">
        <w:t>.</w:t>
      </w:r>
    </w:p>
    <w:p w:rsidR="00591BF0" w:rsidRDefault="00591BF0">
      <w:pPr>
        <w:pStyle w:val="BodyText"/>
        <w:spacing w:before="2"/>
        <w:rPr>
          <w:sz w:val="23"/>
        </w:rPr>
      </w:pPr>
    </w:p>
    <w:p w:rsidR="00591BF0" w:rsidRDefault="00153018">
      <w:pPr>
        <w:pStyle w:val="Heading3"/>
        <w:numPr>
          <w:ilvl w:val="0"/>
          <w:numId w:val="3"/>
        </w:numPr>
        <w:tabs>
          <w:tab w:val="left" w:pos="638"/>
        </w:tabs>
        <w:ind w:left="637" w:hanging="218"/>
      </w:pPr>
      <w:bookmarkStart w:id="13" w:name="_bookmark11"/>
      <w:bookmarkEnd w:id="13"/>
      <w:r>
        <w:rPr>
          <w:lang w:val="vi-VN"/>
        </w:rPr>
        <w:t xml:space="preserve"> </w:t>
      </w:r>
      <w:r w:rsidR="008F2759">
        <w:t>For</w:t>
      </w:r>
      <w:r w:rsidR="008F2759">
        <w:rPr>
          <w:spacing w:val="-4"/>
        </w:rPr>
        <w:t xml:space="preserve"> </w:t>
      </w:r>
      <w:r w:rsidR="008F2759">
        <w:t>Technical</w:t>
      </w:r>
      <w:r w:rsidR="008F2759">
        <w:rPr>
          <w:spacing w:val="-2"/>
        </w:rPr>
        <w:t xml:space="preserve"> </w:t>
      </w:r>
      <w:r w:rsidR="008F2759">
        <w:t>Audience:</w:t>
      </w:r>
    </w:p>
    <w:p w:rsidR="00591BF0" w:rsidRDefault="00153018">
      <w:pPr>
        <w:spacing w:before="130" w:line="276" w:lineRule="auto"/>
        <w:ind w:left="420" w:right="758" w:firstLine="720"/>
      </w:pPr>
      <w:r w:rsidRPr="00153018">
        <w:t>The Research on the Impact of Big Data on the Economy is a comprehensive endeavor designed to analyze and understand the intricate relationship between Big Data utilization and economic dynamics. Here are the key components of this research initiative</w:t>
      </w:r>
      <w:r w:rsidR="008F2759">
        <w:t>:</w:t>
      </w:r>
    </w:p>
    <w:p w:rsidR="00591BF0" w:rsidRDefault="00591BF0">
      <w:pPr>
        <w:pStyle w:val="BodyText"/>
        <w:spacing w:before="5"/>
        <w:rPr>
          <w:sz w:val="16"/>
        </w:rPr>
      </w:pPr>
    </w:p>
    <w:p w:rsidR="00153018" w:rsidRPr="00153018" w:rsidRDefault="00153018" w:rsidP="00153018">
      <w:pPr>
        <w:spacing w:line="276" w:lineRule="auto"/>
        <w:ind w:left="420" w:right="1476"/>
        <w:rPr>
          <w:b/>
        </w:rPr>
      </w:pPr>
      <w:r w:rsidRPr="00153018">
        <w:rPr>
          <w:b/>
        </w:rPr>
        <w:t xml:space="preserve">Economic Data Analysis: </w:t>
      </w:r>
      <w:r w:rsidRPr="00153018">
        <w:t>We will employ advanced data analytics techniques to analyze large-scale economic datasets, including GDP, employment rates, trade volumes, and innovation metrics. Through rigorous analysis, we aim to uncover patterns, correlations, and trends that shed light on the impact of Big Data on economic indicators.</w:t>
      </w:r>
    </w:p>
    <w:p w:rsidR="00153018" w:rsidRPr="00153018" w:rsidRDefault="00153018" w:rsidP="00153018">
      <w:pPr>
        <w:spacing w:line="276" w:lineRule="auto"/>
        <w:ind w:left="420" w:right="1476"/>
        <w:rPr>
          <w:b/>
        </w:rPr>
      </w:pPr>
    </w:p>
    <w:p w:rsidR="00153018" w:rsidRPr="00153018" w:rsidRDefault="00153018" w:rsidP="00153018">
      <w:pPr>
        <w:spacing w:line="276" w:lineRule="auto"/>
        <w:ind w:left="420" w:right="1476"/>
        <w:rPr>
          <w:b/>
        </w:rPr>
      </w:pPr>
      <w:r w:rsidRPr="00153018">
        <w:rPr>
          <w:b/>
        </w:rPr>
        <w:t xml:space="preserve">Predictive Modeling: </w:t>
      </w:r>
      <w:r w:rsidRPr="00153018">
        <w:t>Utilizing machine learning algorithms and predictive modeling techniques, we will develop models to forecast economic trends and behaviors influenced by Big Data. These models will provide insights into future economic scenarios and assist policymakers and businesses in making informed decisions.</w:t>
      </w:r>
    </w:p>
    <w:p w:rsidR="00153018" w:rsidRPr="00153018" w:rsidRDefault="00153018" w:rsidP="00153018">
      <w:pPr>
        <w:spacing w:line="276" w:lineRule="auto"/>
        <w:ind w:left="420" w:right="1476"/>
        <w:rPr>
          <w:b/>
        </w:rPr>
      </w:pPr>
    </w:p>
    <w:p w:rsidR="00153018" w:rsidRPr="00153018" w:rsidRDefault="00153018" w:rsidP="00153018">
      <w:pPr>
        <w:spacing w:line="276" w:lineRule="auto"/>
        <w:ind w:left="420" w:right="1476"/>
        <w:rPr>
          <w:b/>
        </w:rPr>
      </w:pPr>
      <w:r w:rsidRPr="00153018">
        <w:rPr>
          <w:b/>
        </w:rPr>
        <w:t xml:space="preserve">Policy Analysis: </w:t>
      </w:r>
      <w:r w:rsidRPr="00153018">
        <w:t xml:space="preserve">We will assess the implications of Big Data adoption on economic policies, regulations, and governance structures. By </w:t>
      </w:r>
      <w:r w:rsidRPr="00153018">
        <w:lastRenderedPageBreak/>
        <w:t>analyzing policy frameworks and their alignment with Big Data initiatives, we aim to identify opportunities for policy innovation and optimization to maximize economic benefits.</w:t>
      </w:r>
    </w:p>
    <w:p w:rsidR="00153018" w:rsidRPr="00153018" w:rsidRDefault="00153018" w:rsidP="00153018">
      <w:pPr>
        <w:spacing w:line="276" w:lineRule="auto"/>
        <w:ind w:left="420" w:right="1476"/>
        <w:rPr>
          <w:b/>
        </w:rPr>
      </w:pPr>
    </w:p>
    <w:p w:rsidR="00153018" w:rsidRPr="00153018" w:rsidRDefault="00153018" w:rsidP="00153018">
      <w:pPr>
        <w:spacing w:line="276" w:lineRule="auto"/>
        <w:ind w:left="420" w:right="1476"/>
        <w:rPr>
          <w:b/>
        </w:rPr>
      </w:pPr>
      <w:r w:rsidRPr="00153018">
        <w:rPr>
          <w:b/>
        </w:rPr>
        <w:t xml:space="preserve">Sectoral Studies: </w:t>
      </w:r>
      <w:r w:rsidRPr="00153018">
        <w:t>Conducting in-depth studies on specific economic sectors, such as finance, healthcare, and manufacturing, we will examine the differential impacts of Big Data utilization. These sectoral analyses will provide insights into sector-specific challenges, opportunities, and strategies for leveraging Big Data effectively.</w:t>
      </w:r>
    </w:p>
    <w:p w:rsidR="00153018" w:rsidRPr="00153018" w:rsidRDefault="00153018" w:rsidP="00153018">
      <w:pPr>
        <w:spacing w:line="276" w:lineRule="auto"/>
        <w:ind w:left="420" w:right="1476"/>
        <w:rPr>
          <w:b/>
        </w:rPr>
      </w:pPr>
    </w:p>
    <w:p w:rsidR="00153018" w:rsidRPr="00153018" w:rsidRDefault="00153018" w:rsidP="00153018">
      <w:pPr>
        <w:spacing w:line="276" w:lineRule="auto"/>
        <w:ind w:left="420" w:right="1476"/>
        <w:rPr>
          <w:b/>
        </w:rPr>
      </w:pPr>
      <w:r w:rsidRPr="00153018">
        <w:rPr>
          <w:b/>
        </w:rPr>
        <w:t xml:space="preserve">Stakeholder Engagement: </w:t>
      </w:r>
      <w:r w:rsidRPr="00153018">
        <w:t>Collaboration with stakeholders including policymakers, industry experts, and academic researchers is integral to the research process. By engaging stakeholders in dialogues and consultations, we aim to gather diverse perspectives, validate research findings, and foster knowledge exchange.</w:t>
      </w:r>
    </w:p>
    <w:p w:rsidR="00153018" w:rsidRPr="00153018" w:rsidRDefault="00153018" w:rsidP="00153018">
      <w:pPr>
        <w:spacing w:line="276" w:lineRule="auto"/>
        <w:ind w:left="420" w:right="1476"/>
        <w:rPr>
          <w:b/>
        </w:rPr>
      </w:pPr>
    </w:p>
    <w:p w:rsidR="00153018" w:rsidRPr="00153018" w:rsidRDefault="00153018" w:rsidP="00153018">
      <w:pPr>
        <w:spacing w:line="276" w:lineRule="auto"/>
        <w:ind w:left="420" w:right="1476"/>
        <w:rPr>
          <w:b/>
        </w:rPr>
      </w:pPr>
      <w:r w:rsidRPr="00153018">
        <w:rPr>
          <w:b/>
        </w:rPr>
        <w:t xml:space="preserve">Ethical Considerations: </w:t>
      </w:r>
      <w:r w:rsidRPr="00153018">
        <w:t>We will address ethical considerations such as data privacy, security, and fairness in the utilization of Big Data for economic research purposes. By adhering to ethical principles and guidelines, we aim to ensure the integrity and trustworthiness of our research outcomes.</w:t>
      </w:r>
    </w:p>
    <w:p w:rsidR="00153018" w:rsidRPr="00153018" w:rsidRDefault="00153018" w:rsidP="00153018">
      <w:pPr>
        <w:spacing w:line="276" w:lineRule="auto"/>
        <w:ind w:left="420" w:right="1476"/>
        <w:rPr>
          <w:b/>
        </w:rPr>
      </w:pPr>
    </w:p>
    <w:p w:rsidR="00591BF0" w:rsidRPr="00153018" w:rsidRDefault="00153018" w:rsidP="00153018">
      <w:pPr>
        <w:spacing w:line="276" w:lineRule="auto"/>
        <w:ind w:left="420" w:right="1476"/>
      </w:pPr>
      <w:r w:rsidRPr="00153018">
        <w:t>Through these components, the research initiative aims to advance understanding of the impact of Big Data on the economy, inform evidence-based decision-making, and contribute to the development of sustainable and resilient economic systems</w:t>
      </w:r>
      <w:r w:rsidR="008F2759" w:rsidRPr="00153018">
        <w:t>.</w:t>
      </w:r>
    </w:p>
    <w:p w:rsidR="00591BF0" w:rsidRDefault="00591BF0">
      <w:pPr>
        <w:pStyle w:val="BodyText"/>
        <w:spacing w:before="10"/>
        <w:rPr>
          <w:sz w:val="22"/>
        </w:rPr>
      </w:pPr>
    </w:p>
    <w:p w:rsidR="00591BF0" w:rsidRDefault="008F2759">
      <w:pPr>
        <w:pStyle w:val="Heading3"/>
        <w:numPr>
          <w:ilvl w:val="0"/>
          <w:numId w:val="3"/>
        </w:numPr>
        <w:tabs>
          <w:tab w:val="left" w:pos="700"/>
        </w:tabs>
        <w:spacing w:before="1"/>
      </w:pPr>
      <w:bookmarkStart w:id="14" w:name="_bookmark12"/>
      <w:bookmarkEnd w:id="14"/>
      <w:r>
        <w:t>For</w:t>
      </w:r>
      <w:r>
        <w:rPr>
          <w:spacing w:val="-5"/>
        </w:rPr>
        <w:t xml:space="preserve"> </w:t>
      </w:r>
      <w:r>
        <w:t>Non-Technical</w:t>
      </w:r>
      <w:r>
        <w:rPr>
          <w:spacing w:val="-4"/>
        </w:rPr>
        <w:t xml:space="preserve"> </w:t>
      </w:r>
      <w:r>
        <w:t>Audience.</w:t>
      </w:r>
    </w:p>
    <w:p w:rsidR="00591BF0" w:rsidRDefault="00153018">
      <w:pPr>
        <w:pStyle w:val="BodyText"/>
        <w:spacing w:before="130" w:line="276" w:lineRule="auto"/>
        <w:ind w:left="420" w:right="667" w:firstLine="720"/>
      </w:pPr>
      <w:r w:rsidRPr="00153018">
        <w:t>Big Data is actively researching how Big Data impacts our economy and society. Here's what we're doing to under</w:t>
      </w:r>
      <w:r>
        <w:t>stand and address these effects</w:t>
      </w:r>
      <w:r w:rsidR="008F2759">
        <w:t>:</w:t>
      </w:r>
    </w:p>
    <w:p w:rsidR="00153018" w:rsidRPr="00153018" w:rsidRDefault="00153018" w:rsidP="00153018">
      <w:pPr>
        <w:pStyle w:val="BodyText"/>
        <w:spacing w:before="200" w:line="276" w:lineRule="auto"/>
        <w:ind w:left="420"/>
        <w:rPr>
          <w:b/>
        </w:rPr>
      </w:pPr>
      <w:r w:rsidRPr="00153018">
        <w:rPr>
          <w:b/>
        </w:rPr>
        <w:t xml:space="preserve">Understanding Economic Impact: </w:t>
      </w:r>
      <w:r w:rsidRPr="00153018">
        <w:t>We're studying how Big Data affects our economy, including things like job growth, business success, and overall financial health. By understanding these impacts, we can make better decisions to benefit everyone.</w:t>
      </w:r>
    </w:p>
    <w:p w:rsidR="00153018" w:rsidRPr="00153018" w:rsidRDefault="00153018" w:rsidP="00153018">
      <w:pPr>
        <w:pStyle w:val="BodyText"/>
        <w:spacing w:before="200" w:line="276" w:lineRule="auto"/>
        <w:ind w:left="420"/>
        <w:rPr>
          <w:b/>
        </w:rPr>
      </w:pPr>
    </w:p>
    <w:p w:rsidR="00153018" w:rsidRPr="00153018" w:rsidRDefault="00153018" w:rsidP="00153018">
      <w:pPr>
        <w:pStyle w:val="BodyText"/>
        <w:spacing w:before="200" w:line="276" w:lineRule="auto"/>
        <w:ind w:left="420"/>
        <w:rPr>
          <w:b/>
        </w:rPr>
      </w:pPr>
      <w:r w:rsidRPr="00153018">
        <w:rPr>
          <w:b/>
        </w:rPr>
        <w:t xml:space="preserve">Planning for the Future: </w:t>
      </w:r>
      <w:r w:rsidRPr="00153018">
        <w:t>We're looking at how Big Data might change the way our economy works in the future. This includes things like new job opportunities, changes in how businesses operate, and potential challenges we might face.</w:t>
      </w:r>
    </w:p>
    <w:p w:rsidR="00153018" w:rsidRPr="00153018" w:rsidRDefault="00153018" w:rsidP="00153018">
      <w:pPr>
        <w:pStyle w:val="BodyText"/>
        <w:spacing w:before="200" w:line="276" w:lineRule="auto"/>
        <w:ind w:left="420"/>
        <w:rPr>
          <w:b/>
        </w:rPr>
      </w:pPr>
    </w:p>
    <w:p w:rsidR="00153018" w:rsidRPr="00153018" w:rsidRDefault="00153018" w:rsidP="00153018">
      <w:pPr>
        <w:pStyle w:val="BodyText"/>
        <w:spacing w:before="200" w:line="276" w:lineRule="auto"/>
        <w:ind w:left="420"/>
        <w:rPr>
          <w:b/>
        </w:rPr>
      </w:pPr>
      <w:r w:rsidRPr="00153018">
        <w:rPr>
          <w:b/>
        </w:rPr>
        <w:lastRenderedPageBreak/>
        <w:t xml:space="preserve">Protecting People's Rights: </w:t>
      </w:r>
      <w:r w:rsidRPr="00153018">
        <w:t>We're making sure that as we use Big Data, we're also protecting people's privacy and rights. This means keeping personal information safe and making sure everyone is treated fairly.</w:t>
      </w:r>
    </w:p>
    <w:p w:rsidR="00153018" w:rsidRPr="00153018" w:rsidRDefault="00153018" w:rsidP="00153018">
      <w:pPr>
        <w:pStyle w:val="BodyText"/>
        <w:spacing w:before="200" w:line="276" w:lineRule="auto"/>
        <w:ind w:left="420"/>
        <w:rPr>
          <w:b/>
        </w:rPr>
      </w:pPr>
    </w:p>
    <w:p w:rsidR="00153018" w:rsidRPr="00153018" w:rsidRDefault="00153018" w:rsidP="00153018">
      <w:pPr>
        <w:pStyle w:val="BodyText"/>
        <w:spacing w:before="200" w:line="276" w:lineRule="auto"/>
        <w:ind w:left="420"/>
      </w:pPr>
      <w:r w:rsidRPr="00153018">
        <w:rPr>
          <w:b/>
        </w:rPr>
        <w:t xml:space="preserve">Collaborating for Success: </w:t>
      </w:r>
      <w:r w:rsidRPr="00153018">
        <w:t>We're working with experts, businesses, and government leaders to make sure we're studying Big Data's impact from all angles. By working together, we can find the best solutions for our economy and society.</w:t>
      </w:r>
    </w:p>
    <w:p w:rsidR="00153018" w:rsidRPr="00153018" w:rsidRDefault="00153018" w:rsidP="00153018">
      <w:pPr>
        <w:pStyle w:val="BodyText"/>
        <w:spacing w:before="200" w:line="276" w:lineRule="auto"/>
        <w:ind w:left="420"/>
        <w:rPr>
          <w:b/>
        </w:rPr>
      </w:pPr>
    </w:p>
    <w:p w:rsidR="00591BF0" w:rsidRPr="00153018" w:rsidRDefault="00153018" w:rsidP="00153018">
      <w:pPr>
        <w:pStyle w:val="BodyText"/>
        <w:spacing w:before="200" w:line="276" w:lineRule="auto"/>
        <w:ind w:left="420"/>
        <w:rPr>
          <w:sz w:val="22"/>
        </w:rPr>
      </w:pPr>
      <w:r w:rsidRPr="00153018">
        <w:t>Creating a Better Future: Ultimately, our goal is to use Big Data to make our economy stronger and more resilient. By understanding its impact, we can make smarter choices that benefit everyone and create a better future for all.</w:t>
      </w:r>
    </w:p>
    <w:p w:rsidR="00591BF0" w:rsidRDefault="00591BF0">
      <w:pPr>
        <w:pStyle w:val="BodyText"/>
        <w:spacing w:before="6"/>
        <w:rPr>
          <w:sz w:val="29"/>
        </w:rPr>
      </w:pPr>
    </w:p>
    <w:p w:rsidR="00591BF0" w:rsidRDefault="005320DA">
      <w:pPr>
        <w:pStyle w:val="Heading2"/>
        <w:spacing w:line="276" w:lineRule="auto"/>
        <w:ind w:right="1016"/>
      </w:pPr>
      <w:bookmarkStart w:id="15" w:name="_bookmark13"/>
      <w:bookmarkEnd w:id="15"/>
      <w:r>
        <w:rPr>
          <w:lang w:val="vi-VN"/>
        </w:rPr>
        <w:t>P7.</w:t>
      </w:r>
      <w:r w:rsidR="008F2759">
        <w:t xml:space="preserve"> Present arguments for the planning decisions made when developing the project</w:t>
      </w:r>
      <w:r w:rsidR="008F2759">
        <w:rPr>
          <w:spacing w:val="-79"/>
        </w:rPr>
        <w:t xml:space="preserve"> </w:t>
      </w:r>
      <w:r w:rsidR="008F2759">
        <w:t>plans.</w:t>
      </w:r>
    </w:p>
    <w:p w:rsidR="00591BF0" w:rsidRDefault="008F2759">
      <w:pPr>
        <w:pStyle w:val="Heading3"/>
        <w:spacing w:before="280"/>
      </w:pPr>
      <w:bookmarkStart w:id="16" w:name="_bookmark14"/>
      <w:bookmarkEnd w:id="16"/>
      <w:r>
        <w:t>Task</w:t>
      </w:r>
      <w:r>
        <w:rPr>
          <w:spacing w:val="-3"/>
        </w:rPr>
        <w:t xml:space="preserve"> </w:t>
      </w:r>
      <w:r>
        <w:t>1:</w:t>
      </w:r>
      <w:r w:rsidR="005320DA">
        <w:rPr>
          <w:lang w:val="vi-VN"/>
        </w:rPr>
        <w:t xml:space="preserve"> </w:t>
      </w:r>
      <w:r w:rsidR="000F6A24" w:rsidRPr="000F6A24">
        <w:t>Initial Research and Planning:</w:t>
      </w:r>
    </w:p>
    <w:p w:rsidR="00591BF0" w:rsidRDefault="008F2759">
      <w:pPr>
        <w:pStyle w:val="BodyText"/>
        <w:spacing w:before="131" w:line="441" w:lineRule="auto"/>
        <w:ind w:left="420"/>
      </w:pPr>
      <w:r>
        <w:rPr>
          <w:b/>
        </w:rPr>
        <w:t>Decision:</w:t>
      </w:r>
      <w:r>
        <w:rPr>
          <w:b/>
          <w:spacing w:val="-8"/>
        </w:rPr>
        <w:t xml:space="preserve"> </w:t>
      </w:r>
      <w:r w:rsidR="000F6A24" w:rsidRPr="000F6A24">
        <w:t>Initiating a research project on the impact of big data on the economy involves the crucial decision to commence the study. This phase encompasses defining research objectives, scope, and assessing the feasibility of the project.</w:t>
      </w:r>
    </w:p>
    <w:p w:rsidR="00591BF0" w:rsidRDefault="008F2759">
      <w:pPr>
        <w:pStyle w:val="Heading4"/>
        <w:spacing w:before="0" w:line="289" w:lineRule="exact"/>
      </w:pPr>
      <w:r>
        <w:t>Argument:</w:t>
      </w:r>
    </w:p>
    <w:p w:rsidR="00591BF0" w:rsidRDefault="00591BF0">
      <w:pPr>
        <w:pStyle w:val="BodyText"/>
        <w:spacing w:before="11"/>
        <w:rPr>
          <w:b/>
          <w:sz w:val="19"/>
        </w:rPr>
      </w:pPr>
    </w:p>
    <w:p w:rsidR="000F6A24" w:rsidRDefault="000F6A24" w:rsidP="000F6A24">
      <w:pPr>
        <w:pStyle w:val="BodyText"/>
        <w:spacing w:before="200" w:line="276" w:lineRule="auto"/>
        <w:ind w:left="420" w:right="1242"/>
        <w:jc w:val="both"/>
      </w:pPr>
      <w:r>
        <w:t>Communication: The inception meeting serves as a platform for effective communication and exchange of ideas among researchers, stakeholders, and relevant parties. It fosters an environment where concerns, insights, and expectations can be shared, ensuring early identification and resolution of potential research challenges or complexities.</w:t>
      </w:r>
    </w:p>
    <w:p w:rsidR="000F6A24" w:rsidRDefault="000F6A24" w:rsidP="000F6A24">
      <w:pPr>
        <w:pStyle w:val="BodyText"/>
        <w:spacing w:before="200" w:line="276" w:lineRule="auto"/>
        <w:ind w:left="420" w:right="1242"/>
        <w:jc w:val="both"/>
      </w:pPr>
    </w:p>
    <w:p w:rsidR="00591BF0" w:rsidRDefault="000F6A24" w:rsidP="000F6A24">
      <w:pPr>
        <w:pStyle w:val="BodyText"/>
        <w:spacing w:before="200" w:line="276" w:lineRule="auto"/>
        <w:ind w:left="420" w:right="1242"/>
        <w:jc w:val="both"/>
      </w:pPr>
      <w:r>
        <w:t xml:space="preserve">Team Building: Assembling a multidisciplinary research team enables members to acquaint themselves, establish rapport, and </w:t>
      </w:r>
      <w:r>
        <w:lastRenderedPageBreak/>
        <w:t>cultivate collaborative relationships. This cohesion enhances teamwork, fosters knowledge sharing, and facilitates the integration of diverse expertise, which is essential for conducting comprehensive research on the im</w:t>
      </w:r>
      <w:r>
        <w:t>pact of big data on the economy</w:t>
      </w:r>
      <w:r w:rsidR="008F2759">
        <w:t>.</w:t>
      </w:r>
    </w:p>
    <w:p w:rsidR="00591BF0" w:rsidRDefault="00591BF0">
      <w:pPr>
        <w:pStyle w:val="BodyText"/>
      </w:pPr>
    </w:p>
    <w:p w:rsidR="00591BF0" w:rsidRDefault="00591BF0">
      <w:pPr>
        <w:pStyle w:val="BodyText"/>
      </w:pPr>
    </w:p>
    <w:p w:rsidR="00591BF0" w:rsidRDefault="008F2759">
      <w:pPr>
        <w:pStyle w:val="Heading4"/>
        <w:spacing w:before="152"/>
      </w:pPr>
      <w:r>
        <w:t>Advantages:</w:t>
      </w:r>
    </w:p>
    <w:p w:rsidR="00591BF0" w:rsidRDefault="00591BF0">
      <w:pPr>
        <w:pStyle w:val="BodyText"/>
        <w:spacing w:before="9"/>
        <w:rPr>
          <w:b/>
        </w:rPr>
      </w:pPr>
    </w:p>
    <w:p w:rsidR="000F6A24" w:rsidRPr="000F6A24" w:rsidRDefault="000F6A24" w:rsidP="000F6A24">
      <w:pPr>
        <w:pStyle w:val="ListParagraph"/>
        <w:numPr>
          <w:ilvl w:val="0"/>
          <w:numId w:val="2"/>
        </w:numPr>
        <w:tabs>
          <w:tab w:val="left" w:pos="1139"/>
          <w:tab w:val="left" w:pos="1140"/>
        </w:tabs>
        <w:spacing w:line="276" w:lineRule="auto"/>
        <w:ind w:right="886"/>
        <w:rPr>
          <w:sz w:val="24"/>
        </w:rPr>
      </w:pPr>
      <w:r w:rsidRPr="000F6A24">
        <w:rPr>
          <w:sz w:val="24"/>
        </w:rPr>
        <w:t>Clarity: The inception meeting ensures clarity regarding the research scope, objectives, methodologies, and expected outcomes, minimizing ambiguities and discrepancies among team members.</w:t>
      </w:r>
    </w:p>
    <w:p w:rsidR="000F6A24" w:rsidRPr="000F6A24" w:rsidRDefault="000F6A24" w:rsidP="000F6A24">
      <w:pPr>
        <w:pStyle w:val="ListParagraph"/>
        <w:numPr>
          <w:ilvl w:val="0"/>
          <w:numId w:val="2"/>
        </w:numPr>
        <w:tabs>
          <w:tab w:val="left" w:pos="1139"/>
          <w:tab w:val="left" w:pos="1140"/>
        </w:tabs>
        <w:spacing w:line="276" w:lineRule="auto"/>
        <w:ind w:right="886"/>
        <w:rPr>
          <w:sz w:val="24"/>
        </w:rPr>
      </w:pPr>
      <w:r w:rsidRPr="000F6A24">
        <w:rPr>
          <w:sz w:val="24"/>
        </w:rPr>
        <w:t>Engagement: Involving researchers in the inception meeting enhances their engagement and commitment to the research project, fostering enthusiasm, and dedication.</w:t>
      </w:r>
    </w:p>
    <w:p w:rsidR="00591BF0" w:rsidRPr="000F6A24" w:rsidRDefault="000F6A24" w:rsidP="000F6A24">
      <w:pPr>
        <w:pStyle w:val="ListParagraph"/>
        <w:numPr>
          <w:ilvl w:val="0"/>
          <w:numId w:val="2"/>
        </w:numPr>
        <w:tabs>
          <w:tab w:val="left" w:pos="1139"/>
          <w:tab w:val="left" w:pos="1140"/>
        </w:tabs>
        <w:spacing w:line="276" w:lineRule="auto"/>
        <w:ind w:right="886"/>
        <w:rPr>
          <w:sz w:val="24"/>
        </w:rPr>
      </w:pPr>
      <w:r w:rsidRPr="000F6A24">
        <w:rPr>
          <w:sz w:val="24"/>
        </w:rPr>
        <w:t xml:space="preserve">Time Efficiency: Addressing potential research complexities and logistical considerations early in the project lifecycle mitigates the risk of delays and ensures efficient research </w:t>
      </w:r>
      <w:r>
        <w:rPr>
          <w:sz w:val="24"/>
          <w:lang w:val="vi-VN"/>
        </w:rPr>
        <w:t>execution.</w:t>
      </w:r>
    </w:p>
    <w:p w:rsidR="000F6A24" w:rsidRPr="000F6A24" w:rsidRDefault="000F6A24" w:rsidP="000F6A24">
      <w:pPr>
        <w:pStyle w:val="ListParagraph"/>
        <w:tabs>
          <w:tab w:val="left" w:pos="1139"/>
          <w:tab w:val="left" w:pos="1140"/>
        </w:tabs>
        <w:spacing w:line="276" w:lineRule="auto"/>
        <w:ind w:right="886" w:firstLine="0"/>
        <w:rPr>
          <w:sz w:val="24"/>
        </w:rPr>
      </w:pPr>
    </w:p>
    <w:p w:rsidR="00591BF0" w:rsidRDefault="008F2759">
      <w:pPr>
        <w:pStyle w:val="BodyText"/>
        <w:spacing w:before="201" w:line="276" w:lineRule="auto"/>
        <w:ind w:left="420" w:right="805"/>
      </w:pPr>
      <w:r>
        <w:rPr>
          <w:b/>
        </w:rPr>
        <w:t>Disadvantage</w:t>
      </w:r>
      <w:r>
        <w:t xml:space="preserve">: </w:t>
      </w:r>
      <w:r w:rsidR="000F6A24" w:rsidRPr="000F6A24">
        <w:t>Time and Resource Commitment: Organizing the inception meeting demands allocation of time and resources, which may strain project budgets and schedules. This could pose challenges, particularly if researchers are already engaged in other commitments or if there are con</w:t>
      </w:r>
      <w:r w:rsidR="000F6A24">
        <w:t>straints on available resources</w:t>
      </w:r>
      <w:r>
        <w:t>.</w:t>
      </w:r>
    </w:p>
    <w:p w:rsidR="00591BF0" w:rsidRDefault="00591BF0">
      <w:pPr>
        <w:pStyle w:val="BodyText"/>
        <w:spacing w:before="11"/>
        <w:rPr>
          <w:sz w:val="22"/>
        </w:rPr>
      </w:pPr>
    </w:p>
    <w:p w:rsidR="00591BF0" w:rsidRPr="000F6A24" w:rsidRDefault="008F2759" w:rsidP="000F6A24">
      <w:pPr>
        <w:pStyle w:val="Heading3"/>
        <w:spacing w:before="1"/>
      </w:pPr>
      <w:bookmarkStart w:id="17" w:name="_bookmark15"/>
      <w:bookmarkEnd w:id="17"/>
      <w:r>
        <w:t>Task</w:t>
      </w:r>
      <w:r>
        <w:rPr>
          <w:spacing w:val="-5"/>
        </w:rPr>
        <w:t xml:space="preserve"> </w:t>
      </w:r>
      <w:r>
        <w:t>2</w:t>
      </w:r>
      <w:r>
        <w:rPr>
          <w:spacing w:val="-4"/>
        </w:rPr>
        <w:t xml:space="preserve"> </w:t>
      </w:r>
      <w:r>
        <w:t>:</w:t>
      </w:r>
      <w:r w:rsidR="000F6A24" w:rsidRPr="000F6A24">
        <w:t xml:space="preserve"> Data Collection and Analysis:</w:t>
      </w:r>
    </w:p>
    <w:p w:rsidR="00591BF0" w:rsidRDefault="008F2759">
      <w:pPr>
        <w:pStyle w:val="Heading4"/>
        <w:spacing w:before="130"/>
        <w:rPr>
          <w:b w:val="0"/>
        </w:rPr>
      </w:pPr>
      <w:r>
        <w:t>Reasons</w:t>
      </w:r>
      <w:r>
        <w:rPr>
          <w:spacing w:val="-5"/>
        </w:rPr>
        <w:t xml:space="preserve"> </w:t>
      </w:r>
      <w:r>
        <w:t>for</w:t>
      </w:r>
      <w:r>
        <w:rPr>
          <w:spacing w:val="-5"/>
        </w:rPr>
        <w:t xml:space="preserve"> </w:t>
      </w:r>
      <w:r>
        <w:t>gathering</w:t>
      </w:r>
      <w:r>
        <w:rPr>
          <w:spacing w:val="-5"/>
        </w:rPr>
        <w:t xml:space="preserve"> </w:t>
      </w:r>
      <w:r>
        <w:t>requirements</w:t>
      </w:r>
      <w:r>
        <w:rPr>
          <w:b w:val="0"/>
        </w:rPr>
        <w:t>:</w:t>
      </w:r>
    </w:p>
    <w:p w:rsidR="00591BF0" w:rsidRDefault="00591BF0">
      <w:pPr>
        <w:pStyle w:val="BodyText"/>
        <w:spacing w:before="12"/>
        <w:rPr>
          <w:sz w:val="19"/>
        </w:rPr>
      </w:pPr>
    </w:p>
    <w:p w:rsidR="000F6A24" w:rsidRPr="000F6A24" w:rsidRDefault="000F6A24" w:rsidP="000F6A24">
      <w:pPr>
        <w:pStyle w:val="ListParagraph"/>
        <w:numPr>
          <w:ilvl w:val="0"/>
          <w:numId w:val="2"/>
        </w:numPr>
        <w:tabs>
          <w:tab w:val="left" w:pos="1139"/>
          <w:tab w:val="left" w:pos="1140"/>
        </w:tabs>
        <w:spacing w:line="276" w:lineRule="auto"/>
        <w:ind w:right="1218"/>
        <w:rPr>
          <w:sz w:val="24"/>
        </w:rPr>
      </w:pPr>
      <w:r w:rsidRPr="000F6A24">
        <w:rPr>
          <w:sz w:val="24"/>
        </w:rPr>
        <w:t>Understanding the Economic Landscape: Collecting data on various economic sectors, market trends, and consumer behavior is crucial to gain insights into the impact of big data on the economy. This understanding forms the foundation for identifying opportunities and challenges associated with big data adoption.</w:t>
      </w:r>
    </w:p>
    <w:p w:rsidR="000F6A24" w:rsidRPr="000F6A24" w:rsidRDefault="000F6A24" w:rsidP="000F6A24">
      <w:pPr>
        <w:pStyle w:val="ListParagraph"/>
        <w:numPr>
          <w:ilvl w:val="0"/>
          <w:numId w:val="2"/>
        </w:numPr>
        <w:tabs>
          <w:tab w:val="left" w:pos="1139"/>
          <w:tab w:val="left" w:pos="1140"/>
        </w:tabs>
        <w:spacing w:line="276" w:lineRule="auto"/>
        <w:ind w:right="1218"/>
        <w:rPr>
          <w:sz w:val="24"/>
        </w:rPr>
      </w:pPr>
      <w:r w:rsidRPr="000F6A24">
        <w:rPr>
          <w:sz w:val="24"/>
        </w:rPr>
        <w:t>Stakeholder Alignment: Gathering input from key stakeholders, including government agencies, businesses, and industry experts, ensures that the research objectives are aligned with their interests and priorities, enhancing the relevance and credibility of the study.</w:t>
      </w:r>
    </w:p>
    <w:p w:rsidR="00591BF0" w:rsidRPr="000F6A24" w:rsidRDefault="000F6A24" w:rsidP="000F6A24">
      <w:pPr>
        <w:pStyle w:val="ListParagraph"/>
        <w:numPr>
          <w:ilvl w:val="0"/>
          <w:numId w:val="2"/>
        </w:numPr>
        <w:tabs>
          <w:tab w:val="left" w:pos="1139"/>
          <w:tab w:val="left" w:pos="1140"/>
        </w:tabs>
        <w:spacing w:line="276" w:lineRule="auto"/>
        <w:ind w:right="1218"/>
        <w:rPr>
          <w:sz w:val="24"/>
        </w:rPr>
      </w:pPr>
      <w:r w:rsidRPr="000F6A24">
        <w:rPr>
          <w:sz w:val="24"/>
        </w:rPr>
        <w:t>Forecasting Future Trends: Analyzing historical data and current market dynamics allows researchers to forecast future trends and developments in the economy, providing valuable insights for policymakers and businesses.</w:t>
      </w:r>
    </w:p>
    <w:p w:rsidR="00591BF0" w:rsidRDefault="008F2759">
      <w:pPr>
        <w:pStyle w:val="Heading4"/>
        <w:rPr>
          <w:b w:val="0"/>
        </w:rPr>
      </w:pPr>
      <w:r>
        <w:lastRenderedPageBreak/>
        <w:t>Arguments</w:t>
      </w:r>
      <w:r>
        <w:rPr>
          <w:b w:val="0"/>
        </w:rPr>
        <w:t>:</w:t>
      </w:r>
    </w:p>
    <w:p w:rsidR="00591BF0" w:rsidRDefault="00591BF0">
      <w:pPr>
        <w:pStyle w:val="BodyText"/>
        <w:spacing w:before="1"/>
        <w:rPr>
          <w:sz w:val="20"/>
        </w:rPr>
      </w:pPr>
    </w:p>
    <w:p w:rsidR="000F6A24" w:rsidRPr="000F6A24" w:rsidRDefault="000F6A24" w:rsidP="000F6A24">
      <w:pPr>
        <w:pStyle w:val="ListParagraph"/>
        <w:numPr>
          <w:ilvl w:val="0"/>
          <w:numId w:val="2"/>
        </w:numPr>
        <w:tabs>
          <w:tab w:val="left" w:pos="1139"/>
          <w:tab w:val="left" w:pos="1140"/>
        </w:tabs>
        <w:spacing w:before="51" w:line="276" w:lineRule="auto"/>
        <w:ind w:right="1045"/>
        <w:rPr>
          <w:sz w:val="24"/>
        </w:rPr>
      </w:pPr>
      <w:r w:rsidRPr="000F6A24">
        <w:rPr>
          <w:sz w:val="24"/>
        </w:rPr>
        <w:t>Informed Decision Making: Data-driven research enables informed decision-making by providing evidence-based insights into the economic implications of big data utilization. This allows policymakers and businesses to formulate strategies that maximize the benefits of big data while mitigating potential risks.</w:t>
      </w:r>
    </w:p>
    <w:p w:rsidR="000F6A24" w:rsidRPr="000F6A24" w:rsidRDefault="000F6A24" w:rsidP="000F6A24">
      <w:pPr>
        <w:pStyle w:val="ListParagraph"/>
        <w:numPr>
          <w:ilvl w:val="0"/>
          <w:numId w:val="2"/>
        </w:numPr>
        <w:tabs>
          <w:tab w:val="left" w:pos="1139"/>
          <w:tab w:val="left" w:pos="1140"/>
        </w:tabs>
        <w:spacing w:before="51" w:line="276" w:lineRule="auto"/>
        <w:ind w:right="1045"/>
        <w:rPr>
          <w:sz w:val="24"/>
        </w:rPr>
      </w:pPr>
      <w:r w:rsidRPr="000F6A24">
        <w:rPr>
          <w:sz w:val="24"/>
        </w:rPr>
        <w:t>Stakeholder Engagement: Engaging with stakeholders throughout the data collection process fosters collaboration and buy-in, increasing the likelihood of successful research outcomes and the adoption of research findings.</w:t>
      </w:r>
    </w:p>
    <w:p w:rsidR="000F6A24" w:rsidRPr="000F6A24" w:rsidRDefault="000F6A24" w:rsidP="000F6A24">
      <w:pPr>
        <w:pStyle w:val="ListParagraph"/>
        <w:numPr>
          <w:ilvl w:val="0"/>
          <w:numId w:val="2"/>
        </w:numPr>
        <w:tabs>
          <w:tab w:val="left" w:pos="1139"/>
          <w:tab w:val="left" w:pos="1140"/>
        </w:tabs>
        <w:spacing w:before="51" w:line="276" w:lineRule="auto"/>
        <w:ind w:right="1045"/>
        <w:rPr>
          <w:sz w:val="24"/>
        </w:rPr>
      </w:pPr>
      <w:r w:rsidRPr="000F6A24">
        <w:rPr>
          <w:sz w:val="24"/>
        </w:rPr>
        <w:t>Risk Mitigation: By identifying emerging trends and potential economic challenges, the research helps policymakers and businesses anticipate risks and proactively implement measures to address them, enhancing economic resilience and stability</w:t>
      </w:r>
    </w:p>
    <w:p w:rsidR="00591BF0" w:rsidRDefault="00591BF0" w:rsidP="000F6A24">
      <w:pPr>
        <w:pStyle w:val="ListParagraph"/>
        <w:tabs>
          <w:tab w:val="left" w:pos="1139"/>
          <w:tab w:val="left" w:pos="1140"/>
        </w:tabs>
        <w:spacing w:before="51" w:line="276" w:lineRule="auto"/>
        <w:ind w:right="1045" w:firstLine="0"/>
        <w:rPr>
          <w:sz w:val="24"/>
        </w:rPr>
      </w:pPr>
    </w:p>
    <w:p w:rsidR="00591BF0" w:rsidRDefault="008F2759">
      <w:pPr>
        <w:pStyle w:val="Heading4"/>
        <w:spacing w:before="202"/>
        <w:rPr>
          <w:b w:val="0"/>
        </w:rPr>
      </w:pPr>
      <w:r>
        <w:t>Advantages</w:t>
      </w:r>
      <w:r>
        <w:rPr>
          <w:b w:val="0"/>
        </w:rPr>
        <w:t>:</w:t>
      </w:r>
    </w:p>
    <w:p w:rsidR="00591BF0" w:rsidRDefault="00591BF0">
      <w:pPr>
        <w:pStyle w:val="BodyText"/>
        <w:spacing w:before="11"/>
        <w:rPr>
          <w:sz w:val="19"/>
        </w:rPr>
      </w:pPr>
    </w:p>
    <w:p w:rsidR="000F6A24" w:rsidRPr="000F6A24" w:rsidRDefault="000F6A24" w:rsidP="000F6A24">
      <w:pPr>
        <w:pStyle w:val="ListParagraph"/>
        <w:numPr>
          <w:ilvl w:val="0"/>
          <w:numId w:val="2"/>
        </w:numPr>
        <w:tabs>
          <w:tab w:val="left" w:pos="1139"/>
          <w:tab w:val="left" w:pos="1140"/>
        </w:tabs>
        <w:spacing w:line="276" w:lineRule="auto"/>
        <w:ind w:right="1488"/>
        <w:rPr>
          <w:sz w:val="24"/>
        </w:rPr>
      </w:pPr>
      <w:r w:rsidRPr="000F6A24">
        <w:rPr>
          <w:sz w:val="24"/>
        </w:rPr>
        <w:t>Enhanced Research Relevance: Gathering comprehensive data ensures that the research findings are relevant and insightful, providing valuable guidance for policymakers, businesses, and other stakeholders.</w:t>
      </w:r>
    </w:p>
    <w:p w:rsidR="000F6A24" w:rsidRPr="000F6A24" w:rsidRDefault="000F6A24" w:rsidP="000F6A24">
      <w:pPr>
        <w:pStyle w:val="ListParagraph"/>
        <w:numPr>
          <w:ilvl w:val="0"/>
          <w:numId w:val="2"/>
        </w:numPr>
        <w:tabs>
          <w:tab w:val="left" w:pos="1139"/>
          <w:tab w:val="left" w:pos="1140"/>
        </w:tabs>
        <w:spacing w:line="276" w:lineRule="auto"/>
        <w:ind w:right="1488"/>
        <w:rPr>
          <w:sz w:val="24"/>
        </w:rPr>
      </w:pPr>
      <w:r w:rsidRPr="000F6A24">
        <w:rPr>
          <w:sz w:val="24"/>
        </w:rPr>
        <w:t>Stakeholder Buy-in: Involving stakeholders in the data collection process fosters a sense of ownership and commitment, increasing their support for the research and its outcomes.</w:t>
      </w:r>
    </w:p>
    <w:p w:rsidR="000F6A24" w:rsidRPr="000F6A24" w:rsidRDefault="000F6A24" w:rsidP="000F6A24">
      <w:pPr>
        <w:pStyle w:val="ListParagraph"/>
        <w:numPr>
          <w:ilvl w:val="0"/>
          <w:numId w:val="2"/>
        </w:numPr>
        <w:tabs>
          <w:tab w:val="left" w:pos="1139"/>
          <w:tab w:val="left" w:pos="1140"/>
        </w:tabs>
        <w:spacing w:line="276" w:lineRule="auto"/>
        <w:ind w:right="1488"/>
        <w:rPr>
          <w:sz w:val="24"/>
        </w:rPr>
      </w:pPr>
      <w:r w:rsidRPr="000F6A24">
        <w:rPr>
          <w:sz w:val="24"/>
        </w:rPr>
        <w:t>Future Planning: By forecasting future economic trends, the research enables policymakers and businesses to make proactive decisions and investments that support long-term economic growth and compe</w:t>
      </w:r>
      <w:r>
        <w:rPr>
          <w:sz w:val="24"/>
          <w:lang w:val="vi-VN"/>
        </w:rPr>
        <w:t>titiveness.</w:t>
      </w:r>
    </w:p>
    <w:p w:rsidR="00591BF0" w:rsidRPr="000F6A24" w:rsidRDefault="00591BF0" w:rsidP="000F6A24">
      <w:pPr>
        <w:tabs>
          <w:tab w:val="left" w:pos="1139"/>
          <w:tab w:val="left" w:pos="1140"/>
        </w:tabs>
        <w:spacing w:line="276" w:lineRule="auto"/>
        <w:ind w:left="780" w:right="1488"/>
        <w:rPr>
          <w:sz w:val="24"/>
        </w:rPr>
      </w:pPr>
    </w:p>
    <w:p w:rsidR="00591BF0" w:rsidRDefault="008F2759">
      <w:pPr>
        <w:pStyle w:val="BodyText"/>
        <w:spacing w:before="199" w:line="276" w:lineRule="auto"/>
        <w:ind w:left="420" w:right="1378"/>
      </w:pPr>
      <w:r>
        <w:rPr>
          <w:b/>
        </w:rPr>
        <w:t>Disadvantage</w:t>
      </w:r>
      <w:r>
        <w:t xml:space="preserve">: </w:t>
      </w:r>
      <w:r w:rsidR="000F6A24" w:rsidRPr="000F6A24">
        <w:t>Time and Resource Constraints: Data collection and analysis can be time-consuming and resource-intensive, requiring substantial investments in terms of time, manpower, and financial resources. This may pose challenges, particularly for research projects with limited budgets or tight deadlines</w:t>
      </w:r>
      <w:r>
        <w:t>.</w:t>
      </w:r>
    </w:p>
    <w:p w:rsidR="00591BF0" w:rsidRDefault="00591BF0">
      <w:pPr>
        <w:pStyle w:val="BodyText"/>
        <w:rPr>
          <w:sz w:val="23"/>
        </w:rPr>
      </w:pPr>
    </w:p>
    <w:p w:rsidR="00591BF0" w:rsidRPr="000F6A24" w:rsidRDefault="008F2759" w:rsidP="000F6A24">
      <w:pPr>
        <w:pStyle w:val="Heading3"/>
      </w:pPr>
      <w:bookmarkStart w:id="18" w:name="_bookmark16"/>
      <w:bookmarkEnd w:id="18"/>
      <w:r>
        <w:t>Task</w:t>
      </w:r>
      <w:r>
        <w:rPr>
          <w:spacing w:val="-4"/>
        </w:rPr>
        <w:t xml:space="preserve"> </w:t>
      </w:r>
      <w:r>
        <w:t>3</w:t>
      </w:r>
      <w:r>
        <w:rPr>
          <w:spacing w:val="-3"/>
        </w:rPr>
        <w:t xml:space="preserve"> </w:t>
      </w:r>
      <w:r>
        <w:t>:</w:t>
      </w:r>
      <w:r w:rsidR="000F6A24" w:rsidRPr="000F6A24">
        <w:t xml:space="preserve"> Research Methodology Development:</w:t>
      </w:r>
    </w:p>
    <w:p w:rsidR="00591BF0" w:rsidRDefault="008F2759">
      <w:pPr>
        <w:spacing w:before="132"/>
        <w:ind w:left="420"/>
        <w:rPr>
          <w:b/>
        </w:rPr>
      </w:pPr>
      <w:r>
        <w:rPr>
          <w:b/>
        </w:rPr>
        <w:t>Reasons</w:t>
      </w:r>
      <w:r>
        <w:rPr>
          <w:b/>
          <w:spacing w:val="-2"/>
        </w:rPr>
        <w:t xml:space="preserve"> </w:t>
      </w:r>
      <w:r>
        <w:rPr>
          <w:b/>
        </w:rPr>
        <w:t>for</w:t>
      </w:r>
      <w:r>
        <w:rPr>
          <w:b/>
          <w:spacing w:val="-2"/>
        </w:rPr>
        <w:t xml:space="preserve"> </w:t>
      </w:r>
      <w:r>
        <w:rPr>
          <w:b/>
        </w:rPr>
        <w:t>Service</w:t>
      </w:r>
      <w:r>
        <w:rPr>
          <w:b/>
          <w:spacing w:val="-3"/>
        </w:rPr>
        <w:t xml:space="preserve"> </w:t>
      </w:r>
      <w:r>
        <w:rPr>
          <w:b/>
        </w:rPr>
        <w:t>Provider</w:t>
      </w:r>
      <w:r>
        <w:rPr>
          <w:b/>
          <w:spacing w:val="-3"/>
        </w:rPr>
        <w:t xml:space="preserve"> </w:t>
      </w:r>
      <w:r>
        <w:rPr>
          <w:b/>
        </w:rPr>
        <w:t>Selection:</w:t>
      </w:r>
    </w:p>
    <w:p w:rsidR="00591BF0" w:rsidRDefault="00591BF0">
      <w:pPr>
        <w:pStyle w:val="BodyText"/>
        <w:spacing w:before="8"/>
        <w:rPr>
          <w:b/>
          <w:sz w:val="19"/>
        </w:rPr>
      </w:pPr>
    </w:p>
    <w:p w:rsidR="000F6A24" w:rsidRDefault="000F6A24" w:rsidP="000F6A24">
      <w:pPr>
        <w:pStyle w:val="ListParagraph"/>
        <w:numPr>
          <w:ilvl w:val="0"/>
          <w:numId w:val="2"/>
        </w:numPr>
        <w:tabs>
          <w:tab w:val="left" w:pos="1140"/>
        </w:tabs>
        <w:spacing w:line="276" w:lineRule="auto"/>
        <w:ind w:right="947"/>
        <w:jc w:val="both"/>
      </w:pPr>
      <w:r>
        <w:t>Methodological Expertise: Rigorous evaluation and selection of research methodologies ensure that the chosen approach is well-</w:t>
      </w:r>
      <w:r>
        <w:lastRenderedPageBreak/>
        <w:t>suited to studying the impact of big data on the economy. It ensures that researchers possess the requisite skills and methodologies to address the complexities of analyzing economic data and trends effectively.</w:t>
      </w:r>
    </w:p>
    <w:p w:rsidR="000F6A24" w:rsidRDefault="000F6A24" w:rsidP="000F6A24">
      <w:pPr>
        <w:pStyle w:val="ListParagraph"/>
        <w:numPr>
          <w:ilvl w:val="0"/>
          <w:numId w:val="2"/>
        </w:numPr>
        <w:tabs>
          <w:tab w:val="left" w:pos="1140"/>
        </w:tabs>
        <w:spacing w:line="276" w:lineRule="auto"/>
        <w:ind w:right="947"/>
        <w:jc w:val="both"/>
      </w:pPr>
      <w:r>
        <w:t xml:space="preserve">Alignment with Research Objectives: Establishing criteria and evaluating various research methods enable researchers to align their methodology with the specific goals and objectives of the study. This alignment is crucial for generating reliable and relevant insights into the economic impact of big </w:t>
      </w:r>
      <w:r>
        <w:rPr>
          <w:lang w:val="vi-VN"/>
        </w:rPr>
        <w:t>data.</w:t>
      </w:r>
    </w:p>
    <w:p w:rsidR="00591BF0" w:rsidRDefault="00591BF0" w:rsidP="000F6A24">
      <w:pPr>
        <w:tabs>
          <w:tab w:val="left" w:pos="1140"/>
        </w:tabs>
        <w:spacing w:line="276" w:lineRule="auto"/>
        <w:ind w:left="780" w:right="947"/>
        <w:jc w:val="both"/>
      </w:pPr>
    </w:p>
    <w:p w:rsidR="00591BF0" w:rsidRDefault="00591BF0">
      <w:pPr>
        <w:pStyle w:val="BodyText"/>
        <w:spacing w:before="5"/>
        <w:rPr>
          <w:sz w:val="16"/>
        </w:rPr>
      </w:pPr>
    </w:p>
    <w:p w:rsidR="00591BF0" w:rsidRDefault="008F2759">
      <w:pPr>
        <w:spacing w:line="276" w:lineRule="auto"/>
        <w:ind w:left="420" w:right="667"/>
      </w:pPr>
      <w:r>
        <w:rPr>
          <w:b/>
        </w:rPr>
        <w:t>Advantage</w:t>
      </w:r>
      <w:r>
        <w:t>:</w:t>
      </w:r>
      <w:r>
        <w:rPr>
          <w:spacing w:val="-3"/>
        </w:rPr>
        <w:t xml:space="preserve"> </w:t>
      </w:r>
      <w:r w:rsidR="005752DC" w:rsidRPr="005752DC">
        <w:t>Optimal Resource Allocation: By selecting appropriate research methodologies, researchers can optimize resource allocation. Choosing methodologies that align with the research objectives and capabilities of the research team minimizes the risk of resource wastage and enhances the efficiency of the research process</w:t>
      </w:r>
      <w:r>
        <w:t>.</w:t>
      </w:r>
    </w:p>
    <w:p w:rsidR="00591BF0" w:rsidRDefault="00591BF0">
      <w:pPr>
        <w:pStyle w:val="BodyText"/>
        <w:spacing w:before="6"/>
      </w:pPr>
    </w:p>
    <w:p w:rsidR="00591BF0" w:rsidRDefault="008F2759">
      <w:pPr>
        <w:spacing w:before="55" w:line="276" w:lineRule="auto"/>
        <w:ind w:left="420"/>
      </w:pPr>
      <w:r>
        <w:rPr>
          <w:b/>
        </w:rPr>
        <w:t>Disadvantage</w:t>
      </w:r>
      <w:r>
        <w:t>:</w:t>
      </w:r>
      <w:r>
        <w:rPr>
          <w:spacing w:val="-4"/>
        </w:rPr>
        <w:t xml:space="preserve"> </w:t>
      </w:r>
      <w:r w:rsidR="005752DC" w:rsidRPr="005752DC">
        <w:t>Time Intensive: The process of researching, evaluating, and selecting research methodologies can be time-consuming. It requires careful consideration and deliberation to ensure that the chosen methodologies are robust and appropriate for studying the impact of big data on the economy</w:t>
      </w:r>
      <w:r>
        <w:t>.</w:t>
      </w:r>
    </w:p>
    <w:p w:rsidR="00591BF0" w:rsidRDefault="00591BF0">
      <w:pPr>
        <w:pStyle w:val="BodyText"/>
        <w:rPr>
          <w:sz w:val="22"/>
        </w:rPr>
      </w:pPr>
    </w:p>
    <w:p w:rsidR="00591BF0" w:rsidRDefault="00591BF0">
      <w:pPr>
        <w:pStyle w:val="BodyText"/>
        <w:rPr>
          <w:sz w:val="22"/>
        </w:rPr>
      </w:pPr>
    </w:p>
    <w:p w:rsidR="00591BF0" w:rsidRDefault="00591BF0">
      <w:pPr>
        <w:pStyle w:val="BodyText"/>
        <w:spacing w:before="9"/>
        <w:rPr>
          <w:sz w:val="20"/>
        </w:rPr>
      </w:pPr>
    </w:p>
    <w:p w:rsidR="00591BF0" w:rsidRDefault="008F2759">
      <w:pPr>
        <w:pStyle w:val="Heading3"/>
      </w:pPr>
      <w:bookmarkStart w:id="19" w:name="_bookmark17"/>
      <w:bookmarkEnd w:id="19"/>
      <w:r>
        <w:t>Task</w:t>
      </w:r>
      <w:r>
        <w:rPr>
          <w:spacing w:val="-3"/>
        </w:rPr>
        <w:t xml:space="preserve"> </w:t>
      </w:r>
      <w:r>
        <w:t>4</w:t>
      </w:r>
      <w:r>
        <w:rPr>
          <w:spacing w:val="-3"/>
        </w:rPr>
        <w:t xml:space="preserve"> </w:t>
      </w:r>
      <w:r>
        <w:t>:</w:t>
      </w:r>
      <w:r>
        <w:rPr>
          <w:spacing w:val="-2"/>
        </w:rPr>
        <w:t xml:space="preserve"> </w:t>
      </w:r>
      <w:r>
        <w:t>Data</w:t>
      </w:r>
      <w:r>
        <w:rPr>
          <w:spacing w:val="-2"/>
        </w:rPr>
        <w:t xml:space="preserve"> </w:t>
      </w:r>
      <w:r>
        <w:t>Collection</w:t>
      </w:r>
      <w:r>
        <w:rPr>
          <w:spacing w:val="-3"/>
        </w:rPr>
        <w:t xml:space="preserve"> </w:t>
      </w:r>
      <w:r>
        <w:t>and</w:t>
      </w:r>
      <w:r>
        <w:rPr>
          <w:spacing w:val="-2"/>
        </w:rPr>
        <w:t xml:space="preserve"> </w:t>
      </w:r>
      <w:r>
        <w:t>Analysis</w:t>
      </w:r>
    </w:p>
    <w:p w:rsidR="00591BF0" w:rsidRDefault="008F2759">
      <w:pPr>
        <w:pStyle w:val="Heading4"/>
        <w:spacing w:before="130"/>
      </w:pPr>
      <w:r>
        <w:t>Reasons</w:t>
      </w:r>
      <w:r>
        <w:rPr>
          <w:spacing w:val="-3"/>
        </w:rPr>
        <w:t xml:space="preserve"> </w:t>
      </w:r>
      <w:r>
        <w:t>for</w:t>
      </w:r>
      <w:r>
        <w:rPr>
          <w:spacing w:val="-3"/>
        </w:rPr>
        <w:t xml:space="preserve"> </w:t>
      </w:r>
      <w:r>
        <w:t>Data</w:t>
      </w:r>
      <w:r>
        <w:rPr>
          <w:spacing w:val="-3"/>
        </w:rPr>
        <w:t xml:space="preserve"> </w:t>
      </w:r>
      <w:r>
        <w:t>Collection</w:t>
      </w:r>
      <w:r>
        <w:rPr>
          <w:spacing w:val="-3"/>
        </w:rPr>
        <w:t xml:space="preserve"> </w:t>
      </w:r>
      <w:r>
        <w:t>and</w:t>
      </w:r>
      <w:r>
        <w:rPr>
          <w:spacing w:val="-3"/>
        </w:rPr>
        <w:t xml:space="preserve"> </w:t>
      </w:r>
      <w:r>
        <w:t>Analysis:</w:t>
      </w:r>
    </w:p>
    <w:p w:rsidR="00591BF0" w:rsidRDefault="00591BF0">
      <w:pPr>
        <w:pStyle w:val="BodyText"/>
        <w:rPr>
          <w:b/>
          <w:sz w:val="20"/>
        </w:rPr>
      </w:pPr>
    </w:p>
    <w:p w:rsidR="005752DC" w:rsidRPr="005752DC" w:rsidRDefault="005752DC" w:rsidP="005752DC">
      <w:pPr>
        <w:pStyle w:val="ListParagraph"/>
        <w:numPr>
          <w:ilvl w:val="0"/>
          <w:numId w:val="2"/>
        </w:numPr>
        <w:tabs>
          <w:tab w:val="left" w:pos="1139"/>
          <w:tab w:val="left" w:pos="1140"/>
        </w:tabs>
        <w:spacing w:line="276" w:lineRule="auto"/>
        <w:ind w:right="686"/>
        <w:rPr>
          <w:sz w:val="24"/>
        </w:rPr>
      </w:pPr>
      <w:r w:rsidRPr="005752DC">
        <w:rPr>
          <w:sz w:val="24"/>
        </w:rPr>
        <w:t>Informed Decision Making: Gathering economic data and analyzing big data metrics provides essential insights for making informed decisions. It allows researchers to identify economic trends, patterns, and correlations, facilitating evidence-based decision-making in various sectors.</w:t>
      </w:r>
    </w:p>
    <w:p w:rsidR="005752DC" w:rsidRPr="005752DC" w:rsidRDefault="005752DC" w:rsidP="005752DC">
      <w:pPr>
        <w:pStyle w:val="ListParagraph"/>
        <w:numPr>
          <w:ilvl w:val="0"/>
          <w:numId w:val="2"/>
        </w:numPr>
        <w:tabs>
          <w:tab w:val="left" w:pos="1139"/>
          <w:tab w:val="left" w:pos="1140"/>
        </w:tabs>
        <w:spacing w:line="276" w:lineRule="auto"/>
        <w:ind w:right="686"/>
        <w:rPr>
          <w:sz w:val="24"/>
        </w:rPr>
      </w:pPr>
      <w:r w:rsidRPr="005752DC">
        <w:rPr>
          <w:sz w:val="24"/>
        </w:rPr>
        <w:t>Performance Evaluation: Data collection and analysis enable researchers to assess the impact of big data on the economy and measure the effectiveness of economic policies and interventions. This aids in evaluating the performance of economic sectors and identifying areas for improvement.</w:t>
      </w:r>
    </w:p>
    <w:p w:rsidR="00591BF0" w:rsidRPr="005752DC" w:rsidRDefault="00591BF0" w:rsidP="005752DC">
      <w:pPr>
        <w:tabs>
          <w:tab w:val="left" w:pos="1139"/>
          <w:tab w:val="left" w:pos="1140"/>
        </w:tabs>
        <w:spacing w:line="276" w:lineRule="auto"/>
        <w:ind w:left="780" w:right="686"/>
        <w:rPr>
          <w:sz w:val="24"/>
        </w:rPr>
      </w:pPr>
    </w:p>
    <w:p w:rsidR="00591BF0" w:rsidRDefault="008F2759">
      <w:pPr>
        <w:pStyle w:val="BodyText"/>
        <w:spacing w:before="200" w:line="276" w:lineRule="auto"/>
        <w:ind w:left="420" w:right="643"/>
      </w:pPr>
      <w:r>
        <w:rPr>
          <w:b/>
        </w:rPr>
        <w:t>Advantage</w:t>
      </w:r>
      <w:r w:rsidR="005752DC" w:rsidRPr="005752DC">
        <w:rPr>
          <w:b/>
        </w:rPr>
        <w:t xml:space="preserve"> Strategic Planning: </w:t>
      </w:r>
      <w:r w:rsidR="005752DC" w:rsidRPr="005752DC">
        <w:t xml:space="preserve">Analyzing economic data and big data metrics empowers policymakers and businesses to develop strategic plans and policies. By understanding the impact of big data on various economic indicators, stakeholders can formulate </w:t>
      </w:r>
      <w:r w:rsidR="005752DC" w:rsidRPr="005752DC">
        <w:lastRenderedPageBreak/>
        <w:t>targeted strategies to enhance economic growth and competitiveness</w:t>
      </w:r>
      <w:r>
        <w:t>.</w:t>
      </w:r>
    </w:p>
    <w:p w:rsidR="00591BF0" w:rsidRDefault="00591BF0">
      <w:pPr>
        <w:pStyle w:val="BodyText"/>
      </w:pPr>
    </w:p>
    <w:p w:rsidR="00591BF0" w:rsidRDefault="00591BF0">
      <w:pPr>
        <w:pStyle w:val="BodyText"/>
      </w:pPr>
    </w:p>
    <w:p w:rsidR="00591BF0" w:rsidRDefault="008F2759">
      <w:pPr>
        <w:pStyle w:val="BodyText"/>
        <w:spacing w:before="152" w:line="276" w:lineRule="auto"/>
        <w:ind w:left="420" w:right="884"/>
      </w:pPr>
      <w:r>
        <w:rPr>
          <w:b/>
        </w:rPr>
        <w:t>Disadvantage</w:t>
      </w:r>
      <w:r>
        <w:t xml:space="preserve">: </w:t>
      </w:r>
      <w:r w:rsidR="005752DC" w:rsidRPr="005752DC">
        <w:t>Resource Demand: Collecting and analyzing extensive economic data sets can be resource-intensive, requiring significant investments in technology, expertise, and time. This may strain research budgets and delay project timelines, posing challenges f</w:t>
      </w:r>
      <w:r w:rsidR="005752DC">
        <w:t>or researchers and policymakers</w:t>
      </w:r>
      <w:r>
        <w:t>.</w:t>
      </w:r>
    </w:p>
    <w:p w:rsidR="00591BF0" w:rsidRDefault="00591BF0">
      <w:pPr>
        <w:pStyle w:val="BodyText"/>
      </w:pPr>
    </w:p>
    <w:p w:rsidR="00591BF0" w:rsidRDefault="00591BF0">
      <w:pPr>
        <w:pStyle w:val="BodyText"/>
      </w:pPr>
    </w:p>
    <w:p w:rsidR="00591BF0" w:rsidRPr="005752DC" w:rsidRDefault="008F2759" w:rsidP="005752DC">
      <w:pPr>
        <w:pStyle w:val="Heading3"/>
        <w:spacing w:before="183"/>
      </w:pPr>
      <w:bookmarkStart w:id="20" w:name="_bookmark18"/>
      <w:bookmarkEnd w:id="20"/>
      <w:r>
        <w:t>Task</w:t>
      </w:r>
      <w:r>
        <w:rPr>
          <w:spacing w:val="-5"/>
        </w:rPr>
        <w:t xml:space="preserve"> </w:t>
      </w:r>
      <w:r>
        <w:t>5:</w:t>
      </w:r>
      <w:r>
        <w:rPr>
          <w:spacing w:val="-3"/>
        </w:rPr>
        <w:t xml:space="preserve"> </w:t>
      </w:r>
      <w:r w:rsidR="005752DC" w:rsidRPr="005752DC">
        <w:t>Technology and Infrastructure Optimization:</w:t>
      </w:r>
    </w:p>
    <w:p w:rsidR="00591BF0" w:rsidRDefault="008F2759">
      <w:pPr>
        <w:pStyle w:val="Heading4"/>
        <w:spacing w:before="130"/>
        <w:rPr>
          <w:b w:val="0"/>
        </w:rPr>
      </w:pPr>
      <w:r>
        <w:t>Reasons</w:t>
      </w:r>
      <w:r>
        <w:rPr>
          <w:spacing w:val="-3"/>
        </w:rPr>
        <w:t xml:space="preserve"> </w:t>
      </w:r>
      <w:r>
        <w:t>for</w:t>
      </w:r>
      <w:r>
        <w:rPr>
          <w:spacing w:val="-3"/>
        </w:rPr>
        <w:t xml:space="preserve"> </w:t>
      </w:r>
      <w:r>
        <w:t>Technology</w:t>
      </w:r>
      <w:r>
        <w:rPr>
          <w:spacing w:val="-4"/>
        </w:rPr>
        <w:t xml:space="preserve"> </w:t>
      </w:r>
      <w:r>
        <w:t>and</w:t>
      </w:r>
      <w:r>
        <w:rPr>
          <w:spacing w:val="-4"/>
        </w:rPr>
        <w:t xml:space="preserve"> </w:t>
      </w:r>
      <w:r>
        <w:t>Infrastructure</w:t>
      </w:r>
      <w:r>
        <w:rPr>
          <w:spacing w:val="-3"/>
        </w:rPr>
        <w:t xml:space="preserve"> </w:t>
      </w:r>
      <w:r>
        <w:t>Optimization</w:t>
      </w:r>
      <w:r>
        <w:rPr>
          <w:b w:val="0"/>
        </w:rPr>
        <w:t>:</w:t>
      </w:r>
    </w:p>
    <w:p w:rsidR="00591BF0" w:rsidRDefault="00591BF0">
      <w:pPr>
        <w:pStyle w:val="BodyText"/>
        <w:spacing w:before="9"/>
      </w:pPr>
    </w:p>
    <w:p w:rsidR="005752DC" w:rsidRPr="005752DC" w:rsidRDefault="005752DC" w:rsidP="005752DC">
      <w:pPr>
        <w:pStyle w:val="ListParagraph"/>
        <w:numPr>
          <w:ilvl w:val="0"/>
          <w:numId w:val="2"/>
        </w:numPr>
        <w:tabs>
          <w:tab w:val="left" w:pos="1139"/>
          <w:tab w:val="left" w:pos="1140"/>
        </w:tabs>
        <w:spacing w:line="276" w:lineRule="auto"/>
        <w:ind w:right="885"/>
        <w:rPr>
          <w:sz w:val="24"/>
        </w:rPr>
      </w:pPr>
      <w:r w:rsidRPr="005752DC">
        <w:rPr>
          <w:sz w:val="24"/>
        </w:rPr>
        <w:t>Enhanced Data Analysis: Optimizing technology and infrastructure facilitates advanced data analysis techniques, enabling researchers to extract meaningful insights from big data sets. It enhances the research capabilities and enables a deeper understanding of the economic impact of big data.</w:t>
      </w:r>
    </w:p>
    <w:p w:rsidR="005752DC" w:rsidRPr="005752DC" w:rsidRDefault="005752DC" w:rsidP="005752DC">
      <w:pPr>
        <w:pStyle w:val="ListParagraph"/>
        <w:numPr>
          <w:ilvl w:val="0"/>
          <w:numId w:val="2"/>
        </w:numPr>
        <w:tabs>
          <w:tab w:val="left" w:pos="1139"/>
          <w:tab w:val="left" w:pos="1140"/>
        </w:tabs>
        <w:spacing w:line="276" w:lineRule="auto"/>
        <w:ind w:right="885"/>
        <w:rPr>
          <w:sz w:val="24"/>
        </w:rPr>
      </w:pPr>
      <w:r w:rsidRPr="005752DC">
        <w:rPr>
          <w:sz w:val="24"/>
        </w:rPr>
        <w:t>Improved Efficiency: Upgrading infrastructure and adopting advanced technologies enhance research efficiency by streamlining data collection, processing, and analysis processes. This leads to faster research outcomes and enables researchers to respond more effectively to dynamic economic trends.</w:t>
      </w:r>
    </w:p>
    <w:p w:rsidR="005752DC" w:rsidRPr="005752DC" w:rsidRDefault="005752DC" w:rsidP="005752DC">
      <w:pPr>
        <w:pStyle w:val="ListParagraph"/>
        <w:numPr>
          <w:ilvl w:val="0"/>
          <w:numId w:val="2"/>
        </w:numPr>
        <w:tabs>
          <w:tab w:val="left" w:pos="1139"/>
          <w:tab w:val="left" w:pos="1140"/>
        </w:tabs>
        <w:spacing w:line="276" w:lineRule="auto"/>
        <w:ind w:right="885"/>
        <w:rPr>
          <w:sz w:val="24"/>
        </w:rPr>
      </w:pPr>
      <w:r w:rsidRPr="005752DC">
        <w:rPr>
          <w:sz w:val="24"/>
        </w:rPr>
        <w:t>Scalability: Investing in scalable technology infrastructure ensures that research capabilities can expand and evolve to accommodate growing data volumes and complexity. It enables researchers to undertake more comprehensive and in-depth analyses of the economic implications of big data</w:t>
      </w:r>
    </w:p>
    <w:p w:rsidR="00591BF0" w:rsidRDefault="00591BF0" w:rsidP="005752DC">
      <w:pPr>
        <w:pStyle w:val="ListParagraph"/>
        <w:tabs>
          <w:tab w:val="left" w:pos="1139"/>
          <w:tab w:val="left" w:pos="1140"/>
        </w:tabs>
        <w:spacing w:line="276" w:lineRule="auto"/>
        <w:ind w:right="885" w:firstLine="0"/>
        <w:rPr>
          <w:sz w:val="24"/>
        </w:rPr>
      </w:pPr>
    </w:p>
    <w:p w:rsidR="00591BF0" w:rsidRDefault="008F2759">
      <w:pPr>
        <w:pStyle w:val="BodyText"/>
        <w:spacing w:before="199" w:line="276" w:lineRule="auto"/>
        <w:ind w:left="420" w:right="643"/>
      </w:pPr>
      <w:r>
        <w:rPr>
          <w:b/>
        </w:rPr>
        <w:t>Advantage</w:t>
      </w:r>
      <w:r>
        <w:t xml:space="preserve">: </w:t>
      </w:r>
      <w:r w:rsidR="005752DC" w:rsidRPr="005752DC">
        <w:t>Enhanced Research Capabilities: By optimizing technology and infrastructure, researchers can enhance their capacity to analyze big data and uncover insights into the economic impact of big data adoption. This leads to more robust and comprehensive research findings, which can inform policy-making and business strategies more effectively</w:t>
      </w:r>
      <w:r>
        <w:t>.</w:t>
      </w:r>
    </w:p>
    <w:p w:rsidR="00591BF0" w:rsidRDefault="00591BF0">
      <w:pPr>
        <w:pStyle w:val="BodyText"/>
      </w:pPr>
    </w:p>
    <w:p w:rsidR="00591BF0" w:rsidRDefault="008F2759">
      <w:pPr>
        <w:pStyle w:val="BodyText"/>
        <w:spacing w:before="151" w:line="276" w:lineRule="auto"/>
        <w:ind w:left="420" w:right="667"/>
      </w:pPr>
      <w:r>
        <w:rPr>
          <w:b/>
        </w:rPr>
        <w:t>Disadvantage</w:t>
      </w:r>
      <w:r>
        <w:t>:</w:t>
      </w:r>
      <w:r>
        <w:rPr>
          <w:spacing w:val="-5"/>
        </w:rPr>
        <w:t xml:space="preserve"> </w:t>
      </w:r>
      <w:r>
        <w:t>Initial</w:t>
      </w:r>
      <w:r>
        <w:rPr>
          <w:spacing w:val="-4"/>
        </w:rPr>
        <w:t xml:space="preserve"> </w:t>
      </w:r>
      <w:r>
        <w:t>Investment:</w:t>
      </w:r>
      <w:r>
        <w:rPr>
          <w:spacing w:val="-4"/>
        </w:rPr>
        <w:t xml:space="preserve"> </w:t>
      </w:r>
      <w:r w:rsidR="005752DC" w:rsidRPr="005752DC">
        <w:t xml:space="preserve">The initial investment required for technology and infrastructure optimization may pose a financial challenge for research projects. Allocating resources for upgrading technology infrastructure may compete with other </w:t>
      </w:r>
      <w:r w:rsidR="005752DC" w:rsidRPr="005752DC">
        <w:lastRenderedPageBreak/>
        <w:t>esearch priorities and necessitate careful budget planning and allocation</w:t>
      </w:r>
      <w:r>
        <w:t>.</w:t>
      </w:r>
    </w:p>
    <w:p w:rsidR="00591BF0" w:rsidRDefault="00591BF0">
      <w:pPr>
        <w:pStyle w:val="BodyText"/>
      </w:pPr>
    </w:p>
    <w:p w:rsidR="00591BF0" w:rsidRDefault="00591BF0">
      <w:pPr>
        <w:pStyle w:val="BodyText"/>
      </w:pPr>
    </w:p>
    <w:p w:rsidR="00591BF0" w:rsidRDefault="00591BF0">
      <w:pPr>
        <w:pStyle w:val="BodyText"/>
      </w:pPr>
    </w:p>
    <w:p w:rsidR="00591BF0" w:rsidRDefault="00591BF0">
      <w:pPr>
        <w:pStyle w:val="BodyText"/>
      </w:pPr>
    </w:p>
    <w:p w:rsidR="00591BF0" w:rsidRPr="005752DC" w:rsidRDefault="008F2759" w:rsidP="005752DC">
      <w:pPr>
        <w:pStyle w:val="Heading3"/>
        <w:spacing w:before="183"/>
      </w:pPr>
      <w:r>
        <w:t>Task</w:t>
      </w:r>
      <w:r>
        <w:rPr>
          <w:spacing w:val="-5"/>
        </w:rPr>
        <w:t xml:space="preserve"> </w:t>
      </w:r>
      <w:r>
        <w:t>6</w:t>
      </w:r>
      <w:r>
        <w:rPr>
          <w:spacing w:val="-4"/>
        </w:rPr>
        <w:t xml:space="preserve"> </w:t>
      </w:r>
      <w:r>
        <w:t>:</w:t>
      </w:r>
      <w:r>
        <w:rPr>
          <w:spacing w:val="-3"/>
        </w:rPr>
        <w:t xml:space="preserve"> </w:t>
      </w:r>
      <w:r w:rsidR="005752DC" w:rsidRPr="005752DC">
        <w:t>Impact Assessment and Policy Recommendations:</w:t>
      </w:r>
    </w:p>
    <w:p w:rsidR="00591BF0" w:rsidRDefault="008F2759">
      <w:pPr>
        <w:pStyle w:val="Heading4"/>
        <w:spacing w:before="131"/>
      </w:pPr>
      <w:r>
        <w:t>Reasons</w:t>
      </w:r>
      <w:r>
        <w:rPr>
          <w:spacing w:val="-3"/>
        </w:rPr>
        <w:t xml:space="preserve"> </w:t>
      </w:r>
      <w:r>
        <w:t>for</w:t>
      </w:r>
      <w:r>
        <w:rPr>
          <w:spacing w:val="-4"/>
        </w:rPr>
        <w:t xml:space="preserve"> </w:t>
      </w:r>
      <w:r>
        <w:t>Sustainable</w:t>
      </w:r>
      <w:r>
        <w:rPr>
          <w:spacing w:val="-2"/>
        </w:rPr>
        <w:t xml:space="preserve"> </w:t>
      </w:r>
      <w:r>
        <w:t>Product</w:t>
      </w:r>
      <w:r>
        <w:rPr>
          <w:spacing w:val="-4"/>
        </w:rPr>
        <w:t xml:space="preserve"> </w:t>
      </w:r>
      <w:r>
        <w:t>Development:</w:t>
      </w:r>
    </w:p>
    <w:p w:rsidR="00591BF0" w:rsidRDefault="00591BF0">
      <w:pPr>
        <w:pStyle w:val="BodyText"/>
        <w:spacing w:before="11"/>
        <w:rPr>
          <w:b/>
          <w:sz w:val="19"/>
        </w:rPr>
      </w:pPr>
    </w:p>
    <w:p w:rsidR="005752DC" w:rsidRPr="005752DC" w:rsidRDefault="005752DC" w:rsidP="005752DC">
      <w:pPr>
        <w:pStyle w:val="ListParagraph"/>
        <w:numPr>
          <w:ilvl w:val="0"/>
          <w:numId w:val="2"/>
        </w:numPr>
        <w:tabs>
          <w:tab w:val="left" w:pos="1139"/>
          <w:tab w:val="left" w:pos="1140"/>
        </w:tabs>
        <w:spacing w:before="1" w:line="276" w:lineRule="auto"/>
        <w:ind w:right="1398"/>
        <w:rPr>
          <w:sz w:val="24"/>
        </w:rPr>
      </w:pPr>
      <w:r w:rsidRPr="005752DC">
        <w:rPr>
          <w:sz w:val="24"/>
        </w:rPr>
        <w:t>Economic Impact Analysis: Conducting economic research aims to assess the impact of big data adoption on various economic indicators, such as GDP growth, employment rates, and productivity. It provides insights into the economic benefits and challenges associated with leveraging big data technologies.</w:t>
      </w:r>
    </w:p>
    <w:p w:rsidR="00591BF0" w:rsidRPr="005752DC" w:rsidRDefault="005752DC" w:rsidP="005752DC">
      <w:pPr>
        <w:pStyle w:val="ListParagraph"/>
        <w:numPr>
          <w:ilvl w:val="0"/>
          <w:numId w:val="2"/>
        </w:numPr>
        <w:tabs>
          <w:tab w:val="left" w:pos="1139"/>
          <w:tab w:val="left" w:pos="1140"/>
        </w:tabs>
        <w:spacing w:before="1" w:line="276" w:lineRule="auto"/>
        <w:ind w:right="1398"/>
        <w:rPr>
          <w:sz w:val="24"/>
        </w:rPr>
      </w:pPr>
      <w:r w:rsidRPr="005752DC">
        <w:rPr>
          <w:sz w:val="24"/>
        </w:rPr>
        <w:t>Policy Formulation: Economic research informs policymakers about the implications of big data on the economy, enabling them to formulate effective policies and regulations. It helps in creating an enabling environment for maximizing the economic benefits of big data while mitigating potential risks</w:t>
      </w:r>
      <w:r w:rsidR="008F2759" w:rsidRPr="005752DC">
        <w:rPr>
          <w:sz w:val="24"/>
        </w:rPr>
        <w:t>.</w:t>
      </w:r>
    </w:p>
    <w:p w:rsidR="00591BF0" w:rsidRDefault="00591BF0">
      <w:pPr>
        <w:pStyle w:val="BodyText"/>
        <w:spacing w:before="9"/>
      </w:pPr>
    </w:p>
    <w:p w:rsidR="00591BF0" w:rsidRDefault="008F2759">
      <w:pPr>
        <w:pStyle w:val="BodyText"/>
        <w:spacing w:before="51" w:line="276" w:lineRule="auto"/>
        <w:ind w:left="420" w:right="667"/>
      </w:pPr>
      <w:r>
        <w:rPr>
          <w:b/>
        </w:rPr>
        <w:t>Advantage</w:t>
      </w:r>
      <w:r>
        <w:t xml:space="preserve">: </w:t>
      </w:r>
      <w:r w:rsidR="005752DC" w:rsidRPr="005752DC">
        <w:t>Informed Decision Making: Economic research enables stakeholders to make informed decisions regarding big data investment, adoption, and regulation. By understanding the economic implications of big data, policymakers and businesses can optimize their strategies and initiatives to foster economic growth and competitiveness</w:t>
      </w:r>
      <w:r>
        <w:t>.</w:t>
      </w:r>
    </w:p>
    <w:p w:rsidR="00591BF0" w:rsidRDefault="00591BF0">
      <w:pPr>
        <w:pStyle w:val="BodyText"/>
      </w:pPr>
    </w:p>
    <w:p w:rsidR="00591BF0" w:rsidRDefault="00591BF0">
      <w:pPr>
        <w:pStyle w:val="BodyText"/>
      </w:pPr>
    </w:p>
    <w:p w:rsidR="00591BF0" w:rsidRDefault="008F2759">
      <w:pPr>
        <w:pStyle w:val="BodyText"/>
        <w:spacing w:before="153" w:line="276" w:lineRule="auto"/>
        <w:ind w:left="420" w:right="667"/>
      </w:pPr>
      <w:r>
        <w:rPr>
          <w:b/>
        </w:rPr>
        <w:t>Disadvantage</w:t>
      </w:r>
      <w:r>
        <w:t>:</w:t>
      </w:r>
      <w:r>
        <w:rPr>
          <w:spacing w:val="-4"/>
        </w:rPr>
        <w:t xml:space="preserve"> </w:t>
      </w:r>
      <w:r w:rsidR="005752DC" w:rsidRPr="005752DC">
        <w:t>Research Costs and Complexity: Conducting economic research on the impact of big data entails significant costs and complexity. It requires specialized expertise, data collection and analysis tools, and time-intensive research methodologies, which may pose challenges for research projects with limited resources or tight timelines</w:t>
      </w:r>
      <w:r>
        <w:t>.</w:t>
      </w:r>
    </w:p>
    <w:p w:rsidR="00591BF0" w:rsidRDefault="00591BF0">
      <w:pPr>
        <w:pStyle w:val="BodyText"/>
      </w:pPr>
    </w:p>
    <w:p w:rsidR="00591BF0" w:rsidRDefault="00591BF0">
      <w:pPr>
        <w:pStyle w:val="BodyText"/>
      </w:pPr>
    </w:p>
    <w:p w:rsidR="00591BF0" w:rsidRDefault="00591BF0">
      <w:pPr>
        <w:pStyle w:val="BodyText"/>
        <w:spacing w:before="11"/>
        <w:rPr>
          <w:sz w:val="18"/>
        </w:rPr>
      </w:pPr>
    </w:p>
    <w:p w:rsidR="005752DC" w:rsidRDefault="005752DC">
      <w:pPr>
        <w:pStyle w:val="BodyText"/>
        <w:spacing w:before="11"/>
        <w:rPr>
          <w:sz w:val="18"/>
        </w:rPr>
      </w:pPr>
    </w:p>
    <w:p w:rsidR="005752DC" w:rsidRDefault="005752DC">
      <w:pPr>
        <w:pStyle w:val="BodyText"/>
        <w:spacing w:before="11"/>
        <w:rPr>
          <w:sz w:val="18"/>
        </w:rPr>
      </w:pPr>
    </w:p>
    <w:p w:rsidR="005752DC" w:rsidRDefault="005752DC">
      <w:pPr>
        <w:pStyle w:val="BodyText"/>
        <w:spacing w:before="11"/>
        <w:rPr>
          <w:sz w:val="18"/>
        </w:rPr>
      </w:pPr>
    </w:p>
    <w:p w:rsidR="005752DC" w:rsidRDefault="005752DC">
      <w:pPr>
        <w:pStyle w:val="BodyText"/>
        <w:spacing w:before="11"/>
        <w:rPr>
          <w:sz w:val="18"/>
        </w:rPr>
      </w:pPr>
    </w:p>
    <w:p w:rsidR="00591BF0" w:rsidRPr="005752DC" w:rsidRDefault="008F2759" w:rsidP="005752DC">
      <w:pPr>
        <w:pStyle w:val="Heading3"/>
      </w:pPr>
      <w:bookmarkStart w:id="21" w:name="_bookmark19"/>
      <w:bookmarkEnd w:id="21"/>
      <w:r>
        <w:lastRenderedPageBreak/>
        <w:t>Task</w:t>
      </w:r>
      <w:r>
        <w:rPr>
          <w:spacing w:val="-4"/>
        </w:rPr>
        <w:t xml:space="preserve"> </w:t>
      </w:r>
      <w:r>
        <w:t>7</w:t>
      </w:r>
      <w:r>
        <w:rPr>
          <w:spacing w:val="-3"/>
        </w:rPr>
        <w:t xml:space="preserve"> </w:t>
      </w:r>
      <w:r>
        <w:t>:</w:t>
      </w:r>
      <w:r w:rsidR="005752DC" w:rsidRPr="005752DC">
        <w:t xml:space="preserve"> Stakeholder Engagement and Knowledge Dissemination:</w:t>
      </w:r>
    </w:p>
    <w:p w:rsidR="00591BF0" w:rsidRDefault="008F2759">
      <w:pPr>
        <w:spacing w:before="132"/>
        <w:ind w:left="420"/>
      </w:pPr>
      <w:r>
        <w:rPr>
          <w:b/>
        </w:rPr>
        <w:t>Reasons</w:t>
      </w:r>
      <w:r>
        <w:rPr>
          <w:b/>
          <w:spacing w:val="-2"/>
        </w:rPr>
        <w:t xml:space="preserve"> </w:t>
      </w:r>
      <w:r>
        <w:rPr>
          <w:b/>
        </w:rPr>
        <w:t>for</w:t>
      </w:r>
      <w:r>
        <w:rPr>
          <w:b/>
          <w:spacing w:val="-2"/>
        </w:rPr>
        <w:t xml:space="preserve"> </w:t>
      </w:r>
      <w:r>
        <w:rPr>
          <w:b/>
        </w:rPr>
        <w:t>Supply</w:t>
      </w:r>
      <w:r>
        <w:rPr>
          <w:b/>
          <w:spacing w:val="-2"/>
        </w:rPr>
        <w:t xml:space="preserve"> </w:t>
      </w:r>
      <w:r>
        <w:rPr>
          <w:b/>
        </w:rPr>
        <w:t>Chain</w:t>
      </w:r>
      <w:r>
        <w:rPr>
          <w:b/>
          <w:spacing w:val="-1"/>
        </w:rPr>
        <w:t xml:space="preserve"> </w:t>
      </w:r>
      <w:r>
        <w:rPr>
          <w:b/>
        </w:rPr>
        <w:t>Sustainability</w:t>
      </w:r>
      <w:r>
        <w:t>:</w:t>
      </w:r>
    </w:p>
    <w:p w:rsidR="00591BF0" w:rsidRDefault="00591BF0">
      <w:pPr>
        <w:pStyle w:val="BodyText"/>
        <w:spacing w:before="8"/>
        <w:rPr>
          <w:sz w:val="19"/>
        </w:rPr>
      </w:pPr>
    </w:p>
    <w:p w:rsidR="005752DC" w:rsidRDefault="005752DC" w:rsidP="005752DC">
      <w:pPr>
        <w:pStyle w:val="ListParagraph"/>
        <w:numPr>
          <w:ilvl w:val="0"/>
          <w:numId w:val="2"/>
        </w:numPr>
        <w:tabs>
          <w:tab w:val="left" w:pos="1139"/>
          <w:tab w:val="left" w:pos="1140"/>
        </w:tabs>
        <w:spacing w:line="276" w:lineRule="auto"/>
        <w:ind w:right="764"/>
      </w:pPr>
      <w:r>
        <w:t>Broad Insight Generation: Engaging with diverse stakeholders such as economists, policymakers, industry experts, and businesses widens the scope of economic research on the impact of big data. It allows for a comprehensive understanding of various perspectives and factors influencing the economy.</w:t>
      </w:r>
    </w:p>
    <w:p w:rsidR="00591BF0" w:rsidRDefault="005752DC" w:rsidP="005752DC">
      <w:pPr>
        <w:pStyle w:val="ListParagraph"/>
        <w:numPr>
          <w:ilvl w:val="0"/>
          <w:numId w:val="2"/>
        </w:numPr>
        <w:tabs>
          <w:tab w:val="left" w:pos="1139"/>
          <w:tab w:val="left" w:pos="1140"/>
        </w:tabs>
        <w:spacing w:line="276" w:lineRule="auto"/>
        <w:ind w:right="764"/>
      </w:pPr>
      <w:r>
        <w:t>Knowledge Sharing: Collaborating with stakeholders facilitates the exchange of insights, data, and expertise, enriching the research process and enhancing the quality of research outcomes. It promotes knowledge dissemination and fosters a culture of learning and innovation in the field of big data economics</w:t>
      </w:r>
      <w:r w:rsidR="008F2759">
        <w:t>.</w:t>
      </w:r>
    </w:p>
    <w:p w:rsidR="00591BF0" w:rsidRDefault="00591BF0">
      <w:pPr>
        <w:pStyle w:val="BodyText"/>
        <w:spacing w:before="5"/>
        <w:rPr>
          <w:sz w:val="16"/>
        </w:rPr>
      </w:pPr>
    </w:p>
    <w:p w:rsidR="00591BF0" w:rsidRDefault="008F2759">
      <w:pPr>
        <w:spacing w:line="276" w:lineRule="auto"/>
        <w:ind w:left="420" w:right="667"/>
      </w:pPr>
      <w:r>
        <w:rPr>
          <w:b/>
        </w:rPr>
        <w:t>Advantage</w:t>
      </w:r>
      <w:r>
        <w:t>:</w:t>
      </w:r>
      <w:r>
        <w:rPr>
          <w:spacing w:val="-4"/>
        </w:rPr>
        <w:t xml:space="preserve"> </w:t>
      </w:r>
      <w:r w:rsidR="005752DC" w:rsidRPr="005752DC">
        <w:t>Holistic Understanding: Stakeholder engagement ensures a holistic approach to researching the impact of big data on the economy by incorporating diverse viewpoints and expertise. This results in more comprehensive and insightful research findings that are relevant to policymakers, businesses, and other stakeholders</w:t>
      </w:r>
      <w:r>
        <w:t>.</w:t>
      </w:r>
    </w:p>
    <w:p w:rsidR="00591BF0" w:rsidRDefault="00591BF0">
      <w:pPr>
        <w:pStyle w:val="BodyText"/>
        <w:rPr>
          <w:sz w:val="22"/>
        </w:rPr>
      </w:pPr>
    </w:p>
    <w:p w:rsidR="00591BF0" w:rsidRDefault="00591BF0">
      <w:pPr>
        <w:pStyle w:val="BodyText"/>
        <w:rPr>
          <w:sz w:val="22"/>
        </w:rPr>
      </w:pPr>
    </w:p>
    <w:p w:rsidR="00591BF0" w:rsidRDefault="008F2759" w:rsidP="005752DC">
      <w:pPr>
        <w:spacing w:before="172" w:line="276" w:lineRule="auto"/>
        <w:ind w:left="420" w:right="667"/>
      </w:pPr>
      <w:r>
        <w:rPr>
          <w:b/>
        </w:rPr>
        <w:t>Disadvantage</w:t>
      </w:r>
      <w:r>
        <w:t>:</w:t>
      </w:r>
      <w:r>
        <w:rPr>
          <w:spacing w:val="-5"/>
        </w:rPr>
        <w:t xml:space="preserve"> </w:t>
      </w:r>
      <w:r w:rsidR="005752DC">
        <w:t>Coordination Challenges: Coordinating stakeholder engagement activities may present challenges such as scheduling conflicts, differing priorities, and communication barriers. Managing these complexities requires careful planning, coordination, and effective communication strategies to ensure meaningful stakeholder involvement</w:t>
      </w:r>
      <w:r w:rsidR="005752DC">
        <w:t xml:space="preserve"> in the research process</w:t>
      </w:r>
      <w:r>
        <w:rPr>
          <w:w w:val="99"/>
        </w:rPr>
        <w:t>.</w:t>
      </w:r>
    </w:p>
    <w:p w:rsidR="00591BF0" w:rsidRDefault="00591BF0">
      <w:pPr>
        <w:pStyle w:val="BodyText"/>
        <w:spacing w:before="6"/>
        <w:rPr>
          <w:sz w:val="25"/>
        </w:rPr>
      </w:pPr>
    </w:p>
    <w:p w:rsidR="00591BF0" w:rsidRPr="005752DC" w:rsidRDefault="008F2759" w:rsidP="005752DC">
      <w:pPr>
        <w:pStyle w:val="Heading3"/>
        <w:spacing w:before="44"/>
      </w:pPr>
      <w:bookmarkStart w:id="22" w:name="_bookmark20"/>
      <w:bookmarkEnd w:id="22"/>
      <w:r>
        <w:t>Task</w:t>
      </w:r>
      <w:r>
        <w:rPr>
          <w:spacing w:val="-5"/>
        </w:rPr>
        <w:t xml:space="preserve"> </w:t>
      </w:r>
      <w:r>
        <w:t>8</w:t>
      </w:r>
      <w:r>
        <w:rPr>
          <w:spacing w:val="-4"/>
        </w:rPr>
        <w:t xml:space="preserve"> </w:t>
      </w:r>
      <w:r>
        <w:t>:</w:t>
      </w:r>
      <w:r>
        <w:rPr>
          <w:spacing w:val="-3"/>
        </w:rPr>
        <w:t xml:space="preserve"> </w:t>
      </w:r>
      <w:r w:rsidR="005752DC" w:rsidRPr="005752DC">
        <w:t>Research Dissemination and Engagement:</w:t>
      </w:r>
    </w:p>
    <w:p w:rsidR="00591BF0" w:rsidRDefault="008F2759">
      <w:pPr>
        <w:pStyle w:val="Heading4"/>
        <w:spacing w:before="131"/>
      </w:pPr>
      <w:r>
        <w:t>Reasons</w:t>
      </w:r>
      <w:r>
        <w:rPr>
          <w:spacing w:val="-3"/>
        </w:rPr>
        <w:t xml:space="preserve"> </w:t>
      </w:r>
      <w:r>
        <w:t>for</w:t>
      </w:r>
      <w:r>
        <w:rPr>
          <w:spacing w:val="-4"/>
        </w:rPr>
        <w:t xml:space="preserve"> </w:t>
      </w:r>
      <w:r>
        <w:t>Employee</w:t>
      </w:r>
      <w:r>
        <w:rPr>
          <w:spacing w:val="-3"/>
        </w:rPr>
        <w:t xml:space="preserve"> </w:t>
      </w:r>
      <w:r>
        <w:t>Training</w:t>
      </w:r>
      <w:r>
        <w:rPr>
          <w:spacing w:val="-4"/>
        </w:rPr>
        <w:t xml:space="preserve"> </w:t>
      </w:r>
      <w:r>
        <w:t>and</w:t>
      </w:r>
      <w:r>
        <w:rPr>
          <w:spacing w:val="-3"/>
        </w:rPr>
        <w:t xml:space="preserve"> </w:t>
      </w:r>
      <w:r>
        <w:t>Engagement:</w:t>
      </w:r>
    </w:p>
    <w:p w:rsidR="00591BF0" w:rsidRDefault="00591BF0">
      <w:pPr>
        <w:pStyle w:val="BodyText"/>
        <w:spacing w:before="11"/>
        <w:rPr>
          <w:b/>
          <w:sz w:val="19"/>
        </w:rPr>
      </w:pPr>
    </w:p>
    <w:p w:rsidR="005752DC" w:rsidRPr="005752DC" w:rsidRDefault="005752DC" w:rsidP="005752DC">
      <w:pPr>
        <w:pStyle w:val="ListParagraph"/>
        <w:numPr>
          <w:ilvl w:val="0"/>
          <w:numId w:val="2"/>
        </w:numPr>
        <w:tabs>
          <w:tab w:val="left" w:pos="1139"/>
          <w:tab w:val="left" w:pos="1140"/>
        </w:tabs>
        <w:spacing w:before="1" w:line="276" w:lineRule="auto"/>
        <w:ind w:right="1267"/>
        <w:rPr>
          <w:sz w:val="24"/>
        </w:rPr>
      </w:pPr>
      <w:r w:rsidRPr="005752DC">
        <w:rPr>
          <w:sz w:val="24"/>
        </w:rPr>
        <w:t>Research Awareness and Education: Engaging stakeholders through dissemination activities raises awareness about the impact of big data on the economy and enhances their understanding of related economic concepts and implications. It empowers stakeholders with the knowledge and insights necessary to navigate the evolving economic landscape shaped by big data technologies.</w:t>
      </w:r>
    </w:p>
    <w:p w:rsidR="00591BF0" w:rsidRPr="005752DC" w:rsidRDefault="005752DC" w:rsidP="005752DC">
      <w:pPr>
        <w:pStyle w:val="ListParagraph"/>
        <w:numPr>
          <w:ilvl w:val="0"/>
          <w:numId w:val="2"/>
        </w:numPr>
        <w:tabs>
          <w:tab w:val="left" w:pos="1139"/>
          <w:tab w:val="left" w:pos="1140"/>
        </w:tabs>
        <w:spacing w:before="1" w:line="276" w:lineRule="auto"/>
        <w:ind w:right="1267"/>
        <w:rPr>
          <w:sz w:val="24"/>
        </w:rPr>
      </w:pPr>
      <w:r w:rsidRPr="005752DC">
        <w:rPr>
          <w:sz w:val="24"/>
        </w:rPr>
        <w:t>Stakeholder Buy-In: Encouraging stakeholder engagement and involvement fosters a sense of ownership and commitment to the research project. It cultivates a collaborative environment where stakeholders feel valued and motivated to contribute their perspectives, expertise, and resources to the research efforts</w:t>
      </w:r>
      <w:r w:rsidR="008F2759" w:rsidRPr="005752DC">
        <w:rPr>
          <w:sz w:val="24"/>
        </w:rPr>
        <w:t>.</w:t>
      </w:r>
    </w:p>
    <w:p w:rsidR="00591BF0" w:rsidRDefault="008F2759">
      <w:pPr>
        <w:pStyle w:val="BodyText"/>
        <w:spacing w:before="200" w:line="276" w:lineRule="auto"/>
        <w:ind w:left="420" w:right="1294"/>
        <w:jc w:val="both"/>
      </w:pPr>
      <w:r>
        <w:rPr>
          <w:b/>
        </w:rPr>
        <w:t>Advantage</w:t>
      </w:r>
      <w:r>
        <w:t xml:space="preserve">: </w:t>
      </w:r>
      <w:r w:rsidR="005752DC" w:rsidRPr="005752DC">
        <w:t xml:space="preserve">Enhanced Research Impact: Engaging and educating stakeholders leads to a broader dissemination of research </w:t>
      </w:r>
      <w:r w:rsidR="005752DC" w:rsidRPr="005752DC">
        <w:lastRenderedPageBreak/>
        <w:t>findings and a deeper understanding of the economic implications of big data adoption. It increases the relevance and applicability of research outcomes, thereby amplifying the impact of the research on economic policymaking, business strategies, and societal development</w:t>
      </w:r>
      <w:r>
        <w:t>.</w:t>
      </w:r>
    </w:p>
    <w:p w:rsidR="00591BF0" w:rsidRDefault="00591BF0">
      <w:pPr>
        <w:pStyle w:val="BodyText"/>
      </w:pPr>
    </w:p>
    <w:p w:rsidR="00591BF0" w:rsidRDefault="00591BF0">
      <w:pPr>
        <w:pStyle w:val="BodyText"/>
      </w:pPr>
    </w:p>
    <w:p w:rsidR="00591BF0" w:rsidRDefault="008F2759">
      <w:pPr>
        <w:pStyle w:val="BodyText"/>
        <w:spacing w:before="151" w:line="276" w:lineRule="auto"/>
        <w:ind w:left="420" w:right="1322"/>
        <w:jc w:val="both"/>
      </w:pPr>
      <w:r>
        <w:rPr>
          <w:b/>
        </w:rPr>
        <w:t>Disadvantage</w:t>
      </w:r>
      <w:r>
        <w:t xml:space="preserve">: </w:t>
      </w:r>
      <w:r w:rsidR="005752DC" w:rsidRPr="005752DC">
        <w:t>Resource Constraints: Organizing stakeholder engagement activities and research dissemination efforts requires dedicated resources in terms of time, manpower, and finances. Managing these resources effectively while balancing other research priorities and commitments can pose challenges and strain project budgets and timelines</w:t>
      </w:r>
      <w:r>
        <w:t>.</w:t>
      </w:r>
    </w:p>
    <w:p w:rsidR="00591BF0" w:rsidRDefault="00591BF0">
      <w:pPr>
        <w:pStyle w:val="BodyText"/>
      </w:pPr>
    </w:p>
    <w:p w:rsidR="00591BF0" w:rsidRDefault="00591BF0">
      <w:pPr>
        <w:pStyle w:val="BodyText"/>
      </w:pPr>
    </w:p>
    <w:p w:rsidR="00591BF0" w:rsidRDefault="008F2759">
      <w:pPr>
        <w:pStyle w:val="Heading3"/>
        <w:spacing w:before="182"/>
      </w:pPr>
      <w:bookmarkStart w:id="23" w:name="_bookmark21"/>
      <w:bookmarkEnd w:id="23"/>
      <w:r>
        <w:t>Task</w:t>
      </w:r>
      <w:r>
        <w:rPr>
          <w:spacing w:val="-2"/>
        </w:rPr>
        <w:t xml:space="preserve"> </w:t>
      </w:r>
      <w:r>
        <w:t>9</w:t>
      </w:r>
      <w:r>
        <w:rPr>
          <w:spacing w:val="-3"/>
        </w:rPr>
        <w:t xml:space="preserve"> </w:t>
      </w:r>
      <w:r>
        <w:t>:</w:t>
      </w:r>
      <w:r w:rsidR="005752DC">
        <w:rPr>
          <w:lang w:val="vi-VN"/>
        </w:rPr>
        <w:t xml:space="preserve"> </w:t>
      </w:r>
      <w:r>
        <w:t>Monitoring</w:t>
      </w:r>
      <w:r>
        <w:rPr>
          <w:spacing w:val="-1"/>
        </w:rPr>
        <w:t xml:space="preserve"> </w:t>
      </w:r>
      <w:r>
        <w:t>and</w:t>
      </w:r>
      <w:r>
        <w:rPr>
          <w:spacing w:val="-2"/>
        </w:rPr>
        <w:t xml:space="preserve"> </w:t>
      </w:r>
      <w:r>
        <w:t>Reporting</w:t>
      </w:r>
    </w:p>
    <w:p w:rsidR="00591BF0" w:rsidRDefault="008F2759">
      <w:pPr>
        <w:pStyle w:val="Heading4"/>
        <w:spacing w:before="131"/>
      </w:pPr>
      <w:r>
        <w:t>Reasons</w:t>
      </w:r>
      <w:r>
        <w:rPr>
          <w:spacing w:val="-2"/>
        </w:rPr>
        <w:t xml:space="preserve"> </w:t>
      </w:r>
      <w:r>
        <w:t>for</w:t>
      </w:r>
      <w:r>
        <w:rPr>
          <w:spacing w:val="-3"/>
        </w:rPr>
        <w:t xml:space="preserve"> </w:t>
      </w:r>
      <w:r>
        <w:t>Monitoring</w:t>
      </w:r>
      <w:r>
        <w:rPr>
          <w:spacing w:val="-2"/>
        </w:rPr>
        <w:t xml:space="preserve"> </w:t>
      </w:r>
      <w:r>
        <w:t>and</w:t>
      </w:r>
      <w:r>
        <w:rPr>
          <w:spacing w:val="-2"/>
        </w:rPr>
        <w:t xml:space="preserve"> </w:t>
      </w:r>
      <w:r>
        <w:t>Reporting:</w:t>
      </w:r>
    </w:p>
    <w:p w:rsidR="00591BF0" w:rsidRDefault="00591BF0">
      <w:pPr>
        <w:pStyle w:val="BodyText"/>
        <w:spacing w:before="11"/>
        <w:rPr>
          <w:b/>
          <w:sz w:val="19"/>
        </w:rPr>
      </w:pPr>
    </w:p>
    <w:p w:rsidR="005752DC" w:rsidRPr="005752DC" w:rsidRDefault="005752DC" w:rsidP="005752DC">
      <w:pPr>
        <w:pStyle w:val="ListParagraph"/>
        <w:numPr>
          <w:ilvl w:val="0"/>
          <w:numId w:val="2"/>
        </w:numPr>
        <w:tabs>
          <w:tab w:val="left" w:pos="1139"/>
          <w:tab w:val="left" w:pos="1140"/>
        </w:tabs>
        <w:spacing w:before="51" w:line="276" w:lineRule="auto"/>
        <w:ind w:right="745"/>
        <w:rPr>
          <w:sz w:val="24"/>
        </w:rPr>
      </w:pPr>
      <w:r w:rsidRPr="005752DC">
        <w:rPr>
          <w:sz w:val="24"/>
        </w:rPr>
        <w:t>Progress Tracking: Establishing metrics and monitoring mechanisms allows researchers to track the progress of economic research on the impact of big data. It provides quantitative data to evaluate the effectiveness of research methodologies and the attainment of research objectives.</w:t>
      </w:r>
    </w:p>
    <w:p w:rsidR="00591BF0" w:rsidRPr="005752DC" w:rsidRDefault="005752DC" w:rsidP="005752DC">
      <w:pPr>
        <w:pStyle w:val="ListParagraph"/>
        <w:numPr>
          <w:ilvl w:val="0"/>
          <w:numId w:val="2"/>
        </w:numPr>
        <w:tabs>
          <w:tab w:val="left" w:pos="1139"/>
          <w:tab w:val="left" w:pos="1140"/>
        </w:tabs>
        <w:spacing w:before="51" w:line="276" w:lineRule="auto"/>
        <w:ind w:right="745"/>
        <w:rPr>
          <w:sz w:val="24"/>
        </w:rPr>
      </w:pPr>
      <w:r w:rsidRPr="005752DC">
        <w:rPr>
          <w:sz w:val="24"/>
        </w:rPr>
        <w:t>Transparency and Accountability: Regular reporting on research progress promotes transparency and accountability in the research process. It ensures that stakeholders, including policymakers, businesses, and the public, are informed about the status and findings of the research, fostering trust and credibility</w:t>
      </w:r>
      <w:r w:rsidR="008F2759" w:rsidRPr="005752DC">
        <w:rPr>
          <w:sz w:val="24"/>
        </w:rPr>
        <w:t>.</w:t>
      </w:r>
    </w:p>
    <w:p w:rsidR="00591BF0" w:rsidRDefault="008F2759">
      <w:pPr>
        <w:pStyle w:val="BodyText"/>
        <w:spacing w:before="201" w:line="276" w:lineRule="auto"/>
        <w:ind w:left="420" w:right="667"/>
      </w:pPr>
      <w:r>
        <w:rPr>
          <w:b/>
        </w:rPr>
        <w:t>Advantage</w:t>
      </w:r>
      <w:r>
        <w:t xml:space="preserve">: </w:t>
      </w:r>
      <w:r w:rsidR="005752DC" w:rsidRPr="005752DC">
        <w:t>Informed Decision Making: Continuous monitoring and reporting provide researchers and stakeholders with timely data and insights for informed decision-making. It enables adjustments to research methodologies, strategies, and priorities based on emerging trends, challenges, and opportunities in the field of big data economics</w:t>
      </w:r>
      <w:r>
        <w:t>.</w:t>
      </w:r>
    </w:p>
    <w:p w:rsidR="00591BF0" w:rsidRDefault="00591BF0">
      <w:pPr>
        <w:pStyle w:val="BodyText"/>
      </w:pPr>
    </w:p>
    <w:p w:rsidR="00591BF0" w:rsidRDefault="00591BF0">
      <w:pPr>
        <w:pStyle w:val="BodyText"/>
      </w:pPr>
    </w:p>
    <w:p w:rsidR="00591BF0" w:rsidRDefault="008F2759">
      <w:pPr>
        <w:pStyle w:val="BodyText"/>
        <w:spacing w:before="152" w:line="276" w:lineRule="auto"/>
        <w:ind w:left="420" w:right="626"/>
      </w:pPr>
      <w:r>
        <w:rPr>
          <w:b/>
        </w:rPr>
        <w:t>Disadvantage</w:t>
      </w:r>
      <w:r>
        <w:t xml:space="preserve">: </w:t>
      </w:r>
      <w:r w:rsidR="005752DC" w:rsidRPr="005752DC">
        <w:t>Resource Demands: Implementing monitoring systems and conducting regular reporting activities may require investments in technology, expertise, and time. Balancing these resource demands with other research activities and priorities can pose challenges for research projects with limited resources or tight timelines</w:t>
      </w:r>
      <w:r>
        <w:t>.</w:t>
      </w:r>
    </w:p>
    <w:p w:rsidR="00591BF0" w:rsidRDefault="00591BF0">
      <w:pPr>
        <w:pStyle w:val="BodyText"/>
      </w:pPr>
    </w:p>
    <w:p w:rsidR="00591BF0" w:rsidRDefault="00591BF0">
      <w:pPr>
        <w:pStyle w:val="BodyText"/>
      </w:pPr>
    </w:p>
    <w:p w:rsidR="00591BF0" w:rsidRDefault="00591BF0">
      <w:pPr>
        <w:pStyle w:val="BodyText"/>
        <w:spacing w:before="11"/>
        <w:rPr>
          <w:sz w:val="18"/>
        </w:rPr>
      </w:pPr>
    </w:p>
    <w:p w:rsidR="00591BF0" w:rsidRPr="005752DC" w:rsidRDefault="008F2759" w:rsidP="005752DC">
      <w:pPr>
        <w:pStyle w:val="Heading3"/>
      </w:pPr>
      <w:r>
        <w:t>Task</w:t>
      </w:r>
      <w:r>
        <w:rPr>
          <w:spacing w:val="-3"/>
        </w:rPr>
        <w:t xml:space="preserve"> </w:t>
      </w:r>
      <w:r>
        <w:t>10</w:t>
      </w:r>
      <w:r>
        <w:rPr>
          <w:spacing w:val="-2"/>
        </w:rPr>
        <w:t xml:space="preserve"> </w:t>
      </w:r>
      <w:r>
        <w:t xml:space="preserve">: </w:t>
      </w:r>
      <w:r w:rsidR="005752DC" w:rsidRPr="005752DC">
        <w:t>Knowledge Sharing and Public Awareness:</w:t>
      </w:r>
    </w:p>
    <w:p w:rsidR="00591BF0" w:rsidRDefault="008F2759">
      <w:pPr>
        <w:pStyle w:val="Heading4"/>
        <w:spacing w:before="131"/>
      </w:pPr>
      <w:r>
        <w:t>Reasons</w:t>
      </w:r>
      <w:r>
        <w:rPr>
          <w:spacing w:val="-2"/>
        </w:rPr>
        <w:t xml:space="preserve"> </w:t>
      </w:r>
      <w:r>
        <w:t>for</w:t>
      </w:r>
      <w:r>
        <w:rPr>
          <w:spacing w:val="-2"/>
        </w:rPr>
        <w:t xml:space="preserve"> </w:t>
      </w:r>
      <w:r>
        <w:t>Monitoring</w:t>
      </w:r>
      <w:r>
        <w:rPr>
          <w:spacing w:val="-2"/>
        </w:rPr>
        <w:t xml:space="preserve"> </w:t>
      </w:r>
      <w:r>
        <w:t>and</w:t>
      </w:r>
      <w:r>
        <w:rPr>
          <w:spacing w:val="-2"/>
        </w:rPr>
        <w:t xml:space="preserve"> </w:t>
      </w:r>
      <w:r>
        <w:t>Reporting</w:t>
      </w:r>
    </w:p>
    <w:p w:rsidR="00591BF0" w:rsidRDefault="00591BF0">
      <w:pPr>
        <w:pStyle w:val="BodyText"/>
        <w:rPr>
          <w:b/>
          <w:sz w:val="20"/>
        </w:rPr>
      </w:pPr>
    </w:p>
    <w:p w:rsidR="005752DC" w:rsidRPr="005752DC" w:rsidRDefault="005752DC" w:rsidP="005752DC">
      <w:pPr>
        <w:pStyle w:val="ListParagraph"/>
        <w:numPr>
          <w:ilvl w:val="0"/>
          <w:numId w:val="2"/>
        </w:numPr>
        <w:tabs>
          <w:tab w:val="left" w:pos="1139"/>
          <w:tab w:val="left" w:pos="1140"/>
        </w:tabs>
        <w:spacing w:line="276" w:lineRule="auto"/>
        <w:ind w:right="949"/>
        <w:rPr>
          <w:sz w:val="24"/>
        </w:rPr>
      </w:pPr>
      <w:r w:rsidRPr="005752DC">
        <w:rPr>
          <w:sz w:val="24"/>
        </w:rPr>
        <w:t>Stakeholder Engagement: Developing a communication strategy for research findings and engaging with stakeholders fosters collaboration and stakeholder buy-in. It ensures that stakeholders are informed and actively involved in the research process, enhancing the relevance and impact of the research.</w:t>
      </w:r>
    </w:p>
    <w:p w:rsidR="00591BF0" w:rsidRPr="005752DC" w:rsidRDefault="005752DC" w:rsidP="005752DC">
      <w:pPr>
        <w:pStyle w:val="ListParagraph"/>
        <w:numPr>
          <w:ilvl w:val="0"/>
          <w:numId w:val="2"/>
        </w:numPr>
        <w:tabs>
          <w:tab w:val="left" w:pos="1139"/>
          <w:tab w:val="left" w:pos="1140"/>
        </w:tabs>
        <w:spacing w:line="276" w:lineRule="auto"/>
        <w:ind w:right="949"/>
        <w:rPr>
          <w:sz w:val="24"/>
        </w:rPr>
      </w:pPr>
      <w:r w:rsidRPr="005752DC">
        <w:rPr>
          <w:sz w:val="24"/>
        </w:rPr>
        <w:t>Reputation Enhancement: Effective communication of research outcomes can bolster the reputation of researchers and institutions as credible and influential contributors to the field of big data economics. It attracts attention from policymakers, industry professionals, and the public, enhancing the visibility and recognition of the research efforts</w:t>
      </w:r>
      <w:r w:rsidR="008F2759" w:rsidRPr="005752DC">
        <w:rPr>
          <w:sz w:val="24"/>
        </w:rPr>
        <w:t>.</w:t>
      </w:r>
    </w:p>
    <w:p w:rsidR="00591BF0" w:rsidRDefault="008F2759" w:rsidP="005752DC">
      <w:pPr>
        <w:pStyle w:val="BodyText"/>
        <w:spacing w:before="200" w:line="276" w:lineRule="auto"/>
        <w:ind w:left="420" w:right="667"/>
      </w:pPr>
      <w:r>
        <w:rPr>
          <w:b/>
        </w:rPr>
        <w:t>Advantage</w:t>
      </w:r>
      <w:r>
        <w:t>:</w:t>
      </w:r>
      <w:r>
        <w:rPr>
          <w:spacing w:val="-4"/>
        </w:rPr>
        <w:t xml:space="preserve"> </w:t>
      </w:r>
      <w:r w:rsidR="005752DC" w:rsidRPr="005752DC">
        <w:t>Increased Research Impact: By disseminating research findings and raising public awareness about the economic impact of big data, researchers can garner support and interest from stakeholders. This can lead to greater engagement, collaboration, and utilization of research outcomes, ultimately amplifying the research's impact on economic policymaking, business strategies, and societal development</w:t>
      </w:r>
      <w:r>
        <w:t>.</w:t>
      </w:r>
    </w:p>
    <w:p w:rsidR="00591BF0" w:rsidRDefault="00591BF0">
      <w:pPr>
        <w:pStyle w:val="BodyText"/>
        <w:spacing w:before="9"/>
      </w:pPr>
    </w:p>
    <w:p w:rsidR="00591BF0" w:rsidRDefault="008F2759">
      <w:pPr>
        <w:pStyle w:val="BodyText"/>
        <w:spacing w:before="51" w:line="276" w:lineRule="auto"/>
        <w:ind w:left="420" w:right="1162"/>
      </w:pPr>
      <w:r>
        <w:rPr>
          <w:b/>
        </w:rPr>
        <w:t>Disadvantage</w:t>
      </w:r>
      <w:r>
        <w:t xml:space="preserve">: </w:t>
      </w:r>
      <w:r w:rsidR="005752DC" w:rsidRPr="005752DC">
        <w:t>Complex Communication: Communicating research findings about the impact of big data on the economy can be challenging, as it involves translating technical concepts and data analysis into accessible and compelling messages for diverse audiences. Effective communication strategies and tools are needed to overcome this challenge and ensure that research messages are understood and appreciated by stakeholders</w:t>
      </w:r>
      <w:r>
        <w:t>.</w:t>
      </w:r>
    </w:p>
    <w:p w:rsidR="00591BF0" w:rsidRDefault="00591BF0">
      <w:pPr>
        <w:pStyle w:val="BodyText"/>
      </w:pPr>
    </w:p>
    <w:p w:rsidR="00591BF0" w:rsidRDefault="00591BF0">
      <w:pPr>
        <w:pStyle w:val="BodyText"/>
      </w:pPr>
    </w:p>
    <w:p w:rsidR="00591BF0" w:rsidRDefault="00591BF0">
      <w:pPr>
        <w:pStyle w:val="BodyText"/>
        <w:spacing w:before="1"/>
        <w:rPr>
          <w:sz w:val="19"/>
        </w:rPr>
      </w:pPr>
    </w:p>
    <w:p w:rsidR="00591BF0" w:rsidRPr="005752DC" w:rsidRDefault="008F2759" w:rsidP="005752DC">
      <w:pPr>
        <w:pStyle w:val="Heading3"/>
      </w:pPr>
      <w:bookmarkStart w:id="24" w:name="_bookmark22"/>
      <w:bookmarkEnd w:id="24"/>
      <w:r>
        <w:t>Task</w:t>
      </w:r>
      <w:r>
        <w:rPr>
          <w:spacing w:val="-3"/>
        </w:rPr>
        <w:t xml:space="preserve"> </w:t>
      </w:r>
      <w:r>
        <w:t>11</w:t>
      </w:r>
      <w:r>
        <w:rPr>
          <w:spacing w:val="-4"/>
        </w:rPr>
        <w:t xml:space="preserve"> </w:t>
      </w:r>
      <w:r>
        <w:t>:</w:t>
      </w:r>
      <w:r>
        <w:rPr>
          <w:spacing w:val="-2"/>
        </w:rPr>
        <w:t xml:space="preserve"> </w:t>
      </w:r>
      <w:r w:rsidR="005752DC" w:rsidRPr="005752DC">
        <w:t>Continuous Improvement and Future Research:</w:t>
      </w:r>
    </w:p>
    <w:p w:rsidR="00591BF0" w:rsidRDefault="008F2759">
      <w:pPr>
        <w:pStyle w:val="Heading4"/>
        <w:spacing w:before="131"/>
        <w:rPr>
          <w:b w:val="0"/>
        </w:rPr>
      </w:pPr>
      <w:r>
        <w:t>Decisions</w:t>
      </w:r>
      <w:r>
        <w:rPr>
          <w:b w:val="0"/>
        </w:rPr>
        <w:t>:</w:t>
      </w:r>
    </w:p>
    <w:p w:rsidR="00591BF0" w:rsidRDefault="00591BF0">
      <w:pPr>
        <w:pStyle w:val="BodyText"/>
        <w:spacing w:before="11"/>
        <w:rPr>
          <w:sz w:val="19"/>
        </w:rPr>
      </w:pPr>
    </w:p>
    <w:p w:rsidR="005752DC" w:rsidRPr="005752DC" w:rsidRDefault="005752DC" w:rsidP="005752DC">
      <w:pPr>
        <w:pStyle w:val="ListParagraph"/>
        <w:numPr>
          <w:ilvl w:val="0"/>
          <w:numId w:val="2"/>
        </w:numPr>
        <w:tabs>
          <w:tab w:val="left" w:pos="1139"/>
          <w:tab w:val="left" w:pos="1140"/>
        </w:tabs>
        <w:spacing w:before="44"/>
        <w:rPr>
          <w:sz w:val="24"/>
        </w:rPr>
      </w:pPr>
      <w:r w:rsidRPr="005752DC">
        <w:rPr>
          <w:sz w:val="24"/>
        </w:rPr>
        <w:t>Evaluate research outcomes and impact.</w:t>
      </w:r>
    </w:p>
    <w:p w:rsidR="005752DC" w:rsidRPr="005752DC" w:rsidRDefault="005752DC" w:rsidP="005752DC">
      <w:pPr>
        <w:pStyle w:val="ListParagraph"/>
        <w:numPr>
          <w:ilvl w:val="0"/>
          <w:numId w:val="2"/>
        </w:numPr>
        <w:tabs>
          <w:tab w:val="left" w:pos="1139"/>
          <w:tab w:val="left" w:pos="1140"/>
        </w:tabs>
        <w:spacing w:before="44"/>
        <w:rPr>
          <w:sz w:val="24"/>
        </w:rPr>
      </w:pPr>
      <w:r w:rsidRPr="005752DC">
        <w:rPr>
          <w:sz w:val="24"/>
        </w:rPr>
        <w:t>Identify lessons learned and research best practices.</w:t>
      </w:r>
    </w:p>
    <w:p w:rsidR="00591BF0" w:rsidRPr="005752DC" w:rsidRDefault="005752DC" w:rsidP="005752DC">
      <w:pPr>
        <w:pStyle w:val="ListParagraph"/>
        <w:numPr>
          <w:ilvl w:val="0"/>
          <w:numId w:val="2"/>
        </w:numPr>
        <w:tabs>
          <w:tab w:val="left" w:pos="1139"/>
          <w:tab w:val="left" w:pos="1140"/>
        </w:tabs>
        <w:spacing w:before="44"/>
        <w:rPr>
          <w:sz w:val="24"/>
        </w:rPr>
      </w:pPr>
      <w:r w:rsidRPr="005752DC">
        <w:rPr>
          <w:sz w:val="24"/>
        </w:rPr>
        <w:lastRenderedPageBreak/>
        <w:t>Incorporate feedback for ongoing research improvements. Reasons for Evaluation and Continuous Improvement</w:t>
      </w:r>
      <w:r w:rsidR="008F2759" w:rsidRPr="005752DC">
        <w:rPr>
          <w:sz w:val="24"/>
        </w:rPr>
        <w:t>:</w:t>
      </w:r>
    </w:p>
    <w:p w:rsidR="00591BF0" w:rsidRDefault="00591BF0">
      <w:pPr>
        <w:pStyle w:val="BodyText"/>
        <w:spacing w:before="11"/>
        <w:rPr>
          <w:sz w:val="19"/>
        </w:rPr>
      </w:pPr>
    </w:p>
    <w:p w:rsidR="00591BF0" w:rsidRDefault="000C56FC">
      <w:pPr>
        <w:pStyle w:val="Heading4"/>
        <w:spacing w:before="0"/>
      </w:pPr>
      <w:r w:rsidRPr="000C56FC">
        <w:t>This step is crucial for economic research on the imp</w:t>
      </w:r>
      <w:r>
        <w:t>act of big data because</w:t>
      </w:r>
      <w:r w:rsidR="008F2759">
        <w:t>:</w:t>
      </w:r>
    </w:p>
    <w:p w:rsidR="00591BF0" w:rsidRDefault="00591BF0">
      <w:pPr>
        <w:pStyle w:val="BodyText"/>
        <w:rPr>
          <w:b/>
          <w:sz w:val="20"/>
        </w:rPr>
      </w:pPr>
    </w:p>
    <w:p w:rsidR="000C56FC" w:rsidRPr="000C56FC" w:rsidRDefault="000C56FC" w:rsidP="000C56FC">
      <w:pPr>
        <w:pStyle w:val="ListParagraph"/>
        <w:numPr>
          <w:ilvl w:val="0"/>
          <w:numId w:val="2"/>
        </w:numPr>
        <w:tabs>
          <w:tab w:val="left" w:pos="1139"/>
          <w:tab w:val="left" w:pos="1140"/>
        </w:tabs>
        <w:spacing w:before="1" w:line="276" w:lineRule="auto"/>
        <w:ind w:right="852"/>
        <w:rPr>
          <w:sz w:val="24"/>
        </w:rPr>
      </w:pPr>
      <w:r w:rsidRPr="000C56FC">
        <w:rPr>
          <w:sz w:val="24"/>
        </w:rPr>
        <w:t>Learning from Experience: Conducting evaluations and identifying lessons learned allows researchers to gain valuable insights from the research's successes and challenges. It helps in refining future research methodologies and approaches based on empirical evidence.</w:t>
      </w:r>
    </w:p>
    <w:p w:rsidR="00591BF0" w:rsidRPr="000C56FC" w:rsidRDefault="000C56FC" w:rsidP="000C56FC">
      <w:pPr>
        <w:pStyle w:val="ListParagraph"/>
        <w:numPr>
          <w:ilvl w:val="0"/>
          <w:numId w:val="2"/>
        </w:numPr>
        <w:tabs>
          <w:tab w:val="left" w:pos="1139"/>
          <w:tab w:val="left" w:pos="1140"/>
        </w:tabs>
        <w:spacing w:before="1" w:line="276" w:lineRule="auto"/>
        <w:ind w:right="852"/>
        <w:rPr>
          <w:sz w:val="24"/>
        </w:rPr>
      </w:pPr>
      <w:r w:rsidRPr="000C56FC">
        <w:rPr>
          <w:sz w:val="24"/>
        </w:rPr>
        <w:t>Continuous Progress: By incorporating feedback and making ongoing improvements, economic research on big data can adapt to new insights, methodological advancements, and evolving research questions, ensuring continuous progress in understanding the economic implications of big data</w:t>
      </w:r>
      <w:r w:rsidR="008F2759" w:rsidRPr="000C56FC">
        <w:rPr>
          <w:sz w:val="24"/>
        </w:rPr>
        <w:t>.</w:t>
      </w:r>
    </w:p>
    <w:p w:rsidR="00591BF0" w:rsidRDefault="008F2759">
      <w:pPr>
        <w:pStyle w:val="Heading4"/>
        <w:rPr>
          <w:b w:val="0"/>
        </w:rPr>
      </w:pPr>
      <w:r>
        <w:t>Advantages</w:t>
      </w:r>
      <w:r>
        <w:rPr>
          <w:b w:val="0"/>
        </w:rPr>
        <w:t>:</w:t>
      </w:r>
    </w:p>
    <w:p w:rsidR="00591BF0" w:rsidRDefault="00591BF0">
      <w:pPr>
        <w:pStyle w:val="BodyText"/>
        <w:spacing w:before="11"/>
        <w:rPr>
          <w:sz w:val="19"/>
        </w:rPr>
      </w:pPr>
    </w:p>
    <w:p w:rsidR="000C56FC" w:rsidRPr="000C56FC" w:rsidRDefault="000C56FC" w:rsidP="000C56FC">
      <w:pPr>
        <w:pStyle w:val="ListParagraph"/>
        <w:numPr>
          <w:ilvl w:val="0"/>
          <w:numId w:val="2"/>
        </w:numPr>
        <w:tabs>
          <w:tab w:val="left" w:pos="1139"/>
          <w:tab w:val="left" w:pos="1140"/>
        </w:tabs>
        <w:spacing w:line="276" w:lineRule="auto"/>
        <w:ind w:right="1013"/>
        <w:rPr>
          <w:sz w:val="24"/>
        </w:rPr>
      </w:pPr>
      <w:r w:rsidRPr="000C56FC">
        <w:rPr>
          <w:sz w:val="24"/>
        </w:rPr>
        <w:t>Enhanced Effectiveness: Evaluation and continuous improvement enable researchers to refine research methodologies and approaches, leading to more effective research outcomes that contribute to a deeper understanding of the impact of big data on the economy.</w:t>
      </w:r>
    </w:p>
    <w:p w:rsidR="00591BF0" w:rsidRPr="000C56FC" w:rsidRDefault="000C56FC" w:rsidP="000C56FC">
      <w:pPr>
        <w:pStyle w:val="ListParagraph"/>
        <w:numPr>
          <w:ilvl w:val="0"/>
          <w:numId w:val="2"/>
        </w:numPr>
        <w:tabs>
          <w:tab w:val="left" w:pos="1139"/>
          <w:tab w:val="left" w:pos="1140"/>
        </w:tabs>
        <w:spacing w:line="276" w:lineRule="auto"/>
        <w:ind w:right="1013"/>
        <w:rPr>
          <w:sz w:val="24"/>
        </w:rPr>
      </w:pPr>
      <w:r w:rsidRPr="000C56FC">
        <w:rPr>
          <w:sz w:val="24"/>
        </w:rPr>
        <w:t>Adaptability: The ability to incorporate feedback and make improvements allows researchers to stay responsive to emerging research trends and evolving economic dynamics, ensuring the relevance and significance of their research findings over time</w:t>
      </w:r>
      <w:r w:rsidR="008F2759" w:rsidRPr="000C56FC">
        <w:rPr>
          <w:sz w:val="24"/>
        </w:rPr>
        <w:t>.</w:t>
      </w:r>
    </w:p>
    <w:p w:rsidR="00591BF0" w:rsidRDefault="008F2759">
      <w:pPr>
        <w:pStyle w:val="Heading4"/>
        <w:rPr>
          <w:b w:val="0"/>
        </w:rPr>
      </w:pPr>
      <w:r>
        <w:t>Disadvantages</w:t>
      </w:r>
      <w:r>
        <w:rPr>
          <w:b w:val="0"/>
        </w:rPr>
        <w:t>:</w:t>
      </w:r>
    </w:p>
    <w:p w:rsidR="00591BF0" w:rsidRDefault="00591BF0">
      <w:pPr>
        <w:pStyle w:val="BodyText"/>
        <w:spacing w:before="9"/>
      </w:pPr>
    </w:p>
    <w:p w:rsidR="000C56FC" w:rsidRPr="000C56FC" w:rsidRDefault="000C56FC" w:rsidP="000C56FC">
      <w:pPr>
        <w:pStyle w:val="ListParagraph"/>
        <w:numPr>
          <w:ilvl w:val="0"/>
          <w:numId w:val="2"/>
        </w:numPr>
        <w:tabs>
          <w:tab w:val="left" w:pos="1139"/>
          <w:tab w:val="left" w:pos="1140"/>
        </w:tabs>
        <w:spacing w:before="1" w:line="276" w:lineRule="auto"/>
        <w:ind w:right="1703"/>
        <w:rPr>
          <w:sz w:val="24"/>
        </w:rPr>
      </w:pPr>
      <w:r w:rsidRPr="000C56FC">
        <w:rPr>
          <w:sz w:val="24"/>
        </w:rPr>
        <w:t>Resource Intensive: The process of evaluation and continuous improvement in research may require additional resources, including time, expertise, and funding, especially when conducting data analysis and refining research methodologies.</w:t>
      </w:r>
    </w:p>
    <w:p w:rsidR="00591BF0" w:rsidRPr="000C56FC" w:rsidRDefault="000C56FC" w:rsidP="000C56FC">
      <w:pPr>
        <w:pStyle w:val="ListParagraph"/>
        <w:numPr>
          <w:ilvl w:val="0"/>
          <w:numId w:val="2"/>
        </w:numPr>
        <w:tabs>
          <w:tab w:val="left" w:pos="1139"/>
          <w:tab w:val="left" w:pos="1140"/>
        </w:tabs>
        <w:spacing w:before="1" w:line="276" w:lineRule="auto"/>
        <w:ind w:right="1703"/>
        <w:rPr>
          <w:sz w:val="24"/>
        </w:rPr>
      </w:pPr>
      <w:r w:rsidRPr="000C56FC">
        <w:rPr>
          <w:sz w:val="24"/>
        </w:rPr>
        <w:t>Potential Resistance to Change: Making continuous improvements in research methodologies may face resistance from stakeholders who are accustomed to existing research practices or skeptical about embracing new approaches. Overcoming this resistance requires effective communication and stakeholder engagement strategies</w:t>
      </w:r>
      <w:r w:rsidR="008F2759" w:rsidRPr="000C56FC">
        <w:rPr>
          <w:sz w:val="24"/>
        </w:rPr>
        <w:t>.</w:t>
      </w:r>
    </w:p>
    <w:p w:rsidR="00591BF0" w:rsidRDefault="00591BF0">
      <w:pPr>
        <w:pStyle w:val="BodyText"/>
      </w:pPr>
    </w:p>
    <w:p w:rsidR="00591BF0" w:rsidRDefault="008F2759">
      <w:pPr>
        <w:pStyle w:val="Heading1"/>
        <w:spacing w:before="189" w:line="276" w:lineRule="auto"/>
      </w:pPr>
      <w:bookmarkStart w:id="25" w:name="_bookmark23"/>
      <w:bookmarkEnd w:id="25"/>
      <w:r>
        <w:lastRenderedPageBreak/>
        <w:t>P8.</w:t>
      </w:r>
      <w:r w:rsidR="005320DA">
        <w:rPr>
          <w:lang w:val="vi-VN"/>
        </w:rPr>
        <w:t xml:space="preserve"> </w:t>
      </w:r>
      <w:r>
        <w:t>Discuss</w:t>
      </w:r>
      <w:r>
        <w:rPr>
          <w:spacing w:val="-4"/>
        </w:rPr>
        <w:t xml:space="preserve"> </w:t>
      </w:r>
      <w:r>
        <w:t>accuracy</w:t>
      </w:r>
      <w:r>
        <w:rPr>
          <w:spacing w:val="-4"/>
        </w:rPr>
        <w:t xml:space="preserve"> </w:t>
      </w:r>
      <w:r>
        <w:t>and</w:t>
      </w:r>
      <w:r>
        <w:rPr>
          <w:spacing w:val="-3"/>
        </w:rPr>
        <w:t xml:space="preserve"> </w:t>
      </w:r>
      <w:r>
        <w:t>reliability</w:t>
      </w:r>
      <w:r>
        <w:rPr>
          <w:spacing w:val="-3"/>
        </w:rPr>
        <w:t xml:space="preserve"> </w:t>
      </w:r>
      <w:r>
        <w:t>of</w:t>
      </w:r>
      <w:r>
        <w:rPr>
          <w:spacing w:val="-2"/>
        </w:rPr>
        <w:t xml:space="preserve"> </w:t>
      </w:r>
      <w:r>
        <w:t>the</w:t>
      </w:r>
      <w:r>
        <w:rPr>
          <w:spacing w:val="-3"/>
        </w:rPr>
        <w:t xml:space="preserve"> </w:t>
      </w:r>
      <w:r>
        <w:t>different</w:t>
      </w:r>
      <w:r>
        <w:rPr>
          <w:spacing w:val="-5"/>
        </w:rPr>
        <w:t xml:space="preserve"> </w:t>
      </w:r>
      <w:r>
        <w:t>research</w:t>
      </w:r>
      <w:r>
        <w:rPr>
          <w:spacing w:val="-105"/>
        </w:rPr>
        <w:t xml:space="preserve"> </w:t>
      </w:r>
      <w:r>
        <w:t>methods</w:t>
      </w:r>
      <w:r>
        <w:rPr>
          <w:spacing w:val="-2"/>
        </w:rPr>
        <w:t xml:space="preserve"> </w:t>
      </w:r>
      <w:r>
        <w:t>applied.</w:t>
      </w:r>
    </w:p>
    <w:p w:rsidR="00591BF0" w:rsidRDefault="008F2759">
      <w:pPr>
        <w:pStyle w:val="Heading2"/>
        <w:numPr>
          <w:ilvl w:val="0"/>
          <w:numId w:val="1"/>
        </w:numPr>
        <w:tabs>
          <w:tab w:val="left" w:pos="780"/>
        </w:tabs>
        <w:spacing w:before="359"/>
      </w:pPr>
      <w:bookmarkStart w:id="26" w:name="_bookmark24"/>
      <w:bookmarkEnd w:id="26"/>
      <w:r>
        <w:t>Overview</w:t>
      </w:r>
      <w:r>
        <w:rPr>
          <w:spacing w:val="-5"/>
        </w:rPr>
        <w:t xml:space="preserve"> </w:t>
      </w:r>
      <w:r>
        <w:t>of</w:t>
      </w:r>
      <w:r>
        <w:rPr>
          <w:spacing w:val="-4"/>
        </w:rPr>
        <w:t xml:space="preserve"> </w:t>
      </w:r>
      <w:r>
        <w:t>qualitative</w:t>
      </w:r>
      <w:r>
        <w:rPr>
          <w:spacing w:val="-3"/>
        </w:rPr>
        <w:t xml:space="preserve"> </w:t>
      </w:r>
      <w:r>
        <w:t>and</w:t>
      </w:r>
      <w:r>
        <w:rPr>
          <w:spacing w:val="-4"/>
        </w:rPr>
        <w:t xml:space="preserve"> </w:t>
      </w:r>
      <w:r>
        <w:t>quantitative</w:t>
      </w:r>
      <w:r>
        <w:rPr>
          <w:spacing w:val="-3"/>
        </w:rPr>
        <w:t xml:space="preserve"> </w:t>
      </w:r>
      <w:r>
        <w:t>research.</w:t>
      </w:r>
    </w:p>
    <w:p w:rsidR="00591BF0" w:rsidRDefault="00591BF0">
      <w:pPr>
        <w:pStyle w:val="BodyText"/>
        <w:spacing w:before="7"/>
        <w:rPr>
          <w:b/>
          <w:sz w:val="53"/>
        </w:rPr>
      </w:pPr>
    </w:p>
    <w:p w:rsidR="00591BF0" w:rsidRDefault="008F2759">
      <w:pPr>
        <w:pStyle w:val="ListParagraph"/>
        <w:numPr>
          <w:ilvl w:val="1"/>
          <w:numId w:val="1"/>
        </w:numPr>
        <w:tabs>
          <w:tab w:val="left" w:pos="1139"/>
          <w:tab w:val="left" w:pos="1140"/>
        </w:tabs>
        <w:spacing w:before="1"/>
        <w:rPr>
          <w:sz w:val="24"/>
        </w:rPr>
      </w:pPr>
      <w:r>
        <w:rPr>
          <w:sz w:val="24"/>
        </w:rPr>
        <w:t>Qualitative</w:t>
      </w:r>
      <w:r>
        <w:rPr>
          <w:spacing w:val="-3"/>
          <w:sz w:val="24"/>
        </w:rPr>
        <w:t xml:space="preserve"> </w:t>
      </w:r>
      <w:r>
        <w:rPr>
          <w:sz w:val="24"/>
        </w:rPr>
        <w:t>Research:</w:t>
      </w:r>
    </w:p>
    <w:p w:rsidR="00591BF0" w:rsidRDefault="008F2759">
      <w:pPr>
        <w:pStyle w:val="BodyText"/>
        <w:spacing w:before="146" w:line="276" w:lineRule="auto"/>
        <w:ind w:left="1860" w:right="632"/>
      </w:pPr>
      <w:r>
        <w:t>Quantitative research is expressed in numbers and graphs. It is used to test or confirm theories and assumptions. This</w:t>
      </w:r>
      <w:r>
        <w:rPr>
          <w:spacing w:val="-52"/>
        </w:rPr>
        <w:t xml:space="preserve"> </w:t>
      </w:r>
      <w:r>
        <w:t>type</w:t>
      </w:r>
      <w:r>
        <w:rPr>
          <w:spacing w:val="-1"/>
        </w:rPr>
        <w:t xml:space="preserve"> </w:t>
      </w:r>
      <w:r>
        <w:t>of</w:t>
      </w:r>
      <w:r>
        <w:rPr>
          <w:spacing w:val="-1"/>
        </w:rPr>
        <w:t xml:space="preserve"> </w:t>
      </w:r>
      <w:r>
        <w:t>research can</w:t>
      </w:r>
      <w:r>
        <w:rPr>
          <w:spacing w:val="-1"/>
        </w:rPr>
        <w:t xml:space="preserve"> </w:t>
      </w:r>
      <w:r>
        <w:t>be</w:t>
      </w:r>
      <w:r>
        <w:rPr>
          <w:spacing w:val="-3"/>
        </w:rPr>
        <w:t xml:space="preserve"> </w:t>
      </w:r>
      <w:r>
        <w:t>used</w:t>
      </w:r>
      <w:r>
        <w:rPr>
          <w:spacing w:val="-1"/>
        </w:rPr>
        <w:t xml:space="preserve"> </w:t>
      </w:r>
      <w:r>
        <w:t>to establish</w:t>
      </w:r>
      <w:r>
        <w:rPr>
          <w:spacing w:val="-1"/>
        </w:rPr>
        <w:t xml:space="preserve"> </w:t>
      </w:r>
      <w:r>
        <w:t>generalizable facts</w:t>
      </w:r>
      <w:r>
        <w:rPr>
          <w:spacing w:val="-3"/>
        </w:rPr>
        <w:t xml:space="preserve"> </w:t>
      </w:r>
      <w:r>
        <w:t>about</w:t>
      </w:r>
      <w:r>
        <w:rPr>
          <w:spacing w:val="-1"/>
        </w:rPr>
        <w:t xml:space="preserve"> </w:t>
      </w:r>
      <w:r>
        <w:t>a</w:t>
      </w:r>
      <w:r>
        <w:rPr>
          <w:spacing w:val="-1"/>
        </w:rPr>
        <w:t xml:space="preserve"> </w:t>
      </w:r>
      <w:r>
        <w:t>topic.</w:t>
      </w:r>
    </w:p>
    <w:p w:rsidR="00591BF0" w:rsidRDefault="008F2759">
      <w:pPr>
        <w:pStyle w:val="BodyText"/>
        <w:spacing w:line="276" w:lineRule="auto"/>
        <w:ind w:left="1860" w:right="1011"/>
      </w:pPr>
      <w:r>
        <w:t>Common quantitative methods include experiments, observations recorded as numbers, and surveys with closed-</w:t>
      </w:r>
      <w:r>
        <w:rPr>
          <w:spacing w:val="-52"/>
        </w:rPr>
        <w:t xml:space="preserve"> </w:t>
      </w:r>
      <w:r>
        <w:t>ended</w:t>
      </w:r>
      <w:r>
        <w:rPr>
          <w:spacing w:val="-2"/>
        </w:rPr>
        <w:t xml:space="preserve"> </w:t>
      </w:r>
      <w:r>
        <w:t>questions.</w:t>
      </w:r>
    </w:p>
    <w:p w:rsidR="00591BF0" w:rsidRDefault="008F2759">
      <w:pPr>
        <w:pStyle w:val="BodyText"/>
        <w:spacing w:line="276" w:lineRule="auto"/>
        <w:ind w:left="1860"/>
      </w:pPr>
      <w:r>
        <w:t>Quantitative</w:t>
      </w:r>
      <w:r>
        <w:rPr>
          <w:spacing w:val="-5"/>
        </w:rPr>
        <w:t xml:space="preserve"> </w:t>
      </w:r>
      <w:r>
        <w:t>research</w:t>
      </w:r>
      <w:r>
        <w:rPr>
          <w:spacing w:val="-3"/>
        </w:rPr>
        <w:t xml:space="preserve"> </w:t>
      </w:r>
      <w:r>
        <w:t>is</w:t>
      </w:r>
      <w:r>
        <w:rPr>
          <w:spacing w:val="-3"/>
        </w:rPr>
        <w:t xml:space="preserve"> </w:t>
      </w:r>
      <w:r>
        <w:t>at</w:t>
      </w:r>
      <w:r>
        <w:rPr>
          <w:spacing w:val="-3"/>
        </w:rPr>
        <w:t xml:space="preserve"> </w:t>
      </w:r>
      <w:r>
        <w:t>risk</w:t>
      </w:r>
      <w:r>
        <w:rPr>
          <w:spacing w:val="-3"/>
        </w:rPr>
        <w:t xml:space="preserve"> </w:t>
      </w:r>
      <w:r>
        <w:t>for</w:t>
      </w:r>
      <w:r>
        <w:rPr>
          <w:spacing w:val="-3"/>
        </w:rPr>
        <w:t xml:space="preserve"> </w:t>
      </w:r>
      <w:r>
        <w:t>research</w:t>
      </w:r>
      <w:r>
        <w:rPr>
          <w:spacing w:val="-4"/>
        </w:rPr>
        <w:t xml:space="preserve"> </w:t>
      </w:r>
      <w:r>
        <w:t>biases</w:t>
      </w:r>
      <w:r>
        <w:rPr>
          <w:spacing w:val="-4"/>
        </w:rPr>
        <w:t xml:space="preserve"> </w:t>
      </w:r>
      <w:r>
        <w:t>including</w:t>
      </w:r>
      <w:r>
        <w:rPr>
          <w:spacing w:val="-3"/>
        </w:rPr>
        <w:t xml:space="preserve"> </w:t>
      </w:r>
      <w:r>
        <w:t>information</w:t>
      </w:r>
      <w:r>
        <w:rPr>
          <w:spacing w:val="-4"/>
        </w:rPr>
        <w:t xml:space="preserve"> </w:t>
      </w:r>
      <w:r>
        <w:t>bias,</w:t>
      </w:r>
      <w:r>
        <w:rPr>
          <w:spacing w:val="-3"/>
        </w:rPr>
        <w:t xml:space="preserve"> </w:t>
      </w:r>
      <w:r>
        <w:t>omitted</w:t>
      </w:r>
      <w:r>
        <w:rPr>
          <w:spacing w:val="-4"/>
        </w:rPr>
        <w:t xml:space="preserve"> </w:t>
      </w:r>
      <w:r>
        <w:t>variable</w:t>
      </w:r>
      <w:r>
        <w:rPr>
          <w:spacing w:val="-4"/>
        </w:rPr>
        <w:t xml:space="preserve"> </w:t>
      </w:r>
      <w:r>
        <w:t>bias,</w:t>
      </w:r>
      <w:r>
        <w:rPr>
          <w:spacing w:val="-4"/>
        </w:rPr>
        <w:t xml:space="preserve"> </w:t>
      </w:r>
      <w:r>
        <w:t>sampling</w:t>
      </w:r>
      <w:r>
        <w:rPr>
          <w:spacing w:val="-4"/>
        </w:rPr>
        <w:t xml:space="preserve"> </w:t>
      </w:r>
      <w:r>
        <w:t>bias,</w:t>
      </w:r>
      <w:r>
        <w:rPr>
          <w:spacing w:val="-3"/>
        </w:rPr>
        <w:t xml:space="preserve"> </w:t>
      </w:r>
      <w:r>
        <w:t>or</w:t>
      </w:r>
      <w:r>
        <w:rPr>
          <w:spacing w:val="1"/>
        </w:rPr>
        <w:t xml:space="preserve"> </w:t>
      </w:r>
      <w:r>
        <w:t>selection</w:t>
      </w:r>
      <w:r>
        <w:rPr>
          <w:spacing w:val="-2"/>
        </w:rPr>
        <w:t xml:space="preserve"> </w:t>
      </w:r>
      <w:r>
        <w:t>bias.</w:t>
      </w:r>
    </w:p>
    <w:p w:rsidR="00591BF0" w:rsidRDefault="008F2759">
      <w:pPr>
        <w:pStyle w:val="ListParagraph"/>
        <w:numPr>
          <w:ilvl w:val="1"/>
          <w:numId w:val="1"/>
        </w:numPr>
        <w:tabs>
          <w:tab w:val="left" w:pos="1139"/>
          <w:tab w:val="left" w:pos="1140"/>
        </w:tabs>
        <w:spacing w:before="1"/>
        <w:rPr>
          <w:rFonts w:ascii="Times New Roman" w:hAnsi="Times New Roman"/>
          <w:sz w:val="24"/>
        </w:rPr>
      </w:pPr>
      <w:r>
        <w:rPr>
          <w:rFonts w:ascii="Times New Roman" w:hAnsi="Times New Roman"/>
          <w:sz w:val="24"/>
        </w:rPr>
        <w:t>Quantitative</w:t>
      </w:r>
      <w:r>
        <w:rPr>
          <w:rFonts w:ascii="Times New Roman" w:hAnsi="Times New Roman"/>
          <w:spacing w:val="-1"/>
          <w:sz w:val="24"/>
        </w:rPr>
        <w:t xml:space="preserve"> </w:t>
      </w:r>
      <w:r>
        <w:rPr>
          <w:rFonts w:ascii="Times New Roman" w:hAnsi="Times New Roman"/>
          <w:sz w:val="24"/>
        </w:rPr>
        <w:t>Research:</w:t>
      </w:r>
    </w:p>
    <w:p w:rsidR="00591BF0" w:rsidRDefault="00591BF0">
      <w:pPr>
        <w:pStyle w:val="BodyText"/>
        <w:spacing w:before="3"/>
        <w:rPr>
          <w:rFonts w:ascii="Times New Roman"/>
          <w:sz w:val="29"/>
        </w:rPr>
      </w:pPr>
    </w:p>
    <w:p w:rsidR="00591BF0" w:rsidRDefault="008F2759">
      <w:pPr>
        <w:pStyle w:val="BodyText"/>
        <w:spacing w:line="276" w:lineRule="auto"/>
        <w:ind w:left="1860" w:right="667"/>
      </w:pPr>
      <w:r>
        <w:t>Qualitative</w:t>
      </w:r>
      <w:r>
        <w:rPr>
          <w:spacing w:val="-3"/>
        </w:rPr>
        <w:t xml:space="preserve"> </w:t>
      </w:r>
      <w:r>
        <w:t>research</w:t>
      </w:r>
      <w:r>
        <w:rPr>
          <w:spacing w:val="-2"/>
        </w:rPr>
        <w:t xml:space="preserve"> </w:t>
      </w:r>
      <w:r>
        <w:t>is</w:t>
      </w:r>
      <w:r>
        <w:rPr>
          <w:spacing w:val="-2"/>
        </w:rPr>
        <w:t xml:space="preserve"> </w:t>
      </w:r>
      <w:r>
        <w:t>expressed</w:t>
      </w:r>
      <w:r>
        <w:rPr>
          <w:spacing w:val="-3"/>
        </w:rPr>
        <w:t xml:space="preserve"> </w:t>
      </w:r>
      <w:r>
        <w:t>in</w:t>
      </w:r>
      <w:r>
        <w:rPr>
          <w:spacing w:val="-3"/>
        </w:rPr>
        <w:t xml:space="preserve"> </w:t>
      </w:r>
      <w:r>
        <w:t>words.</w:t>
      </w:r>
      <w:r>
        <w:rPr>
          <w:spacing w:val="-3"/>
        </w:rPr>
        <w:t xml:space="preserve"> </w:t>
      </w:r>
      <w:r>
        <w:t>It</w:t>
      </w:r>
      <w:r>
        <w:rPr>
          <w:spacing w:val="-3"/>
        </w:rPr>
        <w:t xml:space="preserve"> </w:t>
      </w:r>
      <w:r>
        <w:t>is</w:t>
      </w:r>
      <w:r>
        <w:rPr>
          <w:spacing w:val="-3"/>
        </w:rPr>
        <w:t xml:space="preserve"> </w:t>
      </w:r>
      <w:r>
        <w:t>used</w:t>
      </w:r>
      <w:r>
        <w:rPr>
          <w:spacing w:val="-3"/>
        </w:rPr>
        <w:t xml:space="preserve"> </w:t>
      </w:r>
      <w:r>
        <w:t>to</w:t>
      </w:r>
      <w:r>
        <w:rPr>
          <w:spacing w:val="-2"/>
        </w:rPr>
        <w:t xml:space="preserve"> </w:t>
      </w:r>
      <w:r>
        <w:t>understand</w:t>
      </w:r>
      <w:r>
        <w:rPr>
          <w:spacing w:val="-4"/>
        </w:rPr>
        <w:t xml:space="preserve"> </w:t>
      </w:r>
      <w:r>
        <w:t>concepts,</w:t>
      </w:r>
      <w:r>
        <w:rPr>
          <w:spacing w:val="-3"/>
        </w:rPr>
        <w:t xml:space="preserve"> </w:t>
      </w:r>
      <w:r>
        <w:t>thoughts</w:t>
      </w:r>
      <w:r>
        <w:rPr>
          <w:spacing w:val="-3"/>
        </w:rPr>
        <w:t xml:space="preserve"> </w:t>
      </w:r>
      <w:r>
        <w:t>or</w:t>
      </w:r>
      <w:r>
        <w:rPr>
          <w:spacing w:val="-3"/>
        </w:rPr>
        <w:t xml:space="preserve"> </w:t>
      </w:r>
      <w:r>
        <w:t>experiences.</w:t>
      </w:r>
      <w:r>
        <w:rPr>
          <w:spacing w:val="-4"/>
        </w:rPr>
        <w:t xml:space="preserve"> </w:t>
      </w:r>
      <w:r>
        <w:t>This</w:t>
      </w:r>
      <w:r>
        <w:rPr>
          <w:spacing w:val="-3"/>
        </w:rPr>
        <w:t xml:space="preserve"> </w:t>
      </w:r>
      <w:r>
        <w:t>type</w:t>
      </w:r>
      <w:r>
        <w:rPr>
          <w:spacing w:val="-2"/>
        </w:rPr>
        <w:t xml:space="preserve"> </w:t>
      </w:r>
      <w:r>
        <w:t>of</w:t>
      </w:r>
      <w:r>
        <w:rPr>
          <w:spacing w:val="-52"/>
        </w:rPr>
        <w:t xml:space="preserve"> </w:t>
      </w:r>
      <w:r>
        <w:t>research</w:t>
      </w:r>
      <w:r>
        <w:rPr>
          <w:spacing w:val="-1"/>
        </w:rPr>
        <w:t xml:space="preserve"> </w:t>
      </w:r>
      <w:r>
        <w:t>enables</w:t>
      </w:r>
      <w:r>
        <w:rPr>
          <w:spacing w:val="-1"/>
        </w:rPr>
        <w:t xml:space="preserve"> </w:t>
      </w:r>
      <w:r>
        <w:t>you</w:t>
      </w:r>
      <w:r>
        <w:rPr>
          <w:spacing w:val="-2"/>
        </w:rPr>
        <w:t xml:space="preserve"> </w:t>
      </w:r>
      <w:r>
        <w:t>to</w:t>
      </w:r>
      <w:r>
        <w:rPr>
          <w:spacing w:val="-1"/>
        </w:rPr>
        <w:t xml:space="preserve"> </w:t>
      </w:r>
      <w:r>
        <w:t>gather in-depth</w:t>
      </w:r>
      <w:r>
        <w:rPr>
          <w:spacing w:val="-2"/>
        </w:rPr>
        <w:t xml:space="preserve"> </w:t>
      </w:r>
      <w:r>
        <w:t>insights</w:t>
      </w:r>
      <w:r>
        <w:rPr>
          <w:spacing w:val="-1"/>
        </w:rPr>
        <w:t xml:space="preserve"> </w:t>
      </w:r>
      <w:r>
        <w:t>on</w:t>
      </w:r>
      <w:r>
        <w:rPr>
          <w:spacing w:val="-2"/>
        </w:rPr>
        <w:t xml:space="preserve"> </w:t>
      </w:r>
      <w:r>
        <w:t>topics</w:t>
      </w:r>
      <w:r>
        <w:rPr>
          <w:spacing w:val="-1"/>
        </w:rPr>
        <w:t xml:space="preserve"> </w:t>
      </w:r>
      <w:r>
        <w:t>that are</w:t>
      </w:r>
      <w:r>
        <w:rPr>
          <w:spacing w:val="-1"/>
        </w:rPr>
        <w:t xml:space="preserve"> </w:t>
      </w:r>
      <w:r>
        <w:t>not</w:t>
      </w:r>
      <w:r>
        <w:rPr>
          <w:spacing w:val="-2"/>
        </w:rPr>
        <w:t xml:space="preserve"> </w:t>
      </w:r>
      <w:r>
        <w:t>well</w:t>
      </w:r>
      <w:r>
        <w:rPr>
          <w:spacing w:val="-1"/>
        </w:rPr>
        <w:t xml:space="preserve"> </w:t>
      </w:r>
      <w:r>
        <w:t>understood.</w:t>
      </w:r>
    </w:p>
    <w:p w:rsidR="00591BF0" w:rsidRDefault="008F2759">
      <w:pPr>
        <w:pStyle w:val="BodyText"/>
        <w:spacing w:before="200" w:line="276" w:lineRule="auto"/>
        <w:ind w:left="1860" w:right="890"/>
      </w:pPr>
      <w:r>
        <w:t>Common qualitative methods include interviews with open-ended questions, observations described in words, and</w:t>
      </w:r>
      <w:r>
        <w:rPr>
          <w:spacing w:val="-52"/>
        </w:rPr>
        <w:t xml:space="preserve"> </w:t>
      </w:r>
      <w:r>
        <w:t>literature</w:t>
      </w:r>
      <w:r>
        <w:rPr>
          <w:spacing w:val="-1"/>
        </w:rPr>
        <w:t xml:space="preserve"> </w:t>
      </w:r>
      <w:r>
        <w:t>reviews that explore</w:t>
      </w:r>
      <w:r>
        <w:rPr>
          <w:spacing w:val="-1"/>
        </w:rPr>
        <w:t xml:space="preserve"> </w:t>
      </w:r>
      <w:r>
        <w:t>concepts and</w:t>
      </w:r>
      <w:r>
        <w:rPr>
          <w:spacing w:val="-1"/>
        </w:rPr>
        <w:t xml:space="preserve"> </w:t>
      </w:r>
      <w:r>
        <w:t>theories.</w:t>
      </w:r>
    </w:p>
    <w:p w:rsidR="00591BF0" w:rsidRDefault="00591BF0">
      <w:pPr>
        <w:spacing w:line="276" w:lineRule="auto"/>
        <w:sectPr w:rsidR="00591BF0">
          <w:pgSz w:w="15840" w:h="12240" w:orient="landscape"/>
          <w:pgMar w:top="1160" w:right="840" w:bottom="1200" w:left="1020" w:header="451" w:footer="931" w:gutter="0"/>
          <w:cols w:space="720"/>
        </w:sectPr>
      </w:pPr>
    </w:p>
    <w:p w:rsidR="00591BF0" w:rsidRDefault="00591BF0">
      <w:pPr>
        <w:pStyle w:val="BodyText"/>
        <w:spacing w:before="9"/>
      </w:pPr>
    </w:p>
    <w:p w:rsidR="005320DA" w:rsidRDefault="005320DA">
      <w:pPr>
        <w:pStyle w:val="BodyText"/>
        <w:spacing w:before="51" w:line="276" w:lineRule="auto"/>
        <w:ind w:left="1860" w:right="727"/>
      </w:pPr>
    </w:p>
    <w:p w:rsidR="00591BF0" w:rsidRDefault="008F2759">
      <w:pPr>
        <w:pStyle w:val="BodyText"/>
        <w:spacing w:before="51" w:line="276" w:lineRule="auto"/>
        <w:ind w:left="1860" w:right="727"/>
      </w:pPr>
      <w:r>
        <w:t>Qualitative</w:t>
      </w:r>
      <w:r>
        <w:rPr>
          <w:spacing w:val="-4"/>
        </w:rPr>
        <w:t xml:space="preserve"> </w:t>
      </w:r>
      <w:r>
        <w:t>research</w:t>
      </w:r>
      <w:r>
        <w:rPr>
          <w:spacing w:val="-2"/>
        </w:rPr>
        <w:t xml:space="preserve"> </w:t>
      </w:r>
      <w:r>
        <w:t>is</w:t>
      </w:r>
      <w:r>
        <w:rPr>
          <w:spacing w:val="-2"/>
        </w:rPr>
        <w:t xml:space="preserve"> </w:t>
      </w:r>
      <w:r>
        <w:t>also</w:t>
      </w:r>
      <w:r>
        <w:rPr>
          <w:spacing w:val="-3"/>
        </w:rPr>
        <w:t xml:space="preserve"> </w:t>
      </w:r>
      <w:r>
        <w:t>at</w:t>
      </w:r>
      <w:r>
        <w:rPr>
          <w:spacing w:val="-3"/>
        </w:rPr>
        <w:t xml:space="preserve"> </w:t>
      </w:r>
      <w:r>
        <w:t>risk</w:t>
      </w:r>
      <w:r>
        <w:rPr>
          <w:spacing w:val="-3"/>
        </w:rPr>
        <w:t xml:space="preserve"> </w:t>
      </w:r>
      <w:r>
        <w:t>for</w:t>
      </w:r>
      <w:r>
        <w:rPr>
          <w:spacing w:val="-3"/>
        </w:rPr>
        <w:t xml:space="preserve"> </w:t>
      </w:r>
      <w:r>
        <w:t>certain</w:t>
      </w:r>
      <w:r>
        <w:rPr>
          <w:spacing w:val="-2"/>
        </w:rPr>
        <w:t xml:space="preserve"> </w:t>
      </w:r>
      <w:r>
        <w:t>research</w:t>
      </w:r>
      <w:r>
        <w:rPr>
          <w:spacing w:val="-2"/>
        </w:rPr>
        <w:t xml:space="preserve"> </w:t>
      </w:r>
      <w:r>
        <w:t>biases</w:t>
      </w:r>
      <w:r>
        <w:rPr>
          <w:spacing w:val="-3"/>
        </w:rPr>
        <w:t xml:space="preserve"> </w:t>
      </w:r>
      <w:r>
        <w:t>including</w:t>
      </w:r>
      <w:r>
        <w:rPr>
          <w:spacing w:val="-4"/>
        </w:rPr>
        <w:t xml:space="preserve"> </w:t>
      </w:r>
      <w:r>
        <w:t>the</w:t>
      </w:r>
      <w:r>
        <w:rPr>
          <w:spacing w:val="-2"/>
        </w:rPr>
        <w:t xml:space="preserve"> </w:t>
      </w:r>
      <w:r>
        <w:t>Hawthorne</w:t>
      </w:r>
      <w:r>
        <w:rPr>
          <w:spacing w:val="-2"/>
        </w:rPr>
        <w:t xml:space="preserve"> </w:t>
      </w:r>
      <w:r>
        <w:t>effect,</w:t>
      </w:r>
      <w:r>
        <w:rPr>
          <w:spacing w:val="-4"/>
        </w:rPr>
        <w:t xml:space="preserve"> </w:t>
      </w:r>
      <w:r>
        <w:t>observer</w:t>
      </w:r>
      <w:r>
        <w:rPr>
          <w:spacing w:val="-3"/>
        </w:rPr>
        <w:t xml:space="preserve"> </w:t>
      </w:r>
      <w:r>
        <w:t>bias,</w:t>
      </w:r>
      <w:r>
        <w:rPr>
          <w:spacing w:val="-4"/>
        </w:rPr>
        <w:t xml:space="preserve"> </w:t>
      </w:r>
      <w:r>
        <w:t>recall</w:t>
      </w:r>
      <w:r>
        <w:rPr>
          <w:spacing w:val="-51"/>
        </w:rPr>
        <w:t xml:space="preserve"> </w:t>
      </w:r>
      <w:r>
        <w:t>bias,</w:t>
      </w:r>
      <w:r>
        <w:rPr>
          <w:spacing w:val="-2"/>
        </w:rPr>
        <w:t xml:space="preserve"> </w:t>
      </w:r>
      <w:r>
        <w:t>and</w:t>
      </w:r>
      <w:r>
        <w:rPr>
          <w:spacing w:val="-1"/>
        </w:rPr>
        <w:t xml:space="preserve"> </w:t>
      </w:r>
      <w:r>
        <w:t>social desirability bias.</w:t>
      </w:r>
    </w:p>
    <w:p w:rsidR="00591BF0" w:rsidRDefault="008F2759">
      <w:pPr>
        <w:pStyle w:val="ListParagraph"/>
        <w:numPr>
          <w:ilvl w:val="1"/>
          <w:numId w:val="1"/>
        </w:numPr>
        <w:tabs>
          <w:tab w:val="left" w:pos="1139"/>
          <w:tab w:val="left" w:pos="1140"/>
        </w:tabs>
        <w:spacing w:before="202"/>
        <w:rPr>
          <w:sz w:val="24"/>
        </w:rPr>
      </w:pPr>
      <w:r>
        <w:rPr>
          <w:sz w:val="24"/>
        </w:rPr>
        <w:t>Observational</w:t>
      </w:r>
      <w:r>
        <w:rPr>
          <w:spacing w:val="-4"/>
          <w:sz w:val="24"/>
        </w:rPr>
        <w:t xml:space="preserve"> </w:t>
      </w:r>
      <w:r>
        <w:rPr>
          <w:sz w:val="24"/>
        </w:rPr>
        <w:t>Research:</w:t>
      </w:r>
    </w:p>
    <w:p w:rsidR="00591BF0" w:rsidRDefault="00591BF0">
      <w:pPr>
        <w:pStyle w:val="BodyText"/>
        <w:spacing w:before="2"/>
        <w:rPr>
          <w:sz w:val="31"/>
        </w:rPr>
      </w:pPr>
    </w:p>
    <w:p w:rsidR="00591BF0" w:rsidRDefault="002901F0">
      <w:pPr>
        <w:pStyle w:val="BodyText"/>
        <w:spacing w:line="276" w:lineRule="auto"/>
        <w:ind w:left="1140" w:right="673"/>
      </w:pPr>
      <w:r w:rsidRPr="002901F0">
        <w:t xml:space="preserve">A variety of non-experimental studies in which behavior is methodically watched and documented are referred to as observational research. The description of a variable or group of variables is the aim of observational research. More broadly, the objective is to capture a moment in time of particular traits of a person, group, or environment. Since nothing is altered or controlled in observational research, as previously said, it is non-experimental, and as such, it is not possible to draw conclusions about causality with this method. Observational research studies often gather qualitative data, but they can also collect quantitative data or both (mixed-methods). The following will provide an overview of numerous sorts of observational </w:t>
      </w:r>
      <w:r>
        <w:rPr>
          <w:lang w:val="vi-VN"/>
        </w:rPr>
        <w:t xml:space="preserve">methods. </w:t>
      </w:r>
      <w:r w:rsidRPr="002901F0">
        <w:t>This approach is especially helpful in situations where carrying out trials would be difficult, unethical, or impossible. Observational research is useful for a variety of purposes, such as examining the behavior of wildlife, seeing interactions in public areas, or exploring certain cultural customs. Furthermore, this methodology enables longitudinal research, offering a more profound comprehension of the ways in which phenomena change over t</w:t>
      </w:r>
      <w:r>
        <w:t>ime</w:t>
      </w:r>
      <w:r w:rsidR="008F2759">
        <w:t>.</w:t>
      </w:r>
    </w:p>
    <w:p w:rsidR="00591BF0" w:rsidRDefault="00591BF0">
      <w:pPr>
        <w:pStyle w:val="BodyText"/>
        <w:spacing w:before="6"/>
        <w:rPr>
          <w:sz w:val="29"/>
        </w:rPr>
      </w:pPr>
    </w:p>
    <w:p w:rsidR="00591BF0" w:rsidRDefault="002901F0">
      <w:pPr>
        <w:pStyle w:val="Heading2"/>
        <w:numPr>
          <w:ilvl w:val="0"/>
          <w:numId w:val="1"/>
        </w:numPr>
        <w:tabs>
          <w:tab w:val="left" w:pos="700"/>
        </w:tabs>
        <w:spacing w:before="1" w:line="276" w:lineRule="auto"/>
        <w:ind w:left="420" w:right="1428" w:firstLine="0"/>
      </w:pPr>
      <w:bookmarkStart w:id="27" w:name="_bookmark25"/>
      <w:bookmarkEnd w:id="27"/>
      <w:r>
        <w:rPr>
          <w:lang w:val="vi-VN"/>
        </w:rPr>
        <w:t xml:space="preserve"> </w:t>
      </w:r>
      <w:r w:rsidR="008F2759">
        <w:t>Advantages and disadvantages of the research method on asm1 (Observational</w:t>
      </w:r>
      <w:r w:rsidR="008F2759">
        <w:rPr>
          <w:spacing w:val="-80"/>
        </w:rPr>
        <w:t xml:space="preserve"> </w:t>
      </w:r>
      <w:r w:rsidR="008F2759">
        <w:t>Research,</w:t>
      </w:r>
      <w:r w:rsidR="008F2759">
        <w:rPr>
          <w:spacing w:val="-2"/>
        </w:rPr>
        <w:t xml:space="preserve"> </w:t>
      </w:r>
      <w:r w:rsidR="008F2759">
        <w:t>Quantitative</w:t>
      </w:r>
      <w:r w:rsidR="008F2759">
        <w:rPr>
          <w:spacing w:val="-1"/>
        </w:rPr>
        <w:t xml:space="preserve"> </w:t>
      </w:r>
      <w:r w:rsidR="008F2759">
        <w:t>Analysis,</w:t>
      </w:r>
      <w:r w:rsidR="008F2759">
        <w:rPr>
          <w:spacing w:val="-1"/>
        </w:rPr>
        <w:t xml:space="preserve"> </w:t>
      </w:r>
      <w:r w:rsidR="008F2759">
        <w:t>Qualitative Analysis).</w:t>
      </w:r>
    </w:p>
    <w:p w:rsidR="00591BF0" w:rsidRDefault="008F2759">
      <w:pPr>
        <w:pStyle w:val="BodyText"/>
        <w:spacing w:before="79" w:line="276" w:lineRule="auto"/>
        <w:ind w:left="420" w:right="667" w:firstLine="720"/>
      </w:pPr>
      <w:r>
        <w:t>Each</w:t>
      </w:r>
      <w:r>
        <w:rPr>
          <w:spacing w:val="-5"/>
        </w:rPr>
        <w:t xml:space="preserve"> </w:t>
      </w:r>
      <w:r>
        <w:t>research</w:t>
      </w:r>
      <w:r>
        <w:rPr>
          <w:spacing w:val="-4"/>
        </w:rPr>
        <w:t xml:space="preserve"> </w:t>
      </w:r>
      <w:r>
        <w:t>method—observational</w:t>
      </w:r>
      <w:r>
        <w:rPr>
          <w:spacing w:val="-4"/>
        </w:rPr>
        <w:t xml:space="preserve"> </w:t>
      </w:r>
      <w:r>
        <w:t>research,</w:t>
      </w:r>
      <w:r>
        <w:rPr>
          <w:spacing w:val="-5"/>
        </w:rPr>
        <w:t xml:space="preserve"> </w:t>
      </w:r>
      <w:r>
        <w:t>quantitative</w:t>
      </w:r>
      <w:r>
        <w:rPr>
          <w:spacing w:val="-4"/>
        </w:rPr>
        <w:t xml:space="preserve"> </w:t>
      </w:r>
      <w:r>
        <w:t>analysis,</w:t>
      </w:r>
      <w:r>
        <w:rPr>
          <w:spacing w:val="-5"/>
        </w:rPr>
        <w:t xml:space="preserve"> </w:t>
      </w:r>
      <w:r>
        <w:t>and</w:t>
      </w:r>
      <w:r>
        <w:rPr>
          <w:spacing w:val="-5"/>
        </w:rPr>
        <w:t xml:space="preserve"> </w:t>
      </w:r>
      <w:r>
        <w:t>qualitative</w:t>
      </w:r>
      <w:r>
        <w:rPr>
          <w:spacing w:val="-4"/>
        </w:rPr>
        <w:t xml:space="preserve"> </w:t>
      </w:r>
      <w:r>
        <w:t>analysis—has</w:t>
      </w:r>
      <w:r>
        <w:rPr>
          <w:spacing w:val="-5"/>
        </w:rPr>
        <w:t xml:space="preserve"> </w:t>
      </w:r>
      <w:r>
        <w:t>its</w:t>
      </w:r>
      <w:r>
        <w:rPr>
          <w:spacing w:val="-5"/>
        </w:rPr>
        <w:t xml:space="preserve"> </w:t>
      </w:r>
      <w:r>
        <w:t>unique</w:t>
      </w:r>
      <w:r>
        <w:rPr>
          <w:spacing w:val="-5"/>
        </w:rPr>
        <w:t xml:space="preserve"> </w:t>
      </w:r>
      <w:r>
        <w:t>strengths</w:t>
      </w:r>
      <w:r>
        <w:rPr>
          <w:spacing w:val="-4"/>
        </w:rPr>
        <w:t xml:space="preserve"> </w:t>
      </w:r>
      <w:r>
        <w:t>and</w:t>
      </w:r>
      <w:r>
        <w:rPr>
          <w:spacing w:val="1"/>
        </w:rPr>
        <w:t xml:space="preserve"> </w:t>
      </w:r>
      <w:r>
        <w:t>weaknesses. Researchers must carefully consider their research objectives, the nature of the study, and the context in which the</w:t>
      </w:r>
      <w:r>
        <w:rPr>
          <w:spacing w:val="1"/>
        </w:rPr>
        <w:t xml:space="preserve"> </w:t>
      </w:r>
      <w:r>
        <w:t>research is conducted when selecting the most appropriate method. Observational research provides real-world insights but</w:t>
      </w:r>
      <w:r>
        <w:rPr>
          <w:spacing w:val="1"/>
        </w:rPr>
        <w:t xml:space="preserve"> </w:t>
      </w:r>
      <w:r>
        <w:t>demands</w:t>
      </w:r>
      <w:r>
        <w:rPr>
          <w:spacing w:val="-3"/>
        </w:rPr>
        <w:t xml:space="preserve"> </w:t>
      </w:r>
      <w:r>
        <w:t>caution</w:t>
      </w:r>
      <w:r>
        <w:rPr>
          <w:spacing w:val="-3"/>
        </w:rPr>
        <w:t xml:space="preserve"> </w:t>
      </w:r>
      <w:r>
        <w:t>against</w:t>
      </w:r>
      <w:r>
        <w:rPr>
          <w:spacing w:val="-3"/>
        </w:rPr>
        <w:t xml:space="preserve"> </w:t>
      </w:r>
      <w:r>
        <w:t>observer</w:t>
      </w:r>
      <w:r>
        <w:rPr>
          <w:spacing w:val="-2"/>
        </w:rPr>
        <w:t xml:space="preserve"> </w:t>
      </w:r>
      <w:r>
        <w:t>bias.</w:t>
      </w:r>
      <w:r>
        <w:rPr>
          <w:spacing w:val="-3"/>
        </w:rPr>
        <w:t xml:space="preserve"> </w:t>
      </w:r>
      <w:r>
        <w:t>Quantitative</w:t>
      </w:r>
      <w:r>
        <w:rPr>
          <w:spacing w:val="-3"/>
        </w:rPr>
        <w:t xml:space="preserve"> </w:t>
      </w:r>
      <w:r>
        <w:t>analysis</w:t>
      </w:r>
      <w:r>
        <w:rPr>
          <w:spacing w:val="-3"/>
        </w:rPr>
        <w:t xml:space="preserve"> </w:t>
      </w:r>
      <w:r>
        <w:t>offers</w:t>
      </w:r>
      <w:r>
        <w:rPr>
          <w:spacing w:val="-2"/>
        </w:rPr>
        <w:t xml:space="preserve"> </w:t>
      </w:r>
      <w:r>
        <w:t>objectivity</w:t>
      </w:r>
      <w:r>
        <w:rPr>
          <w:spacing w:val="3"/>
        </w:rPr>
        <w:t xml:space="preserve"> </w:t>
      </w:r>
      <w:r>
        <w:t>and</w:t>
      </w:r>
      <w:r>
        <w:rPr>
          <w:spacing w:val="-3"/>
        </w:rPr>
        <w:t xml:space="preserve"> </w:t>
      </w:r>
      <w:r>
        <w:t>generalizability</w:t>
      </w:r>
      <w:r>
        <w:rPr>
          <w:spacing w:val="-2"/>
        </w:rPr>
        <w:t xml:space="preserve"> </w:t>
      </w:r>
      <w:r>
        <w:t>but</w:t>
      </w:r>
      <w:r>
        <w:rPr>
          <w:spacing w:val="-3"/>
        </w:rPr>
        <w:t xml:space="preserve"> </w:t>
      </w:r>
      <w:r>
        <w:t>may</w:t>
      </w:r>
      <w:r>
        <w:rPr>
          <w:spacing w:val="-2"/>
        </w:rPr>
        <w:t xml:space="preserve"> </w:t>
      </w:r>
      <w:r>
        <w:t>overlook</w:t>
      </w:r>
      <w:r>
        <w:rPr>
          <w:spacing w:val="-2"/>
        </w:rPr>
        <w:t xml:space="preserve"> </w:t>
      </w:r>
      <w:r>
        <w:t>nuances.</w:t>
      </w:r>
    </w:p>
    <w:p w:rsidR="00591BF0" w:rsidRDefault="008F2759">
      <w:pPr>
        <w:pStyle w:val="BodyText"/>
        <w:spacing w:line="276" w:lineRule="auto"/>
        <w:ind w:left="420" w:right="667"/>
      </w:pPr>
      <w:r>
        <w:t>Qualitative</w:t>
      </w:r>
      <w:r>
        <w:rPr>
          <w:spacing w:val="-4"/>
        </w:rPr>
        <w:t xml:space="preserve"> </w:t>
      </w:r>
      <w:r>
        <w:t>analysis</w:t>
      </w:r>
      <w:r>
        <w:rPr>
          <w:spacing w:val="-3"/>
        </w:rPr>
        <w:t xml:space="preserve"> </w:t>
      </w:r>
      <w:r>
        <w:t>delves</w:t>
      </w:r>
      <w:r>
        <w:rPr>
          <w:spacing w:val="-3"/>
        </w:rPr>
        <w:t xml:space="preserve"> </w:t>
      </w:r>
      <w:r>
        <w:t>deep</w:t>
      </w:r>
      <w:r>
        <w:rPr>
          <w:spacing w:val="-3"/>
        </w:rPr>
        <w:t xml:space="preserve"> </w:t>
      </w:r>
      <w:r>
        <w:t>into</w:t>
      </w:r>
      <w:r>
        <w:rPr>
          <w:spacing w:val="-3"/>
        </w:rPr>
        <w:t xml:space="preserve"> </w:t>
      </w:r>
      <w:r>
        <w:t>experiences</w:t>
      </w:r>
      <w:r>
        <w:rPr>
          <w:spacing w:val="-5"/>
        </w:rPr>
        <w:t xml:space="preserve"> </w:t>
      </w:r>
      <w:r>
        <w:t>but</w:t>
      </w:r>
      <w:r>
        <w:rPr>
          <w:spacing w:val="-3"/>
        </w:rPr>
        <w:t xml:space="preserve"> </w:t>
      </w:r>
      <w:r>
        <w:t>requires</w:t>
      </w:r>
      <w:r>
        <w:rPr>
          <w:spacing w:val="-3"/>
        </w:rPr>
        <w:t xml:space="preserve"> </w:t>
      </w:r>
      <w:r>
        <w:t>careful</w:t>
      </w:r>
      <w:r>
        <w:rPr>
          <w:spacing w:val="-3"/>
        </w:rPr>
        <w:t xml:space="preserve"> </w:t>
      </w:r>
      <w:r>
        <w:t>handling</w:t>
      </w:r>
      <w:r>
        <w:rPr>
          <w:spacing w:val="-3"/>
        </w:rPr>
        <w:t xml:space="preserve"> </w:t>
      </w:r>
      <w:r>
        <w:t>of</w:t>
      </w:r>
      <w:r>
        <w:rPr>
          <w:spacing w:val="-3"/>
        </w:rPr>
        <w:t xml:space="preserve"> </w:t>
      </w:r>
      <w:r>
        <w:t>subjectivity.</w:t>
      </w:r>
      <w:r>
        <w:rPr>
          <w:spacing w:val="-4"/>
        </w:rPr>
        <w:t xml:space="preserve"> </w:t>
      </w:r>
      <w:r>
        <w:t>By</w:t>
      </w:r>
      <w:r>
        <w:rPr>
          <w:spacing w:val="-2"/>
        </w:rPr>
        <w:t xml:space="preserve"> </w:t>
      </w:r>
      <w:r>
        <w:t>understanding</w:t>
      </w:r>
      <w:r>
        <w:rPr>
          <w:spacing w:val="-3"/>
        </w:rPr>
        <w:t xml:space="preserve"> </w:t>
      </w:r>
      <w:r>
        <w:t>the</w:t>
      </w:r>
      <w:r>
        <w:rPr>
          <w:spacing w:val="-3"/>
        </w:rPr>
        <w:t xml:space="preserve"> </w:t>
      </w:r>
      <w:r>
        <w:t>advantages</w:t>
      </w:r>
      <w:r>
        <w:rPr>
          <w:spacing w:val="-2"/>
        </w:rPr>
        <w:t xml:space="preserve"> </w:t>
      </w:r>
      <w:r>
        <w:t>and</w:t>
      </w:r>
      <w:r>
        <w:rPr>
          <w:spacing w:val="-51"/>
        </w:rPr>
        <w:t xml:space="preserve"> </w:t>
      </w:r>
      <w:r>
        <w:t>disadvantages of each method, researchers can make informed decisions to conduct rigorous and impactful research that best</w:t>
      </w:r>
      <w:r>
        <w:rPr>
          <w:spacing w:val="1"/>
        </w:rPr>
        <w:t xml:space="preserve"> </w:t>
      </w:r>
      <w:r>
        <w:t>addresses</w:t>
      </w:r>
      <w:r>
        <w:rPr>
          <w:spacing w:val="-2"/>
        </w:rPr>
        <w:t xml:space="preserve"> </w:t>
      </w:r>
      <w:r>
        <w:t>their research</w:t>
      </w:r>
      <w:r>
        <w:rPr>
          <w:spacing w:val="-1"/>
        </w:rPr>
        <w:t xml:space="preserve"> </w:t>
      </w:r>
      <w:r>
        <w:t>questions:</w:t>
      </w:r>
    </w:p>
    <w:p w:rsidR="005320DA" w:rsidRDefault="005320DA">
      <w:pPr>
        <w:pStyle w:val="Heading4"/>
      </w:pPr>
    </w:p>
    <w:p w:rsidR="00591BF0" w:rsidRDefault="008F2759">
      <w:pPr>
        <w:pStyle w:val="Heading4"/>
      </w:pPr>
      <w:r>
        <w:t>Observational</w:t>
      </w:r>
      <w:r>
        <w:rPr>
          <w:spacing w:val="-4"/>
        </w:rPr>
        <w:t xml:space="preserve"> </w:t>
      </w:r>
      <w:r>
        <w:t>Research:</w:t>
      </w:r>
    </w:p>
    <w:p w:rsidR="00591BF0" w:rsidRDefault="00591BF0">
      <w:pPr>
        <w:pStyle w:val="BodyText"/>
        <w:spacing w:before="9"/>
        <w:rPr>
          <w:b/>
        </w:rPr>
      </w:pPr>
    </w:p>
    <w:p w:rsidR="005320DA" w:rsidRDefault="005320DA">
      <w:pPr>
        <w:pStyle w:val="BodyText"/>
        <w:spacing w:before="51" w:line="276" w:lineRule="auto"/>
        <w:ind w:left="420" w:right="784" w:firstLine="54"/>
      </w:pPr>
    </w:p>
    <w:p w:rsidR="00591BF0" w:rsidRDefault="008F2759">
      <w:pPr>
        <w:pStyle w:val="BodyText"/>
        <w:spacing w:before="51" w:line="276" w:lineRule="auto"/>
        <w:ind w:left="420" w:right="784" w:firstLine="54"/>
      </w:pPr>
      <w:r>
        <w:t>Observational research is not without its limitations. The presence of researchers can introduce observer bias, where the mere act</w:t>
      </w:r>
      <w:r>
        <w:rPr>
          <w:spacing w:val="-52"/>
        </w:rPr>
        <w:t xml:space="preserve"> </w:t>
      </w:r>
      <w:r>
        <w:t>of observing influences subjects' behavior, leading to potentially biased results. Additionally, due to the lack of control over</w:t>
      </w:r>
      <w:r>
        <w:rPr>
          <w:spacing w:val="1"/>
        </w:rPr>
        <w:t xml:space="preserve"> </w:t>
      </w:r>
      <w:r>
        <w:t>variables, it can be challenging to establish causation definitively. While researchers can document and analyze a wide range of</w:t>
      </w:r>
      <w:r>
        <w:rPr>
          <w:spacing w:val="1"/>
        </w:rPr>
        <w:t xml:space="preserve"> </w:t>
      </w:r>
      <w:r>
        <w:t>behaviors,</w:t>
      </w:r>
      <w:r>
        <w:rPr>
          <w:spacing w:val="-1"/>
        </w:rPr>
        <w:t xml:space="preserve"> </w:t>
      </w:r>
      <w:r>
        <w:t>this</w:t>
      </w:r>
      <w:r>
        <w:rPr>
          <w:spacing w:val="-2"/>
        </w:rPr>
        <w:t xml:space="preserve"> </w:t>
      </w:r>
      <w:r>
        <w:t>method</w:t>
      </w:r>
      <w:r>
        <w:rPr>
          <w:spacing w:val="-3"/>
        </w:rPr>
        <w:t xml:space="preserve"> </w:t>
      </w:r>
      <w:r>
        <w:t>may</w:t>
      </w:r>
      <w:r>
        <w:rPr>
          <w:spacing w:val="-1"/>
        </w:rPr>
        <w:t xml:space="preserve"> </w:t>
      </w:r>
      <w:r>
        <w:t>not</w:t>
      </w:r>
      <w:r>
        <w:rPr>
          <w:spacing w:val="-2"/>
        </w:rPr>
        <w:t xml:space="preserve"> </w:t>
      </w:r>
      <w:r>
        <w:t>be</w:t>
      </w:r>
      <w:r>
        <w:rPr>
          <w:spacing w:val="-2"/>
        </w:rPr>
        <w:t xml:space="preserve"> </w:t>
      </w:r>
      <w:r>
        <w:t>suitable</w:t>
      </w:r>
      <w:r>
        <w:rPr>
          <w:spacing w:val="-2"/>
        </w:rPr>
        <w:t xml:space="preserve"> </w:t>
      </w:r>
      <w:r>
        <w:t>for</w:t>
      </w:r>
      <w:r>
        <w:rPr>
          <w:spacing w:val="-3"/>
        </w:rPr>
        <w:t xml:space="preserve"> </w:t>
      </w:r>
      <w:r>
        <w:t>studying</w:t>
      </w:r>
      <w:r>
        <w:rPr>
          <w:spacing w:val="-2"/>
        </w:rPr>
        <w:t xml:space="preserve"> </w:t>
      </w:r>
      <w:r>
        <w:t>rare</w:t>
      </w:r>
      <w:r>
        <w:rPr>
          <w:spacing w:val="-1"/>
        </w:rPr>
        <w:t xml:space="preserve"> </w:t>
      </w:r>
      <w:r>
        <w:t>or</w:t>
      </w:r>
      <w:r>
        <w:rPr>
          <w:spacing w:val="-1"/>
        </w:rPr>
        <w:t xml:space="preserve"> </w:t>
      </w:r>
      <w:r>
        <w:t>infrequent</w:t>
      </w:r>
      <w:r>
        <w:rPr>
          <w:spacing w:val="-2"/>
        </w:rPr>
        <w:t xml:space="preserve"> </w:t>
      </w:r>
      <w:r>
        <w:t>events</w:t>
      </w:r>
      <w:r>
        <w:rPr>
          <w:spacing w:val="-1"/>
        </w:rPr>
        <w:t xml:space="preserve"> </w:t>
      </w:r>
      <w:r>
        <w:t>due</w:t>
      </w:r>
      <w:r>
        <w:rPr>
          <w:spacing w:val="-2"/>
        </w:rPr>
        <w:t xml:space="preserve"> </w:t>
      </w:r>
      <w:r>
        <w:t>to</w:t>
      </w:r>
      <w:r>
        <w:rPr>
          <w:spacing w:val="-1"/>
        </w:rPr>
        <w:t xml:space="preserve"> </w:t>
      </w:r>
      <w:r>
        <w:t>the time</w:t>
      </w:r>
      <w:r>
        <w:rPr>
          <w:spacing w:val="-1"/>
        </w:rPr>
        <w:t xml:space="preserve"> </w:t>
      </w:r>
      <w:r>
        <w:t>and</w:t>
      </w:r>
      <w:r>
        <w:rPr>
          <w:spacing w:val="-2"/>
        </w:rPr>
        <w:t xml:space="preserve"> </w:t>
      </w:r>
      <w:r>
        <w:t>effort</w:t>
      </w:r>
      <w:r>
        <w:rPr>
          <w:spacing w:val="-2"/>
        </w:rPr>
        <w:t xml:space="preserve"> </w:t>
      </w:r>
      <w:r>
        <w:t>required.</w:t>
      </w:r>
    </w:p>
    <w:p w:rsidR="00591BF0" w:rsidRDefault="008F2759">
      <w:pPr>
        <w:pStyle w:val="Heading4"/>
        <w:spacing w:before="201"/>
      </w:pPr>
      <w:r>
        <w:t>Quantitative</w:t>
      </w:r>
      <w:r>
        <w:rPr>
          <w:spacing w:val="-2"/>
        </w:rPr>
        <w:t xml:space="preserve"> </w:t>
      </w:r>
      <w:r>
        <w:t>Analysis:</w:t>
      </w:r>
    </w:p>
    <w:p w:rsidR="00591BF0" w:rsidRDefault="00591BF0">
      <w:pPr>
        <w:pStyle w:val="BodyText"/>
        <w:rPr>
          <w:b/>
          <w:sz w:val="20"/>
        </w:rPr>
      </w:pPr>
    </w:p>
    <w:p w:rsidR="00591BF0" w:rsidRDefault="008F2759">
      <w:pPr>
        <w:pStyle w:val="BodyText"/>
        <w:spacing w:before="1" w:line="276" w:lineRule="auto"/>
        <w:ind w:left="420" w:right="901"/>
      </w:pPr>
      <w:r>
        <w:t>The use of numerical data allows for easy replication of studies, fostering scientific rigor and verification of findings. Large-scale</w:t>
      </w:r>
      <w:r>
        <w:rPr>
          <w:spacing w:val="1"/>
        </w:rPr>
        <w:t xml:space="preserve"> </w:t>
      </w:r>
      <w:r>
        <w:t>quantitative studies can also yield results that are more easily generalized to larger populations, increasing the external validity of</w:t>
      </w:r>
      <w:r>
        <w:rPr>
          <w:spacing w:val="-53"/>
        </w:rPr>
        <w:t xml:space="preserve"> </w:t>
      </w:r>
      <w:r>
        <w:t>research. Moreover, quantitative analysis provides precise measurements, enabling comparisons between different groups or</w:t>
      </w:r>
      <w:r>
        <w:rPr>
          <w:spacing w:val="1"/>
        </w:rPr>
        <w:t xml:space="preserve"> </w:t>
      </w:r>
      <w:r>
        <w:t>conditions</w:t>
      </w:r>
      <w:r>
        <w:rPr>
          <w:spacing w:val="-2"/>
        </w:rPr>
        <w:t xml:space="preserve"> </w:t>
      </w:r>
      <w:r>
        <w:t>with a</w:t>
      </w:r>
      <w:r>
        <w:rPr>
          <w:spacing w:val="-1"/>
        </w:rPr>
        <w:t xml:space="preserve"> </w:t>
      </w:r>
      <w:r>
        <w:t>high</w:t>
      </w:r>
      <w:r>
        <w:rPr>
          <w:spacing w:val="-1"/>
        </w:rPr>
        <w:t xml:space="preserve"> </w:t>
      </w:r>
      <w:r>
        <w:t>degree of</w:t>
      </w:r>
      <w:r>
        <w:rPr>
          <w:spacing w:val="-1"/>
        </w:rPr>
        <w:t xml:space="preserve"> </w:t>
      </w:r>
      <w:r>
        <w:t>accuracy.</w:t>
      </w:r>
    </w:p>
    <w:p w:rsidR="00591BF0" w:rsidRDefault="008F2759">
      <w:pPr>
        <w:pStyle w:val="BodyText"/>
        <w:spacing w:before="199" w:line="276" w:lineRule="auto"/>
        <w:ind w:left="420" w:right="688"/>
      </w:pPr>
      <w:r>
        <w:t>Nevertheless, quantitative analysis has its drawbacks. While it excels at measuring and analyzing numerical data, it may overlook</w:t>
      </w:r>
      <w:r>
        <w:rPr>
          <w:spacing w:val="1"/>
        </w:rPr>
        <w:t xml:space="preserve"> </w:t>
      </w:r>
      <w:r>
        <w:t>nuances and subtle factors that are not easily quantifiable. This approach might focus on correlations and statistical significance,</w:t>
      </w:r>
      <w:r>
        <w:rPr>
          <w:spacing w:val="1"/>
        </w:rPr>
        <w:t xml:space="preserve"> </w:t>
      </w:r>
      <w:r>
        <w:t>potentially</w:t>
      </w:r>
      <w:r>
        <w:rPr>
          <w:spacing w:val="-4"/>
        </w:rPr>
        <w:t xml:space="preserve"> </w:t>
      </w:r>
      <w:r>
        <w:t>missing</w:t>
      </w:r>
      <w:r>
        <w:rPr>
          <w:spacing w:val="-4"/>
        </w:rPr>
        <w:t xml:space="preserve"> </w:t>
      </w:r>
      <w:r>
        <w:t>the</w:t>
      </w:r>
      <w:r>
        <w:rPr>
          <w:spacing w:val="-3"/>
        </w:rPr>
        <w:t xml:space="preserve"> </w:t>
      </w:r>
      <w:r>
        <w:t>context</w:t>
      </w:r>
      <w:r>
        <w:rPr>
          <w:spacing w:val="-4"/>
        </w:rPr>
        <w:t xml:space="preserve"> </w:t>
      </w:r>
      <w:r>
        <w:t>and</w:t>
      </w:r>
      <w:r>
        <w:rPr>
          <w:spacing w:val="-4"/>
        </w:rPr>
        <w:t xml:space="preserve"> </w:t>
      </w:r>
      <w:r>
        <w:t>underlying</w:t>
      </w:r>
      <w:r>
        <w:rPr>
          <w:spacing w:val="-3"/>
        </w:rPr>
        <w:t xml:space="preserve"> </w:t>
      </w:r>
      <w:r>
        <w:t>reasons</w:t>
      </w:r>
      <w:r>
        <w:rPr>
          <w:spacing w:val="-3"/>
        </w:rPr>
        <w:t xml:space="preserve"> </w:t>
      </w:r>
      <w:r>
        <w:t>behind</w:t>
      </w:r>
      <w:r>
        <w:rPr>
          <w:spacing w:val="-5"/>
        </w:rPr>
        <w:t xml:space="preserve"> </w:t>
      </w:r>
      <w:r>
        <w:t>observed</w:t>
      </w:r>
      <w:r>
        <w:rPr>
          <w:spacing w:val="-4"/>
        </w:rPr>
        <w:t xml:space="preserve"> </w:t>
      </w:r>
      <w:r>
        <w:t>relationships.</w:t>
      </w:r>
      <w:r>
        <w:rPr>
          <w:spacing w:val="-3"/>
        </w:rPr>
        <w:t xml:space="preserve"> </w:t>
      </w:r>
      <w:r>
        <w:t>Furthermore,</w:t>
      </w:r>
      <w:r>
        <w:rPr>
          <w:spacing w:val="-3"/>
        </w:rPr>
        <w:t xml:space="preserve"> </w:t>
      </w:r>
      <w:r>
        <w:t>it</w:t>
      </w:r>
      <w:r>
        <w:rPr>
          <w:spacing w:val="-3"/>
        </w:rPr>
        <w:t xml:space="preserve"> </w:t>
      </w:r>
      <w:r>
        <w:t>is</w:t>
      </w:r>
      <w:r>
        <w:rPr>
          <w:spacing w:val="-3"/>
        </w:rPr>
        <w:t xml:space="preserve"> </w:t>
      </w:r>
      <w:r>
        <w:t>essential</w:t>
      </w:r>
      <w:r>
        <w:rPr>
          <w:spacing w:val="-3"/>
        </w:rPr>
        <w:t xml:space="preserve"> </w:t>
      </w:r>
      <w:r>
        <w:t>to</w:t>
      </w:r>
      <w:r>
        <w:rPr>
          <w:spacing w:val="-2"/>
        </w:rPr>
        <w:t xml:space="preserve"> </w:t>
      </w:r>
      <w:r>
        <w:t>remember</w:t>
      </w:r>
      <w:r>
        <w:rPr>
          <w:spacing w:val="-3"/>
        </w:rPr>
        <w:t xml:space="preserve"> </w:t>
      </w:r>
      <w:r>
        <w:t>that</w:t>
      </w:r>
      <w:r>
        <w:rPr>
          <w:spacing w:val="1"/>
        </w:rPr>
        <w:t xml:space="preserve"> </w:t>
      </w:r>
      <w:r>
        <w:t>correlation does not imply causation, and the assumptions made in quantitative analysis might not fully capture the complexity of</w:t>
      </w:r>
      <w:r>
        <w:rPr>
          <w:spacing w:val="1"/>
        </w:rPr>
        <w:t xml:space="preserve"> </w:t>
      </w:r>
      <w:r>
        <w:t>real-world</w:t>
      </w:r>
      <w:r>
        <w:rPr>
          <w:spacing w:val="-1"/>
        </w:rPr>
        <w:t xml:space="preserve"> </w:t>
      </w:r>
      <w:r>
        <w:t>phenomena.</w:t>
      </w:r>
    </w:p>
    <w:p w:rsidR="00591BF0" w:rsidRDefault="008F2759">
      <w:pPr>
        <w:pStyle w:val="Heading4"/>
        <w:spacing w:before="201"/>
      </w:pPr>
      <w:r>
        <w:t>Qualitative</w:t>
      </w:r>
      <w:r>
        <w:rPr>
          <w:spacing w:val="-1"/>
        </w:rPr>
        <w:t xml:space="preserve"> </w:t>
      </w:r>
      <w:r>
        <w:t>Analysis:</w:t>
      </w:r>
    </w:p>
    <w:p w:rsidR="00591BF0" w:rsidRDefault="00591BF0">
      <w:pPr>
        <w:pStyle w:val="BodyText"/>
        <w:spacing w:before="11"/>
        <w:rPr>
          <w:b/>
          <w:sz w:val="19"/>
        </w:rPr>
      </w:pPr>
    </w:p>
    <w:p w:rsidR="00591BF0" w:rsidRDefault="008F2759">
      <w:pPr>
        <w:pStyle w:val="BodyText"/>
        <w:spacing w:line="276" w:lineRule="auto"/>
        <w:ind w:left="420" w:right="582"/>
      </w:pPr>
      <w:r>
        <w:t>The primary strength of qualitative analysis lies in its flexibility and adaptability. Researchers can adjust their approach and questions</w:t>
      </w:r>
      <w:r>
        <w:rPr>
          <w:spacing w:val="-53"/>
        </w:rPr>
        <w:t xml:space="preserve"> </w:t>
      </w:r>
      <w:r>
        <w:t>during the study, allowing for the exploration of emerging themes and unexpected discoveries. This method is especially useful for</w:t>
      </w:r>
      <w:r>
        <w:rPr>
          <w:spacing w:val="1"/>
        </w:rPr>
        <w:t xml:space="preserve"> </w:t>
      </w:r>
      <w:r>
        <w:t>exploring</w:t>
      </w:r>
      <w:r>
        <w:rPr>
          <w:spacing w:val="-2"/>
        </w:rPr>
        <w:t xml:space="preserve"> </w:t>
      </w:r>
      <w:r>
        <w:t>new</w:t>
      </w:r>
      <w:r>
        <w:rPr>
          <w:spacing w:val="-1"/>
        </w:rPr>
        <w:t xml:space="preserve"> </w:t>
      </w:r>
      <w:r>
        <w:t>research</w:t>
      </w:r>
      <w:r>
        <w:rPr>
          <w:spacing w:val="-1"/>
        </w:rPr>
        <w:t xml:space="preserve"> </w:t>
      </w:r>
      <w:r>
        <w:t>areas</w:t>
      </w:r>
      <w:r>
        <w:rPr>
          <w:spacing w:val="-2"/>
        </w:rPr>
        <w:t xml:space="preserve"> </w:t>
      </w:r>
      <w:r>
        <w:t>or</w:t>
      </w:r>
      <w:r>
        <w:rPr>
          <w:spacing w:val="-1"/>
        </w:rPr>
        <w:t xml:space="preserve"> </w:t>
      </w:r>
      <w:r>
        <w:t>when</w:t>
      </w:r>
      <w:r>
        <w:rPr>
          <w:spacing w:val="-1"/>
        </w:rPr>
        <w:t xml:space="preserve"> </w:t>
      </w:r>
      <w:r>
        <w:t>little</w:t>
      </w:r>
      <w:r>
        <w:rPr>
          <w:spacing w:val="-1"/>
        </w:rPr>
        <w:t xml:space="preserve"> </w:t>
      </w:r>
      <w:r>
        <w:t>is</w:t>
      </w:r>
      <w:r>
        <w:rPr>
          <w:spacing w:val="-1"/>
        </w:rPr>
        <w:t xml:space="preserve"> </w:t>
      </w:r>
      <w:r>
        <w:t>known</w:t>
      </w:r>
      <w:r>
        <w:rPr>
          <w:spacing w:val="-2"/>
        </w:rPr>
        <w:t xml:space="preserve"> </w:t>
      </w:r>
      <w:r>
        <w:t>about</w:t>
      </w:r>
      <w:r>
        <w:rPr>
          <w:spacing w:val="-2"/>
        </w:rPr>
        <w:t xml:space="preserve"> </w:t>
      </w:r>
      <w:r>
        <w:t>a</w:t>
      </w:r>
      <w:r>
        <w:rPr>
          <w:spacing w:val="-1"/>
        </w:rPr>
        <w:t xml:space="preserve"> </w:t>
      </w:r>
      <w:r>
        <w:t>subject,</w:t>
      </w:r>
      <w:r>
        <w:rPr>
          <w:spacing w:val="-1"/>
        </w:rPr>
        <w:t xml:space="preserve"> </w:t>
      </w:r>
      <w:r>
        <w:t>as</w:t>
      </w:r>
      <w:r>
        <w:rPr>
          <w:spacing w:val="-2"/>
        </w:rPr>
        <w:t xml:space="preserve"> </w:t>
      </w:r>
      <w:r>
        <w:t>it</w:t>
      </w:r>
      <w:r>
        <w:rPr>
          <w:spacing w:val="-1"/>
        </w:rPr>
        <w:t xml:space="preserve"> </w:t>
      </w:r>
      <w:r>
        <w:t>enables</w:t>
      </w:r>
      <w:r>
        <w:rPr>
          <w:spacing w:val="-1"/>
        </w:rPr>
        <w:t xml:space="preserve"> </w:t>
      </w:r>
      <w:r>
        <w:t>a</w:t>
      </w:r>
      <w:r>
        <w:rPr>
          <w:spacing w:val="-2"/>
        </w:rPr>
        <w:t xml:space="preserve"> </w:t>
      </w:r>
      <w:r>
        <w:t>deeper</w:t>
      </w:r>
      <w:r>
        <w:rPr>
          <w:spacing w:val="-1"/>
        </w:rPr>
        <w:t xml:space="preserve"> </w:t>
      </w:r>
      <w:r>
        <w:t>understanding</w:t>
      </w:r>
      <w:r>
        <w:rPr>
          <w:spacing w:val="-2"/>
        </w:rPr>
        <w:t xml:space="preserve"> </w:t>
      </w:r>
      <w:r>
        <w:t>of</w:t>
      </w:r>
      <w:r>
        <w:rPr>
          <w:spacing w:val="-2"/>
        </w:rPr>
        <w:t xml:space="preserve"> </w:t>
      </w:r>
      <w:r>
        <w:t>the</w:t>
      </w:r>
      <w:r>
        <w:rPr>
          <w:spacing w:val="-1"/>
        </w:rPr>
        <w:t xml:space="preserve"> </w:t>
      </w:r>
      <w:r>
        <w:t>topic.</w:t>
      </w:r>
    </w:p>
    <w:p w:rsidR="00591BF0" w:rsidRDefault="008F2759">
      <w:pPr>
        <w:pStyle w:val="BodyText"/>
        <w:spacing w:before="200" w:line="276" w:lineRule="auto"/>
        <w:ind w:left="420" w:right="667"/>
      </w:pPr>
      <w:r>
        <w:t>However, qualitative analysis has certain challenges. Its subjective nature means that the interpretation of qualitative data heavily</w:t>
      </w:r>
      <w:r>
        <w:rPr>
          <w:spacing w:val="1"/>
        </w:rPr>
        <w:t xml:space="preserve"> </w:t>
      </w:r>
      <w:r>
        <w:t>relies on the researchers' biases and perspectives. Achieving inter-rater reliability can be difficult, and the findings might be</w:t>
      </w:r>
      <w:r>
        <w:rPr>
          <w:spacing w:val="1"/>
        </w:rPr>
        <w:t xml:space="preserve"> </w:t>
      </w:r>
      <w:r>
        <w:t>influenced by the researchers' background and experiences. Additionally, the sample sizes in qualitative studies are often small,</w:t>
      </w:r>
      <w:r>
        <w:rPr>
          <w:spacing w:val="1"/>
        </w:rPr>
        <w:t xml:space="preserve"> </w:t>
      </w:r>
      <w:r>
        <w:lastRenderedPageBreak/>
        <w:t>which</w:t>
      </w:r>
      <w:r>
        <w:rPr>
          <w:spacing w:val="-2"/>
        </w:rPr>
        <w:t xml:space="preserve"> </w:t>
      </w:r>
      <w:r>
        <w:t>can</w:t>
      </w:r>
      <w:r>
        <w:rPr>
          <w:spacing w:val="-3"/>
        </w:rPr>
        <w:t xml:space="preserve"> </w:t>
      </w:r>
      <w:r>
        <w:t>limit</w:t>
      </w:r>
      <w:r>
        <w:rPr>
          <w:spacing w:val="-2"/>
        </w:rPr>
        <w:t xml:space="preserve"> </w:t>
      </w:r>
      <w:r>
        <w:t>the</w:t>
      </w:r>
      <w:r>
        <w:rPr>
          <w:spacing w:val="-2"/>
        </w:rPr>
        <w:t xml:space="preserve"> </w:t>
      </w:r>
      <w:r>
        <w:t>generalizability</w:t>
      </w:r>
      <w:r>
        <w:rPr>
          <w:spacing w:val="-4"/>
        </w:rPr>
        <w:t xml:space="preserve"> </w:t>
      </w:r>
      <w:r>
        <w:t>of</w:t>
      </w:r>
      <w:r>
        <w:rPr>
          <w:spacing w:val="-3"/>
        </w:rPr>
        <w:t xml:space="preserve"> </w:t>
      </w:r>
      <w:r>
        <w:t>the</w:t>
      </w:r>
      <w:r>
        <w:rPr>
          <w:spacing w:val="-2"/>
        </w:rPr>
        <w:t xml:space="preserve"> </w:t>
      </w:r>
      <w:r>
        <w:t>results.</w:t>
      </w:r>
      <w:r>
        <w:rPr>
          <w:spacing w:val="-3"/>
        </w:rPr>
        <w:t xml:space="preserve"> </w:t>
      </w:r>
      <w:r>
        <w:t>The</w:t>
      </w:r>
      <w:r>
        <w:rPr>
          <w:spacing w:val="-3"/>
        </w:rPr>
        <w:t xml:space="preserve"> </w:t>
      </w:r>
      <w:r>
        <w:t>data</w:t>
      </w:r>
      <w:r>
        <w:rPr>
          <w:spacing w:val="-3"/>
        </w:rPr>
        <w:t xml:space="preserve"> </w:t>
      </w:r>
      <w:r>
        <w:t>management</w:t>
      </w:r>
      <w:r>
        <w:rPr>
          <w:spacing w:val="-1"/>
        </w:rPr>
        <w:t xml:space="preserve"> </w:t>
      </w:r>
      <w:r>
        <w:t>process</w:t>
      </w:r>
      <w:r>
        <w:rPr>
          <w:spacing w:val="-3"/>
        </w:rPr>
        <w:t xml:space="preserve"> </w:t>
      </w:r>
      <w:r>
        <w:t>can</w:t>
      </w:r>
      <w:r>
        <w:rPr>
          <w:spacing w:val="-3"/>
        </w:rPr>
        <w:t xml:space="preserve"> </w:t>
      </w:r>
      <w:r>
        <w:t>be</w:t>
      </w:r>
      <w:r>
        <w:rPr>
          <w:spacing w:val="-3"/>
        </w:rPr>
        <w:t xml:space="preserve"> </w:t>
      </w:r>
      <w:r>
        <w:t>time-consuming</w:t>
      </w:r>
      <w:r>
        <w:rPr>
          <w:spacing w:val="-3"/>
        </w:rPr>
        <w:t xml:space="preserve"> </w:t>
      </w:r>
      <w:r>
        <w:t>and</w:t>
      </w:r>
      <w:r>
        <w:rPr>
          <w:spacing w:val="-3"/>
        </w:rPr>
        <w:t xml:space="preserve"> </w:t>
      </w:r>
      <w:r>
        <w:t>resource-intensive,</w:t>
      </w:r>
      <w:r>
        <w:rPr>
          <w:spacing w:val="-3"/>
        </w:rPr>
        <w:t xml:space="preserve"> </w:t>
      </w:r>
      <w:r>
        <w:t>as</w:t>
      </w:r>
      <w:r>
        <w:rPr>
          <w:spacing w:val="-51"/>
        </w:rPr>
        <w:t xml:space="preserve"> </w:t>
      </w:r>
      <w:r>
        <w:t>researchers</w:t>
      </w:r>
      <w:r>
        <w:rPr>
          <w:spacing w:val="-2"/>
        </w:rPr>
        <w:t xml:space="preserve"> </w:t>
      </w:r>
      <w:r>
        <w:t>need</w:t>
      </w:r>
      <w:r>
        <w:rPr>
          <w:spacing w:val="-1"/>
        </w:rPr>
        <w:t xml:space="preserve"> </w:t>
      </w:r>
      <w:r>
        <w:t>to meticulously analyze</w:t>
      </w:r>
      <w:r>
        <w:rPr>
          <w:spacing w:val="-2"/>
        </w:rPr>
        <w:t xml:space="preserve"> </w:t>
      </w:r>
      <w:r>
        <w:t>and</w:t>
      </w:r>
      <w:r>
        <w:rPr>
          <w:spacing w:val="-1"/>
        </w:rPr>
        <w:t xml:space="preserve"> </w:t>
      </w:r>
      <w:r>
        <w:t>code</w:t>
      </w:r>
      <w:r>
        <w:rPr>
          <w:spacing w:val="-1"/>
        </w:rPr>
        <w:t xml:space="preserve"> </w:t>
      </w:r>
      <w:r>
        <w:t>large volumes</w:t>
      </w:r>
      <w:r>
        <w:rPr>
          <w:spacing w:val="-2"/>
        </w:rPr>
        <w:t xml:space="preserve"> </w:t>
      </w:r>
      <w:r>
        <w:t>of</w:t>
      </w:r>
      <w:r>
        <w:rPr>
          <w:spacing w:val="-1"/>
        </w:rPr>
        <w:t xml:space="preserve"> </w:t>
      </w:r>
      <w:r>
        <w:t>qualitative data.</w:t>
      </w:r>
    </w:p>
    <w:p w:rsidR="00591BF0" w:rsidRDefault="00591BF0">
      <w:pPr>
        <w:pStyle w:val="BodyText"/>
        <w:spacing w:before="11"/>
        <w:rPr>
          <w:sz w:val="28"/>
        </w:rPr>
      </w:pPr>
    </w:p>
    <w:p w:rsidR="00591BF0" w:rsidRDefault="002901F0">
      <w:pPr>
        <w:pStyle w:val="Heading1"/>
        <w:numPr>
          <w:ilvl w:val="0"/>
          <w:numId w:val="9"/>
        </w:numPr>
        <w:tabs>
          <w:tab w:val="left" w:pos="934"/>
        </w:tabs>
        <w:spacing w:before="3"/>
        <w:ind w:left="933" w:hanging="514"/>
      </w:pPr>
      <w:bookmarkStart w:id="28" w:name="_bookmark26"/>
      <w:bookmarkEnd w:id="28"/>
      <w:r>
        <w:rPr>
          <w:lang w:val="vi-VN"/>
        </w:rPr>
        <w:t xml:space="preserve"> </w:t>
      </w:r>
      <w:r w:rsidR="008F2759">
        <w:t>Conclusion.</w:t>
      </w:r>
    </w:p>
    <w:p w:rsidR="002901F0" w:rsidRDefault="002901F0" w:rsidP="002901F0">
      <w:pPr>
        <w:spacing w:line="276" w:lineRule="auto"/>
        <w:ind w:left="420" w:right="667"/>
      </w:pPr>
    </w:p>
    <w:p w:rsidR="002901F0" w:rsidRDefault="002901F0" w:rsidP="002901F0">
      <w:pPr>
        <w:spacing w:line="276" w:lineRule="auto"/>
        <w:ind w:left="420" w:right="667"/>
      </w:pPr>
      <w:r>
        <w:rPr>
          <w:lang w:val="vi-VN"/>
        </w:rPr>
        <w:t xml:space="preserve">      </w:t>
      </w:r>
      <w:r>
        <w:t>In conclusion, the creation of a comprehensive project plan for researching the impact of Big Data on the economy has been successfully achieved. Each phase of the project plan, from inception to dissemination, has been meticulously crafted to cater to both technical and non-technical audiences.</w:t>
      </w:r>
    </w:p>
    <w:p w:rsidR="002901F0" w:rsidRDefault="002901F0" w:rsidP="002901F0">
      <w:pPr>
        <w:spacing w:line="276" w:lineRule="auto"/>
        <w:ind w:left="420" w:right="667"/>
      </w:pPr>
      <w:r>
        <w:t>The project plan's succinct introduction outlined the project's scope and objectives, providing a solid groundwork for effective project management. Stakeholder identification and role delineation ensure that all pertinent parties are engaged and in alignment with the research goals.</w:t>
      </w:r>
    </w:p>
    <w:p w:rsidR="002901F0" w:rsidRDefault="002901F0" w:rsidP="002901F0">
      <w:pPr>
        <w:spacing w:line="276" w:lineRule="auto"/>
        <w:ind w:left="420" w:right="667"/>
      </w:pPr>
      <w:r>
        <w:t>Through the selection of appropriate methodologies and tools, the project plan facilitates streamlined data collection, analysis, and decision-making processes, empowering the organization to make informed choices in understanding Big Data's economic implications.</w:t>
      </w:r>
    </w:p>
    <w:p w:rsidR="002901F0" w:rsidRDefault="002901F0" w:rsidP="002901F0">
      <w:pPr>
        <w:spacing w:line="276" w:lineRule="auto"/>
        <w:ind w:left="420" w:right="667"/>
      </w:pPr>
      <w:r>
        <w:t>The breakdown of budget and resource allocation offers a structured approach to resource management, guaranteeing cost-effectiveness and adherence to the allocated budget.</w:t>
      </w:r>
    </w:p>
    <w:p w:rsidR="002901F0" w:rsidRDefault="002901F0" w:rsidP="002901F0">
      <w:pPr>
        <w:spacing w:line="276" w:lineRule="auto"/>
        <w:ind w:left="420" w:right="667"/>
      </w:pPr>
      <w:r>
        <w:t>The establishment of milestones, deliverables, and project dependencies sets a clear path to success, enabling the team to monitor progress and celebrate accomplishments throughout the research endeavor.</w:t>
      </w:r>
    </w:p>
    <w:p w:rsidR="002901F0" w:rsidRDefault="002901F0" w:rsidP="002901F0">
      <w:pPr>
        <w:spacing w:line="276" w:lineRule="auto"/>
        <w:ind w:left="420" w:right="667"/>
      </w:pPr>
      <w:r>
        <w:t>The communication strategy ensures efficient dissemination of project updates and findings to all stakeholders, fostering transparency and garnering support for the research initiative.</w:t>
      </w:r>
    </w:p>
    <w:p w:rsidR="002901F0" w:rsidRDefault="002901F0" w:rsidP="002901F0">
      <w:pPr>
        <w:spacing w:line="276" w:lineRule="auto"/>
        <w:ind w:left="420" w:right="667"/>
      </w:pPr>
    </w:p>
    <w:p w:rsidR="00591BF0" w:rsidRDefault="002901F0" w:rsidP="002901F0">
      <w:pPr>
        <w:spacing w:line="276" w:lineRule="auto"/>
        <w:ind w:left="420" w:right="667"/>
      </w:pPr>
      <w:r>
        <w:t>In summary, this meticulously designed project plan serves as a guiding framework that will enable stakeholders to gain deeper insights into the economic impact of Big Data. By adhering to the plan's objectives and methodologies, the organization can contribute significantly to informed decision-making, policy formulation, and economic sustainability in an era defined by the pervasive influence of Big Data.</w:t>
      </w:r>
    </w:p>
    <w:p w:rsidR="00591BF0" w:rsidRDefault="00591BF0">
      <w:pPr>
        <w:pStyle w:val="BodyText"/>
        <w:rPr>
          <w:sz w:val="22"/>
        </w:rPr>
      </w:pPr>
    </w:p>
    <w:p w:rsidR="00591BF0" w:rsidRDefault="00591BF0">
      <w:pPr>
        <w:pStyle w:val="BodyText"/>
        <w:rPr>
          <w:sz w:val="22"/>
        </w:rPr>
      </w:pPr>
    </w:p>
    <w:p w:rsidR="00591BF0" w:rsidRDefault="00591BF0">
      <w:pPr>
        <w:pStyle w:val="BodyText"/>
        <w:rPr>
          <w:sz w:val="22"/>
        </w:rPr>
      </w:pPr>
    </w:p>
    <w:p w:rsidR="00591BF0" w:rsidRDefault="00591BF0">
      <w:pPr>
        <w:pStyle w:val="BodyText"/>
        <w:spacing w:before="4"/>
        <w:rPr>
          <w:sz w:val="17"/>
        </w:rPr>
      </w:pPr>
    </w:p>
    <w:p w:rsidR="002901F0" w:rsidRDefault="002901F0">
      <w:pPr>
        <w:pStyle w:val="BodyText"/>
        <w:spacing w:before="4"/>
        <w:rPr>
          <w:sz w:val="17"/>
        </w:rPr>
      </w:pPr>
    </w:p>
    <w:p w:rsidR="002901F0" w:rsidRDefault="002901F0">
      <w:pPr>
        <w:pStyle w:val="BodyText"/>
        <w:spacing w:before="4"/>
        <w:rPr>
          <w:sz w:val="17"/>
        </w:rPr>
      </w:pPr>
    </w:p>
    <w:p w:rsidR="002901F0" w:rsidRDefault="002901F0">
      <w:pPr>
        <w:pStyle w:val="BodyText"/>
        <w:spacing w:before="4"/>
        <w:rPr>
          <w:sz w:val="17"/>
        </w:rPr>
      </w:pPr>
    </w:p>
    <w:p w:rsidR="00591BF0" w:rsidRDefault="008F2759" w:rsidP="002901F0">
      <w:pPr>
        <w:pStyle w:val="Heading1"/>
        <w:numPr>
          <w:ilvl w:val="0"/>
          <w:numId w:val="9"/>
        </w:numPr>
      </w:pPr>
      <w:bookmarkStart w:id="29" w:name="_bookmark27"/>
      <w:bookmarkEnd w:id="29"/>
      <w:r>
        <w:lastRenderedPageBreak/>
        <w:t>References.</w:t>
      </w:r>
    </w:p>
    <w:p w:rsidR="000F6A24" w:rsidRDefault="000F6A24" w:rsidP="000F6A24">
      <w:pPr>
        <w:pStyle w:val="Heading1"/>
        <w:ind w:left="805"/>
      </w:pPr>
    </w:p>
    <w:p w:rsidR="000F6A24" w:rsidRDefault="000F6A24" w:rsidP="000F6A24">
      <w:pPr>
        <w:pStyle w:val="Heading1"/>
        <w:ind w:left="805"/>
      </w:pPr>
    </w:p>
    <w:p w:rsidR="00C00AAF" w:rsidRPr="00C00AAF" w:rsidRDefault="00C00AAF" w:rsidP="00C00AAF">
      <w:pPr>
        <w:pStyle w:val="Heading1"/>
        <w:ind w:left="805"/>
        <w:rPr>
          <w:b w:val="0"/>
          <w:sz w:val="22"/>
          <w:szCs w:val="22"/>
        </w:rPr>
      </w:pPr>
      <w:r w:rsidRPr="00C00AAF">
        <w:rPr>
          <w:b w:val="0"/>
          <w:sz w:val="22"/>
          <w:szCs w:val="22"/>
        </w:rPr>
        <w:t>- Qualitative Research vs. Quantitative Research (available at: https://www.verywellmind.com/what-is-the-difference-between-</w:t>
      </w:r>
    </w:p>
    <w:p w:rsidR="00C00AAF" w:rsidRPr="00C00AAF" w:rsidRDefault="00C00AAF" w:rsidP="00C00AAF">
      <w:pPr>
        <w:pStyle w:val="Heading1"/>
        <w:ind w:left="805"/>
        <w:rPr>
          <w:b w:val="0"/>
          <w:sz w:val="22"/>
          <w:szCs w:val="22"/>
        </w:rPr>
      </w:pPr>
      <w:r w:rsidRPr="00C00AAF">
        <w:rPr>
          <w:b w:val="0"/>
          <w:sz w:val="22"/>
          <w:szCs w:val="22"/>
        </w:rPr>
        <w:t>quantitative-and-qualitative-research-4588136) ( accessed at : July 2 2023)</w:t>
      </w:r>
    </w:p>
    <w:p w:rsidR="00C00AAF" w:rsidRPr="00C00AAF" w:rsidRDefault="00C00AAF" w:rsidP="00C00AAF">
      <w:pPr>
        <w:pStyle w:val="Heading1"/>
        <w:ind w:left="805"/>
        <w:rPr>
          <w:b w:val="0"/>
          <w:sz w:val="22"/>
          <w:szCs w:val="22"/>
        </w:rPr>
      </w:pPr>
    </w:p>
    <w:p w:rsidR="00C00AAF" w:rsidRPr="00C00AAF" w:rsidRDefault="00C00AAF" w:rsidP="00C00AAF">
      <w:pPr>
        <w:pStyle w:val="Heading1"/>
        <w:ind w:left="805"/>
        <w:rPr>
          <w:b w:val="0"/>
          <w:sz w:val="22"/>
          <w:szCs w:val="22"/>
        </w:rPr>
      </w:pPr>
      <w:r w:rsidRPr="00C00AAF">
        <w:rPr>
          <w:b w:val="0"/>
          <w:sz w:val="22"/>
          <w:szCs w:val="22"/>
        </w:rPr>
        <w:t>- The new stateman: Big Tech's carbon problem (newstatesman.com) ( accessed at : July 2 2023)</w:t>
      </w:r>
    </w:p>
    <w:p w:rsidR="00C00AAF" w:rsidRDefault="00C00AAF" w:rsidP="00C00AAF">
      <w:pPr>
        <w:pStyle w:val="Heading1"/>
        <w:ind w:left="805"/>
        <w:rPr>
          <w:b w:val="0"/>
          <w:sz w:val="22"/>
          <w:szCs w:val="22"/>
        </w:rPr>
      </w:pPr>
      <w:r w:rsidRPr="00C00AAF">
        <w:rPr>
          <w:b w:val="0"/>
          <w:sz w:val="22"/>
          <w:szCs w:val="22"/>
        </w:rPr>
        <w:t>(accessed at : June 2 2023)</w:t>
      </w:r>
    </w:p>
    <w:p w:rsidR="000F6A24" w:rsidRPr="00C00AAF" w:rsidRDefault="000F6A24" w:rsidP="00C00AAF">
      <w:pPr>
        <w:pStyle w:val="Heading1"/>
        <w:ind w:left="805"/>
        <w:rPr>
          <w:b w:val="0"/>
          <w:sz w:val="22"/>
          <w:szCs w:val="22"/>
        </w:rPr>
      </w:pPr>
    </w:p>
    <w:p w:rsidR="00C00AAF" w:rsidRPr="00C00AAF" w:rsidRDefault="00C00AAF" w:rsidP="00C00AAF">
      <w:pPr>
        <w:pStyle w:val="Heading1"/>
        <w:ind w:left="805"/>
        <w:rPr>
          <w:b w:val="0"/>
          <w:sz w:val="22"/>
          <w:szCs w:val="22"/>
        </w:rPr>
      </w:pPr>
      <w:r w:rsidRPr="00C00AAF">
        <w:rPr>
          <w:b w:val="0"/>
          <w:sz w:val="22"/>
          <w:szCs w:val="22"/>
        </w:rPr>
        <w:t>- Quantitative Research (available at : Qualitative vs. Quantitative Research | Differences, Examples &amp; Methods (scribbr.com) )</w:t>
      </w:r>
    </w:p>
    <w:p w:rsidR="00C00AAF" w:rsidRDefault="00C00AAF" w:rsidP="00C00AAF">
      <w:pPr>
        <w:pStyle w:val="Heading1"/>
        <w:ind w:left="805"/>
        <w:rPr>
          <w:b w:val="0"/>
          <w:sz w:val="22"/>
          <w:szCs w:val="22"/>
        </w:rPr>
      </w:pPr>
      <w:r w:rsidRPr="00C00AAF">
        <w:rPr>
          <w:b w:val="0"/>
          <w:sz w:val="22"/>
          <w:szCs w:val="22"/>
        </w:rPr>
        <w:t>(Accessed at : July 2 2023)</w:t>
      </w:r>
    </w:p>
    <w:p w:rsidR="000F6A24" w:rsidRPr="00C00AAF" w:rsidRDefault="000F6A24" w:rsidP="00C00AAF">
      <w:pPr>
        <w:pStyle w:val="Heading1"/>
        <w:ind w:left="805"/>
        <w:rPr>
          <w:b w:val="0"/>
          <w:sz w:val="22"/>
          <w:szCs w:val="22"/>
        </w:rPr>
      </w:pPr>
    </w:p>
    <w:p w:rsidR="00C00AAF" w:rsidRPr="00C00AAF" w:rsidRDefault="00C00AAF" w:rsidP="00C00AAF">
      <w:pPr>
        <w:pStyle w:val="Heading1"/>
        <w:ind w:left="805"/>
        <w:rPr>
          <w:b w:val="0"/>
          <w:sz w:val="22"/>
          <w:szCs w:val="22"/>
        </w:rPr>
      </w:pPr>
      <w:r w:rsidRPr="00C00AAF">
        <w:rPr>
          <w:b w:val="0"/>
          <w:sz w:val="22"/>
          <w:szCs w:val="22"/>
        </w:rPr>
        <w:t>- Qualitative Research: (available at : Qualitative vs. Quantitative Research | Differences, Examples &amp; Methods (scribbr.com) )</w:t>
      </w:r>
    </w:p>
    <w:p w:rsidR="00C00AAF" w:rsidRDefault="00C00AAF" w:rsidP="00C00AAF">
      <w:pPr>
        <w:pStyle w:val="Heading1"/>
        <w:ind w:left="805"/>
        <w:rPr>
          <w:b w:val="0"/>
          <w:sz w:val="22"/>
          <w:szCs w:val="22"/>
        </w:rPr>
      </w:pPr>
      <w:r w:rsidRPr="00C00AAF">
        <w:rPr>
          <w:b w:val="0"/>
          <w:sz w:val="22"/>
          <w:szCs w:val="22"/>
        </w:rPr>
        <w:t>(Accessed at : July 2 2023)</w:t>
      </w:r>
    </w:p>
    <w:p w:rsidR="000F6A24" w:rsidRPr="00C00AAF" w:rsidRDefault="000F6A24" w:rsidP="00C00AAF">
      <w:pPr>
        <w:pStyle w:val="Heading1"/>
        <w:ind w:left="805"/>
        <w:rPr>
          <w:b w:val="0"/>
          <w:sz w:val="22"/>
          <w:szCs w:val="22"/>
        </w:rPr>
      </w:pPr>
    </w:p>
    <w:p w:rsidR="00C00AAF" w:rsidRPr="00C00AAF" w:rsidRDefault="00C00AAF" w:rsidP="00C00AAF">
      <w:pPr>
        <w:pStyle w:val="Heading1"/>
        <w:ind w:left="805"/>
        <w:rPr>
          <w:b w:val="0"/>
          <w:sz w:val="22"/>
          <w:szCs w:val="22"/>
        </w:rPr>
      </w:pPr>
      <w:r w:rsidRPr="00C00AAF">
        <w:rPr>
          <w:b w:val="0"/>
          <w:sz w:val="22"/>
          <w:szCs w:val="22"/>
        </w:rPr>
        <w:t>- Observational Research(available at : Observational Research – Research Methods in Psychology (pressbooks.pub)) (Accessed at : July 2</w:t>
      </w:r>
    </w:p>
    <w:p w:rsidR="00C00AAF" w:rsidRPr="00C00AAF" w:rsidRDefault="00C00AAF" w:rsidP="00C00AAF">
      <w:pPr>
        <w:pStyle w:val="Heading1"/>
        <w:ind w:left="805"/>
        <w:rPr>
          <w:b w:val="0"/>
          <w:sz w:val="22"/>
          <w:szCs w:val="22"/>
        </w:rPr>
      </w:pPr>
      <w:r w:rsidRPr="00C00AAF">
        <w:rPr>
          <w:b w:val="0"/>
          <w:sz w:val="22"/>
          <w:szCs w:val="22"/>
        </w:rPr>
        <w:t>2023)</w:t>
      </w:r>
    </w:p>
    <w:p w:rsidR="00591BF0" w:rsidRPr="00C00AAF" w:rsidRDefault="00591BF0" w:rsidP="00C00AAF">
      <w:pPr>
        <w:pStyle w:val="BodyText"/>
        <w:spacing w:before="4"/>
        <w:rPr>
          <w:sz w:val="16"/>
          <w:lang w:val="vi-VN"/>
        </w:rPr>
      </w:pPr>
    </w:p>
    <w:sectPr w:rsidR="00591BF0" w:rsidRPr="00C00AAF">
      <w:pgSz w:w="15840" w:h="12240" w:orient="landscape"/>
      <w:pgMar w:top="1160" w:right="840" w:bottom="1120" w:left="1020" w:header="451" w:footer="9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A3A" w:rsidRDefault="00DF7A3A">
      <w:r>
        <w:separator/>
      </w:r>
    </w:p>
  </w:endnote>
  <w:endnote w:type="continuationSeparator" w:id="0">
    <w:p w:rsidR="00DF7A3A" w:rsidRDefault="00DF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altName w:val="Calibri"/>
    <w:panose1 w:val="020F0502020204030204"/>
    <w:charset w:val="A3"/>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6F62C3">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705.9pt;margin-top:550.45pt;width:17.2pt;height:13pt;z-index:-16314880;mso-position-horizontal-relative:page;mso-position-vertical-relative:page" filled="f" stroked="f">
          <v:textbox inset="0,0,0,0">
            <w:txbxContent>
              <w:p w:rsidR="006F62C3" w:rsidRDefault="006F62C3">
                <w:pPr>
                  <w:spacing w:line="244" w:lineRule="exact"/>
                  <w:ind w:left="60"/>
                </w:pPr>
                <w:r>
                  <w:fldChar w:fldCharType="begin"/>
                </w:r>
                <w:r>
                  <w:instrText xml:space="preserve"> PAGE </w:instrText>
                </w:r>
                <w:r>
                  <w:fldChar w:fldCharType="separate"/>
                </w:r>
                <w:r w:rsidR="000C56FC">
                  <w:rPr>
                    <w:noProof/>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213575">
    <w:pPr>
      <w:pStyle w:val="BodyText"/>
      <w:spacing w:line="14" w:lineRule="auto"/>
      <w:rPr>
        <w:sz w:val="20"/>
      </w:rPr>
    </w:pPr>
    <w:r>
      <w:rPr>
        <w:noProof/>
        <w:lang w:val="vi-VN" w:eastAsia="vi-VN"/>
      </w:rPr>
      <mc:AlternateContent>
        <mc:Choice Requires="wps">
          <w:drawing>
            <wp:anchor distT="0" distB="0" distL="114300" distR="114300" simplePos="0" relativeHeight="487003136" behindDoc="1" locked="0" layoutInCell="1" allowOverlap="1">
              <wp:simplePos x="0" y="0"/>
              <wp:positionH relativeFrom="page">
                <wp:posOffset>8964930</wp:posOffset>
              </wp:positionH>
              <wp:positionV relativeFrom="page">
                <wp:posOffset>6990715</wp:posOffset>
              </wp:positionV>
              <wp:extent cx="218440" cy="1651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C3" w:rsidRDefault="006F62C3">
                          <w:pPr>
                            <w:spacing w:line="244" w:lineRule="exact"/>
                            <w:ind w:left="60"/>
                          </w:pPr>
                          <w:r>
                            <w:fldChar w:fldCharType="begin"/>
                          </w:r>
                          <w:r>
                            <w:instrText xml:space="preserve"> PAGE </w:instrText>
                          </w:r>
                          <w:r>
                            <w:fldChar w:fldCharType="separate"/>
                          </w:r>
                          <w:r w:rsidR="000C56FC">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705.9pt;margin-top:550.45pt;width:17.2pt;height:13pt;z-index:-1631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PRsgIAALE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" filled="f" stroked="f">
              <v:textbox inset="0,0,0,0">
                <w:txbxContent>
                  <w:p w:rsidR="006F62C3" w:rsidRDefault="006F62C3">
                    <w:pPr>
                      <w:spacing w:line="244" w:lineRule="exact"/>
                      <w:ind w:left="60"/>
                    </w:pPr>
                    <w:r>
                      <w:fldChar w:fldCharType="begin"/>
                    </w:r>
                    <w:r>
                      <w:instrText xml:space="preserve"> PAGE </w:instrText>
                    </w:r>
                    <w:r>
                      <w:fldChar w:fldCharType="separate"/>
                    </w:r>
                    <w:r w:rsidR="000C56FC">
                      <w:rPr>
                        <w:noProof/>
                      </w:rPr>
                      <w:t>16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6F62C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05.9pt;margin-top:550.45pt;width:17.2pt;height:13pt;z-index:-16312320;mso-position-horizontal-relative:page;mso-position-vertical-relative:page" filled="f" stroked="f">
          <v:textbox inset="0,0,0,0">
            <w:txbxContent>
              <w:p w:rsidR="006F62C3" w:rsidRDefault="006F62C3">
                <w:pPr>
                  <w:spacing w:line="244" w:lineRule="exact"/>
                  <w:ind w:left="60"/>
                </w:pPr>
                <w:r>
                  <w:fldChar w:fldCharType="begin"/>
                </w:r>
                <w:r>
                  <w:instrText xml:space="preserve"> PAGE </w:instrText>
                </w:r>
                <w:r>
                  <w:fldChar w:fldCharType="separate"/>
                </w:r>
                <w:r w:rsidR="000C56FC">
                  <w:rPr>
                    <w:noProof/>
                  </w:rPr>
                  <w:t>19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6F62C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05.9pt;margin-top:550.45pt;width:17.2pt;height:13pt;z-index:-16310784;mso-position-horizontal-relative:page;mso-position-vertical-relative:page" filled="f" stroked="f">
          <v:textbox inset="0,0,0,0">
            <w:txbxContent>
              <w:p w:rsidR="006F62C3" w:rsidRDefault="006F62C3">
                <w:pPr>
                  <w:spacing w:line="244" w:lineRule="exact"/>
                  <w:ind w:left="60"/>
                </w:pPr>
                <w:r>
                  <w:fldChar w:fldCharType="begin"/>
                </w:r>
                <w:r>
                  <w:instrText xml:space="preserve"> PAGE </w:instrText>
                </w:r>
                <w:r>
                  <w:fldChar w:fldCharType="separate"/>
                </w:r>
                <w:r w:rsidR="000C56FC">
                  <w:rPr>
                    <w:noProof/>
                  </w:rPr>
                  <w:t>21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6F62C3">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705.9pt;margin-top:550.45pt;width:17.2pt;height:13pt;z-index:-16309760;mso-position-horizontal-relative:page;mso-position-vertical-relative:page" filled="f" stroked="f">
          <v:textbox inset="0,0,0,0">
            <w:txbxContent>
              <w:p w:rsidR="006F62C3" w:rsidRDefault="006F62C3">
                <w:pPr>
                  <w:spacing w:line="244" w:lineRule="exact"/>
                  <w:ind w:left="60"/>
                </w:pPr>
                <w:r>
                  <w:fldChar w:fldCharType="begin"/>
                </w:r>
                <w:r>
                  <w:instrText xml:space="preserve"> PAGE </w:instrText>
                </w:r>
                <w:r>
                  <w:fldChar w:fldCharType="separate"/>
                </w:r>
                <w:r w:rsidR="000C56FC">
                  <w:rPr>
                    <w:noProof/>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A3A" w:rsidRDefault="00DF7A3A">
      <w:r>
        <w:separator/>
      </w:r>
    </w:p>
  </w:footnote>
  <w:footnote w:type="continuationSeparator" w:id="0">
    <w:p w:rsidR="00DF7A3A" w:rsidRDefault="00DF7A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6F62C3">
    <w:pPr>
      <w:pStyle w:val="BodyText"/>
      <w:spacing w:line="14" w:lineRule="auto"/>
      <w:rPr>
        <w:sz w:val="20"/>
      </w:rPr>
    </w:pPr>
    <w:r>
      <w:rPr>
        <w:noProof/>
        <w:sz w:val="20"/>
        <w:lang w:val="vi-VN" w:eastAsia="vi-VN"/>
      </w:rPr>
      <w:drawing>
        <wp:anchor distT="0" distB="0" distL="114300" distR="114300" simplePos="0" relativeHeight="487007744" behindDoc="0" locked="0" layoutInCell="1" allowOverlap="1">
          <wp:simplePos x="0" y="0"/>
          <wp:positionH relativeFrom="column">
            <wp:posOffset>6865620</wp:posOffset>
          </wp:positionH>
          <wp:positionV relativeFrom="paragraph">
            <wp:posOffset>113030</wp:posOffset>
          </wp:positionV>
          <wp:extent cx="1981200" cy="5549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55499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6F62C3">
    <w:pPr>
      <w:pStyle w:val="BodyText"/>
      <w:spacing w:line="14" w:lineRule="auto"/>
      <w:rPr>
        <w:sz w:val="20"/>
      </w:rPr>
    </w:pPr>
    <w:r>
      <w:rPr>
        <w:noProof/>
        <w:sz w:val="20"/>
        <w:lang w:val="vi-VN" w:eastAsia="vi-VN"/>
      </w:rPr>
      <w:drawing>
        <wp:anchor distT="0" distB="0" distL="114300" distR="114300" simplePos="0" relativeHeight="251663872" behindDoc="0" locked="0" layoutInCell="1" allowOverlap="1" wp14:anchorId="3D4BEDA6" wp14:editId="24E8E068">
          <wp:simplePos x="0" y="0"/>
          <wp:positionH relativeFrom="column">
            <wp:posOffset>6896100</wp:posOffset>
          </wp:positionH>
          <wp:positionV relativeFrom="paragraph">
            <wp:posOffset>553435</wp:posOffset>
          </wp:positionV>
          <wp:extent cx="1981200" cy="5549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55499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6F62C3">
    <w:pPr>
      <w:pStyle w:val="BodyText"/>
      <w:spacing w:line="14" w:lineRule="auto"/>
      <w:rPr>
        <w:sz w:val="20"/>
      </w:rPr>
    </w:pPr>
    <w:r>
      <w:rPr>
        <w:noProof/>
        <w:sz w:val="20"/>
        <w:lang w:val="vi-VN" w:eastAsia="vi-VN"/>
      </w:rPr>
      <w:drawing>
        <wp:anchor distT="0" distB="0" distL="114300" distR="114300" simplePos="0" relativeHeight="251658240" behindDoc="0" locked="0" layoutInCell="1" allowOverlap="1" wp14:anchorId="3D4BEDA6" wp14:editId="24E8E068">
          <wp:simplePos x="0" y="0"/>
          <wp:positionH relativeFrom="column">
            <wp:posOffset>6889531</wp:posOffset>
          </wp:positionH>
          <wp:positionV relativeFrom="paragraph">
            <wp:posOffset>141999</wp:posOffset>
          </wp:positionV>
          <wp:extent cx="1981200" cy="5549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554990"/>
                  </a:xfrm>
                  <a:prstGeom prst="rect">
                    <a:avLst/>
                  </a:prstGeom>
                  <a:noFill/>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6F62C3">
    <w:pPr>
      <w:pStyle w:val="BodyText"/>
      <w:spacing w:line="14" w:lineRule="auto"/>
      <w:rPr>
        <w:sz w:val="20"/>
      </w:rPr>
    </w:pPr>
    <w:r>
      <w:rPr>
        <w:noProof/>
        <w:sz w:val="20"/>
        <w:lang w:val="vi-VN" w:eastAsia="vi-VN"/>
      </w:rPr>
      <w:drawing>
        <wp:anchor distT="0" distB="0" distL="114300" distR="114300" simplePos="0" relativeHeight="487013888" behindDoc="0" locked="0" layoutInCell="1" allowOverlap="1" wp14:anchorId="3D4BEDA6" wp14:editId="24E8E068">
          <wp:simplePos x="0" y="0"/>
          <wp:positionH relativeFrom="column">
            <wp:posOffset>6889531</wp:posOffset>
          </wp:positionH>
          <wp:positionV relativeFrom="paragraph">
            <wp:posOffset>551902</wp:posOffset>
          </wp:positionV>
          <wp:extent cx="1981200" cy="5549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554990"/>
                  </a:xfrm>
                  <a:prstGeom prst="rect">
                    <a:avLst/>
                  </a:prstGeom>
                  <a:noFill/>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71pt;margin-top:77.65pt;width:48.4pt;height:14pt;z-index:-16311296;mso-position-horizontal-relative:page;mso-position-vertical-relative:page" filled="f" stroked="f">
          <v:textbox inset="0,0,0,0">
            <w:txbxContent>
              <w:p w:rsidR="006F62C3" w:rsidRDefault="006F62C3">
                <w:pPr>
                  <w:spacing w:line="264" w:lineRule="exact"/>
                  <w:ind w:left="20"/>
                  <w:rPr>
                    <w:b/>
                    <w:sz w:val="24"/>
                  </w:rPr>
                </w:pPr>
                <w:r>
                  <w:rPr>
                    <w:b/>
                    <w:sz w:val="24"/>
                  </w:rPr>
                  <w:t>Timeline:</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2C3" w:rsidRDefault="006F62C3">
    <w:pPr>
      <w:pStyle w:val="BodyText"/>
      <w:spacing w:line="14" w:lineRule="auto"/>
      <w:rPr>
        <w:sz w:val="20"/>
      </w:rPr>
    </w:pPr>
    <w:r>
      <w:rPr>
        <w:noProof/>
        <w:sz w:val="20"/>
        <w:lang w:val="vi-VN" w:eastAsia="vi-VN"/>
      </w:rPr>
      <w:drawing>
        <wp:anchor distT="0" distB="0" distL="114300" distR="114300" simplePos="0" relativeHeight="487015936" behindDoc="0" locked="0" layoutInCell="1" allowOverlap="1" wp14:anchorId="3D4BEDA6" wp14:editId="24E8E068">
          <wp:simplePos x="0" y="0"/>
          <wp:positionH relativeFrom="column">
            <wp:posOffset>6889531</wp:posOffset>
          </wp:positionH>
          <wp:positionV relativeFrom="paragraph">
            <wp:posOffset>142000</wp:posOffset>
          </wp:positionV>
          <wp:extent cx="1981200" cy="5549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5549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1C0"/>
    <w:multiLevelType w:val="hybridMultilevel"/>
    <w:tmpl w:val="CCCC24D2"/>
    <w:lvl w:ilvl="0" w:tplc="CB1459BA">
      <w:start w:val="1"/>
      <w:numFmt w:val="upperRoman"/>
      <w:lvlText w:val="%1."/>
      <w:lvlJc w:val="left"/>
      <w:pPr>
        <w:ind w:left="1500" w:hanging="108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 w15:restartNumberingAfterBreak="0">
    <w:nsid w:val="081A710D"/>
    <w:multiLevelType w:val="hybridMultilevel"/>
    <w:tmpl w:val="86B2E5BA"/>
    <w:lvl w:ilvl="0" w:tplc="C6427E7E">
      <w:start w:val="1"/>
      <w:numFmt w:val="decimal"/>
      <w:lvlText w:val="%1."/>
      <w:lvlJc w:val="left"/>
      <w:pPr>
        <w:ind w:left="1076" w:hanging="217"/>
      </w:pPr>
      <w:rPr>
        <w:rFonts w:ascii="Calibri" w:eastAsia="Calibri" w:hAnsi="Calibri" w:cs="Calibri" w:hint="default"/>
        <w:w w:val="99"/>
        <w:sz w:val="22"/>
        <w:szCs w:val="22"/>
        <w:lang w:val="en-US" w:eastAsia="en-US" w:bidi="ar-SA"/>
      </w:rPr>
    </w:lvl>
    <w:lvl w:ilvl="1" w:tplc="4510F076">
      <w:numFmt w:val="bullet"/>
      <w:lvlText w:val="•"/>
      <w:lvlJc w:val="left"/>
      <w:pPr>
        <w:ind w:left="2370" w:hanging="217"/>
      </w:pPr>
      <w:rPr>
        <w:rFonts w:hint="default"/>
        <w:lang w:val="en-US" w:eastAsia="en-US" w:bidi="ar-SA"/>
      </w:rPr>
    </w:lvl>
    <w:lvl w:ilvl="2" w:tplc="7690DF06">
      <w:numFmt w:val="bullet"/>
      <w:lvlText w:val="•"/>
      <w:lvlJc w:val="left"/>
      <w:pPr>
        <w:ind w:left="3660" w:hanging="217"/>
      </w:pPr>
      <w:rPr>
        <w:rFonts w:hint="default"/>
        <w:lang w:val="en-US" w:eastAsia="en-US" w:bidi="ar-SA"/>
      </w:rPr>
    </w:lvl>
    <w:lvl w:ilvl="3" w:tplc="75A6E140">
      <w:numFmt w:val="bullet"/>
      <w:lvlText w:val="•"/>
      <w:lvlJc w:val="left"/>
      <w:pPr>
        <w:ind w:left="4950" w:hanging="217"/>
      </w:pPr>
      <w:rPr>
        <w:rFonts w:hint="default"/>
        <w:lang w:val="en-US" w:eastAsia="en-US" w:bidi="ar-SA"/>
      </w:rPr>
    </w:lvl>
    <w:lvl w:ilvl="4" w:tplc="0CB2445C">
      <w:numFmt w:val="bullet"/>
      <w:lvlText w:val="•"/>
      <w:lvlJc w:val="left"/>
      <w:pPr>
        <w:ind w:left="6240" w:hanging="217"/>
      </w:pPr>
      <w:rPr>
        <w:rFonts w:hint="default"/>
        <w:lang w:val="en-US" w:eastAsia="en-US" w:bidi="ar-SA"/>
      </w:rPr>
    </w:lvl>
    <w:lvl w:ilvl="5" w:tplc="086C91A2">
      <w:numFmt w:val="bullet"/>
      <w:lvlText w:val="•"/>
      <w:lvlJc w:val="left"/>
      <w:pPr>
        <w:ind w:left="7530" w:hanging="217"/>
      </w:pPr>
      <w:rPr>
        <w:rFonts w:hint="default"/>
        <w:lang w:val="en-US" w:eastAsia="en-US" w:bidi="ar-SA"/>
      </w:rPr>
    </w:lvl>
    <w:lvl w:ilvl="6" w:tplc="8E7836FA">
      <w:numFmt w:val="bullet"/>
      <w:lvlText w:val="•"/>
      <w:lvlJc w:val="left"/>
      <w:pPr>
        <w:ind w:left="8820" w:hanging="217"/>
      </w:pPr>
      <w:rPr>
        <w:rFonts w:hint="default"/>
        <w:lang w:val="en-US" w:eastAsia="en-US" w:bidi="ar-SA"/>
      </w:rPr>
    </w:lvl>
    <w:lvl w:ilvl="7" w:tplc="8A80B508">
      <w:numFmt w:val="bullet"/>
      <w:lvlText w:val="•"/>
      <w:lvlJc w:val="left"/>
      <w:pPr>
        <w:ind w:left="10110" w:hanging="217"/>
      </w:pPr>
      <w:rPr>
        <w:rFonts w:hint="default"/>
        <w:lang w:val="en-US" w:eastAsia="en-US" w:bidi="ar-SA"/>
      </w:rPr>
    </w:lvl>
    <w:lvl w:ilvl="8" w:tplc="A0686754">
      <w:numFmt w:val="bullet"/>
      <w:lvlText w:val="•"/>
      <w:lvlJc w:val="left"/>
      <w:pPr>
        <w:ind w:left="11400" w:hanging="217"/>
      </w:pPr>
      <w:rPr>
        <w:rFonts w:hint="default"/>
        <w:lang w:val="en-US" w:eastAsia="en-US" w:bidi="ar-SA"/>
      </w:rPr>
    </w:lvl>
  </w:abstractNum>
  <w:abstractNum w:abstractNumId="2" w15:restartNumberingAfterBreak="0">
    <w:nsid w:val="12476DC9"/>
    <w:multiLevelType w:val="hybridMultilevel"/>
    <w:tmpl w:val="349C916C"/>
    <w:lvl w:ilvl="0" w:tplc="40989672">
      <w:numFmt w:val="bullet"/>
      <w:lvlText w:val="-"/>
      <w:lvlJc w:val="left"/>
      <w:pPr>
        <w:ind w:left="1140" w:hanging="360"/>
      </w:pPr>
      <w:rPr>
        <w:rFonts w:hint="default"/>
        <w:w w:val="100"/>
        <w:lang w:val="en-US" w:eastAsia="en-US" w:bidi="ar-SA"/>
      </w:rPr>
    </w:lvl>
    <w:lvl w:ilvl="1" w:tplc="0BD8DDB0">
      <w:numFmt w:val="bullet"/>
      <w:lvlText w:val="•"/>
      <w:lvlJc w:val="left"/>
      <w:pPr>
        <w:ind w:left="2424" w:hanging="360"/>
      </w:pPr>
      <w:rPr>
        <w:rFonts w:hint="default"/>
        <w:lang w:val="en-US" w:eastAsia="en-US" w:bidi="ar-SA"/>
      </w:rPr>
    </w:lvl>
    <w:lvl w:ilvl="2" w:tplc="21CE2C46">
      <w:numFmt w:val="bullet"/>
      <w:lvlText w:val="•"/>
      <w:lvlJc w:val="left"/>
      <w:pPr>
        <w:ind w:left="3708" w:hanging="360"/>
      </w:pPr>
      <w:rPr>
        <w:rFonts w:hint="default"/>
        <w:lang w:val="en-US" w:eastAsia="en-US" w:bidi="ar-SA"/>
      </w:rPr>
    </w:lvl>
    <w:lvl w:ilvl="3" w:tplc="FF4255AC">
      <w:numFmt w:val="bullet"/>
      <w:lvlText w:val="•"/>
      <w:lvlJc w:val="left"/>
      <w:pPr>
        <w:ind w:left="4992" w:hanging="360"/>
      </w:pPr>
      <w:rPr>
        <w:rFonts w:hint="default"/>
        <w:lang w:val="en-US" w:eastAsia="en-US" w:bidi="ar-SA"/>
      </w:rPr>
    </w:lvl>
    <w:lvl w:ilvl="4" w:tplc="05B43F68">
      <w:numFmt w:val="bullet"/>
      <w:lvlText w:val="•"/>
      <w:lvlJc w:val="left"/>
      <w:pPr>
        <w:ind w:left="6276" w:hanging="360"/>
      </w:pPr>
      <w:rPr>
        <w:rFonts w:hint="default"/>
        <w:lang w:val="en-US" w:eastAsia="en-US" w:bidi="ar-SA"/>
      </w:rPr>
    </w:lvl>
    <w:lvl w:ilvl="5" w:tplc="F8A4728A">
      <w:numFmt w:val="bullet"/>
      <w:lvlText w:val="•"/>
      <w:lvlJc w:val="left"/>
      <w:pPr>
        <w:ind w:left="7560" w:hanging="360"/>
      </w:pPr>
      <w:rPr>
        <w:rFonts w:hint="default"/>
        <w:lang w:val="en-US" w:eastAsia="en-US" w:bidi="ar-SA"/>
      </w:rPr>
    </w:lvl>
    <w:lvl w:ilvl="6" w:tplc="8D4E9582">
      <w:numFmt w:val="bullet"/>
      <w:lvlText w:val="•"/>
      <w:lvlJc w:val="left"/>
      <w:pPr>
        <w:ind w:left="8844" w:hanging="360"/>
      </w:pPr>
      <w:rPr>
        <w:rFonts w:hint="default"/>
        <w:lang w:val="en-US" w:eastAsia="en-US" w:bidi="ar-SA"/>
      </w:rPr>
    </w:lvl>
    <w:lvl w:ilvl="7" w:tplc="31F6FCCC">
      <w:numFmt w:val="bullet"/>
      <w:lvlText w:val="•"/>
      <w:lvlJc w:val="left"/>
      <w:pPr>
        <w:ind w:left="10128" w:hanging="360"/>
      </w:pPr>
      <w:rPr>
        <w:rFonts w:hint="default"/>
        <w:lang w:val="en-US" w:eastAsia="en-US" w:bidi="ar-SA"/>
      </w:rPr>
    </w:lvl>
    <w:lvl w:ilvl="8" w:tplc="A60EE51E">
      <w:numFmt w:val="bullet"/>
      <w:lvlText w:val="•"/>
      <w:lvlJc w:val="left"/>
      <w:pPr>
        <w:ind w:left="11412" w:hanging="360"/>
      </w:pPr>
      <w:rPr>
        <w:rFonts w:hint="default"/>
        <w:lang w:val="en-US" w:eastAsia="en-US" w:bidi="ar-SA"/>
      </w:rPr>
    </w:lvl>
  </w:abstractNum>
  <w:abstractNum w:abstractNumId="3" w15:restartNumberingAfterBreak="0">
    <w:nsid w:val="198664DC"/>
    <w:multiLevelType w:val="hybridMultilevel"/>
    <w:tmpl w:val="4A4808F4"/>
    <w:lvl w:ilvl="0" w:tplc="BA642404">
      <w:start w:val="1"/>
      <w:numFmt w:val="decimal"/>
      <w:lvlText w:val="%1."/>
      <w:lvlJc w:val="left"/>
      <w:pPr>
        <w:ind w:left="780" w:hanging="360"/>
      </w:pPr>
      <w:rPr>
        <w:rFonts w:ascii="Calibri" w:eastAsia="Calibri" w:hAnsi="Calibri" w:cs="Calibri" w:hint="default"/>
        <w:b/>
        <w:bCs/>
        <w:spacing w:val="-1"/>
        <w:w w:val="100"/>
        <w:sz w:val="36"/>
        <w:szCs w:val="36"/>
        <w:lang w:val="en-US" w:eastAsia="en-US" w:bidi="ar-SA"/>
      </w:rPr>
    </w:lvl>
    <w:lvl w:ilvl="1" w:tplc="009842E4">
      <w:numFmt w:val="bullet"/>
      <w:lvlText w:val=""/>
      <w:lvlJc w:val="left"/>
      <w:pPr>
        <w:ind w:left="1140" w:hanging="360"/>
      </w:pPr>
      <w:rPr>
        <w:rFonts w:ascii="Symbol" w:eastAsia="Symbol" w:hAnsi="Symbol" w:cs="Symbol" w:hint="default"/>
        <w:w w:val="100"/>
        <w:sz w:val="24"/>
        <w:szCs w:val="24"/>
        <w:lang w:val="en-US" w:eastAsia="en-US" w:bidi="ar-SA"/>
      </w:rPr>
    </w:lvl>
    <w:lvl w:ilvl="2" w:tplc="8CA8791E">
      <w:numFmt w:val="bullet"/>
      <w:lvlText w:val="•"/>
      <w:lvlJc w:val="left"/>
      <w:pPr>
        <w:ind w:left="2566" w:hanging="360"/>
      </w:pPr>
      <w:rPr>
        <w:rFonts w:hint="default"/>
        <w:lang w:val="en-US" w:eastAsia="en-US" w:bidi="ar-SA"/>
      </w:rPr>
    </w:lvl>
    <w:lvl w:ilvl="3" w:tplc="0C2895D0">
      <w:numFmt w:val="bullet"/>
      <w:lvlText w:val="•"/>
      <w:lvlJc w:val="left"/>
      <w:pPr>
        <w:ind w:left="3993" w:hanging="360"/>
      </w:pPr>
      <w:rPr>
        <w:rFonts w:hint="default"/>
        <w:lang w:val="en-US" w:eastAsia="en-US" w:bidi="ar-SA"/>
      </w:rPr>
    </w:lvl>
    <w:lvl w:ilvl="4" w:tplc="B99ABBCE">
      <w:numFmt w:val="bullet"/>
      <w:lvlText w:val="•"/>
      <w:lvlJc w:val="left"/>
      <w:pPr>
        <w:ind w:left="5420" w:hanging="360"/>
      </w:pPr>
      <w:rPr>
        <w:rFonts w:hint="default"/>
        <w:lang w:val="en-US" w:eastAsia="en-US" w:bidi="ar-SA"/>
      </w:rPr>
    </w:lvl>
    <w:lvl w:ilvl="5" w:tplc="710656CC">
      <w:numFmt w:val="bullet"/>
      <w:lvlText w:val="•"/>
      <w:lvlJc w:val="left"/>
      <w:pPr>
        <w:ind w:left="6846" w:hanging="360"/>
      </w:pPr>
      <w:rPr>
        <w:rFonts w:hint="default"/>
        <w:lang w:val="en-US" w:eastAsia="en-US" w:bidi="ar-SA"/>
      </w:rPr>
    </w:lvl>
    <w:lvl w:ilvl="6" w:tplc="37681BD6">
      <w:numFmt w:val="bullet"/>
      <w:lvlText w:val="•"/>
      <w:lvlJc w:val="left"/>
      <w:pPr>
        <w:ind w:left="8273" w:hanging="360"/>
      </w:pPr>
      <w:rPr>
        <w:rFonts w:hint="default"/>
        <w:lang w:val="en-US" w:eastAsia="en-US" w:bidi="ar-SA"/>
      </w:rPr>
    </w:lvl>
    <w:lvl w:ilvl="7" w:tplc="625A6EA4">
      <w:numFmt w:val="bullet"/>
      <w:lvlText w:val="•"/>
      <w:lvlJc w:val="left"/>
      <w:pPr>
        <w:ind w:left="9700" w:hanging="360"/>
      </w:pPr>
      <w:rPr>
        <w:rFonts w:hint="default"/>
        <w:lang w:val="en-US" w:eastAsia="en-US" w:bidi="ar-SA"/>
      </w:rPr>
    </w:lvl>
    <w:lvl w:ilvl="8" w:tplc="F7D07028">
      <w:numFmt w:val="bullet"/>
      <w:lvlText w:val="•"/>
      <w:lvlJc w:val="left"/>
      <w:pPr>
        <w:ind w:left="11126" w:hanging="360"/>
      </w:pPr>
      <w:rPr>
        <w:rFonts w:hint="default"/>
        <w:lang w:val="en-US" w:eastAsia="en-US" w:bidi="ar-SA"/>
      </w:rPr>
    </w:lvl>
  </w:abstractNum>
  <w:abstractNum w:abstractNumId="4" w15:restartNumberingAfterBreak="0">
    <w:nsid w:val="1CA40942"/>
    <w:multiLevelType w:val="hybridMultilevel"/>
    <w:tmpl w:val="921816A4"/>
    <w:lvl w:ilvl="0" w:tplc="19A05F94">
      <w:start w:val="1"/>
      <w:numFmt w:val="decimal"/>
      <w:lvlText w:val="%1."/>
      <w:lvlJc w:val="left"/>
      <w:pPr>
        <w:ind w:left="637" w:hanging="218"/>
      </w:pPr>
      <w:rPr>
        <w:rFonts w:ascii="Calibri" w:eastAsia="Calibri" w:hAnsi="Calibri" w:cs="Calibri" w:hint="default"/>
        <w:b/>
        <w:bCs/>
        <w:w w:val="99"/>
        <w:sz w:val="26"/>
        <w:szCs w:val="26"/>
        <w:lang w:val="en-US" w:eastAsia="en-US" w:bidi="ar-SA"/>
      </w:rPr>
    </w:lvl>
    <w:lvl w:ilvl="1" w:tplc="117411C6">
      <w:start w:val="1"/>
      <w:numFmt w:val="lowerLetter"/>
      <w:lvlText w:val="%2."/>
      <w:lvlJc w:val="left"/>
      <w:pPr>
        <w:ind w:left="1370" w:hanging="231"/>
      </w:pPr>
      <w:rPr>
        <w:rFonts w:ascii="Calibri" w:eastAsia="Calibri" w:hAnsi="Calibri" w:cs="Calibri" w:hint="default"/>
        <w:w w:val="100"/>
        <w:sz w:val="24"/>
        <w:szCs w:val="24"/>
        <w:lang w:val="en-US" w:eastAsia="en-US" w:bidi="ar-SA"/>
      </w:rPr>
    </w:lvl>
    <w:lvl w:ilvl="2" w:tplc="47DC1498">
      <w:numFmt w:val="bullet"/>
      <w:lvlText w:val="•"/>
      <w:lvlJc w:val="left"/>
      <w:pPr>
        <w:ind w:left="2780" w:hanging="231"/>
      </w:pPr>
      <w:rPr>
        <w:rFonts w:hint="default"/>
        <w:lang w:val="en-US" w:eastAsia="en-US" w:bidi="ar-SA"/>
      </w:rPr>
    </w:lvl>
    <w:lvl w:ilvl="3" w:tplc="493287C2">
      <w:numFmt w:val="bullet"/>
      <w:lvlText w:val="•"/>
      <w:lvlJc w:val="left"/>
      <w:pPr>
        <w:ind w:left="4180" w:hanging="231"/>
      </w:pPr>
      <w:rPr>
        <w:rFonts w:hint="default"/>
        <w:lang w:val="en-US" w:eastAsia="en-US" w:bidi="ar-SA"/>
      </w:rPr>
    </w:lvl>
    <w:lvl w:ilvl="4" w:tplc="9078F812">
      <w:numFmt w:val="bullet"/>
      <w:lvlText w:val="•"/>
      <w:lvlJc w:val="left"/>
      <w:pPr>
        <w:ind w:left="5580" w:hanging="231"/>
      </w:pPr>
      <w:rPr>
        <w:rFonts w:hint="default"/>
        <w:lang w:val="en-US" w:eastAsia="en-US" w:bidi="ar-SA"/>
      </w:rPr>
    </w:lvl>
    <w:lvl w:ilvl="5" w:tplc="509CD93C">
      <w:numFmt w:val="bullet"/>
      <w:lvlText w:val="•"/>
      <w:lvlJc w:val="left"/>
      <w:pPr>
        <w:ind w:left="6980" w:hanging="231"/>
      </w:pPr>
      <w:rPr>
        <w:rFonts w:hint="default"/>
        <w:lang w:val="en-US" w:eastAsia="en-US" w:bidi="ar-SA"/>
      </w:rPr>
    </w:lvl>
    <w:lvl w:ilvl="6" w:tplc="775C6E3E">
      <w:numFmt w:val="bullet"/>
      <w:lvlText w:val="•"/>
      <w:lvlJc w:val="left"/>
      <w:pPr>
        <w:ind w:left="8380" w:hanging="231"/>
      </w:pPr>
      <w:rPr>
        <w:rFonts w:hint="default"/>
        <w:lang w:val="en-US" w:eastAsia="en-US" w:bidi="ar-SA"/>
      </w:rPr>
    </w:lvl>
    <w:lvl w:ilvl="7" w:tplc="C18A67EC">
      <w:numFmt w:val="bullet"/>
      <w:lvlText w:val="•"/>
      <w:lvlJc w:val="left"/>
      <w:pPr>
        <w:ind w:left="9780" w:hanging="231"/>
      </w:pPr>
      <w:rPr>
        <w:rFonts w:hint="default"/>
        <w:lang w:val="en-US" w:eastAsia="en-US" w:bidi="ar-SA"/>
      </w:rPr>
    </w:lvl>
    <w:lvl w:ilvl="8" w:tplc="40B60126">
      <w:numFmt w:val="bullet"/>
      <w:lvlText w:val="•"/>
      <w:lvlJc w:val="left"/>
      <w:pPr>
        <w:ind w:left="11180" w:hanging="231"/>
      </w:pPr>
      <w:rPr>
        <w:rFonts w:hint="default"/>
        <w:lang w:val="en-US" w:eastAsia="en-US" w:bidi="ar-SA"/>
      </w:rPr>
    </w:lvl>
  </w:abstractNum>
  <w:abstractNum w:abstractNumId="5" w15:restartNumberingAfterBreak="0">
    <w:nsid w:val="21B96546"/>
    <w:multiLevelType w:val="hybridMultilevel"/>
    <w:tmpl w:val="DC66B4DC"/>
    <w:lvl w:ilvl="0" w:tplc="EFE82A50">
      <w:start w:val="1"/>
      <w:numFmt w:val="decimal"/>
      <w:lvlText w:val="%1."/>
      <w:lvlJc w:val="left"/>
      <w:pPr>
        <w:ind w:left="699" w:hanging="280"/>
      </w:pPr>
      <w:rPr>
        <w:rFonts w:ascii="Calibri" w:eastAsia="Calibri" w:hAnsi="Calibri" w:cs="Calibri" w:hint="default"/>
        <w:b/>
        <w:bCs/>
        <w:spacing w:val="-1"/>
        <w:w w:val="99"/>
        <w:sz w:val="28"/>
        <w:szCs w:val="28"/>
        <w:lang w:val="en-US" w:eastAsia="en-US" w:bidi="ar-SA"/>
      </w:rPr>
    </w:lvl>
    <w:lvl w:ilvl="1" w:tplc="9A7E5182">
      <w:numFmt w:val="bullet"/>
      <w:lvlText w:val="•"/>
      <w:lvlJc w:val="left"/>
      <w:pPr>
        <w:ind w:left="2028" w:hanging="280"/>
      </w:pPr>
      <w:rPr>
        <w:rFonts w:hint="default"/>
        <w:lang w:val="en-US" w:eastAsia="en-US" w:bidi="ar-SA"/>
      </w:rPr>
    </w:lvl>
    <w:lvl w:ilvl="2" w:tplc="7A10160C">
      <w:numFmt w:val="bullet"/>
      <w:lvlText w:val="•"/>
      <w:lvlJc w:val="left"/>
      <w:pPr>
        <w:ind w:left="3356" w:hanging="280"/>
      </w:pPr>
      <w:rPr>
        <w:rFonts w:hint="default"/>
        <w:lang w:val="en-US" w:eastAsia="en-US" w:bidi="ar-SA"/>
      </w:rPr>
    </w:lvl>
    <w:lvl w:ilvl="3" w:tplc="3F9836FC">
      <w:numFmt w:val="bullet"/>
      <w:lvlText w:val="•"/>
      <w:lvlJc w:val="left"/>
      <w:pPr>
        <w:ind w:left="4684" w:hanging="280"/>
      </w:pPr>
      <w:rPr>
        <w:rFonts w:hint="default"/>
        <w:lang w:val="en-US" w:eastAsia="en-US" w:bidi="ar-SA"/>
      </w:rPr>
    </w:lvl>
    <w:lvl w:ilvl="4" w:tplc="B5F401B8">
      <w:numFmt w:val="bullet"/>
      <w:lvlText w:val="•"/>
      <w:lvlJc w:val="left"/>
      <w:pPr>
        <w:ind w:left="6012" w:hanging="280"/>
      </w:pPr>
      <w:rPr>
        <w:rFonts w:hint="default"/>
        <w:lang w:val="en-US" w:eastAsia="en-US" w:bidi="ar-SA"/>
      </w:rPr>
    </w:lvl>
    <w:lvl w:ilvl="5" w:tplc="715C4BEC">
      <w:numFmt w:val="bullet"/>
      <w:lvlText w:val="•"/>
      <w:lvlJc w:val="left"/>
      <w:pPr>
        <w:ind w:left="7340" w:hanging="280"/>
      </w:pPr>
      <w:rPr>
        <w:rFonts w:hint="default"/>
        <w:lang w:val="en-US" w:eastAsia="en-US" w:bidi="ar-SA"/>
      </w:rPr>
    </w:lvl>
    <w:lvl w:ilvl="6" w:tplc="2B5A9230">
      <w:numFmt w:val="bullet"/>
      <w:lvlText w:val="•"/>
      <w:lvlJc w:val="left"/>
      <w:pPr>
        <w:ind w:left="8668" w:hanging="280"/>
      </w:pPr>
      <w:rPr>
        <w:rFonts w:hint="default"/>
        <w:lang w:val="en-US" w:eastAsia="en-US" w:bidi="ar-SA"/>
      </w:rPr>
    </w:lvl>
    <w:lvl w:ilvl="7" w:tplc="D260586E">
      <w:numFmt w:val="bullet"/>
      <w:lvlText w:val="•"/>
      <w:lvlJc w:val="left"/>
      <w:pPr>
        <w:ind w:left="9996" w:hanging="280"/>
      </w:pPr>
      <w:rPr>
        <w:rFonts w:hint="default"/>
        <w:lang w:val="en-US" w:eastAsia="en-US" w:bidi="ar-SA"/>
      </w:rPr>
    </w:lvl>
    <w:lvl w:ilvl="8" w:tplc="DAAC9A6C">
      <w:numFmt w:val="bullet"/>
      <w:lvlText w:val="•"/>
      <w:lvlJc w:val="left"/>
      <w:pPr>
        <w:ind w:left="11324" w:hanging="280"/>
      </w:pPr>
      <w:rPr>
        <w:rFonts w:hint="default"/>
        <w:lang w:val="en-US" w:eastAsia="en-US" w:bidi="ar-SA"/>
      </w:rPr>
    </w:lvl>
  </w:abstractNum>
  <w:abstractNum w:abstractNumId="6" w15:restartNumberingAfterBreak="0">
    <w:nsid w:val="279E16EC"/>
    <w:multiLevelType w:val="hybridMultilevel"/>
    <w:tmpl w:val="047EB8A6"/>
    <w:lvl w:ilvl="0" w:tplc="5A9A2264">
      <w:numFmt w:val="bullet"/>
      <w:lvlText w:val="-"/>
      <w:lvlJc w:val="left"/>
      <w:pPr>
        <w:ind w:left="837" w:hanging="128"/>
      </w:pPr>
      <w:rPr>
        <w:rFonts w:ascii="Calibri" w:eastAsia="Calibri" w:hAnsi="Calibri" w:cs="Calibri" w:hint="default"/>
        <w:w w:val="100"/>
        <w:sz w:val="24"/>
        <w:szCs w:val="24"/>
        <w:lang w:val="en-US" w:eastAsia="en-US" w:bidi="ar-SA"/>
      </w:rPr>
    </w:lvl>
    <w:lvl w:ilvl="1" w:tplc="9864E016">
      <w:numFmt w:val="bullet"/>
      <w:lvlText w:val="•"/>
      <w:lvlJc w:val="left"/>
      <w:pPr>
        <w:ind w:left="2193" w:hanging="128"/>
      </w:pPr>
      <w:rPr>
        <w:rFonts w:hint="default"/>
        <w:lang w:val="en-US" w:eastAsia="en-US" w:bidi="ar-SA"/>
      </w:rPr>
    </w:lvl>
    <w:lvl w:ilvl="2" w:tplc="2C4CC222">
      <w:numFmt w:val="bullet"/>
      <w:lvlText w:val="•"/>
      <w:lvlJc w:val="left"/>
      <w:pPr>
        <w:ind w:left="3549" w:hanging="128"/>
      </w:pPr>
      <w:rPr>
        <w:rFonts w:hint="default"/>
        <w:lang w:val="en-US" w:eastAsia="en-US" w:bidi="ar-SA"/>
      </w:rPr>
    </w:lvl>
    <w:lvl w:ilvl="3" w:tplc="30CED21C">
      <w:numFmt w:val="bullet"/>
      <w:lvlText w:val="•"/>
      <w:lvlJc w:val="left"/>
      <w:pPr>
        <w:ind w:left="4905" w:hanging="128"/>
      </w:pPr>
      <w:rPr>
        <w:rFonts w:hint="default"/>
        <w:lang w:val="en-US" w:eastAsia="en-US" w:bidi="ar-SA"/>
      </w:rPr>
    </w:lvl>
    <w:lvl w:ilvl="4" w:tplc="09241BC8">
      <w:numFmt w:val="bullet"/>
      <w:lvlText w:val="•"/>
      <w:lvlJc w:val="left"/>
      <w:pPr>
        <w:ind w:left="6261" w:hanging="128"/>
      </w:pPr>
      <w:rPr>
        <w:rFonts w:hint="default"/>
        <w:lang w:val="en-US" w:eastAsia="en-US" w:bidi="ar-SA"/>
      </w:rPr>
    </w:lvl>
    <w:lvl w:ilvl="5" w:tplc="4EB4A5FE">
      <w:numFmt w:val="bullet"/>
      <w:lvlText w:val="•"/>
      <w:lvlJc w:val="left"/>
      <w:pPr>
        <w:ind w:left="7617" w:hanging="128"/>
      </w:pPr>
      <w:rPr>
        <w:rFonts w:hint="default"/>
        <w:lang w:val="en-US" w:eastAsia="en-US" w:bidi="ar-SA"/>
      </w:rPr>
    </w:lvl>
    <w:lvl w:ilvl="6" w:tplc="6E8C8568">
      <w:numFmt w:val="bullet"/>
      <w:lvlText w:val="•"/>
      <w:lvlJc w:val="left"/>
      <w:pPr>
        <w:ind w:left="8973" w:hanging="128"/>
      </w:pPr>
      <w:rPr>
        <w:rFonts w:hint="default"/>
        <w:lang w:val="en-US" w:eastAsia="en-US" w:bidi="ar-SA"/>
      </w:rPr>
    </w:lvl>
    <w:lvl w:ilvl="7" w:tplc="73E6B5B4">
      <w:numFmt w:val="bullet"/>
      <w:lvlText w:val="•"/>
      <w:lvlJc w:val="left"/>
      <w:pPr>
        <w:ind w:left="10329" w:hanging="128"/>
      </w:pPr>
      <w:rPr>
        <w:rFonts w:hint="default"/>
        <w:lang w:val="en-US" w:eastAsia="en-US" w:bidi="ar-SA"/>
      </w:rPr>
    </w:lvl>
    <w:lvl w:ilvl="8" w:tplc="5B067E14">
      <w:numFmt w:val="bullet"/>
      <w:lvlText w:val="•"/>
      <w:lvlJc w:val="left"/>
      <w:pPr>
        <w:ind w:left="11685" w:hanging="128"/>
      </w:pPr>
      <w:rPr>
        <w:rFonts w:hint="default"/>
        <w:lang w:val="en-US" w:eastAsia="en-US" w:bidi="ar-SA"/>
      </w:rPr>
    </w:lvl>
  </w:abstractNum>
  <w:abstractNum w:abstractNumId="7" w15:restartNumberingAfterBreak="0">
    <w:nsid w:val="2A5F4515"/>
    <w:multiLevelType w:val="hybridMultilevel"/>
    <w:tmpl w:val="0E36820C"/>
    <w:lvl w:ilvl="0" w:tplc="6BD898A0">
      <w:numFmt w:val="bullet"/>
      <w:lvlText w:val="-"/>
      <w:lvlJc w:val="left"/>
      <w:pPr>
        <w:ind w:left="1860" w:hanging="361"/>
      </w:pPr>
      <w:rPr>
        <w:rFonts w:ascii="Calibri" w:eastAsia="Calibri" w:hAnsi="Calibri" w:cs="Calibri" w:hint="default"/>
        <w:w w:val="100"/>
        <w:sz w:val="24"/>
        <w:szCs w:val="24"/>
        <w:lang w:val="en-US" w:eastAsia="en-US" w:bidi="ar-SA"/>
      </w:rPr>
    </w:lvl>
    <w:lvl w:ilvl="1" w:tplc="DABAC594">
      <w:numFmt w:val="bullet"/>
      <w:lvlText w:val="•"/>
      <w:lvlJc w:val="left"/>
      <w:pPr>
        <w:ind w:left="3072" w:hanging="361"/>
      </w:pPr>
      <w:rPr>
        <w:rFonts w:hint="default"/>
        <w:lang w:val="en-US" w:eastAsia="en-US" w:bidi="ar-SA"/>
      </w:rPr>
    </w:lvl>
    <w:lvl w:ilvl="2" w:tplc="5250531E">
      <w:numFmt w:val="bullet"/>
      <w:lvlText w:val="•"/>
      <w:lvlJc w:val="left"/>
      <w:pPr>
        <w:ind w:left="4284" w:hanging="361"/>
      </w:pPr>
      <w:rPr>
        <w:rFonts w:hint="default"/>
        <w:lang w:val="en-US" w:eastAsia="en-US" w:bidi="ar-SA"/>
      </w:rPr>
    </w:lvl>
    <w:lvl w:ilvl="3" w:tplc="3FAC206C">
      <w:numFmt w:val="bullet"/>
      <w:lvlText w:val="•"/>
      <w:lvlJc w:val="left"/>
      <w:pPr>
        <w:ind w:left="5496" w:hanging="361"/>
      </w:pPr>
      <w:rPr>
        <w:rFonts w:hint="default"/>
        <w:lang w:val="en-US" w:eastAsia="en-US" w:bidi="ar-SA"/>
      </w:rPr>
    </w:lvl>
    <w:lvl w:ilvl="4" w:tplc="4AD8A798">
      <w:numFmt w:val="bullet"/>
      <w:lvlText w:val="•"/>
      <w:lvlJc w:val="left"/>
      <w:pPr>
        <w:ind w:left="6708" w:hanging="361"/>
      </w:pPr>
      <w:rPr>
        <w:rFonts w:hint="default"/>
        <w:lang w:val="en-US" w:eastAsia="en-US" w:bidi="ar-SA"/>
      </w:rPr>
    </w:lvl>
    <w:lvl w:ilvl="5" w:tplc="FB243D92">
      <w:numFmt w:val="bullet"/>
      <w:lvlText w:val="•"/>
      <w:lvlJc w:val="left"/>
      <w:pPr>
        <w:ind w:left="7920" w:hanging="361"/>
      </w:pPr>
      <w:rPr>
        <w:rFonts w:hint="default"/>
        <w:lang w:val="en-US" w:eastAsia="en-US" w:bidi="ar-SA"/>
      </w:rPr>
    </w:lvl>
    <w:lvl w:ilvl="6" w:tplc="529C7D52">
      <w:numFmt w:val="bullet"/>
      <w:lvlText w:val="•"/>
      <w:lvlJc w:val="left"/>
      <w:pPr>
        <w:ind w:left="9132" w:hanging="361"/>
      </w:pPr>
      <w:rPr>
        <w:rFonts w:hint="default"/>
        <w:lang w:val="en-US" w:eastAsia="en-US" w:bidi="ar-SA"/>
      </w:rPr>
    </w:lvl>
    <w:lvl w:ilvl="7" w:tplc="1FF41A08">
      <w:numFmt w:val="bullet"/>
      <w:lvlText w:val="•"/>
      <w:lvlJc w:val="left"/>
      <w:pPr>
        <w:ind w:left="10344" w:hanging="361"/>
      </w:pPr>
      <w:rPr>
        <w:rFonts w:hint="default"/>
        <w:lang w:val="en-US" w:eastAsia="en-US" w:bidi="ar-SA"/>
      </w:rPr>
    </w:lvl>
    <w:lvl w:ilvl="8" w:tplc="E8EC269A">
      <w:numFmt w:val="bullet"/>
      <w:lvlText w:val="•"/>
      <w:lvlJc w:val="left"/>
      <w:pPr>
        <w:ind w:left="11556" w:hanging="361"/>
      </w:pPr>
      <w:rPr>
        <w:rFonts w:hint="default"/>
        <w:lang w:val="en-US" w:eastAsia="en-US" w:bidi="ar-SA"/>
      </w:rPr>
    </w:lvl>
  </w:abstractNum>
  <w:abstractNum w:abstractNumId="8" w15:restartNumberingAfterBreak="0">
    <w:nsid w:val="2BD53FD3"/>
    <w:multiLevelType w:val="hybridMultilevel"/>
    <w:tmpl w:val="A42A4810"/>
    <w:lvl w:ilvl="0" w:tplc="E064E01C">
      <w:numFmt w:val="bullet"/>
      <w:lvlText w:val="❖"/>
      <w:lvlJc w:val="left"/>
      <w:pPr>
        <w:ind w:left="687" w:hanging="268"/>
      </w:pPr>
      <w:rPr>
        <w:rFonts w:ascii="Segoe UI Symbol" w:eastAsia="Segoe UI Symbol" w:hAnsi="Segoe UI Symbol" w:cs="Segoe UI Symbol" w:hint="default"/>
        <w:w w:val="100"/>
        <w:sz w:val="24"/>
        <w:szCs w:val="24"/>
        <w:lang w:val="en-US" w:eastAsia="en-US" w:bidi="ar-SA"/>
      </w:rPr>
    </w:lvl>
    <w:lvl w:ilvl="1" w:tplc="1406A08A">
      <w:numFmt w:val="bullet"/>
      <w:lvlText w:val="-"/>
      <w:lvlJc w:val="left"/>
      <w:pPr>
        <w:ind w:left="1140" w:hanging="360"/>
      </w:pPr>
      <w:rPr>
        <w:rFonts w:ascii="Calibri" w:eastAsia="Calibri" w:hAnsi="Calibri" w:cs="Calibri" w:hint="default"/>
        <w:w w:val="100"/>
        <w:sz w:val="24"/>
        <w:szCs w:val="24"/>
        <w:lang w:val="en-US" w:eastAsia="en-US" w:bidi="ar-SA"/>
      </w:rPr>
    </w:lvl>
    <w:lvl w:ilvl="2" w:tplc="4A94A360">
      <w:numFmt w:val="bullet"/>
      <w:lvlText w:val="•"/>
      <w:lvlJc w:val="left"/>
      <w:pPr>
        <w:ind w:left="2566" w:hanging="360"/>
      </w:pPr>
      <w:rPr>
        <w:rFonts w:hint="default"/>
        <w:lang w:val="en-US" w:eastAsia="en-US" w:bidi="ar-SA"/>
      </w:rPr>
    </w:lvl>
    <w:lvl w:ilvl="3" w:tplc="0B3E86A8">
      <w:numFmt w:val="bullet"/>
      <w:lvlText w:val="•"/>
      <w:lvlJc w:val="left"/>
      <w:pPr>
        <w:ind w:left="3993" w:hanging="360"/>
      </w:pPr>
      <w:rPr>
        <w:rFonts w:hint="default"/>
        <w:lang w:val="en-US" w:eastAsia="en-US" w:bidi="ar-SA"/>
      </w:rPr>
    </w:lvl>
    <w:lvl w:ilvl="4" w:tplc="586A3FAC">
      <w:numFmt w:val="bullet"/>
      <w:lvlText w:val="•"/>
      <w:lvlJc w:val="left"/>
      <w:pPr>
        <w:ind w:left="5420" w:hanging="360"/>
      </w:pPr>
      <w:rPr>
        <w:rFonts w:hint="default"/>
        <w:lang w:val="en-US" w:eastAsia="en-US" w:bidi="ar-SA"/>
      </w:rPr>
    </w:lvl>
    <w:lvl w:ilvl="5" w:tplc="3B7A3276">
      <w:numFmt w:val="bullet"/>
      <w:lvlText w:val="•"/>
      <w:lvlJc w:val="left"/>
      <w:pPr>
        <w:ind w:left="6846" w:hanging="360"/>
      </w:pPr>
      <w:rPr>
        <w:rFonts w:hint="default"/>
        <w:lang w:val="en-US" w:eastAsia="en-US" w:bidi="ar-SA"/>
      </w:rPr>
    </w:lvl>
    <w:lvl w:ilvl="6" w:tplc="244861F4">
      <w:numFmt w:val="bullet"/>
      <w:lvlText w:val="•"/>
      <w:lvlJc w:val="left"/>
      <w:pPr>
        <w:ind w:left="8273" w:hanging="360"/>
      </w:pPr>
      <w:rPr>
        <w:rFonts w:hint="default"/>
        <w:lang w:val="en-US" w:eastAsia="en-US" w:bidi="ar-SA"/>
      </w:rPr>
    </w:lvl>
    <w:lvl w:ilvl="7" w:tplc="282A579C">
      <w:numFmt w:val="bullet"/>
      <w:lvlText w:val="•"/>
      <w:lvlJc w:val="left"/>
      <w:pPr>
        <w:ind w:left="9700" w:hanging="360"/>
      </w:pPr>
      <w:rPr>
        <w:rFonts w:hint="default"/>
        <w:lang w:val="en-US" w:eastAsia="en-US" w:bidi="ar-SA"/>
      </w:rPr>
    </w:lvl>
    <w:lvl w:ilvl="8" w:tplc="89063436">
      <w:numFmt w:val="bullet"/>
      <w:lvlText w:val="•"/>
      <w:lvlJc w:val="left"/>
      <w:pPr>
        <w:ind w:left="11126" w:hanging="360"/>
      </w:pPr>
      <w:rPr>
        <w:rFonts w:hint="default"/>
        <w:lang w:val="en-US" w:eastAsia="en-US" w:bidi="ar-SA"/>
      </w:rPr>
    </w:lvl>
  </w:abstractNum>
  <w:abstractNum w:abstractNumId="9" w15:restartNumberingAfterBreak="0">
    <w:nsid w:val="2FAD306D"/>
    <w:multiLevelType w:val="hybridMultilevel"/>
    <w:tmpl w:val="FCC229BA"/>
    <w:lvl w:ilvl="0" w:tplc="3AB0FD66">
      <w:start w:val="2"/>
      <w:numFmt w:val="upperRoman"/>
      <w:lvlText w:val="%1."/>
      <w:lvlJc w:val="left"/>
      <w:pPr>
        <w:ind w:left="805" w:hanging="386"/>
      </w:pPr>
      <w:rPr>
        <w:rFonts w:ascii="Calibri" w:eastAsia="Calibri" w:hAnsi="Calibri" w:cs="Calibri" w:hint="default"/>
        <w:b/>
        <w:bCs/>
        <w:w w:val="100"/>
        <w:sz w:val="46"/>
        <w:szCs w:val="46"/>
        <w:lang w:val="en-US" w:eastAsia="en-US" w:bidi="ar-SA"/>
      </w:rPr>
    </w:lvl>
    <w:lvl w:ilvl="1" w:tplc="BF605FC6">
      <w:numFmt w:val="bullet"/>
      <w:lvlText w:val="•"/>
      <w:lvlJc w:val="left"/>
      <w:pPr>
        <w:ind w:left="2118" w:hanging="386"/>
      </w:pPr>
      <w:rPr>
        <w:rFonts w:hint="default"/>
        <w:lang w:val="en-US" w:eastAsia="en-US" w:bidi="ar-SA"/>
      </w:rPr>
    </w:lvl>
    <w:lvl w:ilvl="2" w:tplc="CD1640BE">
      <w:numFmt w:val="bullet"/>
      <w:lvlText w:val="•"/>
      <w:lvlJc w:val="left"/>
      <w:pPr>
        <w:ind w:left="3436" w:hanging="386"/>
      </w:pPr>
      <w:rPr>
        <w:rFonts w:hint="default"/>
        <w:lang w:val="en-US" w:eastAsia="en-US" w:bidi="ar-SA"/>
      </w:rPr>
    </w:lvl>
    <w:lvl w:ilvl="3" w:tplc="202EE204">
      <w:numFmt w:val="bullet"/>
      <w:lvlText w:val="•"/>
      <w:lvlJc w:val="left"/>
      <w:pPr>
        <w:ind w:left="4754" w:hanging="386"/>
      </w:pPr>
      <w:rPr>
        <w:rFonts w:hint="default"/>
        <w:lang w:val="en-US" w:eastAsia="en-US" w:bidi="ar-SA"/>
      </w:rPr>
    </w:lvl>
    <w:lvl w:ilvl="4" w:tplc="3C82B332">
      <w:numFmt w:val="bullet"/>
      <w:lvlText w:val="•"/>
      <w:lvlJc w:val="left"/>
      <w:pPr>
        <w:ind w:left="6072" w:hanging="386"/>
      </w:pPr>
      <w:rPr>
        <w:rFonts w:hint="default"/>
        <w:lang w:val="en-US" w:eastAsia="en-US" w:bidi="ar-SA"/>
      </w:rPr>
    </w:lvl>
    <w:lvl w:ilvl="5" w:tplc="274E59E8">
      <w:numFmt w:val="bullet"/>
      <w:lvlText w:val="•"/>
      <w:lvlJc w:val="left"/>
      <w:pPr>
        <w:ind w:left="7390" w:hanging="386"/>
      </w:pPr>
      <w:rPr>
        <w:rFonts w:hint="default"/>
        <w:lang w:val="en-US" w:eastAsia="en-US" w:bidi="ar-SA"/>
      </w:rPr>
    </w:lvl>
    <w:lvl w:ilvl="6" w:tplc="B484C258">
      <w:numFmt w:val="bullet"/>
      <w:lvlText w:val="•"/>
      <w:lvlJc w:val="left"/>
      <w:pPr>
        <w:ind w:left="8708" w:hanging="386"/>
      </w:pPr>
      <w:rPr>
        <w:rFonts w:hint="default"/>
        <w:lang w:val="en-US" w:eastAsia="en-US" w:bidi="ar-SA"/>
      </w:rPr>
    </w:lvl>
    <w:lvl w:ilvl="7" w:tplc="44C0D2CE">
      <w:numFmt w:val="bullet"/>
      <w:lvlText w:val="•"/>
      <w:lvlJc w:val="left"/>
      <w:pPr>
        <w:ind w:left="10026" w:hanging="386"/>
      </w:pPr>
      <w:rPr>
        <w:rFonts w:hint="default"/>
        <w:lang w:val="en-US" w:eastAsia="en-US" w:bidi="ar-SA"/>
      </w:rPr>
    </w:lvl>
    <w:lvl w:ilvl="8" w:tplc="D5D4D5BA">
      <w:numFmt w:val="bullet"/>
      <w:lvlText w:val="•"/>
      <w:lvlJc w:val="left"/>
      <w:pPr>
        <w:ind w:left="11344" w:hanging="386"/>
      </w:pPr>
      <w:rPr>
        <w:rFonts w:hint="default"/>
        <w:lang w:val="en-US" w:eastAsia="en-US" w:bidi="ar-SA"/>
      </w:rPr>
    </w:lvl>
  </w:abstractNum>
  <w:abstractNum w:abstractNumId="10" w15:restartNumberingAfterBreak="0">
    <w:nsid w:val="49BC7905"/>
    <w:multiLevelType w:val="hybridMultilevel"/>
    <w:tmpl w:val="FD82F23A"/>
    <w:lvl w:ilvl="0" w:tplc="587E67C4">
      <w:numFmt w:val="bullet"/>
      <w:lvlText w:val="❒"/>
      <w:lvlJc w:val="left"/>
      <w:pPr>
        <w:ind w:left="432" w:hanging="319"/>
      </w:pPr>
      <w:rPr>
        <w:rFonts w:ascii="Segoe UI Symbol" w:eastAsia="Segoe UI Symbol" w:hAnsi="Segoe UI Symbol" w:cs="Segoe UI Symbol" w:hint="default"/>
        <w:w w:val="99"/>
        <w:sz w:val="28"/>
        <w:szCs w:val="28"/>
        <w:lang w:val="en-US" w:eastAsia="en-US" w:bidi="ar-SA"/>
      </w:rPr>
    </w:lvl>
    <w:lvl w:ilvl="1" w:tplc="46F8E730">
      <w:numFmt w:val="bullet"/>
      <w:lvlText w:val="•"/>
      <w:lvlJc w:val="left"/>
      <w:pPr>
        <w:ind w:left="1477" w:hanging="319"/>
      </w:pPr>
      <w:rPr>
        <w:rFonts w:hint="default"/>
        <w:lang w:val="en-US" w:eastAsia="en-US" w:bidi="ar-SA"/>
      </w:rPr>
    </w:lvl>
    <w:lvl w:ilvl="2" w:tplc="DC7647F8">
      <w:numFmt w:val="bullet"/>
      <w:lvlText w:val="•"/>
      <w:lvlJc w:val="left"/>
      <w:pPr>
        <w:ind w:left="2514" w:hanging="319"/>
      </w:pPr>
      <w:rPr>
        <w:rFonts w:hint="default"/>
        <w:lang w:val="en-US" w:eastAsia="en-US" w:bidi="ar-SA"/>
      </w:rPr>
    </w:lvl>
    <w:lvl w:ilvl="3" w:tplc="454A9108">
      <w:numFmt w:val="bullet"/>
      <w:lvlText w:val="•"/>
      <w:lvlJc w:val="left"/>
      <w:pPr>
        <w:ind w:left="3551" w:hanging="319"/>
      </w:pPr>
      <w:rPr>
        <w:rFonts w:hint="default"/>
        <w:lang w:val="en-US" w:eastAsia="en-US" w:bidi="ar-SA"/>
      </w:rPr>
    </w:lvl>
    <w:lvl w:ilvl="4" w:tplc="6D782062">
      <w:numFmt w:val="bullet"/>
      <w:lvlText w:val="•"/>
      <w:lvlJc w:val="left"/>
      <w:pPr>
        <w:ind w:left="4588" w:hanging="319"/>
      </w:pPr>
      <w:rPr>
        <w:rFonts w:hint="default"/>
        <w:lang w:val="en-US" w:eastAsia="en-US" w:bidi="ar-SA"/>
      </w:rPr>
    </w:lvl>
    <w:lvl w:ilvl="5" w:tplc="A5BEF0B4">
      <w:numFmt w:val="bullet"/>
      <w:lvlText w:val="•"/>
      <w:lvlJc w:val="left"/>
      <w:pPr>
        <w:ind w:left="5625" w:hanging="319"/>
      </w:pPr>
      <w:rPr>
        <w:rFonts w:hint="default"/>
        <w:lang w:val="en-US" w:eastAsia="en-US" w:bidi="ar-SA"/>
      </w:rPr>
    </w:lvl>
    <w:lvl w:ilvl="6" w:tplc="D20CD256">
      <w:numFmt w:val="bullet"/>
      <w:lvlText w:val="•"/>
      <w:lvlJc w:val="left"/>
      <w:pPr>
        <w:ind w:left="6662" w:hanging="319"/>
      </w:pPr>
      <w:rPr>
        <w:rFonts w:hint="default"/>
        <w:lang w:val="en-US" w:eastAsia="en-US" w:bidi="ar-SA"/>
      </w:rPr>
    </w:lvl>
    <w:lvl w:ilvl="7" w:tplc="B65C844A">
      <w:numFmt w:val="bullet"/>
      <w:lvlText w:val="•"/>
      <w:lvlJc w:val="left"/>
      <w:pPr>
        <w:ind w:left="7699" w:hanging="319"/>
      </w:pPr>
      <w:rPr>
        <w:rFonts w:hint="default"/>
        <w:lang w:val="en-US" w:eastAsia="en-US" w:bidi="ar-SA"/>
      </w:rPr>
    </w:lvl>
    <w:lvl w:ilvl="8" w:tplc="7A822F8C">
      <w:numFmt w:val="bullet"/>
      <w:lvlText w:val="•"/>
      <w:lvlJc w:val="left"/>
      <w:pPr>
        <w:ind w:left="8736" w:hanging="319"/>
      </w:pPr>
      <w:rPr>
        <w:rFonts w:hint="default"/>
        <w:lang w:val="en-US" w:eastAsia="en-US" w:bidi="ar-SA"/>
      </w:rPr>
    </w:lvl>
  </w:abstractNum>
  <w:abstractNum w:abstractNumId="11" w15:restartNumberingAfterBreak="0">
    <w:nsid w:val="4BD31F15"/>
    <w:multiLevelType w:val="hybridMultilevel"/>
    <w:tmpl w:val="FE78ED12"/>
    <w:lvl w:ilvl="0" w:tplc="7E003ED4">
      <w:start w:val="1"/>
      <w:numFmt w:val="upperRoman"/>
      <w:lvlText w:val="%1."/>
      <w:lvlJc w:val="left"/>
      <w:pPr>
        <w:ind w:left="587" w:hanging="168"/>
      </w:pPr>
      <w:rPr>
        <w:rFonts w:ascii="Calibri" w:eastAsia="Calibri" w:hAnsi="Calibri" w:cs="Calibri" w:hint="default"/>
        <w:w w:val="99"/>
        <w:sz w:val="20"/>
        <w:szCs w:val="20"/>
        <w:lang w:val="en-US" w:eastAsia="en-US" w:bidi="ar-SA"/>
      </w:rPr>
    </w:lvl>
    <w:lvl w:ilvl="1" w:tplc="D17C0AEC">
      <w:start w:val="1"/>
      <w:numFmt w:val="decimal"/>
      <w:lvlText w:val="%2."/>
      <w:lvlJc w:val="left"/>
      <w:pPr>
        <w:ind w:left="1028" w:hanging="168"/>
      </w:pPr>
      <w:rPr>
        <w:rFonts w:ascii="Calibri" w:eastAsia="Calibri" w:hAnsi="Calibri" w:cs="Calibri" w:hint="default"/>
        <w:w w:val="99"/>
        <w:sz w:val="20"/>
        <w:szCs w:val="20"/>
        <w:lang w:val="en-US" w:eastAsia="en-US" w:bidi="ar-SA"/>
      </w:rPr>
    </w:lvl>
    <w:lvl w:ilvl="2" w:tplc="3A98290E">
      <w:numFmt w:val="bullet"/>
      <w:lvlText w:val="•"/>
      <w:lvlJc w:val="left"/>
      <w:pPr>
        <w:ind w:left="2460" w:hanging="168"/>
      </w:pPr>
      <w:rPr>
        <w:rFonts w:hint="default"/>
        <w:lang w:val="en-US" w:eastAsia="en-US" w:bidi="ar-SA"/>
      </w:rPr>
    </w:lvl>
    <w:lvl w:ilvl="3" w:tplc="497EF94E">
      <w:numFmt w:val="bullet"/>
      <w:lvlText w:val="•"/>
      <w:lvlJc w:val="left"/>
      <w:pPr>
        <w:ind w:left="3900" w:hanging="168"/>
      </w:pPr>
      <w:rPr>
        <w:rFonts w:hint="default"/>
        <w:lang w:val="en-US" w:eastAsia="en-US" w:bidi="ar-SA"/>
      </w:rPr>
    </w:lvl>
    <w:lvl w:ilvl="4" w:tplc="EAD6B432">
      <w:numFmt w:val="bullet"/>
      <w:lvlText w:val="•"/>
      <w:lvlJc w:val="left"/>
      <w:pPr>
        <w:ind w:left="5340" w:hanging="168"/>
      </w:pPr>
      <w:rPr>
        <w:rFonts w:hint="default"/>
        <w:lang w:val="en-US" w:eastAsia="en-US" w:bidi="ar-SA"/>
      </w:rPr>
    </w:lvl>
    <w:lvl w:ilvl="5" w:tplc="879AAC10">
      <w:numFmt w:val="bullet"/>
      <w:lvlText w:val="•"/>
      <w:lvlJc w:val="left"/>
      <w:pPr>
        <w:ind w:left="6780" w:hanging="168"/>
      </w:pPr>
      <w:rPr>
        <w:rFonts w:hint="default"/>
        <w:lang w:val="en-US" w:eastAsia="en-US" w:bidi="ar-SA"/>
      </w:rPr>
    </w:lvl>
    <w:lvl w:ilvl="6" w:tplc="6454645A">
      <w:numFmt w:val="bullet"/>
      <w:lvlText w:val="•"/>
      <w:lvlJc w:val="left"/>
      <w:pPr>
        <w:ind w:left="8220" w:hanging="168"/>
      </w:pPr>
      <w:rPr>
        <w:rFonts w:hint="default"/>
        <w:lang w:val="en-US" w:eastAsia="en-US" w:bidi="ar-SA"/>
      </w:rPr>
    </w:lvl>
    <w:lvl w:ilvl="7" w:tplc="70944BC8">
      <w:numFmt w:val="bullet"/>
      <w:lvlText w:val="•"/>
      <w:lvlJc w:val="left"/>
      <w:pPr>
        <w:ind w:left="9660" w:hanging="168"/>
      </w:pPr>
      <w:rPr>
        <w:rFonts w:hint="default"/>
        <w:lang w:val="en-US" w:eastAsia="en-US" w:bidi="ar-SA"/>
      </w:rPr>
    </w:lvl>
    <w:lvl w:ilvl="8" w:tplc="8ACACE4A">
      <w:numFmt w:val="bullet"/>
      <w:lvlText w:val="•"/>
      <w:lvlJc w:val="left"/>
      <w:pPr>
        <w:ind w:left="11100" w:hanging="168"/>
      </w:pPr>
      <w:rPr>
        <w:rFonts w:hint="default"/>
        <w:lang w:val="en-US" w:eastAsia="en-US" w:bidi="ar-SA"/>
      </w:rPr>
    </w:lvl>
  </w:abstractNum>
  <w:abstractNum w:abstractNumId="12" w15:restartNumberingAfterBreak="0">
    <w:nsid w:val="58835865"/>
    <w:multiLevelType w:val="hybridMultilevel"/>
    <w:tmpl w:val="D15A1F3A"/>
    <w:lvl w:ilvl="0" w:tplc="765E8F10">
      <w:numFmt w:val="bullet"/>
      <w:lvlText w:val="-"/>
      <w:lvlJc w:val="left"/>
      <w:pPr>
        <w:ind w:left="1140" w:hanging="360"/>
      </w:pPr>
      <w:rPr>
        <w:rFonts w:ascii="Calibri" w:eastAsia="Calibri" w:hAnsi="Calibri" w:cs="Calibri" w:hint="default"/>
        <w:w w:val="100"/>
        <w:sz w:val="24"/>
        <w:szCs w:val="24"/>
        <w:lang w:val="en-US" w:eastAsia="en-US" w:bidi="ar-SA"/>
      </w:rPr>
    </w:lvl>
    <w:lvl w:ilvl="1" w:tplc="D8C23A06">
      <w:numFmt w:val="bullet"/>
      <w:lvlText w:val="•"/>
      <w:lvlJc w:val="left"/>
      <w:pPr>
        <w:ind w:left="2424" w:hanging="360"/>
      </w:pPr>
      <w:rPr>
        <w:rFonts w:hint="default"/>
        <w:lang w:val="en-US" w:eastAsia="en-US" w:bidi="ar-SA"/>
      </w:rPr>
    </w:lvl>
    <w:lvl w:ilvl="2" w:tplc="699639DE">
      <w:numFmt w:val="bullet"/>
      <w:lvlText w:val="•"/>
      <w:lvlJc w:val="left"/>
      <w:pPr>
        <w:ind w:left="3708" w:hanging="360"/>
      </w:pPr>
      <w:rPr>
        <w:rFonts w:hint="default"/>
        <w:lang w:val="en-US" w:eastAsia="en-US" w:bidi="ar-SA"/>
      </w:rPr>
    </w:lvl>
    <w:lvl w:ilvl="3" w:tplc="6F2A2D74">
      <w:numFmt w:val="bullet"/>
      <w:lvlText w:val="•"/>
      <w:lvlJc w:val="left"/>
      <w:pPr>
        <w:ind w:left="4992" w:hanging="360"/>
      </w:pPr>
      <w:rPr>
        <w:rFonts w:hint="default"/>
        <w:lang w:val="en-US" w:eastAsia="en-US" w:bidi="ar-SA"/>
      </w:rPr>
    </w:lvl>
    <w:lvl w:ilvl="4" w:tplc="3A7ABDAA">
      <w:numFmt w:val="bullet"/>
      <w:lvlText w:val="•"/>
      <w:lvlJc w:val="left"/>
      <w:pPr>
        <w:ind w:left="6276" w:hanging="360"/>
      </w:pPr>
      <w:rPr>
        <w:rFonts w:hint="default"/>
        <w:lang w:val="en-US" w:eastAsia="en-US" w:bidi="ar-SA"/>
      </w:rPr>
    </w:lvl>
    <w:lvl w:ilvl="5" w:tplc="AE64BAE2">
      <w:numFmt w:val="bullet"/>
      <w:lvlText w:val="•"/>
      <w:lvlJc w:val="left"/>
      <w:pPr>
        <w:ind w:left="7560" w:hanging="360"/>
      </w:pPr>
      <w:rPr>
        <w:rFonts w:hint="default"/>
        <w:lang w:val="en-US" w:eastAsia="en-US" w:bidi="ar-SA"/>
      </w:rPr>
    </w:lvl>
    <w:lvl w:ilvl="6" w:tplc="0ACC95F6">
      <w:numFmt w:val="bullet"/>
      <w:lvlText w:val="•"/>
      <w:lvlJc w:val="left"/>
      <w:pPr>
        <w:ind w:left="8844" w:hanging="360"/>
      </w:pPr>
      <w:rPr>
        <w:rFonts w:hint="default"/>
        <w:lang w:val="en-US" w:eastAsia="en-US" w:bidi="ar-SA"/>
      </w:rPr>
    </w:lvl>
    <w:lvl w:ilvl="7" w:tplc="9184FD34">
      <w:numFmt w:val="bullet"/>
      <w:lvlText w:val="•"/>
      <w:lvlJc w:val="left"/>
      <w:pPr>
        <w:ind w:left="10128" w:hanging="360"/>
      </w:pPr>
      <w:rPr>
        <w:rFonts w:hint="default"/>
        <w:lang w:val="en-US" w:eastAsia="en-US" w:bidi="ar-SA"/>
      </w:rPr>
    </w:lvl>
    <w:lvl w:ilvl="8" w:tplc="56349C08">
      <w:numFmt w:val="bullet"/>
      <w:lvlText w:val="•"/>
      <w:lvlJc w:val="left"/>
      <w:pPr>
        <w:ind w:left="11412" w:hanging="360"/>
      </w:pPr>
      <w:rPr>
        <w:rFonts w:hint="default"/>
        <w:lang w:val="en-US" w:eastAsia="en-US" w:bidi="ar-SA"/>
      </w:rPr>
    </w:lvl>
  </w:abstractNum>
  <w:abstractNum w:abstractNumId="13" w15:restartNumberingAfterBreak="0">
    <w:nsid w:val="63D11B8C"/>
    <w:multiLevelType w:val="hybridMultilevel"/>
    <w:tmpl w:val="F9A6DA3A"/>
    <w:lvl w:ilvl="0" w:tplc="86363C6C">
      <w:start w:val="1"/>
      <w:numFmt w:val="decimal"/>
      <w:lvlText w:val="%1."/>
      <w:lvlJc w:val="left"/>
      <w:pPr>
        <w:ind w:left="856" w:hanging="217"/>
      </w:pPr>
      <w:rPr>
        <w:rFonts w:ascii="Calibri" w:eastAsia="Calibri" w:hAnsi="Calibri" w:cs="Calibri" w:hint="default"/>
        <w:w w:val="99"/>
        <w:sz w:val="22"/>
        <w:szCs w:val="22"/>
        <w:lang w:val="en-US" w:eastAsia="en-US" w:bidi="ar-SA"/>
      </w:rPr>
    </w:lvl>
    <w:lvl w:ilvl="1" w:tplc="8CB21442">
      <w:numFmt w:val="bullet"/>
      <w:lvlText w:val="•"/>
      <w:lvlJc w:val="left"/>
      <w:pPr>
        <w:ind w:left="2172" w:hanging="217"/>
      </w:pPr>
      <w:rPr>
        <w:rFonts w:hint="default"/>
        <w:lang w:val="en-US" w:eastAsia="en-US" w:bidi="ar-SA"/>
      </w:rPr>
    </w:lvl>
    <w:lvl w:ilvl="2" w:tplc="999095B8">
      <w:numFmt w:val="bullet"/>
      <w:lvlText w:val="•"/>
      <w:lvlJc w:val="left"/>
      <w:pPr>
        <w:ind w:left="3484" w:hanging="217"/>
      </w:pPr>
      <w:rPr>
        <w:rFonts w:hint="default"/>
        <w:lang w:val="en-US" w:eastAsia="en-US" w:bidi="ar-SA"/>
      </w:rPr>
    </w:lvl>
    <w:lvl w:ilvl="3" w:tplc="4CBE846C">
      <w:numFmt w:val="bullet"/>
      <w:lvlText w:val="•"/>
      <w:lvlJc w:val="left"/>
      <w:pPr>
        <w:ind w:left="4796" w:hanging="217"/>
      </w:pPr>
      <w:rPr>
        <w:rFonts w:hint="default"/>
        <w:lang w:val="en-US" w:eastAsia="en-US" w:bidi="ar-SA"/>
      </w:rPr>
    </w:lvl>
    <w:lvl w:ilvl="4" w:tplc="93CC96A0">
      <w:numFmt w:val="bullet"/>
      <w:lvlText w:val="•"/>
      <w:lvlJc w:val="left"/>
      <w:pPr>
        <w:ind w:left="6108" w:hanging="217"/>
      </w:pPr>
      <w:rPr>
        <w:rFonts w:hint="default"/>
        <w:lang w:val="en-US" w:eastAsia="en-US" w:bidi="ar-SA"/>
      </w:rPr>
    </w:lvl>
    <w:lvl w:ilvl="5" w:tplc="EAB6F174">
      <w:numFmt w:val="bullet"/>
      <w:lvlText w:val="•"/>
      <w:lvlJc w:val="left"/>
      <w:pPr>
        <w:ind w:left="7420" w:hanging="217"/>
      </w:pPr>
      <w:rPr>
        <w:rFonts w:hint="default"/>
        <w:lang w:val="en-US" w:eastAsia="en-US" w:bidi="ar-SA"/>
      </w:rPr>
    </w:lvl>
    <w:lvl w:ilvl="6" w:tplc="845AF6C8">
      <w:numFmt w:val="bullet"/>
      <w:lvlText w:val="•"/>
      <w:lvlJc w:val="left"/>
      <w:pPr>
        <w:ind w:left="8732" w:hanging="217"/>
      </w:pPr>
      <w:rPr>
        <w:rFonts w:hint="default"/>
        <w:lang w:val="en-US" w:eastAsia="en-US" w:bidi="ar-SA"/>
      </w:rPr>
    </w:lvl>
    <w:lvl w:ilvl="7" w:tplc="DD1036B6">
      <w:numFmt w:val="bullet"/>
      <w:lvlText w:val="•"/>
      <w:lvlJc w:val="left"/>
      <w:pPr>
        <w:ind w:left="10044" w:hanging="217"/>
      </w:pPr>
      <w:rPr>
        <w:rFonts w:hint="default"/>
        <w:lang w:val="en-US" w:eastAsia="en-US" w:bidi="ar-SA"/>
      </w:rPr>
    </w:lvl>
    <w:lvl w:ilvl="8" w:tplc="5EB0DADE">
      <w:numFmt w:val="bullet"/>
      <w:lvlText w:val="•"/>
      <w:lvlJc w:val="left"/>
      <w:pPr>
        <w:ind w:left="11356" w:hanging="217"/>
      </w:pPr>
      <w:rPr>
        <w:rFonts w:hint="default"/>
        <w:lang w:val="en-US" w:eastAsia="en-US" w:bidi="ar-SA"/>
      </w:rPr>
    </w:lvl>
  </w:abstractNum>
  <w:abstractNum w:abstractNumId="14" w15:restartNumberingAfterBreak="0">
    <w:nsid w:val="6FAC6398"/>
    <w:multiLevelType w:val="hybridMultilevel"/>
    <w:tmpl w:val="D140FAF8"/>
    <w:lvl w:ilvl="0" w:tplc="40989672">
      <w:numFmt w:val="bullet"/>
      <w:lvlText w:val="-"/>
      <w:lvlJc w:val="left"/>
      <w:pPr>
        <w:ind w:left="1778" w:hanging="360"/>
      </w:pPr>
      <w:rPr>
        <w:rFonts w:hint="default"/>
        <w:w w:val="100"/>
        <w:lang w:val="en-US" w:eastAsia="en-US" w:bidi="ar-SA"/>
      </w:rPr>
    </w:lvl>
    <w:lvl w:ilvl="1" w:tplc="042A0003" w:tentative="1">
      <w:start w:val="1"/>
      <w:numFmt w:val="bullet"/>
      <w:lvlText w:val="o"/>
      <w:lvlJc w:val="left"/>
      <w:pPr>
        <w:ind w:left="1719" w:hanging="360"/>
      </w:pPr>
      <w:rPr>
        <w:rFonts w:ascii="Courier New" w:hAnsi="Courier New" w:cs="Courier New" w:hint="default"/>
      </w:rPr>
    </w:lvl>
    <w:lvl w:ilvl="2" w:tplc="042A0005" w:tentative="1">
      <w:start w:val="1"/>
      <w:numFmt w:val="bullet"/>
      <w:lvlText w:val=""/>
      <w:lvlJc w:val="left"/>
      <w:pPr>
        <w:ind w:left="2439" w:hanging="360"/>
      </w:pPr>
      <w:rPr>
        <w:rFonts w:ascii="Wingdings" w:hAnsi="Wingdings" w:hint="default"/>
      </w:rPr>
    </w:lvl>
    <w:lvl w:ilvl="3" w:tplc="042A0001" w:tentative="1">
      <w:start w:val="1"/>
      <w:numFmt w:val="bullet"/>
      <w:lvlText w:val=""/>
      <w:lvlJc w:val="left"/>
      <w:pPr>
        <w:ind w:left="3159" w:hanging="360"/>
      </w:pPr>
      <w:rPr>
        <w:rFonts w:ascii="Symbol" w:hAnsi="Symbol" w:hint="default"/>
      </w:rPr>
    </w:lvl>
    <w:lvl w:ilvl="4" w:tplc="042A0003" w:tentative="1">
      <w:start w:val="1"/>
      <w:numFmt w:val="bullet"/>
      <w:lvlText w:val="o"/>
      <w:lvlJc w:val="left"/>
      <w:pPr>
        <w:ind w:left="3879" w:hanging="360"/>
      </w:pPr>
      <w:rPr>
        <w:rFonts w:ascii="Courier New" w:hAnsi="Courier New" w:cs="Courier New" w:hint="default"/>
      </w:rPr>
    </w:lvl>
    <w:lvl w:ilvl="5" w:tplc="042A0005" w:tentative="1">
      <w:start w:val="1"/>
      <w:numFmt w:val="bullet"/>
      <w:lvlText w:val=""/>
      <w:lvlJc w:val="left"/>
      <w:pPr>
        <w:ind w:left="4599" w:hanging="360"/>
      </w:pPr>
      <w:rPr>
        <w:rFonts w:ascii="Wingdings" w:hAnsi="Wingdings" w:hint="default"/>
      </w:rPr>
    </w:lvl>
    <w:lvl w:ilvl="6" w:tplc="042A0001" w:tentative="1">
      <w:start w:val="1"/>
      <w:numFmt w:val="bullet"/>
      <w:lvlText w:val=""/>
      <w:lvlJc w:val="left"/>
      <w:pPr>
        <w:ind w:left="5319" w:hanging="360"/>
      </w:pPr>
      <w:rPr>
        <w:rFonts w:ascii="Symbol" w:hAnsi="Symbol" w:hint="default"/>
      </w:rPr>
    </w:lvl>
    <w:lvl w:ilvl="7" w:tplc="042A0003" w:tentative="1">
      <w:start w:val="1"/>
      <w:numFmt w:val="bullet"/>
      <w:lvlText w:val="o"/>
      <w:lvlJc w:val="left"/>
      <w:pPr>
        <w:ind w:left="6039" w:hanging="360"/>
      </w:pPr>
      <w:rPr>
        <w:rFonts w:ascii="Courier New" w:hAnsi="Courier New" w:cs="Courier New" w:hint="default"/>
      </w:rPr>
    </w:lvl>
    <w:lvl w:ilvl="8" w:tplc="042A0005" w:tentative="1">
      <w:start w:val="1"/>
      <w:numFmt w:val="bullet"/>
      <w:lvlText w:val=""/>
      <w:lvlJc w:val="left"/>
      <w:pPr>
        <w:ind w:left="6759" w:hanging="360"/>
      </w:pPr>
      <w:rPr>
        <w:rFonts w:ascii="Wingdings" w:hAnsi="Wingdings" w:hint="default"/>
      </w:rPr>
    </w:lvl>
  </w:abstractNum>
  <w:num w:numId="1">
    <w:abstractNumId w:val="3"/>
  </w:num>
  <w:num w:numId="2">
    <w:abstractNumId w:val="2"/>
  </w:num>
  <w:num w:numId="3">
    <w:abstractNumId w:val="5"/>
  </w:num>
  <w:num w:numId="4">
    <w:abstractNumId w:val="12"/>
  </w:num>
  <w:num w:numId="5">
    <w:abstractNumId w:val="6"/>
  </w:num>
  <w:num w:numId="6">
    <w:abstractNumId w:val="8"/>
  </w:num>
  <w:num w:numId="7">
    <w:abstractNumId w:val="7"/>
  </w:num>
  <w:num w:numId="8">
    <w:abstractNumId w:val="4"/>
  </w:num>
  <w:num w:numId="9">
    <w:abstractNumId w:val="9"/>
  </w:num>
  <w:num w:numId="10">
    <w:abstractNumId w:val="13"/>
  </w:num>
  <w:num w:numId="11">
    <w:abstractNumId w:val="1"/>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91BF0"/>
    <w:rsid w:val="00053277"/>
    <w:rsid w:val="000C56FC"/>
    <w:rsid w:val="000F6A24"/>
    <w:rsid w:val="00104908"/>
    <w:rsid w:val="00153018"/>
    <w:rsid w:val="0016380F"/>
    <w:rsid w:val="00213575"/>
    <w:rsid w:val="00265291"/>
    <w:rsid w:val="002901F0"/>
    <w:rsid w:val="004B6B8C"/>
    <w:rsid w:val="004D7AD0"/>
    <w:rsid w:val="005152F7"/>
    <w:rsid w:val="005320DA"/>
    <w:rsid w:val="005752DC"/>
    <w:rsid w:val="00591BF0"/>
    <w:rsid w:val="006F62C3"/>
    <w:rsid w:val="0082037A"/>
    <w:rsid w:val="00875B00"/>
    <w:rsid w:val="008F2759"/>
    <w:rsid w:val="00A713DA"/>
    <w:rsid w:val="00B110A8"/>
    <w:rsid w:val="00B3396E"/>
    <w:rsid w:val="00BC2BD2"/>
    <w:rsid w:val="00BF038D"/>
    <w:rsid w:val="00C00AAF"/>
    <w:rsid w:val="00CD6864"/>
    <w:rsid w:val="00D13DDF"/>
    <w:rsid w:val="00DF7A3A"/>
    <w:rsid w:val="00EC6CEA"/>
    <w:rsid w:val="00F625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C3CAE37"/>
  <w15:docId w15:val="{EA419AAC-0D79-4C32-A266-CD1B5D92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420"/>
      <w:outlineLvl w:val="0"/>
    </w:pPr>
    <w:rPr>
      <w:b/>
      <w:bCs/>
      <w:sz w:val="48"/>
      <w:szCs w:val="48"/>
    </w:rPr>
  </w:style>
  <w:style w:type="paragraph" w:styleId="Heading2">
    <w:name w:val="heading 2"/>
    <w:basedOn w:val="Normal"/>
    <w:uiPriority w:val="1"/>
    <w:qFormat/>
    <w:pPr>
      <w:ind w:left="420"/>
      <w:outlineLvl w:val="1"/>
    </w:pPr>
    <w:rPr>
      <w:b/>
      <w:bCs/>
      <w:sz w:val="36"/>
      <w:szCs w:val="36"/>
    </w:rPr>
  </w:style>
  <w:style w:type="paragraph" w:styleId="Heading3">
    <w:name w:val="heading 3"/>
    <w:basedOn w:val="Normal"/>
    <w:uiPriority w:val="1"/>
    <w:qFormat/>
    <w:pPr>
      <w:ind w:left="420"/>
      <w:outlineLvl w:val="2"/>
    </w:pPr>
    <w:rPr>
      <w:b/>
      <w:bCs/>
      <w:sz w:val="28"/>
      <w:szCs w:val="28"/>
    </w:rPr>
  </w:style>
  <w:style w:type="paragraph" w:styleId="Heading4">
    <w:name w:val="heading 4"/>
    <w:basedOn w:val="Normal"/>
    <w:link w:val="Heading4Char"/>
    <w:uiPriority w:val="1"/>
    <w:qFormat/>
    <w:pPr>
      <w:spacing w:before="200"/>
      <w:ind w:left="4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0"/>
      <w:ind w:left="420"/>
    </w:pPr>
  </w:style>
  <w:style w:type="paragraph" w:styleId="TOC2">
    <w:name w:val="toc 2"/>
    <w:basedOn w:val="Normal"/>
    <w:uiPriority w:val="1"/>
    <w:qFormat/>
    <w:pPr>
      <w:spacing w:before="140"/>
      <w:ind w:left="639"/>
    </w:pPr>
  </w:style>
  <w:style w:type="paragraph" w:styleId="TOC3">
    <w:name w:val="toc 3"/>
    <w:basedOn w:val="Normal"/>
    <w:uiPriority w:val="1"/>
    <w:qFormat/>
    <w:pPr>
      <w:spacing w:before="141"/>
      <w:ind w:left="1076" w:hanging="217"/>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40" w:hanging="360"/>
    </w:pPr>
  </w:style>
  <w:style w:type="paragraph" w:customStyle="1" w:styleId="TableParagraph">
    <w:name w:val="Table Paragraph"/>
    <w:basedOn w:val="Normal"/>
    <w:uiPriority w:val="1"/>
    <w:qFormat/>
    <w:pPr>
      <w:ind w:left="115"/>
    </w:pPr>
    <w:rPr>
      <w:rFonts w:ascii="Times New Roman" w:eastAsia="Times New Roman" w:hAnsi="Times New Roman" w:cs="Times New Roman"/>
    </w:rPr>
  </w:style>
  <w:style w:type="paragraph" w:styleId="Header">
    <w:name w:val="header"/>
    <w:basedOn w:val="Normal"/>
    <w:link w:val="HeaderChar"/>
    <w:uiPriority w:val="99"/>
    <w:unhideWhenUsed/>
    <w:rsid w:val="008F2759"/>
    <w:pPr>
      <w:tabs>
        <w:tab w:val="center" w:pos="4513"/>
        <w:tab w:val="right" w:pos="9026"/>
      </w:tabs>
    </w:pPr>
  </w:style>
  <w:style w:type="character" w:customStyle="1" w:styleId="HeaderChar">
    <w:name w:val="Header Char"/>
    <w:basedOn w:val="DefaultParagraphFont"/>
    <w:link w:val="Header"/>
    <w:uiPriority w:val="99"/>
    <w:rsid w:val="008F2759"/>
    <w:rPr>
      <w:rFonts w:ascii="Calibri" w:eastAsia="Calibri" w:hAnsi="Calibri" w:cs="Calibri"/>
    </w:rPr>
  </w:style>
  <w:style w:type="paragraph" w:styleId="Footer">
    <w:name w:val="footer"/>
    <w:basedOn w:val="Normal"/>
    <w:link w:val="FooterChar"/>
    <w:uiPriority w:val="99"/>
    <w:unhideWhenUsed/>
    <w:rsid w:val="008F2759"/>
    <w:pPr>
      <w:tabs>
        <w:tab w:val="center" w:pos="4513"/>
        <w:tab w:val="right" w:pos="9026"/>
      </w:tabs>
    </w:pPr>
  </w:style>
  <w:style w:type="character" w:customStyle="1" w:styleId="FooterChar">
    <w:name w:val="Footer Char"/>
    <w:basedOn w:val="DefaultParagraphFont"/>
    <w:link w:val="Footer"/>
    <w:uiPriority w:val="99"/>
    <w:rsid w:val="008F2759"/>
    <w:rPr>
      <w:rFonts w:ascii="Calibri" w:eastAsia="Calibri" w:hAnsi="Calibri" w:cs="Calibri"/>
    </w:rPr>
  </w:style>
  <w:style w:type="character" w:customStyle="1" w:styleId="Heading4Char">
    <w:name w:val="Heading 4 Char"/>
    <w:basedOn w:val="DefaultParagraphFont"/>
    <w:link w:val="Heading4"/>
    <w:uiPriority w:val="1"/>
    <w:rsid w:val="00213575"/>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776">
      <w:bodyDiv w:val="1"/>
      <w:marLeft w:val="0"/>
      <w:marRight w:val="0"/>
      <w:marTop w:val="0"/>
      <w:marBottom w:val="0"/>
      <w:divBdr>
        <w:top w:val="none" w:sz="0" w:space="0" w:color="auto"/>
        <w:left w:val="none" w:sz="0" w:space="0" w:color="auto"/>
        <w:bottom w:val="none" w:sz="0" w:space="0" w:color="auto"/>
        <w:right w:val="none" w:sz="0" w:space="0" w:color="auto"/>
      </w:divBdr>
    </w:div>
    <w:div w:id="53822864">
      <w:bodyDiv w:val="1"/>
      <w:marLeft w:val="0"/>
      <w:marRight w:val="0"/>
      <w:marTop w:val="0"/>
      <w:marBottom w:val="0"/>
      <w:divBdr>
        <w:top w:val="none" w:sz="0" w:space="0" w:color="auto"/>
        <w:left w:val="none" w:sz="0" w:space="0" w:color="auto"/>
        <w:bottom w:val="none" w:sz="0" w:space="0" w:color="auto"/>
        <w:right w:val="none" w:sz="0" w:space="0" w:color="auto"/>
      </w:divBdr>
    </w:div>
    <w:div w:id="55206502">
      <w:bodyDiv w:val="1"/>
      <w:marLeft w:val="0"/>
      <w:marRight w:val="0"/>
      <w:marTop w:val="0"/>
      <w:marBottom w:val="0"/>
      <w:divBdr>
        <w:top w:val="none" w:sz="0" w:space="0" w:color="auto"/>
        <w:left w:val="none" w:sz="0" w:space="0" w:color="auto"/>
        <w:bottom w:val="none" w:sz="0" w:space="0" w:color="auto"/>
        <w:right w:val="none" w:sz="0" w:space="0" w:color="auto"/>
      </w:divBdr>
    </w:div>
    <w:div w:id="66461396">
      <w:bodyDiv w:val="1"/>
      <w:marLeft w:val="0"/>
      <w:marRight w:val="0"/>
      <w:marTop w:val="0"/>
      <w:marBottom w:val="0"/>
      <w:divBdr>
        <w:top w:val="none" w:sz="0" w:space="0" w:color="auto"/>
        <w:left w:val="none" w:sz="0" w:space="0" w:color="auto"/>
        <w:bottom w:val="none" w:sz="0" w:space="0" w:color="auto"/>
        <w:right w:val="none" w:sz="0" w:space="0" w:color="auto"/>
      </w:divBdr>
    </w:div>
    <w:div w:id="67503171">
      <w:bodyDiv w:val="1"/>
      <w:marLeft w:val="0"/>
      <w:marRight w:val="0"/>
      <w:marTop w:val="0"/>
      <w:marBottom w:val="0"/>
      <w:divBdr>
        <w:top w:val="none" w:sz="0" w:space="0" w:color="auto"/>
        <w:left w:val="none" w:sz="0" w:space="0" w:color="auto"/>
        <w:bottom w:val="none" w:sz="0" w:space="0" w:color="auto"/>
        <w:right w:val="none" w:sz="0" w:space="0" w:color="auto"/>
      </w:divBdr>
    </w:div>
    <w:div w:id="72440310">
      <w:bodyDiv w:val="1"/>
      <w:marLeft w:val="0"/>
      <w:marRight w:val="0"/>
      <w:marTop w:val="0"/>
      <w:marBottom w:val="0"/>
      <w:divBdr>
        <w:top w:val="none" w:sz="0" w:space="0" w:color="auto"/>
        <w:left w:val="none" w:sz="0" w:space="0" w:color="auto"/>
        <w:bottom w:val="none" w:sz="0" w:space="0" w:color="auto"/>
        <w:right w:val="none" w:sz="0" w:space="0" w:color="auto"/>
      </w:divBdr>
    </w:div>
    <w:div w:id="79523234">
      <w:bodyDiv w:val="1"/>
      <w:marLeft w:val="0"/>
      <w:marRight w:val="0"/>
      <w:marTop w:val="0"/>
      <w:marBottom w:val="0"/>
      <w:divBdr>
        <w:top w:val="none" w:sz="0" w:space="0" w:color="auto"/>
        <w:left w:val="none" w:sz="0" w:space="0" w:color="auto"/>
        <w:bottom w:val="none" w:sz="0" w:space="0" w:color="auto"/>
        <w:right w:val="none" w:sz="0" w:space="0" w:color="auto"/>
      </w:divBdr>
    </w:div>
    <w:div w:id="91586057">
      <w:bodyDiv w:val="1"/>
      <w:marLeft w:val="0"/>
      <w:marRight w:val="0"/>
      <w:marTop w:val="0"/>
      <w:marBottom w:val="0"/>
      <w:divBdr>
        <w:top w:val="none" w:sz="0" w:space="0" w:color="auto"/>
        <w:left w:val="none" w:sz="0" w:space="0" w:color="auto"/>
        <w:bottom w:val="none" w:sz="0" w:space="0" w:color="auto"/>
        <w:right w:val="none" w:sz="0" w:space="0" w:color="auto"/>
      </w:divBdr>
    </w:div>
    <w:div w:id="101385835">
      <w:bodyDiv w:val="1"/>
      <w:marLeft w:val="0"/>
      <w:marRight w:val="0"/>
      <w:marTop w:val="0"/>
      <w:marBottom w:val="0"/>
      <w:divBdr>
        <w:top w:val="none" w:sz="0" w:space="0" w:color="auto"/>
        <w:left w:val="none" w:sz="0" w:space="0" w:color="auto"/>
        <w:bottom w:val="none" w:sz="0" w:space="0" w:color="auto"/>
        <w:right w:val="none" w:sz="0" w:space="0" w:color="auto"/>
      </w:divBdr>
    </w:div>
    <w:div w:id="111049893">
      <w:bodyDiv w:val="1"/>
      <w:marLeft w:val="0"/>
      <w:marRight w:val="0"/>
      <w:marTop w:val="0"/>
      <w:marBottom w:val="0"/>
      <w:divBdr>
        <w:top w:val="none" w:sz="0" w:space="0" w:color="auto"/>
        <w:left w:val="none" w:sz="0" w:space="0" w:color="auto"/>
        <w:bottom w:val="none" w:sz="0" w:space="0" w:color="auto"/>
        <w:right w:val="none" w:sz="0" w:space="0" w:color="auto"/>
      </w:divBdr>
    </w:div>
    <w:div w:id="117994803">
      <w:bodyDiv w:val="1"/>
      <w:marLeft w:val="0"/>
      <w:marRight w:val="0"/>
      <w:marTop w:val="0"/>
      <w:marBottom w:val="0"/>
      <w:divBdr>
        <w:top w:val="none" w:sz="0" w:space="0" w:color="auto"/>
        <w:left w:val="none" w:sz="0" w:space="0" w:color="auto"/>
        <w:bottom w:val="none" w:sz="0" w:space="0" w:color="auto"/>
        <w:right w:val="none" w:sz="0" w:space="0" w:color="auto"/>
      </w:divBdr>
    </w:div>
    <w:div w:id="138693094">
      <w:bodyDiv w:val="1"/>
      <w:marLeft w:val="0"/>
      <w:marRight w:val="0"/>
      <w:marTop w:val="0"/>
      <w:marBottom w:val="0"/>
      <w:divBdr>
        <w:top w:val="none" w:sz="0" w:space="0" w:color="auto"/>
        <w:left w:val="none" w:sz="0" w:space="0" w:color="auto"/>
        <w:bottom w:val="none" w:sz="0" w:space="0" w:color="auto"/>
        <w:right w:val="none" w:sz="0" w:space="0" w:color="auto"/>
      </w:divBdr>
    </w:div>
    <w:div w:id="205878945">
      <w:bodyDiv w:val="1"/>
      <w:marLeft w:val="0"/>
      <w:marRight w:val="0"/>
      <w:marTop w:val="0"/>
      <w:marBottom w:val="0"/>
      <w:divBdr>
        <w:top w:val="none" w:sz="0" w:space="0" w:color="auto"/>
        <w:left w:val="none" w:sz="0" w:space="0" w:color="auto"/>
        <w:bottom w:val="none" w:sz="0" w:space="0" w:color="auto"/>
        <w:right w:val="none" w:sz="0" w:space="0" w:color="auto"/>
      </w:divBdr>
    </w:div>
    <w:div w:id="232392871">
      <w:bodyDiv w:val="1"/>
      <w:marLeft w:val="0"/>
      <w:marRight w:val="0"/>
      <w:marTop w:val="0"/>
      <w:marBottom w:val="0"/>
      <w:divBdr>
        <w:top w:val="none" w:sz="0" w:space="0" w:color="auto"/>
        <w:left w:val="none" w:sz="0" w:space="0" w:color="auto"/>
        <w:bottom w:val="none" w:sz="0" w:space="0" w:color="auto"/>
        <w:right w:val="none" w:sz="0" w:space="0" w:color="auto"/>
      </w:divBdr>
    </w:div>
    <w:div w:id="302934145">
      <w:bodyDiv w:val="1"/>
      <w:marLeft w:val="0"/>
      <w:marRight w:val="0"/>
      <w:marTop w:val="0"/>
      <w:marBottom w:val="0"/>
      <w:divBdr>
        <w:top w:val="none" w:sz="0" w:space="0" w:color="auto"/>
        <w:left w:val="none" w:sz="0" w:space="0" w:color="auto"/>
        <w:bottom w:val="none" w:sz="0" w:space="0" w:color="auto"/>
        <w:right w:val="none" w:sz="0" w:space="0" w:color="auto"/>
      </w:divBdr>
    </w:div>
    <w:div w:id="318310139">
      <w:bodyDiv w:val="1"/>
      <w:marLeft w:val="0"/>
      <w:marRight w:val="0"/>
      <w:marTop w:val="0"/>
      <w:marBottom w:val="0"/>
      <w:divBdr>
        <w:top w:val="none" w:sz="0" w:space="0" w:color="auto"/>
        <w:left w:val="none" w:sz="0" w:space="0" w:color="auto"/>
        <w:bottom w:val="none" w:sz="0" w:space="0" w:color="auto"/>
        <w:right w:val="none" w:sz="0" w:space="0" w:color="auto"/>
      </w:divBdr>
    </w:div>
    <w:div w:id="349838896">
      <w:bodyDiv w:val="1"/>
      <w:marLeft w:val="0"/>
      <w:marRight w:val="0"/>
      <w:marTop w:val="0"/>
      <w:marBottom w:val="0"/>
      <w:divBdr>
        <w:top w:val="none" w:sz="0" w:space="0" w:color="auto"/>
        <w:left w:val="none" w:sz="0" w:space="0" w:color="auto"/>
        <w:bottom w:val="none" w:sz="0" w:space="0" w:color="auto"/>
        <w:right w:val="none" w:sz="0" w:space="0" w:color="auto"/>
      </w:divBdr>
    </w:div>
    <w:div w:id="364409580">
      <w:bodyDiv w:val="1"/>
      <w:marLeft w:val="0"/>
      <w:marRight w:val="0"/>
      <w:marTop w:val="0"/>
      <w:marBottom w:val="0"/>
      <w:divBdr>
        <w:top w:val="none" w:sz="0" w:space="0" w:color="auto"/>
        <w:left w:val="none" w:sz="0" w:space="0" w:color="auto"/>
        <w:bottom w:val="none" w:sz="0" w:space="0" w:color="auto"/>
        <w:right w:val="none" w:sz="0" w:space="0" w:color="auto"/>
      </w:divBdr>
    </w:div>
    <w:div w:id="376244618">
      <w:bodyDiv w:val="1"/>
      <w:marLeft w:val="0"/>
      <w:marRight w:val="0"/>
      <w:marTop w:val="0"/>
      <w:marBottom w:val="0"/>
      <w:divBdr>
        <w:top w:val="none" w:sz="0" w:space="0" w:color="auto"/>
        <w:left w:val="none" w:sz="0" w:space="0" w:color="auto"/>
        <w:bottom w:val="none" w:sz="0" w:space="0" w:color="auto"/>
        <w:right w:val="none" w:sz="0" w:space="0" w:color="auto"/>
      </w:divBdr>
    </w:div>
    <w:div w:id="382407165">
      <w:bodyDiv w:val="1"/>
      <w:marLeft w:val="0"/>
      <w:marRight w:val="0"/>
      <w:marTop w:val="0"/>
      <w:marBottom w:val="0"/>
      <w:divBdr>
        <w:top w:val="none" w:sz="0" w:space="0" w:color="auto"/>
        <w:left w:val="none" w:sz="0" w:space="0" w:color="auto"/>
        <w:bottom w:val="none" w:sz="0" w:space="0" w:color="auto"/>
        <w:right w:val="none" w:sz="0" w:space="0" w:color="auto"/>
      </w:divBdr>
    </w:div>
    <w:div w:id="388723168">
      <w:bodyDiv w:val="1"/>
      <w:marLeft w:val="0"/>
      <w:marRight w:val="0"/>
      <w:marTop w:val="0"/>
      <w:marBottom w:val="0"/>
      <w:divBdr>
        <w:top w:val="none" w:sz="0" w:space="0" w:color="auto"/>
        <w:left w:val="none" w:sz="0" w:space="0" w:color="auto"/>
        <w:bottom w:val="none" w:sz="0" w:space="0" w:color="auto"/>
        <w:right w:val="none" w:sz="0" w:space="0" w:color="auto"/>
      </w:divBdr>
    </w:div>
    <w:div w:id="436292162">
      <w:bodyDiv w:val="1"/>
      <w:marLeft w:val="0"/>
      <w:marRight w:val="0"/>
      <w:marTop w:val="0"/>
      <w:marBottom w:val="0"/>
      <w:divBdr>
        <w:top w:val="none" w:sz="0" w:space="0" w:color="auto"/>
        <w:left w:val="none" w:sz="0" w:space="0" w:color="auto"/>
        <w:bottom w:val="none" w:sz="0" w:space="0" w:color="auto"/>
        <w:right w:val="none" w:sz="0" w:space="0" w:color="auto"/>
      </w:divBdr>
    </w:div>
    <w:div w:id="442114113">
      <w:bodyDiv w:val="1"/>
      <w:marLeft w:val="0"/>
      <w:marRight w:val="0"/>
      <w:marTop w:val="0"/>
      <w:marBottom w:val="0"/>
      <w:divBdr>
        <w:top w:val="none" w:sz="0" w:space="0" w:color="auto"/>
        <w:left w:val="none" w:sz="0" w:space="0" w:color="auto"/>
        <w:bottom w:val="none" w:sz="0" w:space="0" w:color="auto"/>
        <w:right w:val="none" w:sz="0" w:space="0" w:color="auto"/>
      </w:divBdr>
    </w:div>
    <w:div w:id="445083900">
      <w:bodyDiv w:val="1"/>
      <w:marLeft w:val="0"/>
      <w:marRight w:val="0"/>
      <w:marTop w:val="0"/>
      <w:marBottom w:val="0"/>
      <w:divBdr>
        <w:top w:val="none" w:sz="0" w:space="0" w:color="auto"/>
        <w:left w:val="none" w:sz="0" w:space="0" w:color="auto"/>
        <w:bottom w:val="none" w:sz="0" w:space="0" w:color="auto"/>
        <w:right w:val="none" w:sz="0" w:space="0" w:color="auto"/>
      </w:divBdr>
    </w:div>
    <w:div w:id="469828421">
      <w:bodyDiv w:val="1"/>
      <w:marLeft w:val="0"/>
      <w:marRight w:val="0"/>
      <w:marTop w:val="0"/>
      <w:marBottom w:val="0"/>
      <w:divBdr>
        <w:top w:val="none" w:sz="0" w:space="0" w:color="auto"/>
        <w:left w:val="none" w:sz="0" w:space="0" w:color="auto"/>
        <w:bottom w:val="none" w:sz="0" w:space="0" w:color="auto"/>
        <w:right w:val="none" w:sz="0" w:space="0" w:color="auto"/>
      </w:divBdr>
    </w:div>
    <w:div w:id="481044823">
      <w:bodyDiv w:val="1"/>
      <w:marLeft w:val="0"/>
      <w:marRight w:val="0"/>
      <w:marTop w:val="0"/>
      <w:marBottom w:val="0"/>
      <w:divBdr>
        <w:top w:val="none" w:sz="0" w:space="0" w:color="auto"/>
        <w:left w:val="none" w:sz="0" w:space="0" w:color="auto"/>
        <w:bottom w:val="none" w:sz="0" w:space="0" w:color="auto"/>
        <w:right w:val="none" w:sz="0" w:space="0" w:color="auto"/>
      </w:divBdr>
    </w:div>
    <w:div w:id="486752038">
      <w:bodyDiv w:val="1"/>
      <w:marLeft w:val="0"/>
      <w:marRight w:val="0"/>
      <w:marTop w:val="0"/>
      <w:marBottom w:val="0"/>
      <w:divBdr>
        <w:top w:val="none" w:sz="0" w:space="0" w:color="auto"/>
        <w:left w:val="none" w:sz="0" w:space="0" w:color="auto"/>
        <w:bottom w:val="none" w:sz="0" w:space="0" w:color="auto"/>
        <w:right w:val="none" w:sz="0" w:space="0" w:color="auto"/>
      </w:divBdr>
    </w:div>
    <w:div w:id="488248034">
      <w:bodyDiv w:val="1"/>
      <w:marLeft w:val="0"/>
      <w:marRight w:val="0"/>
      <w:marTop w:val="0"/>
      <w:marBottom w:val="0"/>
      <w:divBdr>
        <w:top w:val="none" w:sz="0" w:space="0" w:color="auto"/>
        <w:left w:val="none" w:sz="0" w:space="0" w:color="auto"/>
        <w:bottom w:val="none" w:sz="0" w:space="0" w:color="auto"/>
        <w:right w:val="none" w:sz="0" w:space="0" w:color="auto"/>
      </w:divBdr>
    </w:div>
    <w:div w:id="503590857">
      <w:bodyDiv w:val="1"/>
      <w:marLeft w:val="0"/>
      <w:marRight w:val="0"/>
      <w:marTop w:val="0"/>
      <w:marBottom w:val="0"/>
      <w:divBdr>
        <w:top w:val="none" w:sz="0" w:space="0" w:color="auto"/>
        <w:left w:val="none" w:sz="0" w:space="0" w:color="auto"/>
        <w:bottom w:val="none" w:sz="0" w:space="0" w:color="auto"/>
        <w:right w:val="none" w:sz="0" w:space="0" w:color="auto"/>
      </w:divBdr>
    </w:div>
    <w:div w:id="560823666">
      <w:bodyDiv w:val="1"/>
      <w:marLeft w:val="0"/>
      <w:marRight w:val="0"/>
      <w:marTop w:val="0"/>
      <w:marBottom w:val="0"/>
      <w:divBdr>
        <w:top w:val="none" w:sz="0" w:space="0" w:color="auto"/>
        <w:left w:val="none" w:sz="0" w:space="0" w:color="auto"/>
        <w:bottom w:val="none" w:sz="0" w:space="0" w:color="auto"/>
        <w:right w:val="none" w:sz="0" w:space="0" w:color="auto"/>
      </w:divBdr>
    </w:div>
    <w:div w:id="569576720">
      <w:bodyDiv w:val="1"/>
      <w:marLeft w:val="0"/>
      <w:marRight w:val="0"/>
      <w:marTop w:val="0"/>
      <w:marBottom w:val="0"/>
      <w:divBdr>
        <w:top w:val="none" w:sz="0" w:space="0" w:color="auto"/>
        <w:left w:val="none" w:sz="0" w:space="0" w:color="auto"/>
        <w:bottom w:val="none" w:sz="0" w:space="0" w:color="auto"/>
        <w:right w:val="none" w:sz="0" w:space="0" w:color="auto"/>
      </w:divBdr>
    </w:div>
    <w:div w:id="586963454">
      <w:bodyDiv w:val="1"/>
      <w:marLeft w:val="0"/>
      <w:marRight w:val="0"/>
      <w:marTop w:val="0"/>
      <w:marBottom w:val="0"/>
      <w:divBdr>
        <w:top w:val="none" w:sz="0" w:space="0" w:color="auto"/>
        <w:left w:val="none" w:sz="0" w:space="0" w:color="auto"/>
        <w:bottom w:val="none" w:sz="0" w:space="0" w:color="auto"/>
        <w:right w:val="none" w:sz="0" w:space="0" w:color="auto"/>
      </w:divBdr>
    </w:div>
    <w:div w:id="629629046">
      <w:bodyDiv w:val="1"/>
      <w:marLeft w:val="0"/>
      <w:marRight w:val="0"/>
      <w:marTop w:val="0"/>
      <w:marBottom w:val="0"/>
      <w:divBdr>
        <w:top w:val="none" w:sz="0" w:space="0" w:color="auto"/>
        <w:left w:val="none" w:sz="0" w:space="0" w:color="auto"/>
        <w:bottom w:val="none" w:sz="0" w:space="0" w:color="auto"/>
        <w:right w:val="none" w:sz="0" w:space="0" w:color="auto"/>
      </w:divBdr>
    </w:div>
    <w:div w:id="672491485">
      <w:bodyDiv w:val="1"/>
      <w:marLeft w:val="0"/>
      <w:marRight w:val="0"/>
      <w:marTop w:val="0"/>
      <w:marBottom w:val="0"/>
      <w:divBdr>
        <w:top w:val="none" w:sz="0" w:space="0" w:color="auto"/>
        <w:left w:val="none" w:sz="0" w:space="0" w:color="auto"/>
        <w:bottom w:val="none" w:sz="0" w:space="0" w:color="auto"/>
        <w:right w:val="none" w:sz="0" w:space="0" w:color="auto"/>
      </w:divBdr>
    </w:div>
    <w:div w:id="694766789">
      <w:bodyDiv w:val="1"/>
      <w:marLeft w:val="0"/>
      <w:marRight w:val="0"/>
      <w:marTop w:val="0"/>
      <w:marBottom w:val="0"/>
      <w:divBdr>
        <w:top w:val="none" w:sz="0" w:space="0" w:color="auto"/>
        <w:left w:val="none" w:sz="0" w:space="0" w:color="auto"/>
        <w:bottom w:val="none" w:sz="0" w:space="0" w:color="auto"/>
        <w:right w:val="none" w:sz="0" w:space="0" w:color="auto"/>
      </w:divBdr>
    </w:div>
    <w:div w:id="705184220">
      <w:bodyDiv w:val="1"/>
      <w:marLeft w:val="0"/>
      <w:marRight w:val="0"/>
      <w:marTop w:val="0"/>
      <w:marBottom w:val="0"/>
      <w:divBdr>
        <w:top w:val="none" w:sz="0" w:space="0" w:color="auto"/>
        <w:left w:val="none" w:sz="0" w:space="0" w:color="auto"/>
        <w:bottom w:val="none" w:sz="0" w:space="0" w:color="auto"/>
        <w:right w:val="none" w:sz="0" w:space="0" w:color="auto"/>
      </w:divBdr>
    </w:div>
    <w:div w:id="745104421">
      <w:bodyDiv w:val="1"/>
      <w:marLeft w:val="0"/>
      <w:marRight w:val="0"/>
      <w:marTop w:val="0"/>
      <w:marBottom w:val="0"/>
      <w:divBdr>
        <w:top w:val="none" w:sz="0" w:space="0" w:color="auto"/>
        <w:left w:val="none" w:sz="0" w:space="0" w:color="auto"/>
        <w:bottom w:val="none" w:sz="0" w:space="0" w:color="auto"/>
        <w:right w:val="none" w:sz="0" w:space="0" w:color="auto"/>
      </w:divBdr>
    </w:div>
    <w:div w:id="807168290">
      <w:bodyDiv w:val="1"/>
      <w:marLeft w:val="0"/>
      <w:marRight w:val="0"/>
      <w:marTop w:val="0"/>
      <w:marBottom w:val="0"/>
      <w:divBdr>
        <w:top w:val="none" w:sz="0" w:space="0" w:color="auto"/>
        <w:left w:val="none" w:sz="0" w:space="0" w:color="auto"/>
        <w:bottom w:val="none" w:sz="0" w:space="0" w:color="auto"/>
        <w:right w:val="none" w:sz="0" w:space="0" w:color="auto"/>
      </w:divBdr>
    </w:div>
    <w:div w:id="848636154">
      <w:bodyDiv w:val="1"/>
      <w:marLeft w:val="0"/>
      <w:marRight w:val="0"/>
      <w:marTop w:val="0"/>
      <w:marBottom w:val="0"/>
      <w:divBdr>
        <w:top w:val="none" w:sz="0" w:space="0" w:color="auto"/>
        <w:left w:val="none" w:sz="0" w:space="0" w:color="auto"/>
        <w:bottom w:val="none" w:sz="0" w:space="0" w:color="auto"/>
        <w:right w:val="none" w:sz="0" w:space="0" w:color="auto"/>
      </w:divBdr>
    </w:div>
    <w:div w:id="859390893">
      <w:bodyDiv w:val="1"/>
      <w:marLeft w:val="0"/>
      <w:marRight w:val="0"/>
      <w:marTop w:val="0"/>
      <w:marBottom w:val="0"/>
      <w:divBdr>
        <w:top w:val="none" w:sz="0" w:space="0" w:color="auto"/>
        <w:left w:val="none" w:sz="0" w:space="0" w:color="auto"/>
        <w:bottom w:val="none" w:sz="0" w:space="0" w:color="auto"/>
        <w:right w:val="none" w:sz="0" w:space="0" w:color="auto"/>
      </w:divBdr>
    </w:div>
    <w:div w:id="859439881">
      <w:bodyDiv w:val="1"/>
      <w:marLeft w:val="0"/>
      <w:marRight w:val="0"/>
      <w:marTop w:val="0"/>
      <w:marBottom w:val="0"/>
      <w:divBdr>
        <w:top w:val="none" w:sz="0" w:space="0" w:color="auto"/>
        <w:left w:val="none" w:sz="0" w:space="0" w:color="auto"/>
        <w:bottom w:val="none" w:sz="0" w:space="0" w:color="auto"/>
        <w:right w:val="none" w:sz="0" w:space="0" w:color="auto"/>
      </w:divBdr>
    </w:div>
    <w:div w:id="865799512">
      <w:bodyDiv w:val="1"/>
      <w:marLeft w:val="0"/>
      <w:marRight w:val="0"/>
      <w:marTop w:val="0"/>
      <w:marBottom w:val="0"/>
      <w:divBdr>
        <w:top w:val="none" w:sz="0" w:space="0" w:color="auto"/>
        <w:left w:val="none" w:sz="0" w:space="0" w:color="auto"/>
        <w:bottom w:val="none" w:sz="0" w:space="0" w:color="auto"/>
        <w:right w:val="none" w:sz="0" w:space="0" w:color="auto"/>
      </w:divBdr>
    </w:div>
    <w:div w:id="949363116">
      <w:bodyDiv w:val="1"/>
      <w:marLeft w:val="0"/>
      <w:marRight w:val="0"/>
      <w:marTop w:val="0"/>
      <w:marBottom w:val="0"/>
      <w:divBdr>
        <w:top w:val="none" w:sz="0" w:space="0" w:color="auto"/>
        <w:left w:val="none" w:sz="0" w:space="0" w:color="auto"/>
        <w:bottom w:val="none" w:sz="0" w:space="0" w:color="auto"/>
        <w:right w:val="none" w:sz="0" w:space="0" w:color="auto"/>
      </w:divBdr>
    </w:div>
    <w:div w:id="964696819">
      <w:bodyDiv w:val="1"/>
      <w:marLeft w:val="0"/>
      <w:marRight w:val="0"/>
      <w:marTop w:val="0"/>
      <w:marBottom w:val="0"/>
      <w:divBdr>
        <w:top w:val="none" w:sz="0" w:space="0" w:color="auto"/>
        <w:left w:val="none" w:sz="0" w:space="0" w:color="auto"/>
        <w:bottom w:val="none" w:sz="0" w:space="0" w:color="auto"/>
        <w:right w:val="none" w:sz="0" w:space="0" w:color="auto"/>
      </w:divBdr>
    </w:div>
    <w:div w:id="995382210">
      <w:bodyDiv w:val="1"/>
      <w:marLeft w:val="0"/>
      <w:marRight w:val="0"/>
      <w:marTop w:val="0"/>
      <w:marBottom w:val="0"/>
      <w:divBdr>
        <w:top w:val="none" w:sz="0" w:space="0" w:color="auto"/>
        <w:left w:val="none" w:sz="0" w:space="0" w:color="auto"/>
        <w:bottom w:val="none" w:sz="0" w:space="0" w:color="auto"/>
        <w:right w:val="none" w:sz="0" w:space="0" w:color="auto"/>
      </w:divBdr>
    </w:div>
    <w:div w:id="1012952275">
      <w:bodyDiv w:val="1"/>
      <w:marLeft w:val="0"/>
      <w:marRight w:val="0"/>
      <w:marTop w:val="0"/>
      <w:marBottom w:val="0"/>
      <w:divBdr>
        <w:top w:val="none" w:sz="0" w:space="0" w:color="auto"/>
        <w:left w:val="none" w:sz="0" w:space="0" w:color="auto"/>
        <w:bottom w:val="none" w:sz="0" w:space="0" w:color="auto"/>
        <w:right w:val="none" w:sz="0" w:space="0" w:color="auto"/>
      </w:divBdr>
    </w:div>
    <w:div w:id="1030766746">
      <w:bodyDiv w:val="1"/>
      <w:marLeft w:val="0"/>
      <w:marRight w:val="0"/>
      <w:marTop w:val="0"/>
      <w:marBottom w:val="0"/>
      <w:divBdr>
        <w:top w:val="none" w:sz="0" w:space="0" w:color="auto"/>
        <w:left w:val="none" w:sz="0" w:space="0" w:color="auto"/>
        <w:bottom w:val="none" w:sz="0" w:space="0" w:color="auto"/>
        <w:right w:val="none" w:sz="0" w:space="0" w:color="auto"/>
      </w:divBdr>
    </w:div>
    <w:div w:id="1061368585">
      <w:bodyDiv w:val="1"/>
      <w:marLeft w:val="0"/>
      <w:marRight w:val="0"/>
      <w:marTop w:val="0"/>
      <w:marBottom w:val="0"/>
      <w:divBdr>
        <w:top w:val="none" w:sz="0" w:space="0" w:color="auto"/>
        <w:left w:val="none" w:sz="0" w:space="0" w:color="auto"/>
        <w:bottom w:val="none" w:sz="0" w:space="0" w:color="auto"/>
        <w:right w:val="none" w:sz="0" w:space="0" w:color="auto"/>
      </w:divBdr>
    </w:div>
    <w:div w:id="1065908772">
      <w:bodyDiv w:val="1"/>
      <w:marLeft w:val="0"/>
      <w:marRight w:val="0"/>
      <w:marTop w:val="0"/>
      <w:marBottom w:val="0"/>
      <w:divBdr>
        <w:top w:val="none" w:sz="0" w:space="0" w:color="auto"/>
        <w:left w:val="none" w:sz="0" w:space="0" w:color="auto"/>
        <w:bottom w:val="none" w:sz="0" w:space="0" w:color="auto"/>
        <w:right w:val="none" w:sz="0" w:space="0" w:color="auto"/>
      </w:divBdr>
    </w:div>
    <w:div w:id="1071924493">
      <w:bodyDiv w:val="1"/>
      <w:marLeft w:val="0"/>
      <w:marRight w:val="0"/>
      <w:marTop w:val="0"/>
      <w:marBottom w:val="0"/>
      <w:divBdr>
        <w:top w:val="none" w:sz="0" w:space="0" w:color="auto"/>
        <w:left w:val="none" w:sz="0" w:space="0" w:color="auto"/>
        <w:bottom w:val="none" w:sz="0" w:space="0" w:color="auto"/>
        <w:right w:val="none" w:sz="0" w:space="0" w:color="auto"/>
      </w:divBdr>
    </w:div>
    <w:div w:id="1081869839">
      <w:bodyDiv w:val="1"/>
      <w:marLeft w:val="0"/>
      <w:marRight w:val="0"/>
      <w:marTop w:val="0"/>
      <w:marBottom w:val="0"/>
      <w:divBdr>
        <w:top w:val="none" w:sz="0" w:space="0" w:color="auto"/>
        <w:left w:val="none" w:sz="0" w:space="0" w:color="auto"/>
        <w:bottom w:val="none" w:sz="0" w:space="0" w:color="auto"/>
        <w:right w:val="none" w:sz="0" w:space="0" w:color="auto"/>
      </w:divBdr>
    </w:div>
    <w:div w:id="1094284348">
      <w:bodyDiv w:val="1"/>
      <w:marLeft w:val="0"/>
      <w:marRight w:val="0"/>
      <w:marTop w:val="0"/>
      <w:marBottom w:val="0"/>
      <w:divBdr>
        <w:top w:val="none" w:sz="0" w:space="0" w:color="auto"/>
        <w:left w:val="none" w:sz="0" w:space="0" w:color="auto"/>
        <w:bottom w:val="none" w:sz="0" w:space="0" w:color="auto"/>
        <w:right w:val="none" w:sz="0" w:space="0" w:color="auto"/>
      </w:divBdr>
    </w:div>
    <w:div w:id="1096750465">
      <w:bodyDiv w:val="1"/>
      <w:marLeft w:val="0"/>
      <w:marRight w:val="0"/>
      <w:marTop w:val="0"/>
      <w:marBottom w:val="0"/>
      <w:divBdr>
        <w:top w:val="none" w:sz="0" w:space="0" w:color="auto"/>
        <w:left w:val="none" w:sz="0" w:space="0" w:color="auto"/>
        <w:bottom w:val="none" w:sz="0" w:space="0" w:color="auto"/>
        <w:right w:val="none" w:sz="0" w:space="0" w:color="auto"/>
      </w:divBdr>
    </w:div>
    <w:div w:id="1113940483">
      <w:bodyDiv w:val="1"/>
      <w:marLeft w:val="0"/>
      <w:marRight w:val="0"/>
      <w:marTop w:val="0"/>
      <w:marBottom w:val="0"/>
      <w:divBdr>
        <w:top w:val="none" w:sz="0" w:space="0" w:color="auto"/>
        <w:left w:val="none" w:sz="0" w:space="0" w:color="auto"/>
        <w:bottom w:val="none" w:sz="0" w:space="0" w:color="auto"/>
        <w:right w:val="none" w:sz="0" w:space="0" w:color="auto"/>
      </w:divBdr>
    </w:div>
    <w:div w:id="1120345786">
      <w:bodyDiv w:val="1"/>
      <w:marLeft w:val="0"/>
      <w:marRight w:val="0"/>
      <w:marTop w:val="0"/>
      <w:marBottom w:val="0"/>
      <w:divBdr>
        <w:top w:val="none" w:sz="0" w:space="0" w:color="auto"/>
        <w:left w:val="none" w:sz="0" w:space="0" w:color="auto"/>
        <w:bottom w:val="none" w:sz="0" w:space="0" w:color="auto"/>
        <w:right w:val="none" w:sz="0" w:space="0" w:color="auto"/>
      </w:divBdr>
    </w:div>
    <w:div w:id="1122656324">
      <w:bodyDiv w:val="1"/>
      <w:marLeft w:val="0"/>
      <w:marRight w:val="0"/>
      <w:marTop w:val="0"/>
      <w:marBottom w:val="0"/>
      <w:divBdr>
        <w:top w:val="none" w:sz="0" w:space="0" w:color="auto"/>
        <w:left w:val="none" w:sz="0" w:space="0" w:color="auto"/>
        <w:bottom w:val="none" w:sz="0" w:space="0" w:color="auto"/>
        <w:right w:val="none" w:sz="0" w:space="0" w:color="auto"/>
      </w:divBdr>
    </w:div>
    <w:div w:id="1126041291">
      <w:bodyDiv w:val="1"/>
      <w:marLeft w:val="0"/>
      <w:marRight w:val="0"/>
      <w:marTop w:val="0"/>
      <w:marBottom w:val="0"/>
      <w:divBdr>
        <w:top w:val="none" w:sz="0" w:space="0" w:color="auto"/>
        <w:left w:val="none" w:sz="0" w:space="0" w:color="auto"/>
        <w:bottom w:val="none" w:sz="0" w:space="0" w:color="auto"/>
        <w:right w:val="none" w:sz="0" w:space="0" w:color="auto"/>
      </w:divBdr>
    </w:div>
    <w:div w:id="1150945597">
      <w:bodyDiv w:val="1"/>
      <w:marLeft w:val="0"/>
      <w:marRight w:val="0"/>
      <w:marTop w:val="0"/>
      <w:marBottom w:val="0"/>
      <w:divBdr>
        <w:top w:val="none" w:sz="0" w:space="0" w:color="auto"/>
        <w:left w:val="none" w:sz="0" w:space="0" w:color="auto"/>
        <w:bottom w:val="none" w:sz="0" w:space="0" w:color="auto"/>
        <w:right w:val="none" w:sz="0" w:space="0" w:color="auto"/>
      </w:divBdr>
    </w:div>
    <w:div w:id="1201163313">
      <w:bodyDiv w:val="1"/>
      <w:marLeft w:val="0"/>
      <w:marRight w:val="0"/>
      <w:marTop w:val="0"/>
      <w:marBottom w:val="0"/>
      <w:divBdr>
        <w:top w:val="none" w:sz="0" w:space="0" w:color="auto"/>
        <w:left w:val="none" w:sz="0" w:space="0" w:color="auto"/>
        <w:bottom w:val="none" w:sz="0" w:space="0" w:color="auto"/>
        <w:right w:val="none" w:sz="0" w:space="0" w:color="auto"/>
      </w:divBdr>
    </w:div>
    <w:div w:id="1227375070">
      <w:bodyDiv w:val="1"/>
      <w:marLeft w:val="0"/>
      <w:marRight w:val="0"/>
      <w:marTop w:val="0"/>
      <w:marBottom w:val="0"/>
      <w:divBdr>
        <w:top w:val="none" w:sz="0" w:space="0" w:color="auto"/>
        <w:left w:val="none" w:sz="0" w:space="0" w:color="auto"/>
        <w:bottom w:val="none" w:sz="0" w:space="0" w:color="auto"/>
        <w:right w:val="none" w:sz="0" w:space="0" w:color="auto"/>
      </w:divBdr>
    </w:div>
    <w:div w:id="1242837419">
      <w:bodyDiv w:val="1"/>
      <w:marLeft w:val="0"/>
      <w:marRight w:val="0"/>
      <w:marTop w:val="0"/>
      <w:marBottom w:val="0"/>
      <w:divBdr>
        <w:top w:val="none" w:sz="0" w:space="0" w:color="auto"/>
        <w:left w:val="none" w:sz="0" w:space="0" w:color="auto"/>
        <w:bottom w:val="none" w:sz="0" w:space="0" w:color="auto"/>
        <w:right w:val="none" w:sz="0" w:space="0" w:color="auto"/>
      </w:divBdr>
    </w:div>
    <w:div w:id="1294169528">
      <w:bodyDiv w:val="1"/>
      <w:marLeft w:val="0"/>
      <w:marRight w:val="0"/>
      <w:marTop w:val="0"/>
      <w:marBottom w:val="0"/>
      <w:divBdr>
        <w:top w:val="none" w:sz="0" w:space="0" w:color="auto"/>
        <w:left w:val="none" w:sz="0" w:space="0" w:color="auto"/>
        <w:bottom w:val="none" w:sz="0" w:space="0" w:color="auto"/>
        <w:right w:val="none" w:sz="0" w:space="0" w:color="auto"/>
      </w:divBdr>
    </w:div>
    <w:div w:id="1371878129">
      <w:bodyDiv w:val="1"/>
      <w:marLeft w:val="0"/>
      <w:marRight w:val="0"/>
      <w:marTop w:val="0"/>
      <w:marBottom w:val="0"/>
      <w:divBdr>
        <w:top w:val="none" w:sz="0" w:space="0" w:color="auto"/>
        <w:left w:val="none" w:sz="0" w:space="0" w:color="auto"/>
        <w:bottom w:val="none" w:sz="0" w:space="0" w:color="auto"/>
        <w:right w:val="none" w:sz="0" w:space="0" w:color="auto"/>
      </w:divBdr>
    </w:div>
    <w:div w:id="1383096596">
      <w:bodyDiv w:val="1"/>
      <w:marLeft w:val="0"/>
      <w:marRight w:val="0"/>
      <w:marTop w:val="0"/>
      <w:marBottom w:val="0"/>
      <w:divBdr>
        <w:top w:val="none" w:sz="0" w:space="0" w:color="auto"/>
        <w:left w:val="none" w:sz="0" w:space="0" w:color="auto"/>
        <w:bottom w:val="none" w:sz="0" w:space="0" w:color="auto"/>
        <w:right w:val="none" w:sz="0" w:space="0" w:color="auto"/>
      </w:divBdr>
    </w:div>
    <w:div w:id="1458060978">
      <w:bodyDiv w:val="1"/>
      <w:marLeft w:val="0"/>
      <w:marRight w:val="0"/>
      <w:marTop w:val="0"/>
      <w:marBottom w:val="0"/>
      <w:divBdr>
        <w:top w:val="none" w:sz="0" w:space="0" w:color="auto"/>
        <w:left w:val="none" w:sz="0" w:space="0" w:color="auto"/>
        <w:bottom w:val="none" w:sz="0" w:space="0" w:color="auto"/>
        <w:right w:val="none" w:sz="0" w:space="0" w:color="auto"/>
      </w:divBdr>
    </w:div>
    <w:div w:id="1458598046">
      <w:bodyDiv w:val="1"/>
      <w:marLeft w:val="0"/>
      <w:marRight w:val="0"/>
      <w:marTop w:val="0"/>
      <w:marBottom w:val="0"/>
      <w:divBdr>
        <w:top w:val="none" w:sz="0" w:space="0" w:color="auto"/>
        <w:left w:val="none" w:sz="0" w:space="0" w:color="auto"/>
        <w:bottom w:val="none" w:sz="0" w:space="0" w:color="auto"/>
        <w:right w:val="none" w:sz="0" w:space="0" w:color="auto"/>
      </w:divBdr>
    </w:div>
    <w:div w:id="1464734675">
      <w:bodyDiv w:val="1"/>
      <w:marLeft w:val="0"/>
      <w:marRight w:val="0"/>
      <w:marTop w:val="0"/>
      <w:marBottom w:val="0"/>
      <w:divBdr>
        <w:top w:val="none" w:sz="0" w:space="0" w:color="auto"/>
        <w:left w:val="none" w:sz="0" w:space="0" w:color="auto"/>
        <w:bottom w:val="none" w:sz="0" w:space="0" w:color="auto"/>
        <w:right w:val="none" w:sz="0" w:space="0" w:color="auto"/>
      </w:divBdr>
    </w:div>
    <w:div w:id="1492597247">
      <w:bodyDiv w:val="1"/>
      <w:marLeft w:val="0"/>
      <w:marRight w:val="0"/>
      <w:marTop w:val="0"/>
      <w:marBottom w:val="0"/>
      <w:divBdr>
        <w:top w:val="none" w:sz="0" w:space="0" w:color="auto"/>
        <w:left w:val="none" w:sz="0" w:space="0" w:color="auto"/>
        <w:bottom w:val="none" w:sz="0" w:space="0" w:color="auto"/>
        <w:right w:val="none" w:sz="0" w:space="0" w:color="auto"/>
      </w:divBdr>
    </w:div>
    <w:div w:id="1504122542">
      <w:bodyDiv w:val="1"/>
      <w:marLeft w:val="0"/>
      <w:marRight w:val="0"/>
      <w:marTop w:val="0"/>
      <w:marBottom w:val="0"/>
      <w:divBdr>
        <w:top w:val="none" w:sz="0" w:space="0" w:color="auto"/>
        <w:left w:val="none" w:sz="0" w:space="0" w:color="auto"/>
        <w:bottom w:val="none" w:sz="0" w:space="0" w:color="auto"/>
        <w:right w:val="none" w:sz="0" w:space="0" w:color="auto"/>
      </w:divBdr>
    </w:div>
    <w:div w:id="1520467599">
      <w:bodyDiv w:val="1"/>
      <w:marLeft w:val="0"/>
      <w:marRight w:val="0"/>
      <w:marTop w:val="0"/>
      <w:marBottom w:val="0"/>
      <w:divBdr>
        <w:top w:val="none" w:sz="0" w:space="0" w:color="auto"/>
        <w:left w:val="none" w:sz="0" w:space="0" w:color="auto"/>
        <w:bottom w:val="none" w:sz="0" w:space="0" w:color="auto"/>
        <w:right w:val="none" w:sz="0" w:space="0" w:color="auto"/>
      </w:divBdr>
    </w:div>
    <w:div w:id="1540127986">
      <w:bodyDiv w:val="1"/>
      <w:marLeft w:val="0"/>
      <w:marRight w:val="0"/>
      <w:marTop w:val="0"/>
      <w:marBottom w:val="0"/>
      <w:divBdr>
        <w:top w:val="none" w:sz="0" w:space="0" w:color="auto"/>
        <w:left w:val="none" w:sz="0" w:space="0" w:color="auto"/>
        <w:bottom w:val="none" w:sz="0" w:space="0" w:color="auto"/>
        <w:right w:val="none" w:sz="0" w:space="0" w:color="auto"/>
      </w:divBdr>
    </w:div>
    <w:div w:id="1601453119">
      <w:bodyDiv w:val="1"/>
      <w:marLeft w:val="0"/>
      <w:marRight w:val="0"/>
      <w:marTop w:val="0"/>
      <w:marBottom w:val="0"/>
      <w:divBdr>
        <w:top w:val="none" w:sz="0" w:space="0" w:color="auto"/>
        <w:left w:val="none" w:sz="0" w:space="0" w:color="auto"/>
        <w:bottom w:val="none" w:sz="0" w:space="0" w:color="auto"/>
        <w:right w:val="none" w:sz="0" w:space="0" w:color="auto"/>
      </w:divBdr>
    </w:div>
    <w:div w:id="1656375932">
      <w:bodyDiv w:val="1"/>
      <w:marLeft w:val="0"/>
      <w:marRight w:val="0"/>
      <w:marTop w:val="0"/>
      <w:marBottom w:val="0"/>
      <w:divBdr>
        <w:top w:val="none" w:sz="0" w:space="0" w:color="auto"/>
        <w:left w:val="none" w:sz="0" w:space="0" w:color="auto"/>
        <w:bottom w:val="none" w:sz="0" w:space="0" w:color="auto"/>
        <w:right w:val="none" w:sz="0" w:space="0" w:color="auto"/>
      </w:divBdr>
    </w:div>
    <w:div w:id="1677539291">
      <w:bodyDiv w:val="1"/>
      <w:marLeft w:val="0"/>
      <w:marRight w:val="0"/>
      <w:marTop w:val="0"/>
      <w:marBottom w:val="0"/>
      <w:divBdr>
        <w:top w:val="none" w:sz="0" w:space="0" w:color="auto"/>
        <w:left w:val="none" w:sz="0" w:space="0" w:color="auto"/>
        <w:bottom w:val="none" w:sz="0" w:space="0" w:color="auto"/>
        <w:right w:val="none" w:sz="0" w:space="0" w:color="auto"/>
      </w:divBdr>
    </w:div>
    <w:div w:id="1735541978">
      <w:bodyDiv w:val="1"/>
      <w:marLeft w:val="0"/>
      <w:marRight w:val="0"/>
      <w:marTop w:val="0"/>
      <w:marBottom w:val="0"/>
      <w:divBdr>
        <w:top w:val="none" w:sz="0" w:space="0" w:color="auto"/>
        <w:left w:val="none" w:sz="0" w:space="0" w:color="auto"/>
        <w:bottom w:val="none" w:sz="0" w:space="0" w:color="auto"/>
        <w:right w:val="none" w:sz="0" w:space="0" w:color="auto"/>
      </w:divBdr>
    </w:div>
    <w:div w:id="1778330905">
      <w:bodyDiv w:val="1"/>
      <w:marLeft w:val="0"/>
      <w:marRight w:val="0"/>
      <w:marTop w:val="0"/>
      <w:marBottom w:val="0"/>
      <w:divBdr>
        <w:top w:val="none" w:sz="0" w:space="0" w:color="auto"/>
        <w:left w:val="none" w:sz="0" w:space="0" w:color="auto"/>
        <w:bottom w:val="none" w:sz="0" w:space="0" w:color="auto"/>
        <w:right w:val="none" w:sz="0" w:space="0" w:color="auto"/>
      </w:divBdr>
    </w:div>
    <w:div w:id="1800956872">
      <w:bodyDiv w:val="1"/>
      <w:marLeft w:val="0"/>
      <w:marRight w:val="0"/>
      <w:marTop w:val="0"/>
      <w:marBottom w:val="0"/>
      <w:divBdr>
        <w:top w:val="none" w:sz="0" w:space="0" w:color="auto"/>
        <w:left w:val="none" w:sz="0" w:space="0" w:color="auto"/>
        <w:bottom w:val="none" w:sz="0" w:space="0" w:color="auto"/>
        <w:right w:val="none" w:sz="0" w:space="0" w:color="auto"/>
      </w:divBdr>
    </w:div>
    <w:div w:id="1808088135">
      <w:bodyDiv w:val="1"/>
      <w:marLeft w:val="0"/>
      <w:marRight w:val="0"/>
      <w:marTop w:val="0"/>
      <w:marBottom w:val="0"/>
      <w:divBdr>
        <w:top w:val="none" w:sz="0" w:space="0" w:color="auto"/>
        <w:left w:val="none" w:sz="0" w:space="0" w:color="auto"/>
        <w:bottom w:val="none" w:sz="0" w:space="0" w:color="auto"/>
        <w:right w:val="none" w:sz="0" w:space="0" w:color="auto"/>
      </w:divBdr>
    </w:div>
    <w:div w:id="1821380297">
      <w:bodyDiv w:val="1"/>
      <w:marLeft w:val="0"/>
      <w:marRight w:val="0"/>
      <w:marTop w:val="0"/>
      <w:marBottom w:val="0"/>
      <w:divBdr>
        <w:top w:val="none" w:sz="0" w:space="0" w:color="auto"/>
        <w:left w:val="none" w:sz="0" w:space="0" w:color="auto"/>
        <w:bottom w:val="none" w:sz="0" w:space="0" w:color="auto"/>
        <w:right w:val="none" w:sz="0" w:space="0" w:color="auto"/>
      </w:divBdr>
    </w:div>
    <w:div w:id="1831867739">
      <w:bodyDiv w:val="1"/>
      <w:marLeft w:val="0"/>
      <w:marRight w:val="0"/>
      <w:marTop w:val="0"/>
      <w:marBottom w:val="0"/>
      <w:divBdr>
        <w:top w:val="none" w:sz="0" w:space="0" w:color="auto"/>
        <w:left w:val="none" w:sz="0" w:space="0" w:color="auto"/>
        <w:bottom w:val="none" w:sz="0" w:space="0" w:color="auto"/>
        <w:right w:val="none" w:sz="0" w:space="0" w:color="auto"/>
      </w:divBdr>
    </w:div>
    <w:div w:id="1866014848">
      <w:bodyDiv w:val="1"/>
      <w:marLeft w:val="0"/>
      <w:marRight w:val="0"/>
      <w:marTop w:val="0"/>
      <w:marBottom w:val="0"/>
      <w:divBdr>
        <w:top w:val="none" w:sz="0" w:space="0" w:color="auto"/>
        <w:left w:val="none" w:sz="0" w:space="0" w:color="auto"/>
        <w:bottom w:val="none" w:sz="0" w:space="0" w:color="auto"/>
        <w:right w:val="none" w:sz="0" w:space="0" w:color="auto"/>
      </w:divBdr>
      <w:divsChild>
        <w:div w:id="281501870">
          <w:marLeft w:val="0"/>
          <w:marRight w:val="0"/>
          <w:marTop w:val="0"/>
          <w:marBottom w:val="0"/>
          <w:divBdr>
            <w:top w:val="single" w:sz="2" w:space="0" w:color="E3E3E3"/>
            <w:left w:val="single" w:sz="2" w:space="0" w:color="E3E3E3"/>
            <w:bottom w:val="single" w:sz="2" w:space="0" w:color="E3E3E3"/>
            <w:right w:val="single" w:sz="2" w:space="0" w:color="E3E3E3"/>
          </w:divBdr>
          <w:divsChild>
            <w:div w:id="1716811408">
              <w:marLeft w:val="0"/>
              <w:marRight w:val="0"/>
              <w:marTop w:val="0"/>
              <w:marBottom w:val="0"/>
              <w:divBdr>
                <w:top w:val="single" w:sz="2" w:space="0" w:color="E3E3E3"/>
                <w:left w:val="single" w:sz="2" w:space="0" w:color="E3E3E3"/>
                <w:bottom w:val="single" w:sz="2" w:space="0" w:color="E3E3E3"/>
                <w:right w:val="single" w:sz="2" w:space="0" w:color="E3E3E3"/>
              </w:divBdr>
              <w:divsChild>
                <w:div w:id="915550197">
                  <w:marLeft w:val="0"/>
                  <w:marRight w:val="0"/>
                  <w:marTop w:val="0"/>
                  <w:marBottom w:val="0"/>
                  <w:divBdr>
                    <w:top w:val="single" w:sz="2" w:space="0" w:color="E3E3E3"/>
                    <w:left w:val="single" w:sz="2" w:space="0" w:color="E3E3E3"/>
                    <w:bottom w:val="single" w:sz="2" w:space="0" w:color="E3E3E3"/>
                    <w:right w:val="single" w:sz="2" w:space="0" w:color="E3E3E3"/>
                  </w:divBdr>
                  <w:divsChild>
                    <w:div w:id="1017006040">
                      <w:marLeft w:val="0"/>
                      <w:marRight w:val="0"/>
                      <w:marTop w:val="0"/>
                      <w:marBottom w:val="0"/>
                      <w:divBdr>
                        <w:top w:val="single" w:sz="2" w:space="0" w:color="E3E3E3"/>
                        <w:left w:val="single" w:sz="2" w:space="0" w:color="E3E3E3"/>
                        <w:bottom w:val="single" w:sz="2" w:space="0" w:color="E3E3E3"/>
                        <w:right w:val="single" w:sz="2" w:space="0" w:color="E3E3E3"/>
                      </w:divBdr>
                      <w:divsChild>
                        <w:div w:id="1370178413">
                          <w:marLeft w:val="0"/>
                          <w:marRight w:val="0"/>
                          <w:marTop w:val="0"/>
                          <w:marBottom w:val="0"/>
                          <w:divBdr>
                            <w:top w:val="single" w:sz="2" w:space="0" w:color="E3E3E3"/>
                            <w:left w:val="single" w:sz="2" w:space="0" w:color="E3E3E3"/>
                            <w:bottom w:val="single" w:sz="2" w:space="0" w:color="E3E3E3"/>
                            <w:right w:val="single" w:sz="2" w:space="0" w:color="E3E3E3"/>
                          </w:divBdr>
                          <w:divsChild>
                            <w:div w:id="1554808289">
                              <w:marLeft w:val="0"/>
                              <w:marRight w:val="0"/>
                              <w:marTop w:val="0"/>
                              <w:marBottom w:val="0"/>
                              <w:divBdr>
                                <w:top w:val="single" w:sz="2" w:space="0" w:color="E3E3E3"/>
                                <w:left w:val="single" w:sz="2" w:space="0" w:color="E3E3E3"/>
                                <w:bottom w:val="single" w:sz="2" w:space="0" w:color="E3E3E3"/>
                                <w:right w:val="single" w:sz="2" w:space="0" w:color="E3E3E3"/>
                              </w:divBdr>
                              <w:divsChild>
                                <w:div w:id="1185292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130086">
                                      <w:marLeft w:val="0"/>
                                      <w:marRight w:val="0"/>
                                      <w:marTop w:val="0"/>
                                      <w:marBottom w:val="0"/>
                                      <w:divBdr>
                                        <w:top w:val="single" w:sz="2" w:space="0" w:color="E3E3E3"/>
                                        <w:left w:val="single" w:sz="2" w:space="0" w:color="E3E3E3"/>
                                        <w:bottom w:val="single" w:sz="2" w:space="0" w:color="E3E3E3"/>
                                        <w:right w:val="single" w:sz="2" w:space="0" w:color="E3E3E3"/>
                                      </w:divBdr>
                                      <w:divsChild>
                                        <w:div w:id="1680892677">
                                          <w:marLeft w:val="0"/>
                                          <w:marRight w:val="0"/>
                                          <w:marTop w:val="0"/>
                                          <w:marBottom w:val="0"/>
                                          <w:divBdr>
                                            <w:top w:val="single" w:sz="2" w:space="0" w:color="E3E3E3"/>
                                            <w:left w:val="single" w:sz="2" w:space="0" w:color="E3E3E3"/>
                                            <w:bottom w:val="single" w:sz="2" w:space="0" w:color="E3E3E3"/>
                                            <w:right w:val="single" w:sz="2" w:space="0" w:color="E3E3E3"/>
                                          </w:divBdr>
                                          <w:divsChild>
                                            <w:div w:id="1742019271">
                                              <w:marLeft w:val="0"/>
                                              <w:marRight w:val="0"/>
                                              <w:marTop w:val="0"/>
                                              <w:marBottom w:val="0"/>
                                              <w:divBdr>
                                                <w:top w:val="single" w:sz="2" w:space="0" w:color="E3E3E3"/>
                                                <w:left w:val="single" w:sz="2" w:space="0" w:color="E3E3E3"/>
                                                <w:bottom w:val="single" w:sz="2" w:space="0" w:color="E3E3E3"/>
                                                <w:right w:val="single" w:sz="2" w:space="0" w:color="E3E3E3"/>
                                              </w:divBdr>
                                              <w:divsChild>
                                                <w:div w:id="67851256">
                                                  <w:marLeft w:val="0"/>
                                                  <w:marRight w:val="0"/>
                                                  <w:marTop w:val="0"/>
                                                  <w:marBottom w:val="0"/>
                                                  <w:divBdr>
                                                    <w:top w:val="single" w:sz="2" w:space="0" w:color="E3E3E3"/>
                                                    <w:left w:val="single" w:sz="2" w:space="0" w:color="E3E3E3"/>
                                                    <w:bottom w:val="single" w:sz="2" w:space="0" w:color="E3E3E3"/>
                                                    <w:right w:val="single" w:sz="2" w:space="0" w:color="E3E3E3"/>
                                                  </w:divBdr>
                                                  <w:divsChild>
                                                    <w:div w:id="1148089519">
                                                      <w:marLeft w:val="0"/>
                                                      <w:marRight w:val="0"/>
                                                      <w:marTop w:val="0"/>
                                                      <w:marBottom w:val="0"/>
                                                      <w:divBdr>
                                                        <w:top w:val="single" w:sz="2" w:space="0" w:color="E3E3E3"/>
                                                        <w:left w:val="single" w:sz="2" w:space="0" w:color="E3E3E3"/>
                                                        <w:bottom w:val="single" w:sz="2" w:space="0" w:color="E3E3E3"/>
                                                        <w:right w:val="single" w:sz="2" w:space="0" w:color="E3E3E3"/>
                                                      </w:divBdr>
                                                      <w:divsChild>
                                                        <w:div w:id="212345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0873776">
          <w:marLeft w:val="0"/>
          <w:marRight w:val="0"/>
          <w:marTop w:val="0"/>
          <w:marBottom w:val="0"/>
          <w:divBdr>
            <w:top w:val="none" w:sz="0" w:space="0" w:color="auto"/>
            <w:left w:val="none" w:sz="0" w:space="0" w:color="auto"/>
            <w:bottom w:val="none" w:sz="0" w:space="0" w:color="auto"/>
            <w:right w:val="none" w:sz="0" w:space="0" w:color="auto"/>
          </w:divBdr>
        </w:div>
      </w:divsChild>
    </w:div>
    <w:div w:id="1870877787">
      <w:bodyDiv w:val="1"/>
      <w:marLeft w:val="0"/>
      <w:marRight w:val="0"/>
      <w:marTop w:val="0"/>
      <w:marBottom w:val="0"/>
      <w:divBdr>
        <w:top w:val="none" w:sz="0" w:space="0" w:color="auto"/>
        <w:left w:val="none" w:sz="0" w:space="0" w:color="auto"/>
        <w:bottom w:val="none" w:sz="0" w:space="0" w:color="auto"/>
        <w:right w:val="none" w:sz="0" w:space="0" w:color="auto"/>
      </w:divBdr>
    </w:div>
    <w:div w:id="1888756744">
      <w:bodyDiv w:val="1"/>
      <w:marLeft w:val="0"/>
      <w:marRight w:val="0"/>
      <w:marTop w:val="0"/>
      <w:marBottom w:val="0"/>
      <w:divBdr>
        <w:top w:val="none" w:sz="0" w:space="0" w:color="auto"/>
        <w:left w:val="none" w:sz="0" w:space="0" w:color="auto"/>
        <w:bottom w:val="none" w:sz="0" w:space="0" w:color="auto"/>
        <w:right w:val="none" w:sz="0" w:space="0" w:color="auto"/>
      </w:divBdr>
    </w:div>
    <w:div w:id="1898780481">
      <w:bodyDiv w:val="1"/>
      <w:marLeft w:val="0"/>
      <w:marRight w:val="0"/>
      <w:marTop w:val="0"/>
      <w:marBottom w:val="0"/>
      <w:divBdr>
        <w:top w:val="none" w:sz="0" w:space="0" w:color="auto"/>
        <w:left w:val="none" w:sz="0" w:space="0" w:color="auto"/>
        <w:bottom w:val="none" w:sz="0" w:space="0" w:color="auto"/>
        <w:right w:val="none" w:sz="0" w:space="0" w:color="auto"/>
      </w:divBdr>
    </w:div>
    <w:div w:id="1904294766">
      <w:bodyDiv w:val="1"/>
      <w:marLeft w:val="0"/>
      <w:marRight w:val="0"/>
      <w:marTop w:val="0"/>
      <w:marBottom w:val="0"/>
      <w:divBdr>
        <w:top w:val="none" w:sz="0" w:space="0" w:color="auto"/>
        <w:left w:val="none" w:sz="0" w:space="0" w:color="auto"/>
        <w:bottom w:val="none" w:sz="0" w:space="0" w:color="auto"/>
        <w:right w:val="none" w:sz="0" w:space="0" w:color="auto"/>
      </w:divBdr>
    </w:div>
    <w:div w:id="1936094006">
      <w:bodyDiv w:val="1"/>
      <w:marLeft w:val="0"/>
      <w:marRight w:val="0"/>
      <w:marTop w:val="0"/>
      <w:marBottom w:val="0"/>
      <w:divBdr>
        <w:top w:val="none" w:sz="0" w:space="0" w:color="auto"/>
        <w:left w:val="none" w:sz="0" w:space="0" w:color="auto"/>
        <w:bottom w:val="none" w:sz="0" w:space="0" w:color="auto"/>
        <w:right w:val="none" w:sz="0" w:space="0" w:color="auto"/>
      </w:divBdr>
    </w:div>
    <w:div w:id="1939634832">
      <w:bodyDiv w:val="1"/>
      <w:marLeft w:val="0"/>
      <w:marRight w:val="0"/>
      <w:marTop w:val="0"/>
      <w:marBottom w:val="0"/>
      <w:divBdr>
        <w:top w:val="none" w:sz="0" w:space="0" w:color="auto"/>
        <w:left w:val="none" w:sz="0" w:space="0" w:color="auto"/>
        <w:bottom w:val="none" w:sz="0" w:space="0" w:color="auto"/>
        <w:right w:val="none" w:sz="0" w:space="0" w:color="auto"/>
      </w:divBdr>
    </w:div>
    <w:div w:id="1954553443">
      <w:bodyDiv w:val="1"/>
      <w:marLeft w:val="0"/>
      <w:marRight w:val="0"/>
      <w:marTop w:val="0"/>
      <w:marBottom w:val="0"/>
      <w:divBdr>
        <w:top w:val="none" w:sz="0" w:space="0" w:color="auto"/>
        <w:left w:val="none" w:sz="0" w:space="0" w:color="auto"/>
        <w:bottom w:val="none" w:sz="0" w:space="0" w:color="auto"/>
        <w:right w:val="none" w:sz="0" w:space="0" w:color="auto"/>
      </w:divBdr>
    </w:div>
    <w:div w:id="1976566923">
      <w:bodyDiv w:val="1"/>
      <w:marLeft w:val="0"/>
      <w:marRight w:val="0"/>
      <w:marTop w:val="0"/>
      <w:marBottom w:val="0"/>
      <w:divBdr>
        <w:top w:val="none" w:sz="0" w:space="0" w:color="auto"/>
        <w:left w:val="none" w:sz="0" w:space="0" w:color="auto"/>
        <w:bottom w:val="none" w:sz="0" w:space="0" w:color="auto"/>
        <w:right w:val="none" w:sz="0" w:space="0" w:color="auto"/>
      </w:divBdr>
    </w:div>
    <w:div w:id="2008554044">
      <w:bodyDiv w:val="1"/>
      <w:marLeft w:val="0"/>
      <w:marRight w:val="0"/>
      <w:marTop w:val="0"/>
      <w:marBottom w:val="0"/>
      <w:divBdr>
        <w:top w:val="none" w:sz="0" w:space="0" w:color="auto"/>
        <w:left w:val="none" w:sz="0" w:space="0" w:color="auto"/>
        <w:bottom w:val="none" w:sz="0" w:space="0" w:color="auto"/>
        <w:right w:val="none" w:sz="0" w:space="0" w:color="auto"/>
      </w:divBdr>
    </w:div>
    <w:div w:id="2010910168">
      <w:bodyDiv w:val="1"/>
      <w:marLeft w:val="0"/>
      <w:marRight w:val="0"/>
      <w:marTop w:val="0"/>
      <w:marBottom w:val="0"/>
      <w:divBdr>
        <w:top w:val="none" w:sz="0" w:space="0" w:color="auto"/>
        <w:left w:val="none" w:sz="0" w:space="0" w:color="auto"/>
        <w:bottom w:val="none" w:sz="0" w:space="0" w:color="auto"/>
        <w:right w:val="none" w:sz="0" w:space="0" w:color="auto"/>
      </w:divBdr>
    </w:div>
    <w:div w:id="2069960459">
      <w:bodyDiv w:val="1"/>
      <w:marLeft w:val="0"/>
      <w:marRight w:val="0"/>
      <w:marTop w:val="0"/>
      <w:marBottom w:val="0"/>
      <w:divBdr>
        <w:top w:val="none" w:sz="0" w:space="0" w:color="auto"/>
        <w:left w:val="none" w:sz="0" w:space="0" w:color="auto"/>
        <w:bottom w:val="none" w:sz="0" w:space="0" w:color="auto"/>
        <w:right w:val="none" w:sz="0" w:space="0" w:color="auto"/>
      </w:divBdr>
    </w:div>
    <w:div w:id="2085755561">
      <w:bodyDiv w:val="1"/>
      <w:marLeft w:val="0"/>
      <w:marRight w:val="0"/>
      <w:marTop w:val="0"/>
      <w:marBottom w:val="0"/>
      <w:divBdr>
        <w:top w:val="none" w:sz="0" w:space="0" w:color="auto"/>
        <w:left w:val="none" w:sz="0" w:space="0" w:color="auto"/>
        <w:bottom w:val="none" w:sz="0" w:space="0" w:color="auto"/>
        <w:right w:val="none" w:sz="0" w:space="0" w:color="auto"/>
      </w:divBdr>
    </w:div>
    <w:div w:id="2085836454">
      <w:bodyDiv w:val="1"/>
      <w:marLeft w:val="0"/>
      <w:marRight w:val="0"/>
      <w:marTop w:val="0"/>
      <w:marBottom w:val="0"/>
      <w:divBdr>
        <w:top w:val="none" w:sz="0" w:space="0" w:color="auto"/>
        <w:left w:val="none" w:sz="0" w:space="0" w:color="auto"/>
        <w:bottom w:val="none" w:sz="0" w:space="0" w:color="auto"/>
        <w:right w:val="none" w:sz="0" w:space="0" w:color="auto"/>
      </w:divBdr>
    </w:div>
    <w:div w:id="2098404115">
      <w:bodyDiv w:val="1"/>
      <w:marLeft w:val="0"/>
      <w:marRight w:val="0"/>
      <w:marTop w:val="0"/>
      <w:marBottom w:val="0"/>
      <w:divBdr>
        <w:top w:val="none" w:sz="0" w:space="0" w:color="auto"/>
        <w:left w:val="none" w:sz="0" w:space="0" w:color="auto"/>
        <w:bottom w:val="none" w:sz="0" w:space="0" w:color="auto"/>
        <w:right w:val="none" w:sz="0" w:space="0" w:color="auto"/>
      </w:divBdr>
    </w:div>
    <w:div w:id="2104298505">
      <w:bodyDiv w:val="1"/>
      <w:marLeft w:val="0"/>
      <w:marRight w:val="0"/>
      <w:marTop w:val="0"/>
      <w:marBottom w:val="0"/>
      <w:divBdr>
        <w:top w:val="none" w:sz="0" w:space="0" w:color="auto"/>
        <w:left w:val="none" w:sz="0" w:space="0" w:color="auto"/>
        <w:bottom w:val="none" w:sz="0" w:space="0" w:color="auto"/>
        <w:right w:val="none" w:sz="0" w:space="0" w:color="auto"/>
      </w:divBdr>
    </w:div>
    <w:div w:id="2116516960">
      <w:bodyDiv w:val="1"/>
      <w:marLeft w:val="0"/>
      <w:marRight w:val="0"/>
      <w:marTop w:val="0"/>
      <w:marBottom w:val="0"/>
      <w:divBdr>
        <w:top w:val="none" w:sz="0" w:space="0" w:color="auto"/>
        <w:left w:val="none" w:sz="0" w:space="0" w:color="auto"/>
        <w:bottom w:val="none" w:sz="0" w:space="0" w:color="auto"/>
        <w:right w:val="none" w:sz="0" w:space="0" w:color="auto"/>
      </w:divBdr>
    </w:div>
    <w:div w:id="2145004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41</Pages>
  <Words>8212</Words>
  <Characters>46813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Khiem</dc:creator>
  <cp:lastModifiedBy>thành đô</cp:lastModifiedBy>
  <cp:revision>8</cp:revision>
  <dcterms:created xsi:type="dcterms:W3CDTF">2024-04-04T07:35:00Z</dcterms:created>
  <dcterms:modified xsi:type="dcterms:W3CDTF">2024-04-11T16:53:00Z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2023-08-04T00:00:00Z</vt:filetime>
  </property>
  <property fmtid="{D5CDD505-2E9C-101B-9397-08002B2CF9AE}" pid="3" name="Creator">
    <vt:lpwstr>Microsoft® Word 2019</vt:lpwstr>
  </property>
  <property fmtid="{D5CDD505-2E9C-101B-9397-08002B2CF9AE}" pid="4" name="LastSaved">
    <vt:filetime>2024-04-04T00:00:00Z</vt:filetime>
  </property>
</Properties>
</file>