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4F780" w14:textId="77777777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>Khoa: Điện – Điện Tử Viễn Thông</w:t>
      </w:r>
    </w:p>
    <w:p w14:paraId="2BB7CDE8" w14:textId="1CC031F9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 xml:space="preserve">Bộ môn: </w:t>
      </w:r>
      <w:r w:rsidR="00A36782" w:rsidRPr="00CB1546">
        <w:rPr>
          <w:rFonts w:cs="Times New Roman"/>
          <w:b/>
          <w:bCs/>
          <w:szCs w:val="26"/>
        </w:rPr>
        <w:t>Tự động hóa</w:t>
      </w:r>
    </w:p>
    <w:p w14:paraId="4563000B" w14:textId="77777777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</w:p>
    <w:p w14:paraId="020579C5" w14:textId="77777777" w:rsidR="00F84C5A" w:rsidRPr="00CB1546" w:rsidRDefault="00F84C5A" w:rsidP="00AF540F">
      <w:pPr>
        <w:spacing w:after="0" w:line="240" w:lineRule="auto"/>
        <w:jc w:val="center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>PHIẾU GIAO ĐỀ TÀI LUẬN VĂN TỐT NGHIỆP</w:t>
      </w:r>
    </w:p>
    <w:p w14:paraId="271D30E4" w14:textId="77777777" w:rsidR="00F84C5A" w:rsidRPr="00CB1546" w:rsidRDefault="00F84C5A" w:rsidP="00AF540F">
      <w:pPr>
        <w:spacing w:after="0" w:line="240" w:lineRule="auto"/>
        <w:jc w:val="center"/>
        <w:rPr>
          <w:rFonts w:cs="Times New Roman"/>
          <w:bCs/>
          <w:i/>
          <w:szCs w:val="26"/>
        </w:rPr>
      </w:pPr>
      <w:r w:rsidRPr="00CB1546">
        <w:rPr>
          <w:rFonts w:cs="Times New Roman"/>
          <w:bCs/>
          <w:i/>
          <w:szCs w:val="26"/>
        </w:rPr>
        <w:t>(Phiếu này được dán ở trang đầu tiên của quyển báo cáo LVTN)</w:t>
      </w:r>
    </w:p>
    <w:p w14:paraId="25E968C2" w14:textId="77777777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</w:p>
    <w:p w14:paraId="0664A15D" w14:textId="7869884C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Họ và tên sinh viên/ nhóm sinh viên được giao đề tài</w:t>
      </w:r>
      <w:r w:rsidRPr="00CB1546">
        <w:rPr>
          <w:rFonts w:cs="Times New Roman"/>
          <w:bCs/>
          <w:szCs w:val="26"/>
        </w:rPr>
        <w:t xml:space="preserve"> (sĩ số trong nhóm:</w:t>
      </w:r>
      <w:r w:rsidR="006E5AA8" w:rsidRPr="00CB1546">
        <w:rPr>
          <w:rFonts w:cs="Times New Roman"/>
          <w:bCs/>
          <w:szCs w:val="26"/>
        </w:rPr>
        <w:t xml:space="preserve"> 01</w:t>
      </w:r>
      <w:r w:rsidRPr="00CB1546">
        <w:rPr>
          <w:rFonts w:cs="Times New Roman"/>
          <w:bCs/>
          <w:szCs w:val="26"/>
        </w:rPr>
        <w:t xml:space="preserve">): </w:t>
      </w:r>
    </w:p>
    <w:p w14:paraId="5D8F19D1" w14:textId="11338C2F" w:rsidR="00F84C5A" w:rsidRPr="00CB1546" w:rsidRDefault="00F84C5A" w:rsidP="00F84C5A">
      <w:pPr>
        <w:numPr>
          <w:ilvl w:val="4"/>
          <w:numId w:val="1"/>
        </w:numPr>
        <w:tabs>
          <w:tab w:val="clear" w:pos="6915"/>
        </w:tabs>
        <w:spacing w:after="0" w:line="240" w:lineRule="auto"/>
        <w:ind w:left="360" w:firstLine="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 </w:t>
      </w:r>
      <w:r w:rsidR="007416EC" w:rsidRPr="00CB1546">
        <w:rPr>
          <w:rFonts w:cs="Times New Roman"/>
          <w:bCs/>
          <w:szCs w:val="26"/>
        </w:rPr>
        <w:t>Lê Thành Dự ……………………....</w:t>
      </w:r>
      <w:r w:rsidRPr="00CB1546">
        <w:rPr>
          <w:rFonts w:cs="Times New Roman"/>
          <w:bCs/>
          <w:szCs w:val="26"/>
        </w:rPr>
        <w:t xml:space="preserve">MSSV: </w:t>
      </w:r>
      <w:r w:rsidR="007416EC" w:rsidRPr="00CB1546">
        <w:rPr>
          <w:rFonts w:cs="Times New Roman"/>
          <w:bCs/>
          <w:szCs w:val="26"/>
        </w:rPr>
        <w:t>2051050083….</w:t>
      </w:r>
      <w:r w:rsidRPr="00CB1546">
        <w:rPr>
          <w:rFonts w:cs="Times New Roman"/>
          <w:bCs/>
          <w:szCs w:val="26"/>
        </w:rPr>
        <w:t xml:space="preserve">…Lớp: </w:t>
      </w:r>
      <w:r w:rsidR="007416EC" w:rsidRPr="00CB1546">
        <w:rPr>
          <w:rFonts w:cs="Times New Roman"/>
          <w:bCs/>
          <w:szCs w:val="26"/>
        </w:rPr>
        <w:t>TD20A</w:t>
      </w:r>
    </w:p>
    <w:p w14:paraId="1AC34379" w14:textId="039EBE41" w:rsidR="00F84C5A" w:rsidRPr="00CB1546" w:rsidRDefault="00F84C5A" w:rsidP="007416EC">
      <w:pPr>
        <w:tabs>
          <w:tab w:val="left" w:pos="2040"/>
          <w:tab w:val="left" w:leader="dot" w:pos="9356"/>
        </w:tabs>
        <w:spacing w:after="0" w:line="240" w:lineRule="auto"/>
        <w:ind w:left="357" w:right="-1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Ngành</w:t>
      </w:r>
      <w:r w:rsidRPr="00CB1546">
        <w:rPr>
          <w:rFonts w:cs="Times New Roman"/>
          <w:bCs/>
          <w:szCs w:val="26"/>
        </w:rPr>
        <w:tab/>
        <w:t xml:space="preserve">: </w:t>
      </w:r>
      <w:r w:rsidR="00A36782" w:rsidRPr="00CB1546">
        <w:rPr>
          <w:rFonts w:cs="Times New Roman"/>
          <w:bCs/>
          <w:szCs w:val="26"/>
        </w:rPr>
        <w:t xml:space="preserve">Kỹ thuật </w:t>
      </w:r>
      <w:r w:rsidR="007416EC" w:rsidRPr="00CB1546">
        <w:rPr>
          <w:rFonts w:cs="Times New Roman"/>
          <w:bCs/>
          <w:szCs w:val="26"/>
        </w:rPr>
        <w:t xml:space="preserve">Điều khiển &amp; Tự động hóa </w:t>
      </w:r>
    </w:p>
    <w:p w14:paraId="500040AA" w14:textId="26F66B91" w:rsidR="00F84C5A" w:rsidRPr="00CB1546" w:rsidRDefault="00F84C5A" w:rsidP="007416EC">
      <w:pPr>
        <w:tabs>
          <w:tab w:val="left" w:pos="2040"/>
          <w:tab w:val="left" w:leader="dot" w:pos="9356"/>
        </w:tabs>
        <w:spacing w:after="0" w:line="240" w:lineRule="auto"/>
        <w:ind w:left="360" w:right="-1"/>
        <w:rPr>
          <w:rFonts w:cs="Times New Roman"/>
          <w:b/>
          <w:bCs/>
          <w:szCs w:val="26"/>
        </w:rPr>
      </w:pPr>
      <w:r w:rsidRPr="00CB1546">
        <w:rPr>
          <w:rFonts w:cs="Times New Roman"/>
          <w:bCs/>
          <w:szCs w:val="26"/>
        </w:rPr>
        <w:t>Chuyên ngành</w:t>
      </w:r>
      <w:r w:rsidRPr="00CB1546">
        <w:rPr>
          <w:rFonts w:cs="Times New Roman"/>
          <w:bCs/>
          <w:szCs w:val="26"/>
        </w:rPr>
        <w:tab/>
        <w:t xml:space="preserve">: </w:t>
      </w:r>
      <w:r w:rsidR="007416EC" w:rsidRPr="00CB1546">
        <w:rPr>
          <w:rFonts w:cs="Times New Roman"/>
          <w:bCs/>
          <w:szCs w:val="26"/>
        </w:rPr>
        <w:t xml:space="preserve">Tự động hóa công nghiệp </w:t>
      </w:r>
    </w:p>
    <w:p w14:paraId="34BD8D14" w14:textId="77777777" w:rsidR="00F84C5A" w:rsidRPr="00CB1546" w:rsidRDefault="00F84C5A" w:rsidP="00F84C5A">
      <w:pPr>
        <w:tabs>
          <w:tab w:val="left" w:pos="2040"/>
          <w:tab w:val="left" w:pos="9356"/>
        </w:tabs>
        <w:spacing w:after="0" w:line="240" w:lineRule="auto"/>
        <w:jc w:val="both"/>
        <w:rPr>
          <w:rFonts w:cs="Times New Roman"/>
          <w:bCs/>
          <w:szCs w:val="26"/>
        </w:rPr>
      </w:pPr>
    </w:p>
    <w:p w14:paraId="66DA1181" w14:textId="150E9EB2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left" w:pos="9355"/>
        </w:tabs>
        <w:spacing w:after="0" w:line="240" w:lineRule="auto"/>
        <w:ind w:left="357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>Tên đề tài</w:t>
      </w:r>
      <w:r w:rsidRPr="00CB1546">
        <w:rPr>
          <w:rFonts w:cs="Times New Roman"/>
          <w:bCs/>
          <w:szCs w:val="26"/>
        </w:rPr>
        <w:t>:</w:t>
      </w:r>
    </w:p>
    <w:p w14:paraId="2D5C63F3" w14:textId="5496EB6C" w:rsidR="00F84C5A" w:rsidRPr="00CB1546" w:rsidRDefault="007416EC" w:rsidP="006E5AA8">
      <w:pPr>
        <w:tabs>
          <w:tab w:val="left" w:pos="9355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Hệ thống giám sát tự động và cảnh báo an toàn cho đường cao tốc ứng dụng công nghệ IoT và phân tích dữ liệu bằng Machine </w:t>
      </w:r>
      <w:r w:rsidR="00C81981" w:rsidRPr="00CB1546">
        <w:rPr>
          <w:rFonts w:cs="Times New Roman"/>
          <w:bCs/>
          <w:szCs w:val="26"/>
        </w:rPr>
        <w:t>Learning</w:t>
      </w:r>
      <w:r w:rsidR="006E5AA8" w:rsidRPr="00CB1546">
        <w:rPr>
          <w:rFonts w:cs="Times New Roman"/>
          <w:bCs/>
          <w:szCs w:val="26"/>
        </w:rPr>
        <w:t>……………………………...</w:t>
      </w:r>
    </w:p>
    <w:p w14:paraId="4C732C81" w14:textId="77777777" w:rsidR="00F84C5A" w:rsidRPr="00CB1546" w:rsidRDefault="00F84C5A" w:rsidP="00F84C5A">
      <w:pPr>
        <w:tabs>
          <w:tab w:val="left" w:leader="dot" w:pos="9355"/>
        </w:tabs>
        <w:spacing w:after="0" w:line="240" w:lineRule="auto"/>
        <w:jc w:val="both"/>
        <w:rPr>
          <w:rFonts w:cs="Times New Roman"/>
          <w:bCs/>
          <w:szCs w:val="26"/>
        </w:rPr>
      </w:pPr>
    </w:p>
    <w:p w14:paraId="797F38C9" w14:textId="77777777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left" w:pos="9355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Các dữ liệu ban đầu</w:t>
      </w:r>
      <w:r w:rsidRPr="00CB1546">
        <w:rPr>
          <w:rFonts w:cs="Times New Roman"/>
          <w:bCs/>
          <w:szCs w:val="26"/>
        </w:rPr>
        <w:t>:</w:t>
      </w:r>
    </w:p>
    <w:p w14:paraId="1D7256FB" w14:textId="323D1609" w:rsidR="00F84C5A" w:rsidRPr="00CB1546" w:rsidRDefault="006E5AA8" w:rsidP="00F84C5A">
      <w:pPr>
        <w:tabs>
          <w:tab w:val="lef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Thu thập, phân tích dữ kiện trong và ngoài nước về sự cần thiết và giải pháp của hệ thống cảnh báo an toàn cho đường cao tốc.</w:t>
      </w:r>
    </w:p>
    <w:p w14:paraId="467F94F4" w14:textId="77777777" w:rsidR="00F84C5A" w:rsidRPr="00CB1546" w:rsidRDefault="00F84C5A" w:rsidP="00F84C5A">
      <w:pPr>
        <w:tabs>
          <w:tab w:val="left" w:pos="9355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</w:p>
    <w:p w14:paraId="27823034" w14:textId="77777777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left" w:pos="9356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Các yêu cầu chủ yếu</w:t>
      </w:r>
    </w:p>
    <w:p w14:paraId="48801361" w14:textId="3B3D22C1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a) </w:t>
      </w:r>
      <w:r w:rsidR="006E5AA8" w:rsidRPr="00CB1546">
        <w:rPr>
          <w:rFonts w:cs="Times New Roman"/>
          <w:bCs/>
          <w:szCs w:val="26"/>
        </w:rPr>
        <w:t>Phân tích tổng hợp các dữ kiện ban đầu</w:t>
      </w:r>
      <w:r w:rsidRPr="00CB1546">
        <w:rPr>
          <w:rFonts w:cs="Times New Roman"/>
          <w:bCs/>
          <w:szCs w:val="26"/>
        </w:rPr>
        <w:tab/>
      </w:r>
    </w:p>
    <w:p w14:paraId="74745DEE" w14:textId="5D21679F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b) </w:t>
      </w:r>
      <w:r w:rsidR="006E5AA8" w:rsidRPr="00CB1546">
        <w:rPr>
          <w:rFonts w:cs="Times New Roman"/>
          <w:bCs/>
          <w:szCs w:val="26"/>
        </w:rPr>
        <w:t>Đề xuất giải pháp và giải thuật thực thi hệ thống</w:t>
      </w:r>
      <w:r w:rsidRPr="00CB1546">
        <w:rPr>
          <w:rFonts w:cs="Times New Roman"/>
          <w:bCs/>
          <w:szCs w:val="26"/>
        </w:rPr>
        <w:tab/>
      </w:r>
    </w:p>
    <w:p w14:paraId="2F4470AB" w14:textId="151EFE07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c) </w:t>
      </w:r>
      <w:r w:rsidR="006E5AA8" w:rsidRPr="00CB1546">
        <w:rPr>
          <w:rFonts w:cs="Times New Roman"/>
          <w:bCs/>
          <w:szCs w:val="26"/>
        </w:rPr>
        <w:t>Thiết kế hệ thống giám sát tự động và cảnh báo an toàn cho đường cao tốc</w:t>
      </w:r>
      <w:r w:rsidRPr="00CB1546">
        <w:rPr>
          <w:rFonts w:cs="Times New Roman"/>
          <w:bCs/>
          <w:szCs w:val="26"/>
        </w:rPr>
        <w:tab/>
      </w:r>
    </w:p>
    <w:p w14:paraId="6FA317AD" w14:textId="4CE4489B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d) </w:t>
      </w:r>
      <w:r w:rsidR="006E5AA8" w:rsidRPr="00CB1546">
        <w:rPr>
          <w:rFonts w:cs="Times New Roman"/>
          <w:bCs/>
          <w:szCs w:val="26"/>
        </w:rPr>
        <w:t>Đánh giá kết quả hệ thống</w:t>
      </w:r>
      <w:r w:rsidRPr="00CB1546">
        <w:rPr>
          <w:rFonts w:cs="Times New Roman"/>
          <w:bCs/>
          <w:szCs w:val="26"/>
        </w:rPr>
        <w:tab/>
      </w:r>
    </w:p>
    <w:p w14:paraId="5ED03398" w14:textId="77777777" w:rsidR="00F84C5A" w:rsidRPr="00CB1546" w:rsidRDefault="00F84C5A" w:rsidP="00F84C5A">
      <w:pPr>
        <w:tabs>
          <w:tab w:val="left" w:leader="dot" w:pos="9355"/>
        </w:tabs>
        <w:spacing w:after="0" w:line="240" w:lineRule="auto"/>
        <w:jc w:val="both"/>
        <w:rPr>
          <w:rFonts w:cs="Times New Roman"/>
          <w:bCs/>
          <w:szCs w:val="26"/>
        </w:rPr>
      </w:pPr>
    </w:p>
    <w:p w14:paraId="74582FD9" w14:textId="77777777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left" w:pos="9356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Kết quả tối thiểu phải có</w:t>
      </w:r>
      <w:r w:rsidRPr="00CB1546">
        <w:rPr>
          <w:rFonts w:cs="Times New Roman"/>
          <w:bCs/>
          <w:szCs w:val="26"/>
        </w:rPr>
        <w:t>:</w:t>
      </w:r>
    </w:p>
    <w:p w14:paraId="76308BAB" w14:textId="43F12939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a) </w:t>
      </w:r>
      <w:r w:rsidR="006E5AA8" w:rsidRPr="00CB1546">
        <w:rPr>
          <w:rFonts w:cs="Times New Roman"/>
          <w:bCs/>
          <w:szCs w:val="26"/>
        </w:rPr>
        <w:t>Chứng minh được tính đúng đắn của giải pháp và giải thuật đề xuất</w:t>
      </w:r>
      <w:r w:rsidRPr="00CB1546">
        <w:rPr>
          <w:rFonts w:cs="Times New Roman"/>
          <w:bCs/>
          <w:szCs w:val="26"/>
        </w:rPr>
        <w:tab/>
      </w:r>
    </w:p>
    <w:p w14:paraId="3F6B186E" w14:textId="66C92A67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b) </w:t>
      </w:r>
      <w:r w:rsidR="00737FDF" w:rsidRPr="00CB1546">
        <w:rPr>
          <w:rFonts w:cs="Times New Roman"/>
          <w:bCs/>
          <w:szCs w:val="26"/>
        </w:rPr>
        <w:t>Thiết kế thành công</w:t>
      </w:r>
      <w:r w:rsidR="006E5AA8" w:rsidRPr="00CB1546">
        <w:rPr>
          <w:rFonts w:cs="Times New Roman"/>
          <w:bCs/>
          <w:szCs w:val="26"/>
        </w:rPr>
        <w:t xml:space="preserve"> hệ thống giám sát và cảnh báo</w:t>
      </w:r>
      <w:r w:rsidRPr="00CB1546">
        <w:rPr>
          <w:rFonts w:cs="Times New Roman"/>
          <w:bCs/>
          <w:szCs w:val="26"/>
        </w:rPr>
        <w:tab/>
      </w:r>
    </w:p>
    <w:p w14:paraId="0A9510CD" w14:textId="789431C4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c) </w:t>
      </w:r>
      <w:r w:rsidR="00737FDF" w:rsidRPr="00CB1546">
        <w:rPr>
          <w:rFonts w:cs="Times New Roman"/>
          <w:bCs/>
          <w:szCs w:val="26"/>
        </w:rPr>
        <w:t>Phân tích kết quả đạt được của hệ thống và chỉ ra hướng phát triển của đề tài</w:t>
      </w:r>
      <w:r w:rsidRPr="00CB1546">
        <w:rPr>
          <w:rFonts w:cs="Times New Roman"/>
          <w:bCs/>
          <w:szCs w:val="26"/>
        </w:rPr>
        <w:tab/>
      </w:r>
    </w:p>
    <w:p w14:paraId="13B23DF9" w14:textId="391C99B3" w:rsidR="00F84C5A" w:rsidRPr="00CB1546" w:rsidRDefault="00F84C5A" w:rsidP="00F84C5A">
      <w:pPr>
        <w:tabs>
          <w:tab w:val="right" w:leader="dot" w:pos="9356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Ngày giao đề tài: ……/……/20</w:t>
      </w:r>
      <w:r w:rsidR="00AF540F" w:rsidRPr="00CB1546">
        <w:rPr>
          <w:rFonts w:cs="Times New Roman"/>
          <w:bCs/>
          <w:szCs w:val="26"/>
        </w:rPr>
        <w:t>2</w:t>
      </w:r>
      <w:r w:rsidR="006E5AA8" w:rsidRPr="00CB1546">
        <w:rPr>
          <w:rFonts w:cs="Times New Roman"/>
          <w:bCs/>
          <w:szCs w:val="26"/>
        </w:rPr>
        <w:t>4</w:t>
      </w:r>
      <w:r w:rsidRPr="00CB1546">
        <w:rPr>
          <w:rFonts w:cs="Times New Roman"/>
          <w:bCs/>
          <w:szCs w:val="26"/>
        </w:rPr>
        <w:t xml:space="preserve"> Ngày nộp báo cáo: ……/……/20</w:t>
      </w:r>
      <w:r w:rsidR="00AF540F" w:rsidRPr="00CB1546">
        <w:rPr>
          <w:rFonts w:cs="Times New Roman"/>
          <w:bCs/>
          <w:szCs w:val="26"/>
        </w:rPr>
        <w:t>2</w:t>
      </w:r>
      <w:r w:rsidR="006E5AA8" w:rsidRPr="00CB1546">
        <w:rPr>
          <w:rFonts w:cs="Times New Roman"/>
          <w:bCs/>
          <w:szCs w:val="26"/>
        </w:rPr>
        <w:t>4</w:t>
      </w:r>
    </w:p>
    <w:p w14:paraId="38004775" w14:textId="77777777" w:rsidR="00F84C5A" w:rsidRPr="00CB1546" w:rsidRDefault="00F84C5A" w:rsidP="00F84C5A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4816"/>
      </w:tblGrid>
      <w:tr w:rsidR="00F84C5A" w:rsidRPr="00CB1546" w14:paraId="211F21DE" w14:textId="77777777" w:rsidTr="00C41D52">
        <w:tc>
          <w:tcPr>
            <w:tcW w:w="4248" w:type="dxa"/>
          </w:tcPr>
          <w:p w14:paraId="7DC230B6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szCs w:val="26"/>
              </w:rPr>
            </w:pPr>
          </w:p>
          <w:p w14:paraId="1DD3B4D3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</w:rPr>
            </w:pPr>
          </w:p>
          <w:p w14:paraId="5DCCBC1F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</w:rPr>
            </w:pPr>
          </w:p>
          <w:p w14:paraId="1259D751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</w:rPr>
            </w:pPr>
          </w:p>
          <w:p w14:paraId="1BA6010A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4816" w:type="dxa"/>
          </w:tcPr>
          <w:p w14:paraId="0111C0D3" w14:textId="235A0180" w:rsidR="00F84C5A" w:rsidRP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b/>
                <w:bCs/>
                <w:i/>
                <w:szCs w:val="26"/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4EF8414C" wp14:editId="0769D5FC">
                  <wp:extent cx="2667647" cy="1510336"/>
                  <wp:effectExtent l="0" t="0" r="0" b="0"/>
                  <wp:docPr id="1814368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3683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996" cy="153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C5A" w:rsidRPr="00CB1546" w14:paraId="6126280D" w14:textId="77777777" w:rsidTr="00C41D52">
        <w:tc>
          <w:tcPr>
            <w:tcW w:w="4248" w:type="dxa"/>
          </w:tcPr>
          <w:p w14:paraId="4262F281" w14:textId="76D16E5B" w:rsidR="00F84C5A" w:rsidRPr="00CB1546" w:rsidRDefault="00737FDF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b/>
                <w:szCs w:val="26"/>
              </w:rPr>
            </w:pPr>
            <w:r w:rsidRPr="00CB1546">
              <w:rPr>
                <w:rFonts w:cs="Times New Roman"/>
                <w:b/>
                <w:szCs w:val="26"/>
              </w:rPr>
              <w:t xml:space="preserve">P. </w:t>
            </w:r>
            <w:r w:rsidR="00F84C5A" w:rsidRPr="00CB1546">
              <w:rPr>
                <w:rFonts w:cs="Times New Roman"/>
                <w:b/>
                <w:szCs w:val="26"/>
              </w:rPr>
              <w:t>TRƯỞNG KHOA</w:t>
            </w:r>
          </w:p>
          <w:p w14:paraId="78EE9912" w14:textId="77777777" w:rsidR="00F84C5A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  <w:r w:rsidRPr="00CB1546">
              <w:rPr>
                <w:rFonts w:cs="Times New Roman"/>
                <w:i/>
                <w:szCs w:val="26"/>
              </w:rPr>
              <w:t>(Ký và ghi rõ họ tên)</w:t>
            </w:r>
          </w:p>
          <w:p w14:paraId="069F80C0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15877B5E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6997F651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50589B51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68FE0E53" w14:textId="5917D59A" w:rsidR="00075AAC" w:rsidRP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  <w:r w:rsidRPr="00075AAC">
              <w:rPr>
                <w:rFonts w:cs="Times New Roman"/>
                <w:b/>
                <w:bCs/>
                <w:i/>
                <w:szCs w:val="26"/>
                <w:lang w:val="en-US"/>
              </w:rPr>
              <w:t>TS. Lưu Hoàng Minh</w:t>
            </w:r>
          </w:p>
        </w:tc>
        <w:tc>
          <w:tcPr>
            <w:tcW w:w="4816" w:type="dxa"/>
          </w:tcPr>
          <w:p w14:paraId="75786502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b/>
                <w:szCs w:val="26"/>
              </w:rPr>
            </w:pPr>
            <w:r w:rsidRPr="00CB1546">
              <w:rPr>
                <w:rFonts w:cs="Times New Roman"/>
                <w:b/>
                <w:szCs w:val="26"/>
              </w:rPr>
              <w:t>TRƯỞNG BỘ MÔN</w:t>
            </w:r>
          </w:p>
          <w:p w14:paraId="6B89B140" w14:textId="77777777" w:rsidR="00F84C5A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  <w:r w:rsidRPr="00CB1546">
              <w:rPr>
                <w:rFonts w:cs="Times New Roman"/>
                <w:i/>
                <w:szCs w:val="26"/>
              </w:rPr>
              <w:t>(Ký và ghi rõ họ tên)</w:t>
            </w:r>
          </w:p>
          <w:p w14:paraId="6FB76837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4FED6910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5F3D984C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3942F843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26C7FC48" w14:textId="593AFB5A" w:rsidR="00075AAC" w:rsidRP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  <w:r w:rsidRPr="00075AAC">
              <w:rPr>
                <w:rFonts w:cs="Times New Roman"/>
                <w:b/>
                <w:bCs/>
                <w:i/>
                <w:szCs w:val="26"/>
                <w:lang w:val="en-US"/>
              </w:rPr>
              <w:t>TS. Lưu Hoàng Minh</w:t>
            </w:r>
          </w:p>
        </w:tc>
      </w:tr>
    </w:tbl>
    <w:p w14:paraId="6F58A6AD" w14:textId="7A03E1B6" w:rsidR="00075AAC" w:rsidRPr="00075AAC" w:rsidRDefault="00075AAC" w:rsidP="00F84C5A">
      <w:pPr>
        <w:spacing w:after="0" w:line="240" w:lineRule="auto"/>
        <w:jc w:val="both"/>
        <w:rPr>
          <w:rFonts w:cs="Times New Roman"/>
          <w:b/>
          <w:bCs/>
          <w:szCs w:val="26"/>
          <w:lang w:val="en-US"/>
        </w:rPr>
        <w:sectPr w:rsidR="00075AAC" w:rsidRPr="00075AAC" w:rsidSect="0023591A">
          <w:footerReference w:type="default" r:id="rId8"/>
          <w:pgSz w:w="11909" w:h="16834" w:code="9"/>
          <w:pgMar w:top="1134" w:right="1134" w:bottom="1134" w:left="1701" w:header="720" w:footer="720" w:gutter="0"/>
          <w:pgNumType w:start="6"/>
          <w:cols w:space="720"/>
          <w:docGrid w:linePitch="381"/>
        </w:sectPr>
      </w:pPr>
    </w:p>
    <w:p w14:paraId="54359379" w14:textId="6B061296" w:rsidR="00F84C5A" w:rsidRPr="0084650E" w:rsidRDefault="00F84C5A" w:rsidP="0084650E">
      <w:pPr>
        <w:rPr>
          <w:rFonts w:cs="Times New Roman"/>
          <w:szCs w:val="26"/>
        </w:rPr>
      </w:pPr>
      <w:bookmarkStart w:id="0" w:name="_GoBack"/>
      <w:bookmarkEnd w:id="0"/>
    </w:p>
    <w:sectPr w:rsidR="00F84C5A" w:rsidRPr="0084650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279D1" w14:textId="77777777" w:rsidR="008B6EFB" w:rsidRPr="00CB1546" w:rsidRDefault="008B6EFB">
      <w:pPr>
        <w:spacing w:after="0" w:line="240" w:lineRule="auto"/>
      </w:pPr>
      <w:r w:rsidRPr="00CB1546">
        <w:separator/>
      </w:r>
    </w:p>
  </w:endnote>
  <w:endnote w:type="continuationSeparator" w:id="0">
    <w:p w14:paraId="637E42D9" w14:textId="77777777" w:rsidR="008B6EFB" w:rsidRPr="00CB1546" w:rsidRDefault="008B6EFB">
      <w:pPr>
        <w:spacing w:after="0" w:line="240" w:lineRule="auto"/>
      </w:pPr>
      <w:r w:rsidRPr="00CB15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FECE0" w14:textId="77777777" w:rsidR="00404022" w:rsidRPr="00CB1546" w:rsidRDefault="00574AE4">
    <w:pPr>
      <w:pStyle w:val="Footer"/>
      <w:jc w:val="right"/>
    </w:pPr>
    <w:r w:rsidRPr="00CB1546">
      <w:rPr>
        <w:rFonts w:cs="Times New Roman"/>
      </w:rPr>
      <w:t>BM-TN-02</w:t>
    </w:r>
  </w:p>
  <w:p w14:paraId="700F47BB" w14:textId="77777777" w:rsidR="00404022" w:rsidRPr="00CB1546" w:rsidRDefault="00404022" w:rsidP="0023591A">
    <w:pPr>
      <w:pStyle w:val="Footer"/>
      <w:tabs>
        <w:tab w:val="clear" w:pos="4680"/>
        <w:tab w:val="clear" w:pos="9360"/>
        <w:tab w:val="left" w:pos="7425"/>
      </w:tabs>
      <w:jc w:val="right"/>
      <w:rPr>
        <w:rFonts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9568D" w14:textId="77777777" w:rsidR="00404022" w:rsidRPr="00CB1546" w:rsidRDefault="00574AE4">
    <w:pPr>
      <w:pStyle w:val="Footer"/>
      <w:jc w:val="right"/>
    </w:pPr>
    <w:r w:rsidRPr="00CB1546">
      <w:rPr>
        <w:rFonts w:cs="Times New Roman"/>
      </w:rPr>
      <w:t>BM-TN-06</w:t>
    </w:r>
  </w:p>
  <w:p w14:paraId="491A3970" w14:textId="77777777" w:rsidR="00404022" w:rsidRPr="00CB1546" w:rsidRDefault="00404022" w:rsidP="0023591A">
    <w:pPr>
      <w:pStyle w:val="Footer"/>
      <w:tabs>
        <w:tab w:val="clear" w:pos="4680"/>
        <w:tab w:val="clear" w:pos="9360"/>
        <w:tab w:val="left" w:pos="7425"/>
      </w:tabs>
      <w:jc w:val="right"/>
      <w:rPr>
        <w:rFonts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21A1A" w14:textId="77777777" w:rsidR="008B6EFB" w:rsidRPr="00CB1546" w:rsidRDefault="008B6EFB">
      <w:pPr>
        <w:spacing w:after="0" w:line="240" w:lineRule="auto"/>
      </w:pPr>
      <w:r w:rsidRPr="00CB1546">
        <w:separator/>
      </w:r>
    </w:p>
  </w:footnote>
  <w:footnote w:type="continuationSeparator" w:id="0">
    <w:p w14:paraId="2D06014D" w14:textId="77777777" w:rsidR="008B6EFB" w:rsidRPr="00CB1546" w:rsidRDefault="008B6EFB">
      <w:pPr>
        <w:spacing w:after="0" w:line="240" w:lineRule="auto"/>
      </w:pPr>
      <w:r w:rsidRPr="00CB154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hybridMultilevel"/>
    <w:tmpl w:val="0AB07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E25441"/>
    <w:multiLevelType w:val="hybridMultilevel"/>
    <w:tmpl w:val="DF3A2EE0"/>
    <w:lvl w:ilvl="0" w:tplc="ECB68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A91C29B6">
      <w:start w:val="1"/>
      <w:numFmt w:val="lowerLetter"/>
      <w:lvlText w:val="%6)"/>
      <w:lvlJc w:val="right"/>
      <w:pPr>
        <w:ind w:left="322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6531"/>
    <w:multiLevelType w:val="hybridMultilevel"/>
    <w:tmpl w:val="017E95C2"/>
    <w:lvl w:ilvl="0" w:tplc="1786D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A91C29B6">
      <w:start w:val="1"/>
      <w:numFmt w:val="lowerLetter"/>
      <w:lvlText w:val="%6)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5A"/>
    <w:rsid w:val="00075AAC"/>
    <w:rsid w:val="001136E7"/>
    <w:rsid w:val="001D7298"/>
    <w:rsid w:val="002C4BF9"/>
    <w:rsid w:val="00404022"/>
    <w:rsid w:val="00574AE4"/>
    <w:rsid w:val="006E5AA8"/>
    <w:rsid w:val="00737FDF"/>
    <w:rsid w:val="007416EC"/>
    <w:rsid w:val="0084650E"/>
    <w:rsid w:val="008B6EFB"/>
    <w:rsid w:val="009964AA"/>
    <w:rsid w:val="009C73E8"/>
    <w:rsid w:val="00A36782"/>
    <w:rsid w:val="00AF540F"/>
    <w:rsid w:val="00C81981"/>
    <w:rsid w:val="00CB1546"/>
    <w:rsid w:val="00D7743A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092F"/>
  <w15:chartTrackingRefBased/>
  <w15:docId w15:val="{AA4ECC88-0406-4C53-AFC8-30852E1D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782"/>
    <w:pPr>
      <w:spacing w:after="200" w:line="276" w:lineRule="auto"/>
    </w:pPr>
    <w:rPr>
      <w:rFonts w:ascii="Times New Roman" w:hAnsi="Times New Roman"/>
      <w:kern w:val="0"/>
      <w:sz w:val="26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5A"/>
    <w:rPr>
      <w:rFonts w:ascii="Times New Roman" w:hAnsi="Times New Roman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A36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0E"/>
    <w:rPr>
      <w:rFonts w:ascii="Times New Roman" w:hAnsi="Times New Roman"/>
      <w:kern w:val="0"/>
      <w:sz w:val="26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Bích Hồng</dc:creator>
  <cp:keywords/>
  <dc:description/>
  <cp:lastModifiedBy>THANHDU</cp:lastModifiedBy>
  <cp:revision>3</cp:revision>
  <cp:lastPrinted>2024-09-08T05:28:00Z</cp:lastPrinted>
  <dcterms:created xsi:type="dcterms:W3CDTF">2024-09-08T05:26:00Z</dcterms:created>
  <dcterms:modified xsi:type="dcterms:W3CDTF">2024-09-08T05:31:00Z</dcterms:modified>
</cp:coreProperties>
</file>