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9CA9" w14:textId="0DA6BA96" w:rsidR="008B2139" w:rsidRDefault="006162D3" w:rsidP="006162D3">
      <w:pPr>
        <w:rPr>
          <w:lang w:val="en-US"/>
        </w:rPr>
      </w:pPr>
      <w:r>
        <w:rPr>
          <w:lang w:val="en-US"/>
        </w:rPr>
        <w:t>Chào mừng cô và các bạn đến với buổi thuyết trình của nhóm 6</w:t>
      </w:r>
    </w:p>
    <w:p w14:paraId="5050C5A9" w14:textId="56E8FBD9" w:rsidR="006162D3" w:rsidRDefault="006162D3" w:rsidP="006162D3">
      <w:pPr>
        <w:rPr>
          <w:lang w:val="en-US"/>
        </w:rPr>
      </w:pPr>
      <w:r>
        <w:rPr>
          <w:lang w:val="en-US"/>
        </w:rPr>
        <w:t>Dưới đây là danh sách thành viên của nhóm 6</w:t>
      </w:r>
    </w:p>
    <w:p w14:paraId="43128F2B" w14:textId="759A6180" w:rsidR="00EC1D14" w:rsidRDefault="00EC1D14" w:rsidP="006162D3">
      <w:pPr>
        <w:rPr>
          <w:lang w:val="en-US"/>
        </w:rPr>
      </w:pPr>
      <w:r>
        <w:rPr>
          <w:lang w:val="en-US"/>
        </w:rPr>
        <w:t xml:space="preserve">Đầu tiên em xin mời cô và các bạn cùng xem qua 1 đoạn video ngắn mà nhóm e tìm hiểu đc </w:t>
      </w:r>
    </w:p>
    <w:p w14:paraId="3E9B687B" w14:textId="6DB55D14" w:rsidR="00EC1D14" w:rsidRDefault="00EC1D14" w:rsidP="006162D3">
      <w:pPr>
        <w:rPr>
          <w:lang w:val="en-US"/>
        </w:rPr>
      </w:pPr>
      <w:r>
        <w:rPr>
          <w:lang w:val="en-US"/>
        </w:rPr>
        <w:t xml:space="preserve">Video trên vừa nói đến hoàn cảnh thành lập ĐCSVN. Trong ngày thành lập Đồng ý Nguyễn Ái quốc đã soạn thảo </w:t>
      </w:r>
      <w:r w:rsidR="004812A2">
        <w:rPr>
          <w:lang w:val="en-US"/>
        </w:rPr>
        <w:t>ra các văn kiện.Vậy mọi người có biết những văn kiện đó có nội dung gì ko ạ?</w:t>
      </w:r>
    </w:p>
    <w:p w14:paraId="61C0C579" w14:textId="6752F8DF" w:rsidR="004812A2" w:rsidRDefault="004812A2" w:rsidP="006162D3">
      <w:pPr>
        <w:rPr>
          <w:lang w:val="en-US"/>
        </w:rPr>
      </w:pPr>
      <w:r>
        <w:rPr>
          <w:lang w:val="en-US"/>
        </w:rPr>
        <w:t>Vâng nội dung các văn kiện đó là cương lĩnh chính trị đầu tiên của Đảng</w:t>
      </w:r>
    </w:p>
    <w:p w14:paraId="596BE6A7" w14:textId="36BA6151" w:rsidR="006162D3" w:rsidRDefault="006162D3" w:rsidP="006162D3">
      <w:pPr>
        <w:rPr>
          <w:lang w:val="en-US"/>
        </w:rPr>
      </w:pPr>
      <w:r>
        <w:rPr>
          <w:lang w:val="en-US"/>
        </w:rPr>
        <w:t xml:space="preserve">Chủ đề của nhóm em là phân tích nội dung cương lĩnh chính trị đầu tiên của đảng tháng </w:t>
      </w:r>
      <w:r w:rsidR="00C127B9">
        <w:rPr>
          <w:lang w:val="en-US"/>
        </w:rPr>
        <w:t>2</w:t>
      </w:r>
      <w:r>
        <w:rPr>
          <w:lang w:val="en-US"/>
        </w:rPr>
        <w:t>/1930</w:t>
      </w:r>
    </w:p>
    <w:p w14:paraId="27341EEB" w14:textId="2BA49268" w:rsidR="00C127B9" w:rsidRDefault="00C127B9" w:rsidP="006162D3">
      <w:pPr>
        <w:rPr>
          <w:lang w:val="en-US"/>
        </w:rPr>
      </w:pPr>
      <w:r>
        <w:rPr>
          <w:lang w:val="en-US"/>
        </w:rPr>
        <w:t>Với chủ đề này nhóm em chia làm 3 nội dung</w:t>
      </w:r>
    </w:p>
    <w:p w14:paraId="6391769F" w14:textId="564F25F3" w:rsidR="00C127B9" w:rsidRDefault="00C127B9" w:rsidP="006162D3">
      <w:pPr>
        <w:rPr>
          <w:lang w:val="en-US"/>
        </w:rPr>
      </w:pPr>
      <w:r>
        <w:rPr>
          <w:lang w:val="en-US"/>
        </w:rPr>
        <w:t>1 hoàn cảnh ra đời</w:t>
      </w:r>
    </w:p>
    <w:p w14:paraId="356FBE7C" w14:textId="0BC61D19" w:rsidR="00C127B9" w:rsidRDefault="00C127B9" w:rsidP="006162D3">
      <w:pPr>
        <w:rPr>
          <w:lang w:val="en-US"/>
        </w:rPr>
      </w:pPr>
      <w:r>
        <w:rPr>
          <w:lang w:val="en-US"/>
        </w:rPr>
        <w:t>2 nội dung của cương lĩnh</w:t>
      </w:r>
    </w:p>
    <w:p w14:paraId="4A56F2E6" w14:textId="566CE0DF" w:rsidR="00C127B9" w:rsidRDefault="00C127B9" w:rsidP="006162D3">
      <w:pPr>
        <w:rPr>
          <w:lang w:val="en-US"/>
        </w:rPr>
      </w:pPr>
      <w:r>
        <w:rPr>
          <w:lang w:val="en-US"/>
        </w:rPr>
        <w:t>3 giá trị cương lĩnh</w:t>
      </w:r>
    </w:p>
    <w:p w14:paraId="57668E51" w14:textId="7BA9BD11" w:rsidR="00C127B9" w:rsidRDefault="00C127B9" w:rsidP="00C127B9">
      <w:pPr>
        <w:pStyle w:val="NormalWeb"/>
        <w:spacing w:before="240" w:beforeAutospacing="0" w:after="240" w:afterAutospacing="0"/>
        <w:jc w:val="both"/>
        <w:rPr>
          <w:color w:val="000000"/>
          <w:sz w:val="28"/>
          <w:szCs w:val="28"/>
        </w:rPr>
      </w:pPr>
      <w:r>
        <w:rPr>
          <w:color w:val="000000"/>
          <w:sz w:val="28"/>
          <w:szCs w:val="28"/>
        </w:rPr>
        <w:t xml:space="preserve">– Cương lĩnh chính trị đầu tiên của Đảng được đề ra tại Hội nghị hợp nhất của tổ chức Cộng sản trong nước, có ý nghĩa như Đại hội để thành lập Đảng Cộng sản Việt Nam. Hội nghị do đồng chí Nguyễn Ái Quốc, đại biểu Quốc tế Cộng sản triệu tập và chủ trì, cùng với sự tham dự chính thức của </w:t>
      </w:r>
      <w:r w:rsidR="00045D16">
        <w:rPr>
          <w:color w:val="000000"/>
          <w:sz w:val="28"/>
          <w:szCs w:val="28"/>
          <w:lang w:val="en-US"/>
        </w:rPr>
        <w:t>2</w:t>
      </w:r>
      <w:r>
        <w:rPr>
          <w:color w:val="000000"/>
          <w:sz w:val="28"/>
          <w:szCs w:val="28"/>
        </w:rPr>
        <w:t xml:space="preserve"> đại biểu Đông Dương Cộng sản Đảng (</w:t>
      </w:r>
      <w:r w:rsidR="00F103B6">
        <w:rPr>
          <w:color w:val="000000"/>
          <w:sz w:val="28"/>
          <w:szCs w:val="28"/>
          <w:lang w:val="en-US"/>
        </w:rPr>
        <w:t xml:space="preserve"> Trịnh Đình Cửu và Nguyễn Đức Cảnh</w:t>
      </w:r>
      <w:r w:rsidR="003A3D1E">
        <w:rPr>
          <w:color w:val="000000"/>
          <w:sz w:val="28"/>
          <w:szCs w:val="28"/>
          <w:lang w:val="en-US"/>
        </w:rPr>
        <w:t xml:space="preserve"> </w:t>
      </w:r>
      <w:r>
        <w:rPr>
          <w:color w:val="000000"/>
          <w:sz w:val="28"/>
          <w:szCs w:val="28"/>
        </w:rPr>
        <w:t>); 02 đại biểu của An Nam Cộng sản Đảng (</w:t>
      </w:r>
      <w:r w:rsidR="00045D16">
        <w:rPr>
          <w:color w:val="000000"/>
          <w:sz w:val="28"/>
          <w:szCs w:val="28"/>
          <w:lang w:val="en-US"/>
        </w:rPr>
        <w:t xml:space="preserve"> Nguyễn Thiệu và Châu Văn Liêm</w:t>
      </w:r>
      <w:r>
        <w:rPr>
          <w:color w:val="000000"/>
          <w:sz w:val="28"/>
          <w:szCs w:val="28"/>
        </w:rPr>
        <w:t xml:space="preserve">) </w:t>
      </w:r>
    </w:p>
    <w:p w14:paraId="39C73EF8" w14:textId="2A3D43B4" w:rsidR="00524BFD" w:rsidRDefault="00524BFD" w:rsidP="00C127B9">
      <w:pPr>
        <w:pStyle w:val="NormalWeb"/>
        <w:spacing w:before="240" w:beforeAutospacing="0" w:after="240" w:afterAutospacing="0"/>
        <w:jc w:val="both"/>
        <w:rPr>
          <w:color w:val="000000"/>
          <w:sz w:val="28"/>
          <w:szCs w:val="28"/>
          <w:lang w:val="en-US"/>
        </w:rPr>
      </w:pPr>
      <w:r>
        <w:rPr>
          <w:color w:val="000000"/>
          <w:sz w:val="28"/>
          <w:szCs w:val="28"/>
          <w:lang w:val="en-US"/>
        </w:rPr>
        <w:t xml:space="preserve">-Hội nghị thảo luận, tán thành ý kiến của Nguyễn Ái Quốc, thông qua các văn kiện quan trọng do Người soạn thảo : </w:t>
      </w:r>
    </w:p>
    <w:p w14:paraId="0B5B1E9F" w14:textId="40CAAB88" w:rsidR="00524BFD" w:rsidRDefault="00524BFD" w:rsidP="00C127B9">
      <w:pPr>
        <w:pStyle w:val="NormalWeb"/>
        <w:spacing w:before="240" w:beforeAutospacing="0" w:after="240" w:afterAutospacing="0"/>
        <w:jc w:val="both"/>
        <w:rPr>
          <w:color w:val="000000"/>
          <w:sz w:val="28"/>
          <w:szCs w:val="28"/>
          <w:lang w:val="en-US"/>
        </w:rPr>
      </w:pPr>
      <w:r>
        <w:rPr>
          <w:color w:val="000000"/>
          <w:sz w:val="28"/>
          <w:szCs w:val="28"/>
          <w:lang w:val="en-US"/>
        </w:rPr>
        <w:t>+Chánh cương vắn tắt của Đảng</w:t>
      </w:r>
    </w:p>
    <w:p w14:paraId="0D036CE9" w14:textId="7B665C3E" w:rsidR="00524BFD" w:rsidRDefault="00524BFD" w:rsidP="00C127B9">
      <w:pPr>
        <w:pStyle w:val="NormalWeb"/>
        <w:spacing w:before="240" w:beforeAutospacing="0" w:after="240" w:afterAutospacing="0"/>
        <w:jc w:val="both"/>
        <w:rPr>
          <w:color w:val="000000"/>
          <w:sz w:val="28"/>
          <w:szCs w:val="28"/>
          <w:lang w:val="en-US"/>
        </w:rPr>
      </w:pPr>
      <w:r>
        <w:rPr>
          <w:color w:val="000000"/>
          <w:sz w:val="28"/>
          <w:szCs w:val="28"/>
          <w:lang w:val="en-US"/>
        </w:rPr>
        <w:t>+sách lược vắn tắt của Đảng</w:t>
      </w:r>
    </w:p>
    <w:p w14:paraId="2B20D94C" w14:textId="59571D06" w:rsidR="00524BFD" w:rsidRDefault="00524BFD" w:rsidP="00C127B9">
      <w:pPr>
        <w:pStyle w:val="NormalWeb"/>
        <w:spacing w:before="240" w:beforeAutospacing="0" w:after="240" w:afterAutospacing="0"/>
        <w:jc w:val="both"/>
        <w:rPr>
          <w:color w:val="000000"/>
          <w:sz w:val="28"/>
          <w:szCs w:val="28"/>
          <w:lang w:val="en-US"/>
        </w:rPr>
      </w:pPr>
      <w:r>
        <w:rPr>
          <w:color w:val="000000"/>
          <w:sz w:val="28"/>
          <w:szCs w:val="28"/>
          <w:lang w:val="en-US"/>
        </w:rPr>
        <w:t>+Chương trình tóm tắt của Đảng</w:t>
      </w:r>
    </w:p>
    <w:p w14:paraId="67F00CA7" w14:textId="7E015E5F" w:rsidR="00524BFD" w:rsidRPr="00524BFD" w:rsidRDefault="00524BFD" w:rsidP="00C127B9">
      <w:pPr>
        <w:pStyle w:val="NormalWeb"/>
        <w:spacing w:before="240" w:beforeAutospacing="0" w:after="240" w:afterAutospacing="0"/>
        <w:jc w:val="both"/>
        <w:rPr>
          <w:color w:val="000000"/>
          <w:sz w:val="28"/>
          <w:szCs w:val="28"/>
          <w:lang w:val="en-US"/>
        </w:rPr>
      </w:pPr>
      <w:r>
        <w:rPr>
          <w:color w:val="000000"/>
          <w:sz w:val="28"/>
          <w:szCs w:val="28"/>
          <w:lang w:val="en-US"/>
        </w:rPr>
        <w:t>+Điều lệ vắn tắt của Đảng</w:t>
      </w:r>
    </w:p>
    <w:p w14:paraId="7FE3FC1A" w14:textId="6FF50C00" w:rsidR="00556E37" w:rsidRDefault="00556E37" w:rsidP="00C127B9">
      <w:pPr>
        <w:pStyle w:val="NormalWeb"/>
        <w:spacing w:before="240" w:beforeAutospacing="0" w:after="240" w:afterAutospacing="0"/>
        <w:jc w:val="both"/>
        <w:rPr>
          <w:color w:val="000000"/>
          <w:sz w:val="28"/>
          <w:szCs w:val="28"/>
          <w:lang w:val="en-US"/>
        </w:rPr>
      </w:pPr>
      <w:r>
        <w:rPr>
          <w:lang w:val="en-US"/>
        </w:rPr>
        <w:t xml:space="preserve">Trong các văn kiện Người soạn thảo có 2 văn kiện : </w:t>
      </w:r>
      <w:r>
        <w:rPr>
          <w:color w:val="000000"/>
          <w:sz w:val="28"/>
          <w:szCs w:val="28"/>
          <w:lang w:val="en-US"/>
        </w:rPr>
        <w:t>Chánh cương vắn tắt của Đảng, sách lược vắn tắt của Đảng đã phản ánh về đường hướng phát triển và những vấn đề cơ bản về chiến lược và sách lược của cách mạng VN. Vì vậy, 2 văn kiện trên là Cương lĩnh chính trị đầu tiên của ĐCSVN</w:t>
      </w:r>
    </w:p>
    <w:p w14:paraId="26DA4FC4" w14:textId="0DF124AD" w:rsidR="00556E37" w:rsidRDefault="001F6B32" w:rsidP="00C127B9">
      <w:pPr>
        <w:pStyle w:val="NormalWeb"/>
        <w:spacing w:before="240" w:beforeAutospacing="0" w:after="240" w:afterAutospacing="0"/>
        <w:jc w:val="both"/>
        <w:rPr>
          <w:color w:val="000000"/>
          <w:sz w:val="28"/>
          <w:szCs w:val="28"/>
          <w:lang w:val="en-US"/>
        </w:rPr>
      </w:pPr>
      <w:r>
        <w:rPr>
          <w:color w:val="000000"/>
          <w:sz w:val="28"/>
          <w:szCs w:val="28"/>
          <w:lang w:val="en-US"/>
        </w:rPr>
        <w:t>Nội dung:</w:t>
      </w:r>
    </w:p>
    <w:p w14:paraId="7718A82F" w14:textId="1026C801" w:rsidR="001F6B32" w:rsidRDefault="001F6B32" w:rsidP="00C127B9">
      <w:pPr>
        <w:pStyle w:val="NormalWeb"/>
        <w:spacing w:before="240" w:beforeAutospacing="0" w:after="240" w:afterAutospacing="0"/>
        <w:jc w:val="both"/>
        <w:rPr>
          <w:color w:val="000000"/>
          <w:sz w:val="28"/>
          <w:szCs w:val="28"/>
          <w:lang w:val="en-US"/>
        </w:rPr>
      </w:pPr>
      <w:r>
        <w:rPr>
          <w:color w:val="000000"/>
          <w:sz w:val="28"/>
          <w:szCs w:val="28"/>
          <w:lang w:val="en-US"/>
        </w:rPr>
        <w:lastRenderedPageBreak/>
        <w:t>Xác định phương hướng, đường lối chiến lược của CMVN : chủ trương làm tư sản dân quyền cách mạng và thổ địa cách mạng để đi tới xh cộng sản</w:t>
      </w:r>
    </w:p>
    <w:p w14:paraId="3AD38F7A" w14:textId="2158A67C" w:rsidR="00AB0A20" w:rsidRDefault="00AB0A20" w:rsidP="00C127B9">
      <w:pPr>
        <w:pStyle w:val="NormalWeb"/>
        <w:spacing w:before="240" w:beforeAutospacing="0" w:after="240" w:afterAutospacing="0"/>
        <w:jc w:val="both"/>
        <w:rPr>
          <w:color w:val="000000"/>
          <w:sz w:val="28"/>
          <w:szCs w:val="28"/>
          <w:lang w:val="en-US"/>
        </w:rPr>
      </w:pPr>
      <w:r>
        <w:rPr>
          <w:color w:val="000000"/>
          <w:sz w:val="28"/>
          <w:szCs w:val="28"/>
          <w:lang w:val="en-US"/>
        </w:rPr>
        <w:t>….</w:t>
      </w:r>
    </w:p>
    <w:p w14:paraId="7B379DF3" w14:textId="7EFF8BDB" w:rsidR="004729D2" w:rsidRDefault="004729D2" w:rsidP="004729D2">
      <w:pPr>
        <w:pStyle w:val="NormalWeb"/>
        <w:spacing w:before="240" w:beforeAutospacing="0" w:after="240" w:afterAutospacing="0"/>
        <w:jc w:val="both"/>
      </w:pPr>
      <w:r>
        <w:rPr>
          <w:color w:val="000000"/>
          <w:sz w:val="28"/>
          <w:szCs w:val="28"/>
        </w:rPr>
        <w:t xml:space="preserve">Xác định lực lượng cách mạng: Đảng chủ trương tập hợp đại bộ phận giai cấp công nhân, nông dân </w:t>
      </w:r>
      <w:r>
        <w:rPr>
          <w:color w:val="000000"/>
          <w:sz w:val="28"/>
          <w:szCs w:val="28"/>
          <w:lang w:val="en-US"/>
        </w:rPr>
        <w:t xml:space="preserve">. </w:t>
      </w:r>
      <w:r>
        <w:rPr>
          <w:color w:val="000000"/>
          <w:sz w:val="28"/>
          <w:szCs w:val="28"/>
        </w:rPr>
        <w:t>Bộ phận nào đã ra mặt phản cách mạng (như Đảng Lập hiến) thì phải đánh đổ.</w:t>
      </w:r>
    </w:p>
    <w:p w14:paraId="60F797B8" w14:textId="77777777" w:rsidR="004729D2" w:rsidRDefault="004729D2" w:rsidP="00C127B9">
      <w:pPr>
        <w:pStyle w:val="NormalWeb"/>
        <w:spacing w:before="240" w:beforeAutospacing="0" w:after="240" w:afterAutospacing="0"/>
        <w:jc w:val="both"/>
        <w:rPr>
          <w:color w:val="000000"/>
          <w:sz w:val="28"/>
          <w:szCs w:val="28"/>
          <w:lang w:val="en-US"/>
        </w:rPr>
      </w:pPr>
    </w:p>
    <w:p w14:paraId="616A13B7" w14:textId="0ABC2491" w:rsidR="00AB0A20" w:rsidRDefault="00AB0A20" w:rsidP="00C127B9">
      <w:pPr>
        <w:pStyle w:val="NormalWeb"/>
        <w:spacing w:before="240" w:beforeAutospacing="0" w:after="240" w:afterAutospacing="0"/>
        <w:jc w:val="both"/>
        <w:rPr>
          <w:color w:val="000000"/>
          <w:sz w:val="28"/>
          <w:szCs w:val="28"/>
          <w:lang w:val="en-US"/>
        </w:rPr>
      </w:pPr>
      <w:r>
        <w:rPr>
          <w:color w:val="000000"/>
          <w:sz w:val="28"/>
          <w:szCs w:val="28"/>
          <w:lang w:val="en-US"/>
        </w:rPr>
        <w:t xml:space="preserve">Nhóm em </w:t>
      </w:r>
      <w:r w:rsidR="00BE2D2A">
        <w:rPr>
          <w:color w:val="000000"/>
          <w:sz w:val="28"/>
          <w:szCs w:val="28"/>
          <w:lang w:val="en-US"/>
        </w:rPr>
        <w:t xml:space="preserve">có tìm hiểu đc một video nói về giá trị của cương lĩnh mời cô và các bạn cùng xem </w:t>
      </w:r>
    </w:p>
    <w:p w14:paraId="6ED375B6" w14:textId="2CA54C6B" w:rsidR="00BE2D2A" w:rsidRDefault="00BE2D2A" w:rsidP="00C127B9">
      <w:pPr>
        <w:pStyle w:val="NormalWeb"/>
        <w:spacing w:before="240" w:beforeAutospacing="0" w:after="240" w:afterAutospacing="0"/>
        <w:jc w:val="both"/>
        <w:rPr>
          <w:color w:val="000000"/>
          <w:sz w:val="28"/>
          <w:szCs w:val="28"/>
          <w:lang w:val="en-US"/>
        </w:rPr>
      </w:pPr>
      <w:r>
        <w:rPr>
          <w:color w:val="000000"/>
          <w:sz w:val="28"/>
          <w:szCs w:val="28"/>
          <w:lang w:val="en-US"/>
        </w:rPr>
        <w:t xml:space="preserve">Sau khi xem xong video nhóm e đã tổng kết đc 4 giá trị của cương lĩnh đó là : </w:t>
      </w:r>
    </w:p>
    <w:p w14:paraId="5C716216" w14:textId="10FC1E1E" w:rsidR="004729D2" w:rsidRDefault="004729D2" w:rsidP="00C127B9">
      <w:pPr>
        <w:pStyle w:val="NormalWeb"/>
        <w:spacing w:before="240" w:beforeAutospacing="0" w:after="240" w:afterAutospacing="0"/>
        <w:jc w:val="both"/>
        <w:rPr>
          <w:color w:val="000000"/>
          <w:sz w:val="28"/>
          <w:szCs w:val="28"/>
          <w:lang w:val="en-US"/>
        </w:rPr>
      </w:pPr>
      <w:r>
        <w:rPr>
          <w:color w:val="000000"/>
          <w:sz w:val="28"/>
          <w:szCs w:val="28"/>
          <w:lang w:val="en-US"/>
        </w:rPr>
        <w:t>…</w:t>
      </w:r>
    </w:p>
    <w:p w14:paraId="331C2603" w14:textId="4DB1FF4C" w:rsidR="004729D2" w:rsidRDefault="004729D2" w:rsidP="00C127B9">
      <w:pPr>
        <w:pStyle w:val="NormalWeb"/>
        <w:spacing w:before="240" w:beforeAutospacing="0" w:after="240" w:afterAutospacing="0"/>
        <w:jc w:val="both"/>
        <w:rPr>
          <w:color w:val="000000"/>
          <w:sz w:val="28"/>
          <w:szCs w:val="28"/>
          <w:lang w:val="en-US"/>
        </w:rPr>
      </w:pPr>
      <w:r>
        <w:rPr>
          <w:color w:val="000000"/>
          <w:sz w:val="28"/>
          <w:szCs w:val="28"/>
          <w:lang w:val="en-US"/>
        </w:rPr>
        <w:t xml:space="preserve">Để củng cố thêm bài học, nhóm em </w:t>
      </w:r>
      <w:r w:rsidR="001567EB">
        <w:rPr>
          <w:color w:val="000000"/>
          <w:sz w:val="28"/>
          <w:szCs w:val="28"/>
          <w:lang w:val="en-US"/>
        </w:rPr>
        <w:t>có làm một mini game mong các bạn cùng tham gia . Em xin nhường lại mic cho bạn Nguyễn Khánh Thọ</w:t>
      </w:r>
      <w:r w:rsidR="00D63B44">
        <w:rPr>
          <w:color w:val="000000"/>
          <w:sz w:val="28"/>
          <w:szCs w:val="28"/>
          <w:lang w:val="en-US"/>
        </w:rPr>
        <w:t>.</w:t>
      </w:r>
    </w:p>
    <w:p w14:paraId="4035658A" w14:textId="77777777" w:rsidR="004729D2" w:rsidRDefault="004729D2" w:rsidP="00C127B9">
      <w:pPr>
        <w:pStyle w:val="NormalWeb"/>
        <w:spacing w:before="240" w:beforeAutospacing="0" w:after="240" w:afterAutospacing="0"/>
        <w:jc w:val="both"/>
        <w:rPr>
          <w:color w:val="000000"/>
          <w:sz w:val="28"/>
          <w:szCs w:val="28"/>
          <w:lang w:val="en-US"/>
        </w:rPr>
      </w:pPr>
    </w:p>
    <w:p w14:paraId="10D4BD6E" w14:textId="77777777" w:rsidR="00BE2D2A" w:rsidRDefault="00BE2D2A" w:rsidP="00C127B9">
      <w:pPr>
        <w:pStyle w:val="NormalWeb"/>
        <w:spacing w:before="240" w:beforeAutospacing="0" w:after="240" w:afterAutospacing="0"/>
        <w:jc w:val="both"/>
        <w:rPr>
          <w:color w:val="000000"/>
          <w:sz w:val="28"/>
          <w:szCs w:val="28"/>
          <w:lang w:val="en-US"/>
        </w:rPr>
      </w:pPr>
    </w:p>
    <w:p w14:paraId="59985A42" w14:textId="77777777" w:rsidR="001F6B32" w:rsidRPr="00556E37" w:rsidRDefault="001F6B32" w:rsidP="00C127B9">
      <w:pPr>
        <w:pStyle w:val="NormalWeb"/>
        <w:spacing w:before="240" w:beforeAutospacing="0" w:after="240" w:afterAutospacing="0"/>
        <w:jc w:val="both"/>
        <w:rPr>
          <w:color w:val="000000"/>
          <w:sz w:val="28"/>
          <w:szCs w:val="28"/>
          <w:lang w:val="en-US"/>
        </w:rPr>
      </w:pPr>
    </w:p>
    <w:p w14:paraId="46DA44D0" w14:textId="77777777" w:rsidR="00C127B9" w:rsidRDefault="00C127B9" w:rsidP="006162D3">
      <w:pPr>
        <w:rPr>
          <w:lang w:val="en-US"/>
        </w:rPr>
      </w:pPr>
    </w:p>
    <w:p w14:paraId="09F7E264" w14:textId="77777777" w:rsidR="006162D3" w:rsidRPr="006162D3" w:rsidRDefault="006162D3" w:rsidP="006162D3">
      <w:pPr>
        <w:rPr>
          <w:lang w:val="en-US"/>
        </w:rPr>
      </w:pPr>
    </w:p>
    <w:sectPr w:rsidR="006162D3" w:rsidRPr="00616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29"/>
    <w:rsid w:val="00045D16"/>
    <w:rsid w:val="00073337"/>
    <w:rsid w:val="001567EB"/>
    <w:rsid w:val="001F6B32"/>
    <w:rsid w:val="00245D07"/>
    <w:rsid w:val="00270EB4"/>
    <w:rsid w:val="003A3D1E"/>
    <w:rsid w:val="00415C35"/>
    <w:rsid w:val="004729D2"/>
    <w:rsid w:val="004812A2"/>
    <w:rsid w:val="004D3209"/>
    <w:rsid w:val="00524BFD"/>
    <w:rsid w:val="005450F0"/>
    <w:rsid w:val="00556E37"/>
    <w:rsid w:val="005A6455"/>
    <w:rsid w:val="005C29F6"/>
    <w:rsid w:val="006162D3"/>
    <w:rsid w:val="00677F29"/>
    <w:rsid w:val="0081757A"/>
    <w:rsid w:val="008B2139"/>
    <w:rsid w:val="009208F4"/>
    <w:rsid w:val="009736E9"/>
    <w:rsid w:val="00AB0A20"/>
    <w:rsid w:val="00BC5251"/>
    <w:rsid w:val="00BE2D2A"/>
    <w:rsid w:val="00C0736C"/>
    <w:rsid w:val="00C127B9"/>
    <w:rsid w:val="00D34B16"/>
    <w:rsid w:val="00D63B44"/>
    <w:rsid w:val="00D77135"/>
    <w:rsid w:val="00EC1D14"/>
    <w:rsid w:val="00F103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A243"/>
  <w15:chartTrackingRefBased/>
  <w15:docId w15:val="{3ECB82F6-B1C7-4A5E-95D7-6ADDC445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7B9"/>
    <w:pPr>
      <w:spacing w:before="100" w:beforeAutospacing="1" w:after="100" w:afterAutospacing="1" w:line="240" w:lineRule="auto"/>
      <w:jc w:val="left"/>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85171">
      <w:bodyDiv w:val="1"/>
      <w:marLeft w:val="0"/>
      <w:marRight w:val="0"/>
      <w:marTop w:val="0"/>
      <w:marBottom w:val="0"/>
      <w:divBdr>
        <w:top w:val="none" w:sz="0" w:space="0" w:color="auto"/>
        <w:left w:val="none" w:sz="0" w:space="0" w:color="auto"/>
        <w:bottom w:val="none" w:sz="0" w:space="0" w:color="auto"/>
        <w:right w:val="none" w:sz="0" w:space="0" w:color="auto"/>
      </w:divBdr>
    </w:div>
    <w:div w:id="140445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thanhngo2532002@gmail.com</dc:creator>
  <cp:keywords/>
  <dc:description/>
  <cp:lastModifiedBy>thanhngo2532002@gmail.com</cp:lastModifiedBy>
  <cp:revision>4</cp:revision>
  <dcterms:created xsi:type="dcterms:W3CDTF">2022-03-12T13:23:00Z</dcterms:created>
  <dcterms:modified xsi:type="dcterms:W3CDTF">2022-03-19T03:32:00Z</dcterms:modified>
</cp:coreProperties>
</file>