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EEB8C" w14:textId="77777777" w:rsidR="00B45106" w:rsidRPr="007003B6" w:rsidRDefault="00B45106" w:rsidP="00B45106">
      <w:pPr>
        <w:spacing w:line="360" w:lineRule="auto"/>
        <w:ind w:hanging="2"/>
        <w:jc w:val="center"/>
        <w:rPr>
          <w:rFonts w:eastAsia="Arial" w:cs="Arial"/>
          <w:b/>
          <w:bCs/>
          <w:szCs w:val="22"/>
          <w:lang w:val="vi"/>
        </w:rPr>
      </w:pPr>
      <w:r w:rsidRPr="007003B6">
        <w:rPr>
          <w:rFonts w:eastAsia="Arial" w:cs="Arial"/>
          <w:b/>
          <w:bCs/>
          <w:szCs w:val="22"/>
          <w:lang w:val="vi"/>
        </w:rPr>
        <w:t>CHƯƠNG 1: MỞ ĐẦU</w:t>
      </w:r>
    </w:p>
    <w:p w14:paraId="4F4F08FD" w14:textId="77777777" w:rsidR="00B45106" w:rsidRPr="007003B6" w:rsidRDefault="00B45106" w:rsidP="00B45106">
      <w:pPr>
        <w:spacing w:line="360" w:lineRule="auto"/>
        <w:ind w:hanging="2"/>
        <w:jc w:val="both"/>
        <w:rPr>
          <w:rFonts w:eastAsia="Arial" w:cs="Arial"/>
          <w:b/>
          <w:bCs/>
          <w:szCs w:val="22"/>
          <w:lang w:val="vi"/>
        </w:rPr>
      </w:pPr>
      <w:r w:rsidRPr="007003B6">
        <w:rPr>
          <w:rFonts w:eastAsia="Arial" w:cs="Arial"/>
          <w:b/>
          <w:bCs/>
          <w:szCs w:val="22"/>
          <w:lang w:val="vi"/>
        </w:rPr>
        <w:t>1.1. Tính cấp thiết của đề tài</w:t>
      </w:r>
    </w:p>
    <w:p w14:paraId="2618B56B" w14:textId="77777777" w:rsidR="00B45106" w:rsidRPr="007003B6" w:rsidRDefault="00B45106" w:rsidP="00B45106">
      <w:pPr>
        <w:spacing w:line="360" w:lineRule="auto"/>
        <w:ind w:hanging="2"/>
        <w:jc w:val="both"/>
        <w:rPr>
          <w:rFonts w:eastAsia="Arial" w:cs="Arial"/>
          <w:b/>
          <w:bCs/>
          <w:szCs w:val="22"/>
          <w:lang w:val="vi"/>
        </w:rPr>
      </w:pPr>
      <w:r w:rsidRPr="007003B6">
        <w:rPr>
          <w:rFonts w:eastAsia="Arial" w:cs="Arial"/>
          <w:b/>
          <w:bCs/>
          <w:szCs w:val="22"/>
          <w:lang w:val="vi"/>
        </w:rPr>
        <w:t>1.2. Mục tiêu nghiên cứu</w:t>
      </w:r>
    </w:p>
    <w:p w14:paraId="1CF485BE" w14:textId="77777777" w:rsidR="00B45106" w:rsidRPr="007003B6" w:rsidRDefault="00B45106" w:rsidP="00B45106">
      <w:pPr>
        <w:spacing w:line="360" w:lineRule="auto"/>
        <w:ind w:hanging="2"/>
        <w:jc w:val="both"/>
        <w:rPr>
          <w:rFonts w:eastAsia="Arial" w:cs="Arial"/>
          <w:szCs w:val="22"/>
          <w:lang w:val="vi"/>
        </w:rPr>
      </w:pPr>
      <w:r w:rsidRPr="007003B6">
        <w:rPr>
          <w:rFonts w:eastAsia="Arial" w:cs="Arial"/>
          <w:szCs w:val="22"/>
          <w:lang w:val="vi"/>
        </w:rPr>
        <w:t xml:space="preserve">Mục tiêu tổng quát: </w:t>
      </w:r>
    </w:p>
    <w:p w14:paraId="6BBB8284" w14:textId="77777777" w:rsidR="00B45106" w:rsidRPr="007003B6" w:rsidRDefault="00B45106" w:rsidP="00B45106">
      <w:pPr>
        <w:spacing w:line="360" w:lineRule="auto"/>
        <w:ind w:hanging="2"/>
        <w:jc w:val="both"/>
        <w:rPr>
          <w:rFonts w:eastAsia="Arial" w:cs="Arial"/>
          <w:szCs w:val="22"/>
          <w:lang w:val="vi"/>
        </w:rPr>
      </w:pPr>
      <w:r w:rsidRPr="007003B6">
        <w:rPr>
          <w:rFonts w:eastAsia="Arial" w:cs="Arial"/>
          <w:szCs w:val="22"/>
          <w:lang w:val="vi"/>
        </w:rPr>
        <w:t xml:space="preserve">Mục tiêu cụ thể: </w:t>
      </w:r>
    </w:p>
    <w:p w14:paraId="138B0083" w14:textId="77777777" w:rsidR="00B45106" w:rsidRPr="007003B6" w:rsidRDefault="00B45106" w:rsidP="00B45106">
      <w:pPr>
        <w:spacing w:line="360" w:lineRule="auto"/>
        <w:ind w:hanging="2"/>
        <w:jc w:val="both"/>
        <w:rPr>
          <w:rFonts w:eastAsia="Arial" w:cs="Arial"/>
          <w:b/>
          <w:bCs/>
          <w:szCs w:val="22"/>
          <w:lang w:val="vi"/>
        </w:rPr>
      </w:pPr>
      <w:r w:rsidRPr="007003B6">
        <w:rPr>
          <w:rFonts w:eastAsia="Arial" w:cs="Arial"/>
          <w:b/>
          <w:bCs/>
          <w:szCs w:val="22"/>
          <w:lang w:val="vi"/>
        </w:rPr>
        <w:t>1.3. Đối tượng và Phạm vi nghiên cứu</w:t>
      </w:r>
    </w:p>
    <w:p w14:paraId="569F4D1F" w14:textId="77777777" w:rsidR="00B45106" w:rsidRPr="007003B6" w:rsidRDefault="00B45106" w:rsidP="00B45106">
      <w:pPr>
        <w:spacing w:line="360" w:lineRule="auto"/>
        <w:ind w:hanging="2"/>
        <w:jc w:val="both"/>
        <w:rPr>
          <w:rFonts w:eastAsia="Arial" w:cs="Arial"/>
          <w:szCs w:val="22"/>
          <w:lang w:val="vi"/>
        </w:rPr>
      </w:pPr>
      <w:r w:rsidRPr="007003B6">
        <w:rPr>
          <w:rFonts w:eastAsia="Arial" w:cs="Arial"/>
          <w:szCs w:val="22"/>
          <w:lang w:val="vi"/>
        </w:rPr>
        <w:t xml:space="preserve">Đối tượng: </w:t>
      </w:r>
    </w:p>
    <w:p w14:paraId="385E8C8F" w14:textId="77777777" w:rsidR="00B45106" w:rsidRPr="007003B6" w:rsidRDefault="00B45106" w:rsidP="00B45106">
      <w:pPr>
        <w:spacing w:line="360" w:lineRule="auto"/>
        <w:ind w:hanging="2"/>
        <w:jc w:val="both"/>
        <w:rPr>
          <w:rFonts w:eastAsia="Arial" w:cs="Arial"/>
          <w:szCs w:val="22"/>
          <w:lang w:val="vi"/>
        </w:rPr>
      </w:pPr>
      <w:r w:rsidRPr="007003B6">
        <w:rPr>
          <w:rFonts w:eastAsia="Arial" w:cs="Arial"/>
          <w:szCs w:val="22"/>
          <w:lang w:val="vi"/>
        </w:rPr>
        <w:t xml:space="preserve">Phạm vi: </w:t>
      </w:r>
    </w:p>
    <w:p w14:paraId="1E430BD0" w14:textId="77777777" w:rsidR="00B45106" w:rsidRPr="007003B6" w:rsidRDefault="00B45106" w:rsidP="00B45106">
      <w:pPr>
        <w:spacing w:line="360" w:lineRule="auto"/>
        <w:ind w:hanging="2"/>
        <w:jc w:val="both"/>
        <w:rPr>
          <w:rFonts w:eastAsia="Arial" w:cs="Arial"/>
          <w:b/>
          <w:bCs/>
          <w:szCs w:val="22"/>
          <w:lang w:val="vi"/>
        </w:rPr>
      </w:pPr>
      <w:r w:rsidRPr="007003B6">
        <w:rPr>
          <w:rFonts w:eastAsia="Arial" w:cs="Arial"/>
          <w:b/>
          <w:bCs/>
          <w:szCs w:val="22"/>
          <w:lang w:val="vi"/>
        </w:rPr>
        <w:t>1.4. Nội dung thực hiện</w:t>
      </w:r>
    </w:p>
    <w:p w14:paraId="0D28F771" w14:textId="77777777" w:rsidR="00B45106" w:rsidRPr="007003B6" w:rsidRDefault="00B45106" w:rsidP="00B45106">
      <w:pPr>
        <w:spacing w:line="360" w:lineRule="auto"/>
        <w:ind w:hanging="2"/>
        <w:jc w:val="both"/>
        <w:rPr>
          <w:rFonts w:eastAsia="Arial" w:cs="Arial"/>
          <w:b/>
          <w:bCs/>
          <w:szCs w:val="22"/>
          <w:lang w:val="vi"/>
        </w:rPr>
      </w:pPr>
      <w:r w:rsidRPr="007003B6">
        <w:rPr>
          <w:rFonts w:eastAsia="Arial" w:cs="Arial"/>
          <w:b/>
          <w:bCs/>
          <w:szCs w:val="22"/>
          <w:lang w:val="vi"/>
        </w:rPr>
        <w:t>1.5. Phương pháp thực hiện</w:t>
      </w:r>
    </w:p>
    <w:p w14:paraId="77A96B76" w14:textId="77777777" w:rsidR="00B45106" w:rsidRPr="007003B6" w:rsidRDefault="00B45106" w:rsidP="00B45106">
      <w:pPr>
        <w:spacing w:line="360" w:lineRule="auto"/>
        <w:ind w:hanging="2"/>
        <w:jc w:val="both"/>
        <w:rPr>
          <w:rFonts w:eastAsia="Arial" w:cs="Arial"/>
          <w:szCs w:val="22"/>
          <w:lang w:val="vi"/>
        </w:rPr>
      </w:pPr>
    </w:p>
    <w:p w14:paraId="398C7DA9" w14:textId="77777777" w:rsidR="00B45106" w:rsidRPr="007003B6" w:rsidRDefault="00B45106" w:rsidP="00B45106">
      <w:pPr>
        <w:spacing w:line="360" w:lineRule="auto"/>
        <w:ind w:hanging="2"/>
        <w:jc w:val="center"/>
        <w:rPr>
          <w:rFonts w:eastAsia="Arial" w:cs="Arial"/>
          <w:b/>
          <w:bCs/>
          <w:szCs w:val="22"/>
          <w:lang w:val="vi"/>
        </w:rPr>
      </w:pPr>
      <w:r w:rsidRPr="007003B6">
        <w:rPr>
          <w:rFonts w:eastAsia="Arial" w:cs="Arial"/>
          <w:b/>
          <w:bCs/>
          <w:szCs w:val="22"/>
          <w:lang w:val="vi"/>
        </w:rPr>
        <w:t>CHƯƠNG 2: CƠ SỞ LÝ THUYẾT VÀ CÔNG NGHỆ SỬ DỤNG</w:t>
      </w:r>
    </w:p>
    <w:p w14:paraId="5DBD9688" w14:textId="77777777" w:rsidR="00B45106" w:rsidRPr="007003B6" w:rsidRDefault="00B45106" w:rsidP="00B45106">
      <w:pPr>
        <w:spacing w:line="360" w:lineRule="auto"/>
        <w:ind w:hanging="2"/>
        <w:jc w:val="both"/>
        <w:rPr>
          <w:rFonts w:eastAsia="Arial" w:cs="Arial"/>
          <w:b/>
          <w:bCs/>
          <w:szCs w:val="22"/>
          <w:lang w:val="vi"/>
        </w:rPr>
      </w:pPr>
      <w:r w:rsidRPr="007003B6">
        <w:rPr>
          <w:rFonts w:eastAsia="Arial" w:cs="Arial"/>
          <w:b/>
          <w:bCs/>
          <w:szCs w:val="22"/>
          <w:lang w:val="vi"/>
        </w:rPr>
        <w:t>2.1. Cơ sở lý thuyết</w:t>
      </w:r>
    </w:p>
    <w:p w14:paraId="4D44CCF3" w14:textId="77777777" w:rsidR="00B45106" w:rsidRPr="007003B6" w:rsidRDefault="00B45106" w:rsidP="00B45106">
      <w:pPr>
        <w:spacing w:line="360" w:lineRule="auto"/>
        <w:ind w:hanging="2"/>
        <w:jc w:val="both"/>
        <w:rPr>
          <w:rFonts w:eastAsia="Arial" w:cs="Arial"/>
          <w:b/>
          <w:bCs/>
          <w:szCs w:val="22"/>
          <w:lang w:val="vi"/>
        </w:rPr>
      </w:pPr>
      <w:r w:rsidRPr="007003B6">
        <w:rPr>
          <w:rFonts w:eastAsia="Arial" w:cs="Arial"/>
          <w:b/>
          <w:bCs/>
          <w:szCs w:val="22"/>
          <w:lang w:val="vi"/>
        </w:rPr>
        <w:t>2.2. Công nghệ sử dụng</w:t>
      </w:r>
    </w:p>
    <w:p w14:paraId="6377758B" w14:textId="77777777" w:rsidR="00B45106" w:rsidRPr="007003B6" w:rsidRDefault="00B45106" w:rsidP="00B45106">
      <w:pPr>
        <w:spacing w:line="360" w:lineRule="auto"/>
        <w:ind w:hanging="2"/>
        <w:jc w:val="both"/>
        <w:rPr>
          <w:rFonts w:eastAsia="Arial" w:cs="Arial"/>
          <w:b/>
          <w:bCs/>
          <w:szCs w:val="22"/>
          <w:lang w:val="vi"/>
        </w:rPr>
      </w:pPr>
      <w:r w:rsidRPr="007003B6">
        <w:rPr>
          <w:rFonts w:eastAsia="Arial" w:cs="Arial"/>
          <w:b/>
          <w:bCs/>
          <w:szCs w:val="22"/>
          <w:lang w:val="vi"/>
        </w:rPr>
        <w:t>2.3. Các nghiên cứu liên quan</w:t>
      </w:r>
    </w:p>
    <w:p w14:paraId="78E54B94" w14:textId="77777777" w:rsidR="00B45106" w:rsidRPr="007003B6" w:rsidRDefault="00B45106" w:rsidP="00B45106">
      <w:pPr>
        <w:spacing w:line="360" w:lineRule="auto"/>
        <w:ind w:hanging="2"/>
        <w:jc w:val="both"/>
        <w:rPr>
          <w:rFonts w:eastAsia="Arial" w:cs="Arial"/>
          <w:b/>
          <w:bCs/>
          <w:szCs w:val="22"/>
          <w:lang w:val="vi"/>
        </w:rPr>
      </w:pPr>
      <w:r w:rsidRPr="007003B6">
        <w:rPr>
          <w:rFonts w:eastAsia="Arial" w:cs="Arial"/>
          <w:b/>
          <w:bCs/>
          <w:szCs w:val="22"/>
          <w:lang w:val="vi"/>
        </w:rPr>
        <w:t>2.4. Giải pháp đề xuất</w:t>
      </w:r>
    </w:p>
    <w:p w14:paraId="0F917729" w14:textId="77777777" w:rsidR="00B45106" w:rsidRPr="007003B6" w:rsidRDefault="00B45106" w:rsidP="00B45106">
      <w:pPr>
        <w:spacing w:line="276" w:lineRule="auto"/>
        <w:ind w:hanging="2"/>
        <w:rPr>
          <w:rFonts w:eastAsia="Arial" w:cs="Arial"/>
          <w:b/>
          <w:bCs/>
          <w:szCs w:val="22"/>
          <w:lang w:val="vi"/>
        </w:rPr>
      </w:pPr>
    </w:p>
    <w:p w14:paraId="5A952640" w14:textId="77777777" w:rsidR="00B45106" w:rsidRPr="007003B6" w:rsidRDefault="00B45106" w:rsidP="00B45106">
      <w:pPr>
        <w:spacing w:line="360" w:lineRule="auto"/>
        <w:ind w:hanging="2"/>
        <w:jc w:val="center"/>
        <w:rPr>
          <w:rFonts w:eastAsia="Arial" w:cs="Arial"/>
          <w:b/>
          <w:bCs/>
          <w:szCs w:val="22"/>
          <w:lang w:val="vi"/>
        </w:rPr>
      </w:pPr>
      <w:r w:rsidRPr="007003B6">
        <w:rPr>
          <w:rFonts w:eastAsia="Arial" w:cs="Arial"/>
          <w:b/>
          <w:bCs/>
          <w:szCs w:val="22"/>
          <w:lang w:val="vi"/>
        </w:rPr>
        <w:t xml:space="preserve">CHƯƠNG 3: PHÂN TÍCH, THIẾT KẾ VÀ XÂY DỰNG HỆ THỐNG </w:t>
      </w:r>
    </w:p>
    <w:p w14:paraId="26E95498" w14:textId="77777777" w:rsidR="00B45106" w:rsidRPr="007003B6" w:rsidRDefault="00B45106" w:rsidP="00B45106">
      <w:pPr>
        <w:spacing w:line="360" w:lineRule="auto"/>
        <w:ind w:hanging="2"/>
        <w:jc w:val="both"/>
        <w:rPr>
          <w:rFonts w:eastAsia="Arial" w:cs="Arial"/>
          <w:szCs w:val="22"/>
          <w:lang w:val="vi"/>
        </w:rPr>
      </w:pPr>
      <w:r w:rsidRPr="007003B6">
        <w:rPr>
          <w:rFonts w:eastAsia="Arial" w:cs="Arial"/>
          <w:b/>
          <w:bCs/>
          <w:szCs w:val="22"/>
          <w:lang w:val="vi"/>
        </w:rPr>
        <w:t>3.1 Phân tích yêu cầu</w:t>
      </w:r>
    </w:p>
    <w:p w14:paraId="605F21E9" w14:textId="77777777" w:rsidR="00B45106" w:rsidRPr="007003B6" w:rsidRDefault="00B45106" w:rsidP="00B45106">
      <w:pPr>
        <w:spacing w:line="360" w:lineRule="auto"/>
        <w:ind w:hanging="2"/>
        <w:jc w:val="both"/>
        <w:rPr>
          <w:rFonts w:eastAsia="Arial" w:cs="Arial"/>
          <w:b/>
          <w:bCs/>
          <w:szCs w:val="22"/>
          <w:lang w:val="vi"/>
        </w:rPr>
      </w:pPr>
      <w:r w:rsidRPr="007003B6">
        <w:rPr>
          <w:rFonts w:eastAsia="Arial" w:cs="Arial"/>
          <w:b/>
          <w:bCs/>
          <w:szCs w:val="22"/>
          <w:lang w:val="vi"/>
        </w:rPr>
        <w:t>3.2. Thiết kế hệ thống tổng thể (System Pipeline)</w:t>
      </w:r>
    </w:p>
    <w:p w14:paraId="3CA4C78E" w14:textId="77777777" w:rsidR="00B45106" w:rsidRPr="007003B6" w:rsidRDefault="00B45106" w:rsidP="00B45106">
      <w:pPr>
        <w:spacing w:line="360" w:lineRule="auto"/>
        <w:ind w:hanging="2"/>
        <w:jc w:val="both"/>
        <w:rPr>
          <w:rFonts w:eastAsia="Arial" w:cs="Arial"/>
          <w:b/>
          <w:bCs/>
          <w:szCs w:val="22"/>
          <w:lang w:val="vi"/>
        </w:rPr>
      </w:pPr>
      <w:r w:rsidRPr="007003B6">
        <w:rPr>
          <w:rFonts w:eastAsia="Arial" w:cs="Arial"/>
          <w:b/>
          <w:bCs/>
          <w:szCs w:val="22"/>
          <w:lang w:val="vi"/>
        </w:rPr>
        <w:t>3.3 Thiết kế cơ sở dữ liệu (nếu có)</w:t>
      </w:r>
    </w:p>
    <w:p w14:paraId="1888593F" w14:textId="77777777" w:rsidR="00B45106" w:rsidRPr="007003B6" w:rsidRDefault="00B45106" w:rsidP="00B45106">
      <w:pPr>
        <w:spacing w:line="360" w:lineRule="auto"/>
        <w:ind w:hanging="2"/>
        <w:jc w:val="both"/>
        <w:rPr>
          <w:rFonts w:eastAsia="Arial" w:cs="Arial"/>
          <w:b/>
          <w:bCs/>
          <w:szCs w:val="22"/>
          <w:lang w:val="vi"/>
        </w:rPr>
      </w:pPr>
      <w:r w:rsidRPr="007003B6">
        <w:rPr>
          <w:rFonts w:eastAsia="Arial" w:cs="Arial"/>
          <w:b/>
          <w:bCs/>
          <w:szCs w:val="22"/>
          <w:lang w:val="vi"/>
        </w:rPr>
        <w:t>3.4 Thiết kế giao diện</w:t>
      </w:r>
    </w:p>
    <w:p w14:paraId="41D48461" w14:textId="77777777" w:rsidR="00B45106" w:rsidRPr="007003B6" w:rsidRDefault="00B45106" w:rsidP="00B45106">
      <w:pPr>
        <w:spacing w:line="360" w:lineRule="auto"/>
        <w:ind w:hanging="2"/>
        <w:jc w:val="both"/>
        <w:rPr>
          <w:rFonts w:eastAsia="Arial" w:cs="Arial"/>
          <w:szCs w:val="22"/>
          <w:lang w:val="vi"/>
        </w:rPr>
      </w:pPr>
      <w:r w:rsidRPr="007003B6">
        <w:rPr>
          <w:rFonts w:eastAsia="Arial" w:cs="Arial"/>
          <w:b/>
          <w:bCs/>
          <w:szCs w:val="22"/>
          <w:lang w:val="vi"/>
        </w:rPr>
        <w:t>3.5 Xây dựng hệ thống</w:t>
      </w:r>
    </w:p>
    <w:p w14:paraId="10E74373" w14:textId="77777777" w:rsidR="00B45106" w:rsidRPr="007003B6" w:rsidRDefault="00B45106" w:rsidP="00B45106">
      <w:pPr>
        <w:spacing w:line="360" w:lineRule="auto"/>
        <w:ind w:hanging="2"/>
        <w:jc w:val="center"/>
        <w:rPr>
          <w:rFonts w:eastAsia="Arial" w:cs="Arial"/>
          <w:b/>
          <w:bCs/>
          <w:szCs w:val="22"/>
          <w:lang w:val="vi"/>
        </w:rPr>
      </w:pPr>
      <w:r w:rsidRPr="007003B6">
        <w:rPr>
          <w:rFonts w:eastAsia="Arial" w:cs="Arial"/>
          <w:b/>
          <w:bCs/>
          <w:szCs w:val="22"/>
          <w:lang w:val="vi"/>
        </w:rPr>
        <w:t>CHƯƠNG 4: KẾT QUẢ VÀ THẢO LUẬN</w:t>
      </w:r>
    </w:p>
    <w:p w14:paraId="13134DD3" w14:textId="77777777" w:rsidR="00B45106" w:rsidRPr="007003B6" w:rsidRDefault="00B45106" w:rsidP="00B45106">
      <w:pPr>
        <w:spacing w:line="360" w:lineRule="auto"/>
        <w:ind w:hanging="2"/>
        <w:jc w:val="both"/>
        <w:rPr>
          <w:rFonts w:eastAsia="Arial" w:cs="Arial"/>
          <w:szCs w:val="22"/>
          <w:lang w:val="vi"/>
        </w:rPr>
      </w:pPr>
      <w:r w:rsidRPr="007003B6">
        <w:rPr>
          <w:rFonts w:eastAsia="Arial" w:cs="Arial"/>
          <w:b/>
          <w:bCs/>
          <w:szCs w:val="22"/>
          <w:lang w:val="vi"/>
        </w:rPr>
        <w:t>4.1. Kết quả thực nghiệm</w:t>
      </w:r>
    </w:p>
    <w:p w14:paraId="669D5039" w14:textId="77777777" w:rsidR="00B45106" w:rsidRPr="007003B6" w:rsidRDefault="00B45106" w:rsidP="00B45106">
      <w:pPr>
        <w:spacing w:line="360" w:lineRule="auto"/>
        <w:ind w:hanging="2"/>
        <w:jc w:val="both"/>
        <w:rPr>
          <w:rFonts w:eastAsia="Arial" w:cs="Arial"/>
          <w:szCs w:val="22"/>
          <w:lang w:val="vi"/>
        </w:rPr>
      </w:pPr>
      <w:r w:rsidRPr="007003B6">
        <w:rPr>
          <w:rFonts w:eastAsia="Arial" w:cs="Arial"/>
          <w:b/>
          <w:bCs/>
          <w:szCs w:val="22"/>
          <w:lang w:val="vi"/>
        </w:rPr>
        <w:t>4.2. Đánh giá hệ thống</w:t>
      </w:r>
    </w:p>
    <w:p w14:paraId="3C1B79DE" w14:textId="77777777" w:rsidR="00B45106" w:rsidRPr="007003B6" w:rsidRDefault="00B45106" w:rsidP="00B45106">
      <w:pPr>
        <w:spacing w:line="360" w:lineRule="auto"/>
        <w:ind w:hanging="2"/>
        <w:jc w:val="both"/>
        <w:rPr>
          <w:rFonts w:eastAsia="Arial" w:cs="Arial"/>
          <w:b/>
          <w:bCs/>
          <w:szCs w:val="22"/>
          <w:lang w:val="vi"/>
        </w:rPr>
      </w:pPr>
      <w:r w:rsidRPr="007003B6">
        <w:rPr>
          <w:rFonts w:eastAsia="Arial" w:cs="Arial"/>
          <w:b/>
          <w:bCs/>
          <w:szCs w:val="22"/>
          <w:lang w:val="vi"/>
        </w:rPr>
        <w:t>4.3. Thảo luận</w:t>
      </w:r>
    </w:p>
    <w:p w14:paraId="051F075A" w14:textId="77777777" w:rsidR="00B45106" w:rsidRPr="007003B6" w:rsidRDefault="00B45106" w:rsidP="00B45106">
      <w:pPr>
        <w:spacing w:line="360" w:lineRule="auto"/>
        <w:ind w:hanging="2"/>
        <w:jc w:val="both"/>
        <w:rPr>
          <w:rFonts w:eastAsia="Arial" w:cs="Arial"/>
          <w:szCs w:val="22"/>
          <w:lang w:val="vi"/>
        </w:rPr>
      </w:pPr>
    </w:p>
    <w:p w14:paraId="1269C909" w14:textId="77777777" w:rsidR="00B45106" w:rsidRPr="00B45106" w:rsidRDefault="00B45106" w:rsidP="00B45106">
      <w:pPr>
        <w:spacing w:line="360" w:lineRule="auto"/>
        <w:ind w:hanging="2"/>
        <w:jc w:val="center"/>
        <w:rPr>
          <w:rFonts w:eastAsia="Arial" w:cs="Arial"/>
          <w:b/>
          <w:bCs/>
          <w:color w:val="EE0000"/>
          <w:szCs w:val="22"/>
          <w:lang w:val="vi"/>
        </w:rPr>
      </w:pPr>
      <w:r w:rsidRPr="00B45106">
        <w:rPr>
          <w:rFonts w:eastAsia="Arial" w:cs="Arial"/>
          <w:b/>
          <w:bCs/>
          <w:color w:val="EE0000"/>
          <w:szCs w:val="22"/>
          <w:lang w:val="vi"/>
        </w:rPr>
        <w:t>CHƯƠNG 5: KẾT LUẬN VÀ HƯỚNG PHÁT TRIỂN</w:t>
      </w:r>
    </w:p>
    <w:p w14:paraId="7F5220BA" w14:textId="77777777" w:rsidR="00B45106" w:rsidRPr="00B45106" w:rsidRDefault="00B45106" w:rsidP="00B45106">
      <w:pPr>
        <w:spacing w:line="360" w:lineRule="auto"/>
        <w:ind w:hanging="2"/>
        <w:jc w:val="both"/>
        <w:rPr>
          <w:rFonts w:eastAsia="Arial" w:cs="Arial"/>
          <w:b/>
          <w:bCs/>
          <w:color w:val="EE0000"/>
          <w:szCs w:val="22"/>
          <w:lang w:val="vi"/>
        </w:rPr>
      </w:pPr>
      <w:r w:rsidRPr="00B45106">
        <w:rPr>
          <w:rFonts w:eastAsia="Arial" w:cs="Arial"/>
          <w:b/>
          <w:bCs/>
          <w:color w:val="EE0000"/>
          <w:szCs w:val="22"/>
          <w:lang w:val="vi"/>
        </w:rPr>
        <w:lastRenderedPageBreak/>
        <w:t>5.1. Kết luận</w:t>
      </w:r>
    </w:p>
    <w:p w14:paraId="0CBE8432" w14:textId="77777777" w:rsidR="00B45106" w:rsidRPr="00B45106" w:rsidRDefault="00B45106" w:rsidP="00B45106">
      <w:pPr>
        <w:spacing w:line="360" w:lineRule="auto"/>
        <w:ind w:hanging="2"/>
        <w:jc w:val="both"/>
        <w:rPr>
          <w:rFonts w:eastAsia="Arial" w:cs="Arial"/>
          <w:b/>
          <w:bCs/>
          <w:color w:val="EE0000"/>
          <w:szCs w:val="22"/>
          <w:lang w:val="vi"/>
        </w:rPr>
      </w:pPr>
      <w:r w:rsidRPr="00B45106">
        <w:rPr>
          <w:rFonts w:eastAsia="Arial" w:cs="Arial"/>
          <w:b/>
          <w:bCs/>
          <w:color w:val="EE0000"/>
          <w:szCs w:val="22"/>
          <w:lang w:val="vi"/>
        </w:rPr>
        <w:t>5.2. Hạn chế</w:t>
      </w:r>
    </w:p>
    <w:p w14:paraId="03E23920" w14:textId="77777777" w:rsidR="00B45106" w:rsidRPr="00B45106" w:rsidRDefault="00B45106" w:rsidP="00B45106">
      <w:pPr>
        <w:spacing w:line="360" w:lineRule="auto"/>
        <w:ind w:hanging="2"/>
        <w:jc w:val="both"/>
        <w:rPr>
          <w:color w:val="EE0000"/>
          <w:lang w:val="vi"/>
        </w:rPr>
      </w:pPr>
      <w:r w:rsidRPr="00B45106">
        <w:rPr>
          <w:rFonts w:eastAsia="Arial" w:cs="Arial"/>
          <w:b/>
          <w:bCs/>
          <w:color w:val="EE0000"/>
          <w:szCs w:val="22"/>
          <w:lang w:val="vi"/>
        </w:rPr>
        <w:t>5.3. Hướng phát triển</w:t>
      </w:r>
    </w:p>
    <w:p w14:paraId="08393E44" w14:textId="18B634A1" w:rsidR="007C38C6" w:rsidRDefault="00B45106" w:rsidP="00B45106">
      <w:r w:rsidRPr="007003B6">
        <w:rPr>
          <w:lang w:val="vi"/>
        </w:rPr>
        <w:br w:type="page"/>
      </w:r>
    </w:p>
    <w:sectPr w:rsidR="007C3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106"/>
    <w:rsid w:val="00052B66"/>
    <w:rsid w:val="000B6F4A"/>
    <w:rsid w:val="007C38C6"/>
    <w:rsid w:val="00B45106"/>
    <w:rsid w:val="00E54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B2BDD"/>
  <w15:chartTrackingRefBased/>
  <w15:docId w15:val="{AD786AD1-2992-4348-9310-A8314EC40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106"/>
    <w:pPr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510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10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10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10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10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10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10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10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10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1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45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10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45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10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45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10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45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Nguyễn</dc:creator>
  <cp:keywords/>
  <dc:description/>
  <cp:lastModifiedBy>Dũng Nguyễn</cp:lastModifiedBy>
  <cp:revision>1</cp:revision>
  <dcterms:created xsi:type="dcterms:W3CDTF">2026-08-19T01:20:00Z</dcterms:created>
  <dcterms:modified xsi:type="dcterms:W3CDTF">2026-08-19T01:22:00Z</dcterms:modified>
</cp:coreProperties>
</file>