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KIT - Tu Lam Website &amp; Dua Len Mang (Cloudflare)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🌐 KIT: Tự làm Website chuẩn chuyển đổi &amp; Đưa lên mạng (có tên miền riêng)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Bộ công cụ bàn giao cho học viên: từ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một ý tưởng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→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website hoàn chỉnh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→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link công khai có SSL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→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gắn tên miền riêng</w:t>
      </w:r>
      <w:r>
        <w:rPr>
          <w:rFonts w:eastAsia="等线" w:ascii="Arial" w:cs="Arial" w:hAnsi="Arial"/>
          <w:i w:val="true"/>
          <w:color w:val="646a73"/>
          <w:sz w:val="22"/>
        </w:rPr>
        <w:t>. Tất cả chạy bằng AI + 2 skill, không cần biết code.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Bản KIT này được chắt từ </w:t>
      </w:r>
      <w:r>
        <w:rPr>
          <w:rFonts w:eastAsia="等线" w:ascii="Arial" w:cs="Arial" w:hAnsi="Arial"/>
          <w:b w:val="true"/>
          <w:sz w:val="22"/>
        </w:rPr>
        <w:t>một lần làm thật</w:t>
      </w:r>
      <w:r>
        <w:rPr>
          <w:rFonts w:eastAsia="等线" w:ascii="Arial" w:cs="Arial" w:hAnsi="Arial"/>
          <w:sz w:val="22"/>
        </w:rPr>
        <w:t xml:space="preserve"> (dựng web cá nhân + deploy lên </w:t>
      </w:r>
      <w:r>
        <w:rPr>
          <w:rFonts w:eastAsia="Consolas" w:ascii="Consolas" w:cs="Consolas" w:hAnsi="Consolas"/>
          <w:sz w:val="22"/>
          <w:shd w:fill="EFF0F1"/>
        </w:rPr>
        <w:t>web.&lt;tên miền&gt;.com</w:t>
      </w:r>
      <w:r>
        <w:rPr>
          <w:rFonts w:eastAsia="等线" w:ascii="Arial" w:cs="Arial" w:hAnsi="Arial"/>
          <w:sz w:val="22"/>
        </w:rPr>
        <w:t xml:space="preserve">), nên mọi vướng mắc thực tế đều đã có cách xử lý sẵn ở phần </w:t>
      </w:r>
      <w:r>
        <w:rPr>
          <w:rFonts w:eastAsia="等线" w:ascii="Arial" w:cs="Arial" w:hAnsi="Arial"/>
          <w:b w:val="true"/>
          <w:sz w:val="22"/>
        </w:rPr>
        <w:t>Bài học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KIT này gồm gì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kit-web-len-mang/</w:t>
              <w:br/>
              <w:t>├── 00-HUONG-DAN-TOAN-TRINH.md   ← file bạn đang đọc (đọc đầu tiên)</w:t>
              <w:br/>
              <w:t>├── README.md                    ← cài đặt nhanh</w:t>
              <w:br/>
              <w:t>├── .env.example                 ← mẫu khai báo khoá/bí mật</w:t>
              <w:br/>
              <w:t>├── CHECKLIST-BAN-GIAO.md        ← danh sách kiểm trước khi giao khách</w:t>
              <w:br/>
              <w:t>└── skills/</w:t>
              <w:br/>
              <w:t xml:space="preserve">    ├── mkt-web-dich-vu/         ← Skill 1: DỰNG web chuẩn chuyển đổi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└── AIOS-deploy-cloudflare/  ← Skill 2: ĐƯA web lên mạng + gắn domain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 skill = 2 nửa của 1 quy trình: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mkt-web-dich-vu</w:t>
      </w:r>
      <w:r>
        <w:rPr>
          <w:rFonts w:eastAsia="等线" w:ascii="Arial" w:cs="Arial" w:hAnsi="Arial"/>
          <w:sz w:val="22"/>
        </w:rPr>
        <w:t xml:space="preserve"> — dựng website (grounded từ guru web thế giới: Hormozi, Ran Segall/Flux, Malewicz, Payton). Ra 1 file 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tự chứa.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AIOS-deploy-cloudflare</w:t>
      </w:r>
      <w:r>
        <w:rPr>
          <w:rFonts w:eastAsia="等线" w:ascii="Arial" w:cs="Arial" w:hAnsi="Arial"/>
          <w:sz w:val="22"/>
        </w:rPr>
        <w:t xml:space="preserve"> — đưa file đó lên Cloudflare Pages (link </w:t>
      </w:r>
      <w:r>
        <w:rPr>
          <w:rFonts w:eastAsia="Consolas" w:ascii="Consolas" w:cs="Consolas" w:hAnsi="Consolas"/>
          <w:sz w:val="22"/>
          <w:shd w:fill="EFF0F1"/>
        </w:rPr>
        <w:t>*.pages.dev</w:t>
      </w:r>
      <w:r>
        <w:rPr>
          <w:rFonts w:eastAsia="等线" w:ascii="Arial" w:cs="Arial" w:hAnsi="Arial"/>
          <w:sz w:val="22"/>
        </w:rPr>
        <w:t>) rồi gắn tên miền riêng.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Chuẩn bị (1 lần)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Cần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Cách có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Node ≥ 18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Tải tại nodejs.org. Kiểm tra: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node -v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Tài khoản Cloudflare</w:t>
            </w:r>
            <w:r>
              <w:rPr>
                <w:rFonts w:eastAsia="等线" w:ascii="Arial" w:cs="Arial" w:hAnsi="Arial"/>
                <w:sz w:val="22"/>
              </w:rPr>
              <w:t xml:space="preserve"> (miễn phí)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đăng ký tại dash.cloudflare.com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Tên miền</w:t>
            </w:r>
            <w:r>
              <w:rPr>
                <w:rFonts w:eastAsia="等线" w:ascii="Arial" w:cs="Arial" w:hAnsi="Arial"/>
                <w:sz w:val="22"/>
              </w:rPr>
              <w:t xml:space="preserve"> (nếu muốn domain riêng)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mua ở Cloudflare Registrar hoặc nhà đăng ký bất kỳ, rồi trỏ nameservers về Cloudflare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 xml:space="preserve">File </w:t>
            </w:r>
            <w:r>
              <w:rPr>
                <w:rFonts w:eastAsia="Consolas" w:ascii="Consolas" w:cs="Consolas" w:hAnsi="Consolas"/>
                <w:b w:val="true"/>
                <w:sz w:val="22"/>
                <w:shd w:fill="EFF0F1"/>
              </w:rPr>
              <w:t>.env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copy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.env.example</w:t>
            </w:r>
            <w:r>
              <w:rPr>
                <w:rFonts w:eastAsia="等线" w:ascii="Arial" w:cs="Arial" w:hAnsi="Arial"/>
                <w:sz w:val="22"/>
              </w:rPr>
              <w:t xml:space="preserve"> thành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.env</w:t>
            </w:r>
            <w:r>
              <w:rPr>
                <w:rFonts w:eastAsia="等线" w:ascii="Arial" w:cs="Arial" w:hAnsi="Arial"/>
                <w:sz w:val="22"/>
              </w:rPr>
              <w:t>, điền khoá (xem mục 6)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Cài skill:</w:t>
      </w:r>
      <w:r>
        <w:rPr>
          <w:rFonts w:eastAsia="等线" w:ascii="Arial" w:cs="Arial" w:hAnsi="Arial"/>
          <w:sz w:val="22"/>
        </w:rPr>
        <w:t xml:space="preserve"> copy 2 thư mục trong </w:t>
      </w:r>
      <w:r>
        <w:rPr>
          <w:rFonts w:eastAsia="Consolas" w:ascii="Consolas" w:cs="Consolas" w:hAnsi="Consolas"/>
          <w:sz w:val="22"/>
          <w:shd w:fill="EFF0F1"/>
        </w:rPr>
        <w:t>skills/</w:t>
      </w:r>
      <w:r>
        <w:rPr>
          <w:rFonts w:eastAsia="等线" w:ascii="Arial" w:cs="Arial" w:hAnsi="Arial"/>
          <w:sz w:val="22"/>
        </w:rPr>
        <w:t xml:space="preserve"> vào </w:t>
      </w:r>
      <w:r>
        <w:rPr>
          <w:rFonts w:eastAsia="Consolas" w:ascii="Consolas" w:cs="Consolas" w:hAnsi="Consolas"/>
          <w:sz w:val="22"/>
          <w:shd w:fill="EFF0F1"/>
        </w:rPr>
        <w:t>.claude/skills/</w:t>
      </w:r>
      <w:r>
        <w:rPr>
          <w:rFonts w:eastAsia="等线" w:ascii="Arial" w:cs="Arial" w:hAnsi="Arial"/>
          <w:sz w:val="22"/>
        </w:rPr>
        <w:t xml:space="preserve"> của dự án (hoặc global). Gõ </w:t>
      </w:r>
      <w:r>
        <w:rPr>
          <w:rFonts w:eastAsia="Consolas" w:ascii="Consolas" w:cs="Consolas" w:hAnsi="Consolas"/>
          <w:sz w:val="22"/>
          <w:shd w:fill="EFF0F1"/>
        </w:rPr>
        <w:t>/</w:t>
      </w:r>
      <w:r>
        <w:rPr>
          <w:rFonts w:eastAsia="等线" w:ascii="Arial" w:cs="Arial" w:hAnsi="Arial"/>
          <w:sz w:val="22"/>
        </w:rPr>
        <w:t xml:space="preserve"> trong Claude Code để thấy skill xuất hiện.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⚠️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Windows: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nếu PowerShell báo lỗi chạy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npx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, dùng </w:t>
      </w:r>
      <w:r>
        <w:rPr>
          <w:rFonts w:eastAsia="Consolas" w:ascii="Consolas" w:cs="Consolas" w:hAnsi="Consolas"/>
          <w:b w:val="true"/>
          <w:i w:val="true"/>
          <w:color w:val="646a73"/>
          <w:sz w:val="22"/>
          <w:shd w:fill="EFF0F1"/>
        </w:rPr>
        <w:t>npx.cmd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thay cho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npx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(execution policy chặn </w:t>
      </w:r>
      <w:r>
        <w:rPr>
          <w:rFonts w:eastAsia="Consolas" w:ascii="Consolas" w:cs="Consolas" w:hAnsi="Consolas"/>
          <w:i w:val="true"/>
          <w:color w:val="646a73"/>
          <w:sz w:val="22"/>
          <w:shd w:fill="EFF0F1"/>
        </w:rPr>
        <w:t>npx</w:t>
      </w:r>
      <w:r>
        <w:rPr>
          <w:rFonts w:eastAsia="等线" w:ascii="Arial" w:cs="Arial" w:hAnsi="Arial"/>
          <w:i w:val="true"/>
          <w:color w:val="646a73"/>
          <w:sz w:val="22"/>
        </w:rPr>
        <w:t>).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Quy trình toàn trình (5 bước)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 xml:space="preserve">BƯỚC 1 — Dựng khung web (Skill </w:t>
      </w:r>
      <w:r>
        <w:rPr>
          <w:rFonts w:eastAsia="Consolas" w:ascii="Consolas" w:cs="Consolas" w:hAnsi="Consolas"/>
          <w:b w:val="true"/>
          <w:sz w:val="30"/>
          <w:shd w:fill="EFF0F1"/>
        </w:rPr>
        <w:t>mkt-web-dich-vu</w:t>
      </w:r>
      <w:r>
        <w:rPr>
          <w:rFonts w:eastAsia="等线" w:ascii="Arial" w:cs="Arial" w:hAnsi="Arial"/>
          <w:b w:val="true"/>
          <w:sz w:val="30"/>
        </w:rPr>
        <w:t>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Đưa đầu bài cho AI: </w:t>
      </w:r>
      <w:r>
        <w:rPr>
          <w:rFonts w:eastAsia="等线" w:ascii="Arial" w:cs="Arial" w:hAnsi="Arial"/>
          <w:b w:val="true"/>
          <w:sz w:val="22"/>
        </w:rPr>
        <w:t>tên · ngành/lĩnh vực · dịch vụ · khách + nỗi đau · USP · SĐT · cam kết</w:t>
      </w:r>
      <w:r>
        <w:rPr>
          <w:rFonts w:eastAsia="等线" w:ascii="Arial" w:cs="Arial" w:hAnsi="Arial"/>
          <w:sz w:val="22"/>
        </w:rPr>
        <w:t>. Hoặc sinh khung nhanh: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"skills/mkt-web-dich-vu/scripts/scaffold.mjs"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--ten "Tên doanh nghiệp" --slug ten-dn --mau "#0E7C7B" --sdt "0900000000" --nganh "ngành dịch vụ"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→ ra </w:t>
      </w:r>
      <w:r>
        <w:rPr>
          <w:rFonts w:eastAsia="Consolas" w:ascii="Consolas" w:cs="Consolas" w:hAnsi="Consolas"/>
          <w:sz w:val="22"/>
          <w:shd w:fill="EFF0F1"/>
        </w:rPr>
        <w:t>output/YYYY-MM-DD-web-ten-dn/index.html</w:t>
      </w:r>
      <w:r>
        <w:rPr>
          <w:rFonts w:eastAsia="等线" w:ascii="Arial" w:cs="Arial" w:hAnsi="Arial"/>
          <w:sz w:val="22"/>
        </w:rPr>
        <w:t xml:space="preserve"> (khung 10 khối chuyển đổi).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BƯỚC 2 — Đổ nội dung THẬT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AI viết nội dung theo blueprint (xem </w:t>
      </w:r>
      <w:r>
        <w:rPr>
          <w:rFonts w:eastAsia="Consolas" w:ascii="Consolas" w:cs="Consolas" w:hAnsi="Consolas"/>
          <w:sz w:val="22"/>
          <w:shd w:fill="EFF0F1"/>
        </w:rPr>
        <w:t>skills/mkt-web-dich-vu/references/blueprint-trang-dich-vu.md</w:t>
      </w:r>
      <w:r>
        <w:rPr>
          <w:rFonts w:eastAsia="等线" w:ascii="Arial" w:cs="Arial" w:hAnsi="Arial"/>
          <w:sz w:val="22"/>
        </w:rPr>
        <w:t>):</w:t>
        <w:br/>
      </w:r>
      <w:r>
        <w:rPr>
          <w:rFonts w:eastAsia="等线" w:ascii="Arial" w:cs="Arial" w:hAnsi="Arial"/>
          <w:sz w:val="22"/>
        </w:rPr>
        <w:t xml:space="preserve">hero rõ ràng → nỗi đau → dịch vụ (đóng khung giá trị) → vì sao chọn → bằng chứng → quy trình → cam kết → FAQ → CTA → liên hệ. </w:t>
      </w:r>
      <w:r>
        <w:rPr>
          <w:rFonts w:eastAsia="等线" w:ascii="Arial" w:cs="Arial" w:hAnsi="Arial"/>
          <w:b w:val="true"/>
          <w:sz w:val="22"/>
        </w:rPr>
        <w:t xml:space="preserve">Thay hết placeholder </w:t>
      </w:r>
      <w:r>
        <w:rPr>
          <w:rFonts w:eastAsia="Consolas" w:ascii="Consolas" w:cs="Consolas" w:hAnsi="Consolas"/>
          <w:b w:val="true"/>
          <w:sz w:val="22"/>
          <w:shd w:fill="EFF0F1"/>
        </w:rPr>
        <w:t>[ ]</w:t>
      </w:r>
      <w:r>
        <w:rPr>
          <w:rFonts w:eastAsia="等线" w:ascii="Arial" w:cs="Arial" w:hAnsi="Arial"/>
          <w:b w:val="true"/>
          <w:sz w:val="22"/>
        </w:rPr>
        <w:t xml:space="preserve"> bằng chữ thật.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BƯỚC 3 — Xem trước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Mở </w:t>
      </w:r>
      <w:r>
        <w:rPr>
          <w:rFonts w:eastAsia="Consolas" w:ascii="Consolas" w:cs="Consolas" w:hAnsi="Consolas"/>
          <w:sz w:val="22"/>
          <w:shd w:fill="EFF0F1"/>
        </w:rPr>
        <w:t>index.html</w:t>
      </w:r>
      <w:r>
        <w:rPr>
          <w:rFonts w:eastAsia="等线" w:ascii="Arial" w:cs="Arial" w:hAnsi="Arial"/>
          <w:sz w:val="22"/>
        </w:rPr>
        <w:t xml:space="preserve"> bằng trình duyệt. (Hoặc render ảnh kiểm tra bằng Chrome headless — render trong </w:t>
      </w:r>
      <w:r>
        <w:rPr>
          <w:rFonts w:eastAsia="Consolas" w:ascii="Consolas" w:cs="Consolas" w:hAnsi="Consolas"/>
          <w:sz w:val="22"/>
          <w:shd w:fill="EFF0F1"/>
        </w:rPr>
        <w:t>%TEMP%</w:t>
      </w:r>
      <w:r>
        <w:rPr>
          <w:rFonts w:eastAsia="等线" w:ascii="Arial" w:cs="Arial" w:hAnsi="Arial"/>
          <w:sz w:val="22"/>
        </w:rPr>
        <w:t xml:space="preserve"> nếu đường dẫn có dấu tiếng Việt.)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 xml:space="preserve">BƯỚC 4 — Đưa lên mạng (Skill </w:t>
      </w:r>
      <w:r>
        <w:rPr>
          <w:rFonts w:eastAsia="Consolas" w:ascii="Consolas" w:cs="Consolas" w:hAnsi="Consolas"/>
          <w:b w:val="true"/>
          <w:sz w:val="30"/>
          <w:shd w:fill="EFF0F1"/>
        </w:rPr>
        <w:t>AIOS-deploy-cloudflare</w:t>
      </w:r>
      <w:r>
        <w:rPr>
          <w:rFonts w:eastAsia="等线" w:ascii="Arial" w:cs="Arial" w:hAnsi="Arial"/>
          <w:b w:val="true"/>
          <w:sz w:val="30"/>
        </w:rPr>
        <w:t>)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Đăng nhập Cloudflare 1 lần (mở trình duyệt, bấm Allow NGAY):</w:t>
              <w:br/>
              <w:t>npx.cmd wrangler login</w:t>
              <w:br/>
              <w:t># Deploy:</w:t>
              <w:br/>
            </w:r>
            <w:r>
              <w:rPr>
                <w:rFonts w:eastAsia="Consolas" w:ascii="Consolas" w:cs="Consolas" w:hAnsi="Consolas"/>
                <w:sz w:val="22"/>
              </w:rPr>
              <w:t>node "skills/AIOS-deploy-cloudflare/scripts/deploy.mjs" --dir "output/YYYY-MM-DD-web-ten-dn" --name "ten-dn"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→ ra link sống ngay: </w:t>
      </w:r>
      <w:r>
        <w:rPr>
          <w:rFonts w:eastAsia="Consolas" w:ascii="Consolas" w:cs="Consolas" w:hAnsi="Consolas"/>
          <w:b w:val="true"/>
          <w:sz w:val="22"/>
          <w:shd w:fill="EFF0F1"/>
        </w:rPr>
        <w:t>https://ten-dn.pages.dev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BƯỚC 5 — Gắn tên miền riêng (tuỳ chọn)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Cách nhanh (3 click):</w:t>
      </w:r>
      <w:r>
        <w:rPr>
          <w:rFonts w:eastAsia="等线" w:ascii="Arial" w:cs="Arial" w:hAnsi="Arial"/>
          <w:sz w:val="22"/>
        </w:rPr>
        <w:t xml:space="preserve"> Dashboard → Workers &amp; Pages → chọn project → Custom domains → Set up a domain → gõ </w:t>
      </w:r>
      <w:r>
        <w:rPr>
          <w:rFonts w:eastAsia="Consolas" w:ascii="Consolas" w:cs="Consolas" w:hAnsi="Consolas"/>
          <w:sz w:val="22"/>
          <w:shd w:fill="EFF0F1"/>
        </w:rPr>
        <w:t>web.tenmien.com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Hoặc tự động bằng token</w:t>
      </w:r>
      <w:r>
        <w:rPr>
          <w:rFonts w:eastAsia="等线" w:ascii="Arial" w:cs="Arial" w:hAnsi="Arial"/>
          <w:sz w:val="22"/>
        </w:rPr>
        <w:t xml:space="preserve"> (điền </w:t>
      </w:r>
      <w:r>
        <w:rPr>
          <w:rFonts w:eastAsia="Consolas" w:ascii="Consolas" w:cs="Consolas" w:hAnsi="Consolas"/>
          <w:sz w:val="22"/>
          <w:shd w:fill="EFF0F1"/>
        </w:rPr>
        <w:t>CF_API_TOKEN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CF_ACCOUNT_ID</w:t>
      </w:r>
      <w:r>
        <w:rPr>
          <w:rFonts w:eastAsia="等线" w:ascii="Arial" w:cs="Arial" w:hAnsi="Arial"/>
          <w:sz w:val="22"/>
        </w:rPr>
        <w:t xml:space="preserve"> vào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):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"skills/AIOS-deploy-cloudflare/scripts/add-domain.mjs" --project "ten-dn" --domain "web.tenmien.com"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Nếu tên miền đã ở Cloudflare → tạo CNAME </w:t>
      </w:r>
      <w:r>
        <w:rPr>
          <w:rFonts w:eastAsia="Consolas" w:ascii="Consolas" w:cs="Consolas" w:hAnsi="Consolas"/>
          <w:sz w:val="22"/>
          <w:shd w:fill="EFF0F1"/>
        </w:rPr>
        <w:t>web → ten-dn.pages.dev</w:t>
      </w:r>
      <w:r>
        <w:rPr>
          <w:rFonts w:eastAsia="等线" w:ascii="Arial" w:cs="Arial" w:hAnsi="Arial"/>
          <w:sz w:val="22"/>
        </w:rPr>
        <w:t xml:space="preserve"> (proxied). Chờ </w:t>
      </w:r>
      <w:r>
        <w:rPr>
          <w:rFonts w:eastAsia="等线" w:ascii="Arial" w:cs="Arial" w:hAnsi="Arial"/>
          <w:b w:val="true"/>
          <w:sz w:val="22"/>
        </w:rPr>
        <w:t>5–15 phút</w:t>
      </w:r>
      <w:r>
        <w:rPr>
          <w:rFonts w:eastAsia="等线" w:ascii="Arial" w:cs="Arial" w:hAnsi="Arial"/>
          <w:sz w:val="22"/>
        </w:rPr>
        <w:t xml:space="preserve"> cấp SSL là vào được bằng </w:t>
      </w:r>
      <w:r>
        <w:rPr>
          <w:rFonts w:eastAsia="Consolas" w:ascii="Consolas" w:cs="Consolas" w:hAnsi="Consolas"/>
          <w:sz w:val="22"/>
          <w:shd w:fill="EFF0F1"/>
        </w:rPr>
        <w:t>https://web.tenmien.com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4. ⭐ Bài học từ lần làm thật (đọc kỹ — tiết kiệm hàng giờ)</w:t>
      </w:r>
      <w:bookmarkEnd w:id="9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wrangler login</w:t>
      </w:r>
      <w:r>
        <w:rPr>
          <w:rFonts w:eastAsia="等线" w:ascii="Arial" w:cs="Arial" w:hAnsi="Arial"/>
          <w:b w:val="true"/>
          <w:sz w:val="22"/>
        </w:rPr>
        <w:t xml:space="preserve"> hay TIMEOUT</w:t>
      </w:r>
      <w:r>
        <w:rPr>
          <w:rFonts w:eastAsia="等线" w:ascii="Arial" w:cs="Arial" w:hAnsi="Arial"/>
          <w:sz w:val="22"/>
        </w:rPr>
        <w:t xml:space="preserve"> nếu bấm Allow chậm → mở trình duyệt là </w:t>
      </w:r>
      <w:r>
        <w:rPr>
          <w:rFonts w:eastAsia="等线" w:ascii="Arial" w:cs="Arial" w:hAnsi="Arial"/>
          <w:b w:val="true"/>
          <w:sz w:val="22"/>
        </w:rPr>
        <w:t>bấm ngay trong ~1 phút</w:t>
      </w:r>
      <w:r>
        <w:rPr>
          <w:rFonts w:eastAsia="等线" w:ascii="Arial" w:cs="Arial" w:hAnsi="Arial"/>
          <w:sz w:val="22"/>
        </w:rPr>
        <w:t>. Hoặc dùng API token (mục 6) để khỏi cần trình duyệt.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PowerShell chặn </w:t>
      </w:r>
      <w:r>
        <w:rPr>
          <w:rFonts w:eastAsia="Consolas" w:ascii="Consolas" w:cs="Consolas" w:hAnsi="Consolas"/>
          <w:b w:val="true"/>
          <w:sz w:val="22"/>
          <w:shd w:fill="EFF0F1"/>
        </w:rPr>
        <w:t>npx</w:t>
      </w:r>
      <w:r>
        <w:rPr>
          <w:rFonts w:eastAsia="等线" w:ascii="Arial" w:cs="Arial" w:hAnsi="Arial"/>
          <w:sz w:val="22"/>
        </w:rPr>
        <w:t xml:space="preserve"> → luôn dùng </w:t>
      </w:r>
      <w:r>
        <w:rPr>
          <w:rFonts w:eastAsia="Consolas" w:ascii="Consolas" w:cs="Consolas" w:hAnsi="Consolas"/>
          <w:b w:val="true"/>
          <w:sz w:val="22"/>
          <w:shd w:fill="EFF0F1"/>
        </w:rPr>
        <w:t>npx.cmd</w:t>
      </w:r>
      <w:r>
        <w:rPr>
          <w:rFonts w:eastAsia="等线" w:ascii="Arial" w:cs="Arial" w:hAnsi="Arial"/>
          <w:sz w:val="22"/>
        </w:rPr>
        <w:t>. (Nhiều người tưởng đã login mà thực ra lệnh không chạy.)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Login &amp; deploy phải cùng một cửa sổ terminal/môi trường</w:t>
      </w:r>
      <w:r>
        <w:rPr>
          <w:rFonts w:eastAsia="等线" w:ascii="Arial" w:cs="Arial" w:hAnsi="Arial"/>
          <w:sz w:val="22"/>
        </w:rPr>
        <w:t xml:space="preserve"> — nếu không wrangler đọc nhầm thư mục config → báo "not authenticated".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Gắn domain KHÔNG làm được bằng lệnh </w:t>
      </w:r>
      <w:r>
        <w:rPr>
          <w:rFonts w:eastAsia="Consolas" w:ascii="Consolas" w:cs="Consolas" w:hAnsi="Consolas"/>
          <w:b w:val="true"/>
          <w:sz w:val="22"/>
          <w:shd w:fill="EFF0F1"/>
        </w:rPr>
        <w:t>wrangler</w:t>
      </w:r>
      <w:r>
        <w:rPr>
          <w:rFonts w:eastAsia="等线" w:ascii="Arial" w:cs="Arial" w:hAnsi="Arial"/>
          <w:sz w:val="22"/>
        </w:rPr>
        <w:t xml:space="preserve"> (giới hạn của Cloudflare) → đi qua </w:t>
      </w:r>
      <w:r>
        <w:rPr>
          <w:rFonts w:eastAsia="等线" w:ascii="Arial" w:cs="Arial" w:hAnsi="Arial"/>
          <w:b w:val="true"/>
          <w:sz w:val="22"/>
        </w:rPr>
        <w:t>Dashboard</w:t>
      </w:r>
      <w:r>
        <w:rPr>
          <w:rFonts w:eastAsia="等线" w:ascii="Arial" w:cs="Arial" w:hAnsi="Arial"/>
          <w:sz w:val="22"/>
        </w:rPr>
        <w:t xml:space="preserve"> hoặc </w:t>
      </w:r>
      <w:r>
        <w:rPr>
          <w:rFonts w:eastAsia="等线" w:ascii="Arial" w:cs="Arial" w:hAnsi="Arial"/>
          <w:b w:val="true"/>
          <w:sz w:val="22"/>
        </w:rPr>
        <w:t>API</w:t>
      </w:r>
      <w:r>
        <w:rPr>
          <w:rFonts w:eastAsia="等线" w:ascii="Arial" w:cs="Arial" w:hAnsi="Arial"/>
          <w:sz w:val="22"/>
        </w:rPr>
        <w:t xml:space="preserve"> (script </w:t>
      </w:r>
      <w:r>
        <w:rPr>
          <w:rFonts w:eastAsia="Consolas" w:ascii="Consolas" w:cs="Consolas" w:hAnsi="Consolas"/>
          <w:sz w:val="22"/>
          <w:shd w:fill="EFF0F1"/>
        </w:rPr>
        <w:t>add-domain.mjs</w:t>
      </w:r>
      <w:r>
        <w:rPr>
          <w:rFonts w:eastAsia="等线" w:ascii="Arial" w:cs="Arial" w:hAnsi="Arial"/>
          <w:sz w:val="22"/>
        </w:rPr>
        <w:t>).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Mới gắn domain mà báo lỗi 522 / chưa có SSL là BÌNH THƯỜNG</w:t>
      </w:r>
      <w:r>
        <w:rPr>
          <w:rFonts w:eastAsia="等线" w:ascii="Arial" w:cs="Arial" w:hAnsi="Arial"/>
          <w:sz w:val="22"/>
        </w:rPr>
        <w:t xml:space="preserve"> — Cloudflare cấp chứng chỉ mất 5–15 phút. Đừng tưởng hỏng; đợi rồi mở lại.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Link </w:t>
      </w:r>
      <w:r>
        <w:rPr>
          <w:rFonts w:eastAsia="Consolas" w:ascii="Consolas" w:cs="Consolas" w:hAnsi="Consolas"/>
          <w:b w:val="true"/>
          <w:sz w:val="22"/>
          <w:shd w:fill="EFF0F1"/>
        </w:rPr>
        <w:t>*.pages.dev</w:t>
      </w:r>
      <w:r>
        <w:rPr>
          <w:rFonts w:eastAsia="等线" w:ascii="Arial" w:cs="Arial" w:hAnsi="Arial"/>
          <w:b w:val="true"/>
          <w:sz w:val="22"/>
        </w:rPr>
        <w:t xml:space="preserve"> dùng được NGAY</w:t>
      </w:r>
      <w:r>
        <w:rPr>
          <w:rFonts w:eastAsia="等线" w:ascii="Arial" w:cs="Arial" w:hAnsi="Arial"/>
          <w:sz w:val="22"/>
        </w:rPr>
        <w:t xml:space="preserve"> kể cả khi domain riêng đang chờ SSL → cứ gửi link này trước.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Bảo mật token:</w:t>
      </w:r>
      <w:r>
        <w:rPr>
          <w:rFonts w:eastAsia="等线" w:ascii="Arial" w:cs="Arial" w:hAnsi="Arial"/>
          <w:sz w:val="22"/>
        </w:rPr>
        <w:t xml:space="preserve"> chỉ để trong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. Nếu lỡ để lộ (gửi qua chat/ảnh) → vào dash.cloudflare.com/profile/api-tokens </w:t>
      </w:r>
      <w:r>
        <w:rPr>
          <w:rFonts w:eastAsia="等线" w:ascii="Arial" w:cs="Arial" w:hAnsi="Arial"/>
          <w:b w:val="true"/>
          <w:sz w:val="22"/>
        </w:rPr>
        <w:t>thu hồi &amp; tạo lại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 Bảng lệnh nhanh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Việc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Lệnh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Sinh khung web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node skills/mkt-web-dich-vu/scripts/scaffold.mjs --ten "..." --slug ... --sdt ...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Đăng nhập Cloudflare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npx.cmd wrangler login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Kiểm tra đã login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npx.cmd wrangler whoami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Deploy web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node skills/AIOS-deploy-cloudflare/scripts/deploy.mjs --dir "&lt;thư mục&gt;" --name "&lt;ten&gt;"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Gắn domain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node skills/AIOS-deploy-cloudflare/scripts/add-domain.mjs --project "&lt;ten&gt;" --domain "web.tenmien.com"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Cập nhật web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sửa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index.html</w:t>
            </w:r>
            <w:r>
              <w:rPr>
                <w:rFonts w:eastAsia="等线" w:ascii="Arial" w:cs="Arial" w:hAnsi="Arial"/>
                <w:sz w:val="22"/>
              </w:rPr>
              <w:t xml:space="preserve"> → chạy lại lệnh deploy (cùng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--name</w:t>
            </w:r>
            <w:r>
              <w:rPr>
                <w:rFonts w:eastAsia="等线" w:ascii="Arial" w:cs="Arial" w:hAnsi="Arial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 xml:space="preserve">6. File </w:t>
      </w:r>
      <w:r>
        <w:rPr>
          <w:rFonts w:eastAsia="Consolas" w:ascii="Consolas" w:cs="Consolas" w:hAnsi="Consolas"/>
          <w:b w:val="true"/>
          <w:sz w:val="32"/>
          <w:shd w:fill="EFF0F1"/>
        </w:rPr>
        <w:t>.env</w:t>
      </w:r>
      <w:r>
        <w:rPr>
          <w:rFonts w:eastAsia="等线" w:ascii="Arial" w:cs="Arial" w:hAnsi="Arial"/>
          <w:b w:val="true"/>
          <w:sz w:val="32"/>
        </w:rPr>
        <w:t xml:space="preserve"> (khoá &amp; bí mật)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Copy </w:t>
      </w:r>
      <w:r>
        <w:rPr>
          <w:rFonts w:eastAsia="Consolas" w:ascii="Consolas" w:cs="Consolas" w:hAnsi="Consolas"/>
          <w:sz w:val="22"/>
          <w:shd w:fill="EFF0F1"/>
        </w:rPr>
        <w:t>.env.example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>, điền: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CF_API_TOKEN</w:t>
      </w:r>
      <w:r>
        <w:rPr>
          <w:rFonts w:eastAsia="等线" w:ascii="Arial" w:cs="Arial" w:hAnsi="Arial"/>
          <w:sz w:val="22"/>
        </w:rPr>
        <w:t xml:space="preserve"> — token Cloudflare (Dashboard → My Profile → API Tokens → Create Token → template </w:t>
      </w:r>
      <w:r>
        <w:rPr>
          <w:rFonts w:eastAsia="等线" w:ascii="Arial" w:cs="Arial" w:hAnsi="Arial"/>
          <w:i w:val="true"/>
          <w:sz w:val="22"/>
        </w:rPr>
        <w:t>Edit Cloudflare Workers</w:t>
      </w:r>
      <w:r>
        <w:rPr>
          <w:rFonts w:eastAsia="等线" w:ascii="Arial" w:cs="Arial" w:hAnsi="Arial"/>
          <w:sz w:val="22"/>
        </w:rPr>
        <w:t xml:space="preserve">; thêm </w:t>
      </w:r>
      <w:r>
        <w:rPr>
          <w:rFonts w:eastAsia="等线" w:ascii="Arial" w:cs="Arial" w:hAnsi="Arial"/>
          <w:i w:val="true"/>
          <w:sz w:val="22"/>
        </w:rPr>
        <w:t>Zone · DNS · Edit</w:t>
      </w:r>
      <w:r>
        <w:rPr>
          <w:rFonts w:eastAsia="等线" w:ascii="Arial" w:cs="Arial" w:hAnsi="Arial"/>
          <w:sz w:val="22"/>
        </w:rPr>
        <w:t xml:space="preserve"> nếu muốn tự tạo bản ghi domain).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CF_ACCOUNT_ID</w:t>
      </w:r>
      <w:r>
        <w:rPr>
          <w:rFonts w:eastAsia="等线" w:ascii="Arial" w:cs="Arial" w:hAnsi="Arial"/>
          <w:sz w:val="22"/>
        </w:rPr>
        <w:t xml:space="preserve"> — lấy bằng </w:t>
      </w:r>
      <w:r>
        <w:rPr>
          <w:rFonts w:eastAsia="Consolas" w:ascii="Consolas" w:cs="Consolas" w:hAnsi="Consolas"/>
          <w:sz w:val="22"/>
          <w:shd w:fill="EFF0F1"/>
        </w:rPr>
        <w:t>npx.cmd wrangler whoami</w:t>
      </w:r>
      <w:r>
        <w:rPr>
          <w:rFonts w:eastAsia="等线" w:ascii="Arial" w:cs="Arial" w:hAnsi="Arial"/>
          <w:sz w:val="22"/>
        </w:rPr>
        <w:t>.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YOUTUBE_API_KEY</w:t>
      </w:r>
      <w:r>
        <w:rPr>
          <w:rFonts w:eastAsia="等线" w:ascii="Arial" w:cs="Arial" w:hAnsi="Arial"/>
          <w:sz w:val="22"/>
        </w:rPr>
        <w:t xml:space="preserve"> — (tuỳ chọn) nếu dùng kèm skill research YouTube.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Không bao giờ</w:t>
      </w:r>
      <w:r>
        <w:rPr>
          <w:rFonts w:eastAsia="等线" w:ascii="Arial" w:cs="Arial" w:hAnsi="Arial"/>
          <w:sz w:val="22"/>
        </w:rPr>
        <w:t xml:space="preserve"> đưa </w:t>
      </w:r>
      <w:r>
        <w:rPr>
          <w:rFonts w:eastAsia="Consolas" w:ascii="Consolas" w:cs="Consolas" w:hAnsi="Consolas"/>
          <w:sz w:val="22"/>
          <w:shd w:fill="EFF0F1"/>
        </w:rPr>
        <w:t>.env</w:t>
      </w:r>
      <w:r>
        <w:rPr>
          <w:rFonts w:eastAsia="等线" w:ascii="Arial" w:cs="Arial" w:hAnsi="Arial"/>
          <w:sz w:val="22"/>
        </w:rPr>
        <w:t xml:space="preserve"> cho người khác hay đẩy lên mạng.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7. Nhân bản cho khách/dự án mới</w:t>
      </w:r>
      <w:bookmarkEnd w:id="12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Đổi đầu bài → chạy lại Bước 1–3 (thư mục output mới).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Deploy với </w:t>
      </w:r>
      <w:r>
        <w:rPr>
          <w:rFonts w:eastAsia="Consolas" w:ascii="Consolas" w:cs="Consolas" w:hAnsi="Consolas"/>
          <w:sz w:val="22"/>
          <w:shd w:fill="EFF0F1"/>
        </w:rPr>
        <w:t>--name</w:t>
      </w:r>
      <w:r>
        <w:rPr>
          <w:rFonts w:eastAsia="等线" w:ascii="Arial" w:cs="Arial" w:hAnsi="Arial"/>
          <w:sz w:val="22"/>
        </w:rPr>
        <w:t xml:space="preserve"> mới → ra project + link </w:t>
      </w:r>
      <w:r>
        <w:rPr>
          <w:rFonts w:eastAsia="Consolas" w:ascii="Consolas" w:cs="Consolas" w:hAnsi="Consolas"/>
          <w:sz w:val="22"/>
          <w:shd w:fill="EFF0F1"/>
        </w:rPr>
        <w:t>.pages.dev</w:t>
      </w:r>
      <w:r>
        <w:rPr>
          <w:rFonts w:eastAsia="等线" w:ascii="Arial" w:cs="Arial" w:hAnsi="Arial"/>
          <w:sz w:val="22"/>
        </w:rPr>
        <w:t xml:space="preserve"> mới.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Gắn domain của khách → xong.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 xml:space="preserve">Một người, một buổi chiều, có thể bàn giao 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nhiều website "ra khách" + có tên miền + SSL</w:t>
      </w:r>
      <w:r>
        <w:rPr>
          <w:rFonts w:eastAsia="等线" w:ascii="Arial" w:cs="Arial" w:hAnsi="Arial"/>
          <w:i w:val="true"/>
          <w:color w:val="646a73"/>
          <w:sz w:val="22"/>
        </w:rPr>
        <w:t xml:space="preserve"> — đây chính là một dịch vụ bán được.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570">
    <w:lvl>
      <w:numFmt w:val="bullet"/>
      <w:suff w:val="tab"/>
      <w:lvlText w:val="•"/>
      <w:rPr>
        <w:color w:val="3370ff"/>
      </w:rPr>
    </w:lvl>
  </w:abstractNum>
  <w:abstractNum w:abstractNumId="100571">
    <w:lvl>
      <w:numFmt w:val="bullet"/>
      <w:suff w:val="tab"/>
      <w:lvlText w:val="•"/>
      <w:rPr>
        <w:color w:val="3370ff"/>
      </w:rPr>
    </w:lvl>
  </w:abstractNum>
  <w:abstractNum w:abstractNumId="100572">
    <w:lvl>
      <w:start w:val="1"/>
      <w:numFmt w:val="decimal"/>
      <w:suff w:val="tab"/>
      <w:lvlText w:val="%1."/>
      <w:rPr>
        <w:color w:val="3370ff"/>
      </w:rPr>
    </w:lvl>
  </w:abstractNum>
  <w:abstractNum w:abstractNumId="100573">
    <w:lvl>
      <w:start w:val="2"/>
      <w:numFmt w:val="decimal"/>
      <w:suff w:val="tab"/>
      <w:lvlText w:val="%1."/>
      <w:rPr>
        <w:color w:val="3370ff"/>
      </w:rPr>
    </w:lvl>
  </w:abstractNum>
  <w:abstractNum w:abstractNumId="100574">
    <w:lvl>
      <w:start w:val="3"/>
      <w:numFmt w:val="decimal"/>
      <w:suff w:val="tab"/>
      <w:lvlText w:val="%1."/>
      <w:rPr>
        <w:color w:val="3370ff"/>
      </w:rPr>
    </w:lvl>
  </w:abstractNum>
  <w:abstractNum w:abstractNumId="100575">
    <w:lvl>
      <w:start w:val="4"/>
      <w:numFmt w:val="decimal"/>
      <w:suff w:val="tab"/>
      <w:lvlText w:val="%1."/>
      <w:rPr>
        <w:color w:val="3370ff"/>
      </w:rPr>
    </w:lvl>
  </w:abstractNum>
  <w:abstractNum w:abstractNumId="100576">
    <w:lvl>
      <w:start w:val="5"/>
      <w:numFmt w:val="decimal"/>
      <w:suff w:val="tab"/>
      <w:lvlText w:val="%1."/>
      <w:rPr>
        <w:color w:val="3370ff"/>
      </w:rPr>
    </w:lvl>
  </w:abstractNum>
  <w:abstractNum w:abstractNumId="100577">
    <w:lvl>
      <w:start w:val="6"/>
      <w:numFmt w:val="decimal"/>
      <w:suff w:val="tab"/>
      <w:lvlText w:val="%1."/>
      <w:rPr>
        <w:color w:val="3370ff"/>
      </w:rPr>
    </w:lvl>
  </w:abstractNum>
  <w:abstractNum w:abstractNumId="100578">
    <w:lvl>
      <w:start w:val="7"/>
      <w:numFmt w:val="decimal"/>
      <w:suff w:val="tab"/>
      <w:lvlText w:val="%1."/>
      <w:rPr>
        <w:color w:val="3370ff"/>
      </w:rPr>
    </w:lvl>
  </w:abstractNum>
  <w:abstractNum w:abstractNumId="100579">
    <w:lvl>
      <w:numFmt w:val="bullet"/>
      <w:suff w:val="tab"/>
      <w:lvlText w:val="•"/>
      <w:rPr>
        <w:color w:val="3370ff"/>
      </w:rPr>
    </w:lvl>
  </w:abstractNum>
  <w:abstractNum w:abstractNumId="100580">
    <w:lvl>
      <w:numFmt w:val="bullet"/>
      <w:suff w:val="tab"/>
      <w:lvlText w:val="•"/>
      <w:rPr>
        <w:color w:val="3370ff"/>
      </w:rPr>
    </w:lvl>
  </w:abstractNum>
  <w:abstractNum w:abstractNumId="100581">
    <w:lvl>
      <w:numFmt w:val="bullet"/>
      <w:suff w:val="tab"/>
      <w:lvlText w:val="•"/>
      <w:rPr>
        <w:color w:val="3370ff"/>
      </w:rPr>
    </w:lvl>
  </w:abstractNum>
  <w:abstractNum w:abstractNumId="100582">
    <w:lvl>
      <w:start w:val="1"/>
      <w:numFmt w:val="decimal"/>
      <w:suff w:val="tab"/>
      <w:lvlText w:val="%1."/>
      <w:rPr>
        <w:color w:val="3370ff"/>
      </w:rPr>
    </w:lvl>
  </w:abstractNum>
  <w:abstractNum w:abstractNumId="100583">
    <w:lvl>
      <w:start w:val="2"/>
      <w:numFmt w:val="decimal"/>
      <w:suff w:val="tab"/>
      <w:lvlText w:val="%1."/>
      <w:rPr>
        <w:color w:val="3370ff"/>
      </w:rPr>
    </w:lvl>
  </w:abstractNum>
  <w:abstractNum w:abstractNumId="100584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00570"/>
  </w:num>
  <w:num w:numId="2">
    <w:abstractNumId w:val="100571"/>
  </w:num>
  <w:num w:numId="3">
    <w:abstractNumId w:val="100572"/>
  </w:num>
  <w:num w:numId="4">
    <w:abstractNumId w:val="100573"/>
  </w:num>
  <w:num w:numId="5">
    <w:abstractNumId w:val="100574"/>
  </w:num>
  <w:num w:numId="6">
    <w:abstractNumId w:val="100575"/>
  </w:num>
  <w:num w:numId="7">
    <w:abstractNumId w:val="100576"/>
  </w:num>
  <w:num w:numId="8">
    <w:abstractNumId w:val="100577"/>
  </w:num>
  <w:num w:numId="9">
    <w:abstractNumId w:val="100578"/>
  </w:num>
  <w:num w:numId="10">
    <w:abstractNumId w:val="100579"/>
  </w:num>
  <w:num w:numId="11">
    <w:abstractNumId w:val="100580"/>
  </w:num>
  <w:num w:numId="12">
    <w:abstractNumId w:val="100581"/>
  </w:num>
  <w:num w:numId="13">
    <w:abstractNumId w:val="100582"/>
  </w:num>
  <w:num w:numId="14">
    <w:abstractNumId w:val="100583"/>
  </w:num>
  <w:num w:numId="15">
    <w:abstractNumId w:val="1005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2026-06-20T16:11:51Z</dcterms:created>
  <dc:creator>Apache POI</dc:creator>
</cp:coreProperties>
</file>