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-- Step 1: Define sales order (SO) dataset with regional classification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SO AS (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DISTINCT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CASE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WHEN warehousecode LIKE 'CENHAN%' THEN 'Miền Bắc'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 'Miền Nam'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END AS Region,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DATE(SO.orderdate) AS order_date,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SD.ordernumber,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SD.productid,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SD.productname,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SD.productsku,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SO.buyerphone,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SO.stationcode,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SUM(SD.subtotal) AS subtotal,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SUM(SD.quantity) AS quantity,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COUNT(DISTINCT SO.buyerphone) AS unique_customers,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SUM(SD.subtotal) AS revenue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og_order.v_salesorder_col AS SO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LEFT JOIN og_order.v_salesorderdetail_col AS SD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ON SO.ordernumber = SD.ordernumber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DATE(SO.orderdate) &gt;= '2025-01-01'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 orderstatus &lt;&gt; 13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AND warehousecode = 'CENHCM01'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GROUP BY 1,2,3,4,5,6,7,8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--Step 2: Identify rewarded products (QT dataset)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QT AS 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A.*,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SO.productid AS QT_productid,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SO.productname AS QT_productname,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SO.productsku AS QT_productsku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(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SO.*,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RH.product_id AS QT_product_id,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CASE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WHEN SO.productid = RH.product_id THEN 'SP Quà Tặng'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ELSE 'SP điều kiện'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END AS Type_SKU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FROM og_reward.customer_reward_histories AS RH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INNER JOIN SO ON RH.order_code = SO.ordernumber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DATE(RH.created_at) &gt;= '2025-01-01'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AND campaign_type IN (1,2)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AND RH.status = 1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) AS A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LEFT JOIN SO ON A.QT_product_id = SO.productid AND A.ordernumber = SO.ordernumber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--Step 3: Retrieve final dataset for rewarded products with SKU 'MK%'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order_date,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ordernumber,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productid,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productname,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productsku,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Type_SKU,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QT_product_id,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QT_productname,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QT_productsku,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SUM(quantity) AS total_quantity,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SUM(subtotal) AS total_subtotal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QT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QT_productsku LIKE 'MK%'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 1,2,3,4,5,6,7,8,9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BY order_date DESC, ordernumber DESC, total_quantity DESC;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