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C76" w:rsidRPr="00281E58" w:rsidRDefault="0019446C" w:rsidP="008D0034">
      <w:pPr>
        <w:ind w:firstLine="720"/>
        <w:jc w:val="center"/>
        <w:rPr>
          <w:rFonts w:ascii="Times New Roman" w:hAnsi="Times New Roman" w:cs="Times New Roman"/>
          <w:b/>
          <w:sz w:val="32"/>
          <w:szCs w:val="32"/>
        </w:rPr>
      </w:pPr>
      <w:bookmarkStart w:id="0" w:name="_GoBack"/>
      <w:bookmarkEnd w:id="0"/>
      <w:r w:rsidRPr="00281E58">
        <w:rPr>
          <w:rFonts w:ascii="Times New Roman" w:hAnsi="Times New Roman" w:cs="Times New Roman"/>
          <w:b/>
          <w:sz w:val="32"/>
          <w:szCs w:val="32"/>
        </w:rPr>
        <w:t>AI ĐÃ ĐẶT TÊN CHO DÒNG SÔNG</w:t>
      </w:r>
    </w:p>
    <w:p w:rsidR="0019446C" w:rsidRPr="00281E58" w:rsidRDefault="0019446C" w:rsidP="0019446C">
      <w:pPr>
        <w:pStyle w:val="ListParagraph"/>
        <w:numPr>
          <w:ilvl w:val="0"/>
          <w:numId w:val="1"/>
        </w:numPr>
        <w:jc w:val="center"/>
        <w:rPr>
          <w:rFonts w:ascii="Times New Roman" w:hAnsi="Times New Roman" w:cs="Times New Roman"/>
          <w:b/>
          <w:sz w:val="26"/>
          <w:szCs w:val="26"/>
        </w:rPr>
      </w:pPr>
      <w:r w:rsidRPr="00281E58">
        <w:rPr>
          <w:rFonts w:ascii="Times New Roman" w:hAnsi="Times New Roman" w:cs="Times New Roman"/>
          <w:b/>
          <w:sz w:val="26"/>
          <w:szCs w:val="26"/>
        </w:rPr>
        <w:t xml:space="preserve">Hoàng Phủ Ngọc Tường – </w:t>
      </w:r>
    </w:p>
    <w:p w:rsidR="0019446C" w:rsidRPr="00281E58" w:rsidRDefault="0019446C" w:rsidP="0019446C">
      <w:pPr>
        <w:pStyle w:val="ListParagraph"/>
        <w:numPr>
          <w:ilvl w:val="0"/>
          <w:numId w:val="2"/>
        </w:numPr>
        <w:jc w:val="both"/>
        <w:rPr>
          <w:rFonts w:ascii="Times New Roman" w:hAnsi="Times New Roman" w:cs="Times New Roman"/>
          <w:b/>
          <w:sz w:val="26"/>
          <w:szCs w:val="26"/>
        </w:rPr>
      </w:pPr>
      <w:r w:rsidRPr="00281E58">
        <w:rPr>
          <w:rFonts w:ascii="Times New Roman" w:hAnsi="Times New Roman" w:cs="Times New Roman"/>
          <w:b/>
          <w:sz w:val="26"/>
          <w:szCs w:val="26"/>
        </w:rPr>
        <w:t>Giới thiệu tác giả, tác phẩm</w:t>
      </w:r>
    </w:p>
    <w:p w:rsidR="0019446C" w:rsidRPr="00281E58" w:rsidRDefault="0019446C" w:rsidP="0019446C">
      <w:pPr>
        <w:pStyle w:val="ListParagraph"/>
        <w:numPr>
          <w:ilvl w:val="0"/>
          <w:numId w:val="3"/>
        </w:numPr>
        <w:jc w:val="both"/>
        <w:rPr>
          <w:rFonts w:ascii="Times New Roman" w:hAnsi="Times New Roman" w:cs="Times New Roman"/>
          <w:i/>
          <w:sz w:val="26"/>
          <w:szCs w:val="26"/>
        </w:rPr>
      </w:pPr>
      <w:r w:rsidRPr="00281E58">
        <w:rPr>
          <w:rFonts w:ascii="Times New Roman" w:hAnsi="Times New Roman" w:cs="Times New Roman"/>
          <w:b/>
          <w:i/>
          <w:sz w:val="26"/>
          <w:szCs w:val="26"/>
        </w:rPr>
        <w:t>Tác giả</w:t>
      </w:r>
      <w:r w:rsidRPr="00281E58">
        <w:rPr>
          <w:rFonts w:ascii="Times New Roman" w:hAnsi="Times New Roman" w:cs="Times New Roman"/>
          <w:i/>
          <w:sz w:val="26"/>
          <w:szCs w:val="26"/>
        </w:rPr>
        <w:t xml:space="preserve"> </w:t>
      </w:r>
      <w:r w:rsidRPr="00281E58">
        <w:rPr>
          <w:rFonts w:ascii="Times New Roman" w:hAnsi="Times New Roman" w:cs="Times New Roman"/>
          <w:b/>
          <w:i/>
          <w:sz w:val="26"/>
          <w:szCs w:val="26"/>
        </w:rPr>
        <w:t>Hoàng Phủ Ngọc Tường</w:t>
      </w:r>
    </w:p>
    <w:p w:rsidR="0019446C" w:rsidRPr="00281E58" w:rsidRDefault="00A5554D" w:rsidP="008D0034">
      <w:pPr>
        <w:pStyle w:val="ListParagraph"/>
        <w:numPr>
          <w:ilvl w:val="0"/>
          <w:numId w:val="1"/>
        </w:numPr>
        <w:ind w:left="0" w:firstLine="720"/>
        <w:jc w:val="both"/>
        <w:rPr>
          <w:rFonts w:ascii="Times New Roman" w:hAnsi="Times New Roman" w:cs="Times New Roman"/>
          <w:i/>
          <w:sz w:val="26"/>
          <w:szCs w:val="26"/>
        </w:rPr>
      </w:pPr>
      <w:r w:rsidRPr="00281E58">
        <w:rPr>
          <w:rFonts w:ascii="Times New Roman" w:hAnsi="Times New Roman" w:cs="Times New Roman"/>
          <w:sz w:val="26"/>
          <w:szCs w:val="26"/>
        </w:rPr>
        <w:t>Được sinh ra tại Huế nhưng nhà văn HPNT là người Quảng Trị. Ông là một trí thức yêu nước, một nghệ sĩ yêu nước.</w:t>
      </w:r>
    </w:p>
    <w:p w:rsidR="00E62243" w:rsidRPr="00281E58" w:rsidRDefault="00E62243" w:rsidP="008D0034">
      <w:pPr>
        <w:pStyle w:val="ListParagraph"/>
        <w:numPr>
          <w:ilvl w:val="0"/>
          <w:numId w:val="1"/>
        </w:numPr>
        <w:ind w:left="0" w:firstLine="720"/>
        <w:jc w:val="both"/>
        <w:rPr>
          <w:rFonts w:ascii="Times New Roman" w:hAnsi="Times New Roman" w:cs="Times New Roman"/>
          <w:i/>
          <w:sz w:val="26"/>
          <w:szCs w:val="26"/>
        </w:rPr>
      </w:pPr>
      <w:r w:rsidRPr="00281E58">
        <w:rPr>
          <w:rFonts w:ascii="Times New Roman" w:hAnsi="Times New Roman" w:cs="Times New Roman"/>
          <w:sz w:val="26"/>
          <w:szCs w:val="26"/>
        </w:rPr>
        <w:t>Chuyên viết kí. Có sự kết hợp giữa trí tuệ + trữ tình, nghị luận sắc bén + suy tư đa chiều, trí tưởng tượng phong phú.</w:t>
      </w:r>
    </w:p>
    <w:p w:rsidR="00A5554D" w:rsidRPr="00281E58" w:rsidRDefault="00A5554D" w:rsidP="008D0034">
      <w:pPr>
        <w:pStyle w:val="ListParagraph"/>
        <w:numPr>
          <w:ilvl w:val="0"/>
          <w:numId w:val="1"/>
        </w:numPr>
        <w:ind w:left="0" w:firstLine="720"/>
        <w:jc w:val="both"/>
        <w:rPr>
          <w:rFonts w:ascii="Times New Roman" w:hAnsi="Times New Roman" w:cs="Times New Roman"/>
          <w:i/>
          <w:sz w:val="26"/>
          <w:szCs w:val="26"/>
        </w:rPr>
      </w:pPr>
      <w:r w:rsidRPr="00281E58">
        <w:rPr>
          <w:rFonts w:ascii="Times New Roman" w:hAnsi="Times New Roman" w:cs="Times New Roman"/>
          <w:sz w:val="26"/>
          <w:szCs w:val="26"/>
        </w:rPr>
        <w:t>Vốn hiểu biết sâu rộng về văn hoá, về lịch sử cùng một ngòi bút tài hoa và một tinh thần dân tộc cao cả đã khiến cho những trang văn của HPNT có một sức hút riêng đốivới người đọc.</w:t>
      </w:r>
    </w:p>
    <w:p w:rsidR="00A5554D" w:rsidRPr="00281E58" w:rsidRDefault="00A5554D" w:rsidP="00A5554D">
      <w:pPr>
        <w:pStyle w:val="ListParagraph"/>
        <w:numPr>
          <w:ilvl w:val="0"/>
          <w:numId w:val="3"/>
        </w:numPr>
        <w:jc w:val="both"/>
        <w:rPr>
          <w:rFonts w:ascii="Times New Roman" w:hAnsi="Times New Roman" w:cs="Times New Roman"/>
          <w:b/>
          <w:i/>
          <w:sz w:val="26"/>
          <w:szCs w:val="26"/>
        </w:rPr>
      </w:pPr>
      <w:r w:rsidRPr="00281E58">
        <w:rPr>
          <w:rFonts w:ascii="Times New Roman" w:hAnsi="Times New Roman" w:cs="Times New Roman"/>
          <w:b/>
          <w:i/>
          <w:sz w:val="26"/>
          <w:szCs w:val="26"/>
        </w:rPr>
        <w:t>Về tác phẩm “Ai đã đặt tên cho dòng sông”</w:t>
      </w:r>
    </w:p>
    <w:p w:rsidR="00A5554D" w:rsidRPr="00281E58" w:rsidRDefault="00A5554D" w:rsidP="00A5554D">
      <w:pPr>
        <w:pStyle w:val="ListParagraph"/>
        <w:numPr>
          <w:ilvl w:val="0"/>
          <w:numId w:val="1"/>
        </w:numPr>
        <w:ind w:firstLine="0"/>
        <w:jc w:val="both"/>
        <w:rPr>
          <w:rFonts w:ascii="Times New Roman" w:hAnsi="Times New Roman" w:cs="Times New Roman"/>
          <w:b/>
          <w:i/>
          <w:sz w:val="26"/>
          <w:szCs w:val="26"/>
        </w:rPr>
      </w:pPr>
      <w:r w:rsidRPr="00281E58">
        <w:rPr>
          <w:rFonts w:ascii="Times New Roman" w:hAnsi="Times New Roman" w:cs="Times New Roman"/>
          <w:sz w:val="26"/>
          <w:szCs w:val="26"/>
        </w:rPr>
        <w:t xml:space="preserve">Bài kí </w:t>
      </w:r>
      <w:r w:rsidR="008F4B0E" w:rsidRPr="00281E58">
        <w:rPr>
          <w:rFonts w:ascii="Times New Roman" w:hAnsi="Times New Roman" w:cs="Times New Roman"/>
          <w:sz w:val="26"/>
          <w:szCs w:val="26"/>
        </w:rPr>
        <w:t>được trích trong tập cùng tên, được viế</w:t>
      </w:r>
      <w:r w:rsidR="00E62243" w:rsidRPr="00281E58">
        <w:rPr>
          <w:rFonts w:ascii="Times New Roman" w:hAnsi="Times New Roman" w:cs="Times New Roman"/>
          <w:sz w:val="26"/>
          <w:szCs w:val="26"/>
        </w:rPr>
        <w:t xml:space="preserve">t vào tháng 1 </w:t>
      </w:r>
      <w:r w:rsidR="008F4B0E" w:rsidRPr="00281E58">
        <w:rPr>
          <w:rFonts w:ascii="Times New Roman" w:hAnsi="Times New Roman" w:cs="Times New Roman"/>
          <w:sz w:val="26"/>
          <w:szCs w:val="26"/>
        </w:rPr>
        <w:t>năm 1981 tại Huế.</w:t>
      </w:r>
    </w:p>
    <w:p w:rsidR="008F4B0E" w:rsidRPr="00281E58" w:rsidRDefault="008F4B0E" w:rsidP="008D0034">
      <w:pPr>
        <w:pStyle w:val="ListParagraph"/>
        <w:numPr>
          <w:ilvl w:val="0"/>
          <w:numId w:val="1"/>
        </w:numPr>
        <w:ind w:left="0" w:firstLine="720"/>
        <w:jc w:val="both"/>
        <w:rPr>
          <w:rFonts w:ascii="Times New Roman" w:hAnsi="Times New Roman" w:cs="Times New Roman"/>
          <w:b/>
          <w:i/>
          <w:sz w:val="26"/>
          <w:szCs w:val="26"/>
        </w:rPr>
      </w:pPr>
      <w:r w:rsidRPr="00281E58">
        <w:rPr>
          <w:rFonts w:ascii="Times New Roman" w:hAnsi="Times New Roman" w:cs="Times New Roman"/>
          <w:sz w:val="26"/>
          <w:szCs w:val="26"/>
        </w:rPr>
        <w:t>Tập kí ra đời sau chiến thắng mùa xuân 1975 nên cảm hứng xuyên suốt tác phẩm là lời ngợi ca chủ</w:t>
      </w:r>
      <w:r w:rsidR="00F94670" w:rsidRPr="00281E58">
        <w:rPr>
          <w:rFonts w:ascii="Times New Roman" w:hAnsi="Times New Roman" w:cs="Times New Roman"/>
          <w:sz w:val="26"/>
          <w:szCs w:val="26"/>
        </w:rPr>
        <w:t xml:space="preserve"> nghĩa anh hù</w:t>
      </w:r>
      <w:r w:rsidRPr="00281E58">
        <w:rPr>
          <w:rFonts w:ascii="Times New Roman" w:hAnsi="Times New Roman" w:cs="Times New Roman"/>
          <w:sz w:val="26"/>
          <w:szCs w:val="26"/>
        </w:rPr>
        <w:t>ng cách mạng Việt Nam.</w:t>
      </w:r>
    </w:p>
    <w:p w:rsidR="008F4B0E" w:rsidRPr="00281E58" w:rsidRDefault="008F4B0E" w:rsidP="008D0034">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Nhan đề của tác phẩm là một câu hỏi “</w:t>
      </w:r>
      <w:r w:rsidRPr="00281E58">
        <w:rPr>
          <w:rFonts w:ascii="Times New Roman" w:hAnsi="Times New Roman" w:cs="Times New Roman"/>
          <w:i/>
          <w:sz w:val="26"/>
          <w:szCs w:val="26"/>
        </w:rPr>
        <w:t>Ai đã đặt tên cho dòng sông</w:t>
      </w:r>
      <w:r w:rsidRPr="00281E58">
        <w:rPr>
          <w:rFonts w:ascii="Times New Roman" w:hAnsi="Times New Roman" w:cs="Times New Roman"/>
          <w:sz w:val="26"/>
          <w:szCs w:val="26"/>
        </w:rPr>
        <w:t xml:space="preserve">” và bài kí là câu trả lời cho câu hỏi đó. </w:t>
      </w:r>
      <w:r w:rsidR="000B05B3" w:rsidRPr="00281E58">
        <w:rPr>
          <w:rFonts w:ascii="Times New Roman" w:hAnsi="Times New Roman" w:cs="Times New Roman"/>
          <w:sz w:val="26"/>
          <w:szCs w:val="26"/>
        </w:rPr>
        <w:t>Sông Hương là linh hồn của xứ Huế và nhà thơ khao khát tìm hiểu về cội nguồn của cái tên sông Hương để hiểu về Huế. Điều đó đã thể hiện tình yêu và sự gắn bó của tác giả dành cho vùng đất quê hương.</w:t>
      </w:r>
    </w:p>
    <w:p w:rsidR="008D0034" w:rsidRPr="00281E58" w:rsidRDefault="008D0034" w:rsidP="008D0034">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Trong bài kí, ta nhận ra những tìm tòi, những suy nghĩ giàu màu sắc triết lí của tác giả.</w:t>
      </w:r>
    </w:p>
    <w:p w:rsidR="008D0034" w:rsidRPr="00281E58" w:rsidRDefault="008D0034" w:rsidP="008D0034">
      <w:pPr>
        <w:pStyle w:val="ListParagraph"/>
        <w:numPr>
          <w:ilvl w:val="0"/>
          <w:numId w:val="3"/>
        </w:numPr>
        <w:jc w:val="both"/>
        <w:rPr>
          <w:rFonts w:ascii="Times New Roman" w:hAnsi="Times New Roman" w:cs="Times New Roman"/>
          <w:b/>
          <w:i/>
          <w:sz w:val="26"/>
          <w:szCs w:val="26"/>
        </w:rPr>
      </w:pPr>
      <w:r w:rsidRPr="00281E58">
        <w:rPr>
          <w:rFonts w:ascii="Times New Roman" w:hAnsi="Times New Roman" w:cs="Times New Roman"/>
          <w:b/>
          <w:i/>
          <w:sz w:val="26"/>
          <w:szCs w:val="26"/>
        </w:rPr>
        <w:t>Đoạn trích</w:t>
      </w:r>
    </w:p>
    <w:p w:rsidR="008D0034" w:rsidRPr="00281E58" w:rsidRDefault="008D0034" w:rsidP="00676015">
      <w:pPr>
        <w:pStyle w:val="ListParagraph"/>
        <w:numPr>
          <w:ilvl w:val="0"/>
          <w:numId w:val="1"/>
        </w:numPr>
        <w:ind w:left="0" w:firstLine="720"/>
        <w:jc w:val="both"/>
        <w:rPr>
          <w:rFonts w:ascii="Times New Roman" w:hAnsi="Times New Roman" w:cs="Times New Roman"/>
          <w:b/>
          <w:i/>
          <w:sz w:val="26"/>
          <w:szCs w:val="26"/>
        </w:rPr>
      </w:pPr>
      <w:r w:rsidRPr="00281E58">
        <w:rPr>
          <w:rFonts w:ascii="Times New Roman" w:hAnsi="Times New Roman" w:cs="Times New Roman"/>
          <w:sz w:val="26"/>
          <w:szCs w:val="26"/>
        </w:rPr>
        <w:t>Đoạn trích thuộc phần đầu của bài kí</w:t>
      </w:r>
      <w:r w:rsidR="00E62243" w:rsidRPr="00281E58">
        <w:rPr>
          <w:rFonts w:ascii="Times New Roman" w:hAnsi="Times New Roman" w:cs="Times New Roman"/>
          <w:sz w:val="26"/>
          <w:szCs w:val="26"/>
        </w:rPr>
        <w:t xml:space="preserve"> (1/3p)</w:t>
      </w:r>
      <w:r w:rsidRPr="00281E58">
        <w:rPr>
          <w:rFonts w:ascii="Times New Roman" w:hAnsi="Times New Roman" w:cs="Times New Roman"/>
          <w:sz w:val="26"/>
          <w:szCs w:val="26"/>
        </w:rPr>
        <w:t>, thể hiện rõ nét vẻ đẹp của sông Hương qua cái nhìn đa chiều của tác giả.</w:t>
      </w:r>
    </w:p>
    <w:p w:rsidR="008D0034" w:rsidRPr="00281E58" w:rsidRDefault="00125276" w:rsidP="00125276">
      <w:pPr>
        <w:pStyle w:val="ListParagraph"/>
        <w:numPr>
          <w:ilvl w:val="0"/>
          <w:numId w:val="2"/>
        </w:numPr>
        <w:jc w:val="both"/>
        <w:rPr>
          <w:rFonts w:ascii="Times New Roman" w:hAnsi="Times New Roman" w:cs="Times New Roman"/>
          <w:b/>
          <w:sz w:val="26"/>
          <w:szCs w:val="26"/>
        </w:rPr>
      </w:pPr>
      <w:r w:rsidRPr="00281E58">
        <w:rPr>
          <w:rFonts w:ascii="Times New Roman" w:hAnsi="Times New Roman" w:cs="Times New Roman"/>
          <w:b/>
          <w:sz w:val="26"/>
          <w:szCs w:val="26"/>
        </w:rPr>
        <w:t>Vẻ đẹp của sông Hương qua đoạn trích</w:t>
      </w:r>
    </w:p>
    <w:p w:rsidR="00125276" w:rsidRPr="00281E58" w:rsidRDefault="00125276" w:rsidP="00125276">
      <w:pPr>
        <w:pStyle w:val="ListParagraph"/>
        <w:ind w:left="0" w:firstLine="720"/>
        <w:jc w:val="both"/>
        <w:rPr>
          <w:rFonts w:ascii="Times New Roman" w:hAnsi="Times New Roman" w:cs="Times New Roman"/>
          <w:b/>
          <w:sz w:val="26"/>
          <w:szCs w:val="26"/>
        </w:rPr>
      </w:pPr>
      <w:r w:rsidRPr="00281E58">
        <w:rPr>
          <w:rFonts w:ascii="Times New Roman" w:hAnsi="Times New Roman" w:cs="Times New Roman"/>
          <w:b/>
          <w:sz w:val="26"/>
          <w:szCs w:val="26"/>
        </w:rPr>
        <w:t>*Cảm nhận chung</w:t>
      </w:r>
    </w:p>
    <w:p w:rsidR="00125276" w:rsidRPr="00281E58" w:rsidRDefault="00125276"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Pr="00281E58">
        <w:rPr>
          <w:rFonts w:ascii="Times New Roman" w:hAnsi="Times New Roman" w:cs="Times New Roman"/>
          <w:b/>
          <w:i/>
          <w:sz w:val="26"/>
          <w:szCs w:val="26"/>
        </w:rPr>
        <w:t>“Ai đã đặt tên cho dòng sông”</w:t>
      </w:r>
      <w:r w:rsidRPr="00281E58">
        <w:rPr>
          <w:rFonts w:ascii="Times New Roman" w:hAnsi="Times New Roman" w:cs="Times New Roman"/>
          <w:b/>
          <w:sz w:val="26"/>
          <w:szCs w:val="26"/>
        </w:rPr>
        <w:t xml:space="preserve"> </w:t>
      </w:r>
      <w:r w:rsidRPr="00281E58">
        <w:rPr>
          <w:rFonts w:ascii="Times New Roman" w:hAnsi="Times New Roman" w:cs="Times New Roman"/>
          <w:sz w:val="26"/>
          <w:szCs w:val="26"/>
        </w:rPr>
        <w:t xml:space="preserve"> là một bài kí nhưng thực chất lại thuộc thể tuỳ bút bởi tác phẩm in dấu đậm nét cái tôi phóng túng và tài hoa của HPNT.</w:t>
      </w:r>
    </w:p>
    <w:p w:rsidR="00125276" w:rsidRPr="00281E58" w:rsidRDefault="00125276"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Cả tác phẩm và đoạn trích đã ca ngợi những vẻ đẹp của sông Hương nhưng th</w:t>
      </w:r>
      <w:r w:rsidR="000E3E42" w:rsidRPr="00281E58">
        <w:rPr>
          <w:rFonts w:ascii="Times New Roman" w:hAnsi="Times New Roman" w:cs="Times New Roman"/>
          <w:sz w:val="26"/>
          <w:szCs w:val="26"/>
        </w:rPr>
        <w:t>ấp thoáng sau bóng dáng của dòng sông là một xứ Huế tươi đẹp, thơ mộng, giàu truyền thống văn hoá, lịch sử. Nhà văn xem sông Hương là nơi tập trung tất cả những vẻ đẹp của cảnh vật và con người trên vùng đất Kinh kì ấy.</w:t>
      </w:r>
    </w:p>
    <w:p w:rsidR="004B0410" w:rsidRPr="00281E58" w:rsidRDefault="00AA517F" w:rsidP="00281E58">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Với cái nhìn đa chiều cùng vốn tri thức phong phú, qua đoạn trích, tác giả HPNT đã thể hiện nhiều vẻ đẹp khác nhau của sông Hương. </w:t>
      </w:r>
      <w:r w:rsidR="00836127" w:rsidRPr="00281E58">
        <w:rPr>
          <w:rFonts w:ascii="Times New Roman" w:hAnsi="Times New Roman" w:cs="Times New Roman"/>
          <w:sz w:val="26"/>
          <w:szCs w:val="26"/>
        </w:rPr>
        <w:t>Điều đó đã mang đến cho độc giả những hiểu biết nhất định cùng sự thích thú, ngỡ ngàng.</w:t>
      </w:r>
    </w:p>
    <w:p w:rsidR="00836127" w:rsidRPr="00281E58" w:rsidRDefault="00836127" w:rsidP="00125276">
      <w:pPr>
        <w:pStyle w:val="ListParagraph"/>
        <w:ind w:left="0" w:firstLine="720"/>
        <w:jc w:val="both"/>
        <w:rPr>
          <w:rFonts w:ascii="Times New Roman" w:hAnsi="Times New Roman" w:cs="Times New Roman"/>
          <w:b/>
          <w:i/>
          <w:sz w:val="26"/>
          <w:szCs w:val="26"/>
        </w:rPr>
      </w:pPr>
      <w:r w:rsidRPr="00281E58">
        <w:rPr>
          <w:rFonts w:ascii="Times New Roman" w:hAnsi="Times New Roman" w:cs="Times New Roman"/>
          <w:sz w:val="26"/>
          <w:szCs w:val="26"/>
        </w:rPr>
        <w:t xml:space="preserve">1. </w:t>
      </w:r>
      <w:r w:rsidRPr="00281E58">
        <w:rPr>
          <w:rFonts w:ascii="Times New Roman" w:hAnsi="Times New Roman" w:cs="Times New Roman"/>
          <w:b/>
          <w:i/>
          <w:sz w:val="26"/>
          <w:szCs w:val="26"/>
        </w:rPr>
        <w:t>Vẻ đẹp của cảnh sắc thiên nhiên</w:t>
      </w:r>
    </w:p>
    <w:p w:rsidR="00836127" w:rsidRPr="00281E58" w:rsidRDefault="00836127"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lastRenderedPageBreak/>
        <w:t xml:space="preserve">- Vẻ đẹp của sông Hương </w:t>
      </w:r>
      <w:r w:rsidRPr="00281E58">
        <w:rPr>
          <w:rFonts w:ascii="Times New Roman" w:hAnsi="Times New Roman" w:cs="Times New Roman"/>
          <w:b/>
          <w:sz w:val="26"/>
          <w:szCs w:val="26"/>
          <w:u w:val="single"/>
        </w:rPr>
        <w:t>ở khúc thượng nguồn</w:t>
      </w:r>
      <w:r w:rsidRPr="00281E58">
        <w:rPr>
          <w:rFonts w:ascii="Times New Roman" w:hAnsi="Times New Roman" w:cs="Times New Roman"/>
          <w:sz w:val="26"/>
          <w:szCs w:val="26"/>
        </w:rPr>
        <w:t xml:space="preserve"> ví như một bản trường ca của rừ</w:t>
      </w:r>
      <w:r w:rsidR="006836D2" w:rsidRPr="00281E58">
        <w:rPr>
          <w:rFonts w:ascii="Times New Roman" w:hAnsi="Times New Roman" w:cs="Times New Roman"/>
          <w:sz w:val="26"/>
          <w:szCs w:val="26"/>
        </w:rPr>
        <w:t>ng già</w:t>
      </w:r>
      <w:r w:rsidRPr="00281E58">
        <w:rPr>
          <w:rFonts w:ascii="Times New Roman" w:hAnsi="Times New Roman" w:cs="Times New Roman"/>
          <w:sz w:val="26"/>
          <w:szCs w:val="26"/>
        </w:rPr>
        <w:t>.</w:t>
      </w:r>
      <w:r w:rsidR="00331CFB" w:rsidRPr="00281E58">
        <w:rPr>
          <w:rFonts w:ascii="Times New Roman" w:hAnsi="Times New Roman" w:cs="Times New Roman"/>
          <w:sz w:val="26"/>
          <w:szCs w:val="26"/>
        </w:rPr>
        <w:t xml:space="preserve"> Có lúc dòng sông dữ dội khi rầm rộ giữa bóng cây đại ngàn, lúc lẫm liệt qua những ghềnh thác, khi cuộn xoáy như những cơn lốc vào những đáy vực bí ẩn.  Việc sử dụng các tính từ, động từ mạnh cùng nhịp điệu câu văn </w:t>
      </w:r>
      <w:r w:rsidR="00456BA5" w:rsidRPr="00281E58">
        <w:rPr>
          <w:rFonts w:ascii="Times New Roman" w:hAnsi="Times New Roman" w:cs="Times New Roman"/>
          <w:sz w:val="26"/>
          <w:szCs w:val="26"/>
        </w:rPr>
        <w:t>hùng tráng đã góp phần thể hiện vẻ đẹp mạnh mẽ, mãnh liệt của sông Hương.</w:t>
      </w:r>
    </w:p>
    <w:p w:rsidR="00A071D0" w:rsidRPr="00281E58" w:rsidRDefault="00A071D0"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Có lúc, dòng sông trở nên dịu dàng và say đắm khi chảy giữa những dặm dài chói lọi màu đỏ của hoa đỗ quyên rừng. Câu văn gợi nên vẻ đẹp rực rỡ, hào hoà với núi rừng của dòng sông Hương.</w:t>
      </w:r>
    </w:p>
    <w:p w:rsidR="00836127" w:rsidRPr="00281E58" w:rsidRDefault="00DE09E0"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Khi còn ẩn giữa lòng Trường Sơn, sông Hương đã đẹp như </w:t>
      </w:r>
      <w:r w:rsidRPr="00281E58">
        <w:rPr>
          <w:rFonts w:ascii="Times New Roman" w:hAnsi="Times New Roman" w:cs="Times New Roman"/>
          <w:sz w:val="26"/>
          <w:szCs w:val="26"/>
          <w:u w:val="single"/>
        </w:rPr>
        <w:t>một cô gái Di-gan</w:t>
      </w:r>
      <w:r w:rsidRPr="00281E58">
        <w:rPr>
          <w:rFonts w:ascii="Times New Roman" w:hAnsi="Times New Roman" w:cs="Times New Roman"/>
          <w:sz w:val="26"/>
          <w:szCs w:val="26"/>
        </w:rPr>
        <w:t xml:space="preserve">. Hình ảnh cô gái Di-gan đã thể hiện vẻ đẹp vừa huyền bí, dữ dội vừa tự do, </w:t>
      </w:r>
      <w:r w:rsidR="00761B71" w:rsidRPr="00281E58">
        <w:rPr>
          <w:rFonts w:ascii="Times New Roman" w:hAnsi="Times New Roman" w:cs="Times New Roman"/>
          <w:sz w:val="26"/>
          <w:szCs w:val="26"/>
        </w:rPr>
        <w:t>phóng khoáng</w:t>
      </w:r>
      <w:r w:rsidRPr="00281E58">
        <w:rPr>
          <w:rFonts w:ascii="Times New Roman" w:hAnsi="Times New Roman" w:cs="Times New Roman"/>
          <w:sz w:val="26"/>
          <w:szCs w:val="26"/>
        </w:rPr>
        <w:t xml:space="preserve"> của sông Hương. Đấy là một vẻ đẹp còn đầy tính bản năng</w:t>
      </w:r>
      <w:r w:rsidR="00761B71" w:rsidRPr="00281E58">
        <w:rPr>
          <w:rFonts w:ascii="Times New Roman" w:hAnsi="Times New Roman" w:cs="Times New Roman"/>
          <w:sz w:val="26"/>
          <w:szCs w:val="26"/>
        </w:rPr>
        <w:t xml:space="preserve"> với bản lĩnh gan dạ.</w:t>
      </w:r>
      <w:r w:rsidRPr="00281E58">
        <w:rPr>
          <w:rFonts w:ascii="Times New Roman" w:hAnsi="Times New Roman" w:cs="Times New Roman"/>
          <w:sz w:val="26"/>
          <w:szCs w:val="26"/>
        </w:rPr>
        <w:t>.</w:t>
      </w:r>
    </w:p>
    <w:p w:rsidR="00DE09E0" w:rsidRPr="00281E58" w:rsidRDefault="00DE09E0"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00E9703A" w:rsidRPr="00281E58">
        <w:rPr>
          <w:rFonts w:ascii="Times New Roman" w:hAnsi="Times New Roman" w:cs="Times New Roman"/>
          <w:sz w:val="26"/>
          <w:szCs w:val="26"/>
        </w:rPr>
        <w:t>Thế nhưng</w:t>
      </w:r>
      <w:r w:rsidR="006836D2" w:rsidRPr="00281E58">
        <w:rPr>
          <w:rFonts w:ascii="Times New Roman" w:hAnsi="Times New Roman" w:cs="Times New Roman"/>
          <w:sz w:val="26"/>
          <w:szCs w:val="26"/>
          <w:lang w:val="vi-VN"/>
        </w:rPr>
        <w:t>,</w:t>
      </w:r>
      <w:r w:rsidR="00E9703A" w:rsidRPr="00281E58">
        <w:rPr>
          <w:rFonts w:ascii="Times New Roman" w:hAnsi="Times New Roman" w:cs="Times New Roman"/>
          <w:sz w:val="26"/>
          <w:szCs w:val="26"/>
        </w:rPr>
        <w:t xml:space="preserve"> chính rừng già đã chế ngự sức mạnh bản năng của con sông để khi r</w:t>
      </w:r>
      <w:r w:rsidRPr="00281E58">
        <w:rPr>
          <w:rFonts w:ascii="Times New Roman" w:hAnsi="Times New Roman" w:cs="Times New Roman"/>
          <w:sz w:val="26"/>
          <w:szCs w:val="26"/>
        </w:rPr>
        <w:t>a khỏi rừng, sông Hươn</w:t>
      </w:r>
      <w:r w:rsidR="00337AD3" w:rsidRPr="00281E58">
        <w:rPr>
          <w:rFonts w:ascii="Times New Roman" w:hAnsi="Times New Roman" w:cs="Times New Roman"/>
          <w:sz w:val="26"/>
          <w:szCs w:val="26"/>
        </w:rPr>
        <w:t>g</w:t>
      </w:r>
      <w:r w:rsidRPr="00281E58">
        <w:rPr>
          <w:rFonts w:ascii="Times New Roman" w:hAnsi="Times New Roman" w:cs="Times New Roman"/>
          <w:sz w:val="26"/>
          <w:szCs w:val="26"/>
        </w:rPr>
        <w:t xml:space="preserve"> không còn mang cái vẻ đẹp phóng khoáng, man dại mà lại mang vẻ đẹp của một vùng đất giàu văn hoá.</w:t>
      </w:r>
      <w:r w:rsidR="00740945" w:rsidRPr="00281E58">
        <w:rPr>
          <w:rFonts w:ascii="Times New Roman" w:hAnsi="Times New Roman" w:cs="Times New Roman"/>
          <w:sz w:val="26"/>
          <w:szCs w:val="26"/>
        </w:rPr>
        <w:t xml:space="preserve"> </w:t>
      </w:r>
      <w:r w:rsidR="00A071D0" w:rsidRPr="00281E58">
        <w:rPr>
          <w:rFonts w:ascii="Times New Roman" w:hAnsi="Times New Roman" w:cs="Times New Roman"/>
          <w:sz w:val="26"/>
          <w:szCs w:val="26"/>
        </w:rPr>
        <w:t>Theo cảm nhận của nhà văn, rừng già như người mẹ thượng nguồn yêu thương, uốn nắn cho người con gái mình trở nên đẹp hơn, dịu dàng hơn để khi vào đồng bằng đóng vai trò là</w:t>
      </w:r>
      <w:r w:rsidR="00740945" w:rsidRPr="00281E58">
        <w:rPr>
          <w:rFonts w:ascii="Times New Roman" w:hAnsi="Times New Roman" w:cs="Times New Roman"/>
          <w:sz w:val="26"/>
          <w:szCs w:val="26"/>
        </w:rPr>
        <w:t xml:space="preserve"> </w:t>
      </w:r>
      <w:r w:rsidR="00740945" w:rsidRPr="00281E58">
        <w:rPr>
          <w:rFonts w:ascii="Times New Roman" w:hAnsi="Times New Roman" w:cs="Times New Roman"/>
          <w:sz w:val="26"/>
          <w:szCs w:val="26"/>
          <w:u w:val="single"/>
        </w:rPr>
        <w:t>người mẹ phù sa</w:t>
      </w:r>
      <w:r w:rsidR="00740945" w:rsidRPr="00281E58">
        <w:rPr>
          <w:rFonts w:ascii="Times New Roman" w:hAnsi="Times New Roman" w:cs="Times New Roman"/>
          <w:sz w:val="26"/>
          <w:szCs w:val="26"/>
        </w:rPr>
        <w:t xml:space="preserve"> của một vùng văn hoá xứ sở. Hình ảnh so sánh đã tô đậm được vẻ đẹp của sự trưởng thành, </w:t>
      </w:r>
      <w:r w:rsidR="00E9703A" w:rsidRPr="00281E58">
        <w:rPr>
          <w:rFonts w:ascii="Times New Roman" w:hAnsi="Times New Roman" w:cs="Times New Roman"/>
          <w:sz w:val="26"/>
          <w:szCs w:val="26"/>
        </w:rPr>
        <w:t xml:space="preserve">dịu dàng, </w:t>
      </w:r>
      <w:r w:rsidR="00A071D0" w:rsidRPr="00281E58">
        <w:rPr>
          <w:rFonts w:ascii="Times New Roman" w:hAnsi="Times New Roman" w:cs="Times New Roman"/>
          <w:sz w:val="26"/>
          <w:szCs w:val="26"/>
        </w:rPr>
        <w:t xml:space="preserve">trí tuệ, </w:t>
      </w:r>
      <w:r w:rsidR="00740945" w:rsidRPr="00281E58">
        <w:rPr>
          <w:rFonts w:ascii="Times New Roman" w:hAnsi="Times New Roman" w:cs="Times New Roman"/>
          <w:sz w:val="26"/>
          <w:szCs w:val="26"/>
        </w:rPr>
        <w:t>mang cốt cách văn hoá</w:t>
      </w:r>
      <w:r w:rsidR="003063C4" w:rsidRPr="00281E58">
        <w:rPr>
          <w:rFonts w:ascii="Times New Roman" w:hAnsi="Times New Roman" w:cs="Times New Roman"/>
          <w:sz w:val="26"/>
          <w:szCs w:val="26"/>
        </w:rPr>
        <w:t xml:space="preserve"> của dòng sông</w:t>
      </w:r>
      <w:r w:rsidR="00740945" w:rsidRPr="00281E58">
        <w:rPr>
          <w:rFonts w:ascii="Times New Roman" w:hAnsi="Times New Roman" w:cs="Times New Roman"/>
          <w:sz w:val="26"/>
          <w:szCs w:val="26"/>
        </w:rPr>
        <w:t xml:space="preserve">. </w:t>
      </w:r>
    </w:p>
    <w:p w:rsidR="0001649C" w:rsidRPr="00281E58" w:rsidRDefault="0001649C"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Vẻ đẹp cội nguồn của sông Hương sâu kín và bí ẩn vì chính nó đã </w:t>
      </w:r>
      <w:r w:rsidRPr="00281E58">
        <w:rPr>
          <w:rFonts w:ascii="Times New Roman" w:hAnsi="Times New Roman" w:cs="Times New Roman"/>
          <w:i/>
          <w:sz w:val="26"/>
          <w:szCs w:val="26"/>
        </w:rPr>
        <w:t>“đóng kín lại ở cửa rừng và ném chìa khoá trong những hang đá dưới chân núi Kim Phụng”</w:t>
      </w:r>
      <w:r w:rsidRPr="00281E58">
        <w:rPr>
          <w:rFonts w:ascii="Times New Roman" w:hAnsi="Times New Roman" w:cs="Times New Roman"/>
          <w:sz w:val="26"/>
          <w:szCs w:val="26"/>
        </w:rPr>
        <w:t>. Chính điều đó làm cho con sông thêm phần hấp dẫn, thu hút người đọ</w:t>
      </w:r>
      <w:r w:rsidR="009A7684" w:rsidRPr="00281E58">
        <w:rPr>
          <w:rFonts w:ascii="Times New Roman" w:hAnsi="Times New Roman" w:cs="Times New Roman"/>
          <w:sz w:val="26"/>
          <w:szCs w:val="26"/>
        </w:rPr>
        <w:t>c khám phá, đi tìm.</w:t>
      </w:r>
      <w:r w:rsidR="00C43378" w:rsidRPr="00281E58">
        <w:rPr>
          <w:rFonts w:ascii="Times New Roman" w:hAnsi="Times New Roman" w:cs="Times New Roman"/>
          <w:sz w:val="26"/>
          <w:szCs w:val="26"/>
        </w:rPr>
        <w:t xml:space="preserve"> Bởi theo tác giả, nếu chỉ mải mê ngắm nhìn khuôn mặt kinh thành mà không chú ý tìm hiểu sông Hương từ cội nguồn thì ta khó hiểu hết vẻ đẹp tâm hồn sâu thẳm của dòng sông mà chính nó đã không muốn bộc lộ ra.</w:t>
      </w:r>
    </w:p>
    <w:p w:rsidR="00740945" w:rsidRPr="00281E58" w:rsidRDefault="00D446F6"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sym w:font="Wingdings" w:char="F0E0"/>
      </w:r>
      <w:r w:rsidR="00740945" w:rsidRPr="00281E58">
        <w:rPr>
          <w:rFonts w:ascii="Times New Roman" w:hAnsi="Times New Roman" w:cs="Times New Roman"/>
          <w:sz w:val="26"/>
          <w:szCs w:val="26"/>
        </w:rPr>
        <w:t xml:space="preserve"> </w:t>
      </w:r>
      <w:r w:rsidR="00740945" w:rsidRPr="00281E58">
        <w:rPr>
          <w:rFonts w:ascii="Times New Roman" w:hAnsi="Times New Roman" w:cs="Times New Roman"/>
          <w:i/>
          <w:sz w:val="26"/>
          <w:szCs w:val="26"/>
        </w:rPr>
        <w:t>Những hình ảnh ví von đặc sắc khiến sông Hương hiện ra như một</w:t>
      </w:r>
      <w:r w:rsidR="00337AD3" w:rsidRPr="00281E58">
        <w:rPr>
          <w:rFonts w:ascii="Times New Roman" w:hAnsi="Times New Roman" w:cs="Times New Roman"/>
          <w:i/>
          <w:sz w:val="26"/>
          <w:szCs w:val="26"/>
        </w:rPr>
        <w:t xml:space="preserve"> sinh thể có hồn cốt và làm nổi bật những nét đối cực trong tính cách của dòng sông, con sông. Những so sánh ấy </w:t>
      </w:r>
      <w:r w:rsidRPr="00281E58">
        <w:rPr>
          <w:rFonts w:ascii="Times New Roman" w:hAnsi="Times New Roman" w:cs="Times New Roman"/>
          <w:i/>
          <w:sz w:val="26"/>
          <w:szCs w:val="26"/>
        </w:rPr>
        <w:t>còn</w:t>
      </w:r>
      <w:r w:rsidR="00337AD3" w:rsidRPr="00281E58">
        <w:rPr>
          <w:rFonts w:ascii="Times New Roman" w:hAnsi="Times New Roman" w:cs="Times New Roman"/>
          <w:i/>
          <w:sz w:val="26"/>
          <w:szCs w:val="26"/>
        </w:rPr>
        <w:t xml:space="preserve"> làm tăng thêm chất thơ, chất trữ tình cho loại văn tuỳ bút</w:t>
      </w:r>
      <w:r w:rsidR="00337AD3" w:rsidRPr="00281E58">
        <w:rPr>
          <w:rFonts w:ascii="Times New Roman" w:hAnsi="Times New Roman" w:cs="Times New Roman"/>
          <w:sz w:val="26"/>
          <w:szCs w:val="26"/>
        </w:rPr>
        <w:t>.</w:t>
      </w:r>
    </w:p>
    <w:p w:rsidR="0047612A" w:rsidRPr="00281E58" w:rsidRDefault="0047612A" w:rsidP="00BA1CF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Trước khi trở thành người tình dịu dàng của cố đô Huế</w:t>
      </w:r>
      <w:r w:rsidR="00A337BF" w:rsidRPr="00281E58">
        <w:rPr>
          <w:rFonts w:ascii="Times New Roman" w:hAnsi="Times New Roman" w:cs="Times New Roman"/>
          <w:sz w:val="26"/>
          <w:szCs w:val="26"/>
        </w:rPr>
        <w:t xml:space="preserve">, sông  HƯƠNG đã trải qua một hành trình đầy gian nan và nhiều thử thách. Trong cái nhìn tinh tế lãng mạn của tác giả, toàn bộ hành trình của dòng sông như một cuộc tìm kiếm có ý thức người tình nhân đích thực của người con gái trong câu chuyện tình yêu nhuốm màu cổ tích. </w:t>
      </w:r>
    </w:p>
    <w:p w:rsidR="00BA1CFB" w:rsidRPr="00281E58" w:rsidRDefault="00BA1CFB" w:rsidP="00BA1CF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b/>
          <w:sz w:val="26"/>
          <w:szCs w:val="26"/>
          <w:u w:val="single"/>
        </w:rPr>
        <w:t>Giữa cánh đồng Châu Hoá đầy hoa dại</w:t>
      </w:r>
      <w:r w:rsidRPr="00281E58">
        <w:rPr>
          <w:rFonts w:ascii="Times New Roman" w:hAnsi="Times New Roman" w:cs="Times New Roman"/>
          <w:sz w:val="26"/>
          <w:szCs w:val="26"/>
        </w:rPr>
        <w:t xml:space="preserve">, dòng sông như người con gái đẹp nằm ngủ mơ màng nhưng ngay sau khi ra khỏi rừng núi thì </w:t>
      </w:r>
      <w:r w:rsidR="0052156B" w:rsidRPr="00281E58">
        <w:rPr>
          <w:rFonts w:ascii="Times New Roman" w:hAnsi="Times New Roman" w:cs="Times New Roman"/>
          <w:sz w:val="26"/>
          <w:szCs w:val="26"/>
        </w:rPr>
        <w:t>như một nàng tiên được đánh thức, sông Hương bỗng dưng bừng lên sức trẻ trong sự chuyển dòng liên tục.</w:t>
      </w:r>
    </w:p>
    <w:p w:rsidR="00D446F6" w:rsidRPr="00281E58" w:rsidRDefault="00D446F6" w:rsidP="00E0625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Vẻ đẹp của sông Hương khi nhìn từ những ngọn đồi nổi tiếng như Vọng Cảnh, Tam Thai, Lựu Bảo thì trông như một tấm lụa mềm, dịu dàng và tha thướt. Lại có lúc, dòng sông được thể hiện với nhiều màu sắc biến ảo,</w:t>
      </w:r>
      <w:r w:rsidR="00E0625B" w:rsidRPr="00281E58">
        <w:rPr>
          <w:rFonts w:ascii="Times New Roman" w:hAnsi="Times New Roman" w:cs="Times New Roman"/>
          <w:sz w:val="26"/>
          <w:szCs w:val="26"/>
        </w:rPr>
        <w:t xml:space="preserve"> màu sắc của sông Hương lúc ấy </w:t>
      </w:r>
      <w:r w:rsidR="00E0625B" w:rsidRPr="00281E58">
        <w:rPr>
          <w:rFonts w:ascii="Times New Roman" w:hAnsi="Times New Roman" w:cs="Times New Roman"/>
          <w:sz w:val="26"/>
          <w:szCs w:val="26"/>
        </w:rPr>
        <w:lastRenderedPageBreak/>
        <w:t>không chỉ phản chiếu sắc trời mà còn bộc lộ bao cảm xúc của tác giả. Sông Hương đẹp với những phản quang đầy màu sắc trên nền trời, một vẻ đẹp với nhiều sự lung linh, biến ả</w:t>
      </w:r>
      <w:r w:rsidR="00411B7F" w:rsidRPr="00281E58">
        <w:rPr>
          <w:rFonts w:ascii="Times New Roman" w:hAnsi="Times New Roman" w:cs="Times New Roman"/>
          <w:sz w:val="26"/>
          <w:szCs w:val="26"/>
        </w:rPr>
        <w:t>o, sinh động “</w:t>
      </w:r>
      <w:r w:rsidR="00411B7F" w:rsidRPr="00281E58">
        <w:rPr>
          <w:rFonts w:ascii="Times New Roman" w:hAnsi="Times New Roman" w:cs="Times New Roman"/>
          <w:i/>
          <w:sz w:val="26"/>
          <w:szCs w:val="26"/>
        </w:rPr>
        <w:t>sớm xanh, trưa vàng, chiều tím</w:t>
      </w:r>
      <w:r w:rsidR="00411B7F" w:rsidRPr="00281E58">
        <w:rPr>
          <w:rFonts w:ascii="Times New Roman" w:hAnsi="Times New Roman" w:cs="Times New Roman"/>
          <w:sz w:val="26"/>
          <w:szCs w:val="26"/>
        </w:rPr>
        <w:t>”.</w:t>
      </w:r>
    </w:p>
    <w:p w:rsidR="00411B7F" w:rsidRPr="00281E58" w:rsidRDefault="00B573D6" w:rsidP="00E0625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Có lúc, sông Hương lại mang một vẻ đẹp trầm mặc, cổ kính, nhiều bí ấn. Đấy là lúc nó lặng lẽ chảy dưới chân những rừng thông u tịch, với những lăng mộ</w:t>
      </w:r>
      <w:r w:rsidR="0052156B" w:rsidRPr="00281E58">
        <w:rPr>
          <w:rFonts w:ascii="Times New Roman" w:hAnsi="Times New Roman" w:cs="Times New Roman"/>
          <w:sz w:val="26"/>
          <w:szCs w:val="26"/>
        </w:rPr>
        <w:t xml:space="preserve"> đồ sộ</w:t>
      </w:r>
      <w:r w:rsidRPr="00281E58">
        <w:rPr>
          <w:rFonts w:ascii="Times New Roman" w:hAnsi="Times New Roman" w:cs="Times New Roman"/>
          <w:sz w:val="26"/>
          <w:szCs w:val="26"/>
        </w:rPr>
        <w:t xml:space="preserve"> của vua chúa. Vẻ đẹp của dòng sông nơi đấy</w:t>
      </w:r>
      <w:r w:rsidR="006E1089" w:rsidRPr="00281E58">
        <w:rPr>
          <w:rFonts w:ascii="Times New Roman" w:hAnsi="Times New Roman" w:cs="Times New Roman"/>
          <w:sz w:val="26"/>
          <w:szCs w:val="26"/>
        </w:rPr>
        <w:t xml:space="preserve"> khiến con người lắng đọng với niềm tiếc nuối về một thời đã qua.</w:t>
      </w:r>
    </w:p>
    <w:p w:rsidR="006E1089" w:rsidRPr="00281E58" w:rsidRDefault="006E1089" w:rsidP="00E0625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Có lúc, sông Hương mang một vẻ đẹp thâm trầm, vẻ đẹp của sự chiêm nghiệm ngập ngợ, suy tư! Đấy là một vẻ đẹp mang màu sắc của triết lí, cổ thi.</w:t>
      </w:r>
      <w:r w:rsidR="00872C30" w:rsidRPr="00281E58">
        <w:rPr>
          <w:rFonts w:ascii="Times New Roman" w:hAnsi="Times New Roman" w:cs="Times New Roman"/>
          <w:sz w:val="26"/>
          <w:szCs w:val="26"/>
        </w:rPr>
        <w:t xml:space="preserve"> Đấy là lúc sông Hương chảy ngang qua chùa Thiên Mụ, dòng chảy lặng lờ với âm vang của tiếng chuông chùa xa đưa vào mỗi sáng, mỗi chiều khiến lòng người thêm sâu lắng.</w:t>
      </w:r>
    </w:p>
    <w:p w:rsidR="00872C30" w:rsidRPr="00281E58" w:rsidRDefault="0033628A" w:rsidP="00E0625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b/>
          <w:sz w:val="26"/>
          <w:szCs w:val="26"/>
          <w:u w:val="single"/>
        </w:rPr>
        <w:t>Khi chảy vào kinh  thành Huế</w:t>
      </w:r>
      <w:r w:rsidRPr="00281E58">
        <w:rPr>
          <w:rFonts w:ascii="Times New Roman" w:hAnsi="Times New Roman" w:cs="Times New Roman"/>
          <w:sz w:val="26"/>
          <w:szCs w:val="26"/>
        </w:rPr>
        <w:t>, dòng sông mang một vẻ đẹp khác gợi cảm hơn, lãng mạn hơn và cả “</w:t>
      </w:r>
      <w:r w:rsidRPr="00281E58">
        <w:rPr>
          <w:rFonts w:ascii="Times New Roman" w:hAnsi="Times New Roman" w:cs="Times New Roman"/>
          <w:i/>
          <w:sz w:val="26"/>
          <w:szCs w:val="26"/>
        </w:rPr>
        <w:t>một chút lẳng lơ kín đáo của tình yêu</w:t>
      </w:r>
      <w:r w:rsidRPr="00281E58">
        <w:rPr>
          <w:rFonts w:ascii="Times New Roman" w:hAnsi="Times New Roman" w:cs="Times New Roman"/>
          <w:sz w:val="26"/>
          <w:szCs w:val="26"/>
        </w:rPr>
        <w:t>”.</w:t>
      </w:r>
    </w:p>
    <w:p w:rsidR="00225174" w:rsidRPr="00281E58" w:rsidRDefault="00225174" w:rsidP="00E0625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Nó như đã tìm đúng đường về nên “</w:t>
      </w:r>
      <w:r w:rsidRPr="00281E58">
        <w:rPr>
          <w:rFonts w:ascii="Times New Roman" w:hAnsi="Times New Roman" w:cs="Times New Roman"/>
          <w:i/>
          <w:sz w:val="26"/>
          <w:szCs w:val="26"/>
        </w:rPr>
        <w:t>tươi vui hẳn lên giữa những biền bãi xanh biếc của vùng ngoại ô Kim Long</w:t>
      </w:r>
      <w:r w:rsidR="003874F4" w:rsidRPr="00281E58">
        <w:rPr>
          <w:rFonts w:ascii="Times New Roman" w:hAnsi="Times New Roman" w:cs="Times New Roman"/>
          <w:sz w:val="26"/>
          <w:szCs w:val="26"/>
        </w:rPr>
        <w:t>”</w:t>
      </w:r>
      <w:r w:rsidRPr="00281E58">
        <w:rPr>
          <w:rFonts w:ascii="Times New Roman" w:hAnsi="Times New Roman" w:cs="Times New Roman"/>
          <w:sz w:val="26"/>
          <w:szCs w:val="26"/>
        </w:rPr>
        <w:t>. Đến đây, tác giả nhìn sông Hương như một người con xa xứ háo hức khi được trở về với mảnh đất quê nhà hay như người yêu sắp gặp người yêu sau bao nhiêu tìm kiếm, nhớ thương nên “</w:t>
      </w:r>
      <w:r w:rsidRPr="00281E58">
        <w:rPr>
          <w:rFonts w:ascii="Times New Roman" w:hAnsi="Times New Roman" w:cs="Times New Roman"/>
          <w:i/>
          <w:sz w:val="26"/>
          <w:szCs w:val="26"/>
        </w:rPr>
        <w:t xml:space="preserve">sông Hương kéo thẳng một đường thẳng </w:t>
      </w:r>
      <w:r w:rsidR="003E05EE" w:rsidRPr="00281E58">
        <w:rPr>
          <w:rFonts w:ascii="Times New Roman" w:hAnsi="Times New Roman" w:cs="Times New Roman"/>
          <w:i/>
          <w:sz w:val="26"/>
          <w:szCs w:val="26"/>
        </w:rPr>
        <w:t>thực yên tâm theo hướng tây nam – đông bắc, nhất là khi nó đã nhìn thấy chiếc cầu trắng của thành phố in ngần trên nền trời, nhỏ nhắn như những vành trăng non</w:t>
      </w:r>
      <w:r w:rsidR="003E05EE" w:rsidRPr="00281E58">
        <w:rPr>
          <w:rFonts w:ascii="Times New Roman" w:hAnsi="Times New Roman" w:cs="Times New Roman"/>
          <w:sz w:val="26"/>
          <w:szCs w:val="26"/>
        </w:rPr>
        <w:t xml:space="preserve">”. </w:t>
      </w:r>
    </w:p>
    <w:p w:rsidR="00396D05" w:rsidRPr="00281E58" w:rsidRDefault="00396D05" w:rsidP="00E0625B">
      <w:pPr>
        <w:pStyle w:val="ListParagraph"/>
        <w:numPr>
          <w:ilvl w:val="0"/>
          <w:numId w:val="1"/>
        </w:numPr>
        <w:ind w:left="0" w:firstLine="720"/>
        <w:jc w:val="both"/>
        <w:rPr>
          <w:rFonts w:ascii="Times New Roman" w:hAnsi="Times New Roman" w:cs="Times New Roman"/>
          <w:sz w:val="26"/>
          <w:szCs w:val="26"/>
        </w:rPr>
      </w:pPr>
      <w:r w:rsidRPr="00281E58">
        <w:rPr>
          <w:rFonts w:ascii="Times New Roman" w:hAnsi="Times New Roman" w:cs="Times New Roman"/>
          <w:sz w:val="26"/>
          <w:szCs w:val="26"/>
        </w:rPr>
        <w:t>Và thật tình tứ biết bao khi nhà văn miêu tả về đường con của dòng sông “Giáp mặt thành phố ở Cồn Giả Viên, sông Hương uốn một cánh cung rất nhẹ sang đến Cồn Hến, đường cong ấy làm cho dòng sông mềm hẳn đi như một tiếng vâng củ</w:t>
      </w:r>
      <w:r w:rsidR="007C5FE3" w:rsidRPr="00281E58">
        <w:rPr>
          <w:rFonts w:ascii="Times New Roman" w:hAnsi="Times New Roman" w:cs="Times New Roman"/>
          <w:sz w:val="26"/>
          <w:szCs w:val="26"/>
        </w:rPr>
        <w:t xml:space="preserve">a người con gái Huế e ấp, dịu dàng. </w:t>
      </w:r>
    </w:p>
    <w:p w:rsidR="007C5FE3" w:rsidRPr="00281E58" w:rsidRDefault="007C5FE3" w:rsidP="007C5FE3">
      <w:pPr>
        <w:pStyle w:val="ListParagraph"/>
        <w:jc w:val="both"/>
        <w:rPr>
          <w:rFonts w:ascii="Times New Roman" w:hAnsi="Times New Roman" w:cs="Times New Roman"/>
          <w:sz w:val="26"/>
          <w:szCs w:val="26"/>
        </w:rPr>
      </w:pPr>
      <w:r w:rsidRPr="00281E58">
        <w:rPr>
          <w:rFonts w:ascii="Times New Roman" w:hAnsi="Times New Roman" w:cs="Times New Roman"/>
          <w:sz w:val="26"/>
          <w:szCs w:val="26"/>
        </w:rPr>
        <w:sym w:font="Wingdings" w:char="F0E0"/>
      </w:r>
      <w:r w:rsidRPr="00281E58">
        <w:rPr>
          <w:rFonts w:ascii="Times New Roman" w:hAnsi="Times New Roman" w:cs="Times New Roman"/>
          <w:sz w:val="26"/>
          <w:szCs w:val="26"/>
        </w:rPr>
        <w:t xml:space="preserve"> Cách so sánh liên tưởng thật độc đáo: con sông khi về với Huế đã mang linh hồn, cốt cách của vùng đất, con người nơi đây: thật duyên dáng và dị</w:t>
      </w:r>
      <w:r w:rsidR="003F4D87" w:rsidRPr="00281E58">
        <w:rPr>
          <w:rFonts w:ascii="Times New Roman" w:hAnsi="Times New Roman" w:cs="Times New Roman"/>
          <w:sz w:val="26"/>
          <w:szCs w:val="26"/>
        </w:rPr>
        <w:t>u dàng!</w:t>
      </w:r>
    </w:p>
    <w:p w:rsidR="00A071D0" w:rsidRPr="00281E58" w:rsidRDefault="00A071D0" w:rsidP="0018048A">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Pr="00281E58">
        <w:rPr>
          <w:rFonts w:ascii="Times New Roman" w:hAnsi="Times New Roman" w:cs="Times New Roman"/>
          <w:b/>
          <w:sz w:val="26"/>
          <w:szCs w:val="26"/>
          <w:u w:val="single"/>
        </w:rPr>
        <w:t>Qua Huế</w:t>
      </w:r>
      <w:r w:rsidRPr="00281E58">
        <w:rPr>
          <w:rFonts w:ascii="Times New Roman" w:hAnsi="Times New Roman" w:cs="Times New Roman"/>
          <w:sz w:val="26"/>
          <w:szCs w:val="26"/>
        </w:rPr>
        <w:t>, sông Hương bỗng chảy lặng lờ, đấy là điệu slow tình cảm dành riêng cho Huế. Dòng sông chùng chình như không chảy mà theo cái nhìn khoa học,</w:t>
      </w:r>
      <w:r w:rsidR="0018048A" w:rsidRPr="00281E58">
        <w:rPr>
          <w:rFonts w:ascii="Times New Roman" w:hAnsi="Times New Roman" w:cs="Times New Roman"/>
          <w:sz w:val="26"/>
          <w:szCs w:val="26"/>
        </w:rPr>
        <w:t>đó là</w:t>
      </w:r>
      <w:r w:rsidRPr="00281E58">
        <w:rPr>
          <w:rFonts w:ascii="Times New Roman" w:hAnsi="Times New Roman" w:cs="Times New Roman"/>
          <w:sz w:val="26"/>
          <w:szCs w:val="26"/>
        </w:rPr>
        <w:t xml:space="preserve"> do hệ thống các con đào mang dòng nước sông Hương toả đi thành nhiều nhánh nhỏ chảy quanh thanh phố và bởi hai hòn đả</w:t>
      </w:r>
      <w:r w:rsidR="0018048A" w:rsidRPr="00281E58">
        <w:rPr>
          <w:rFonts w:ascii="Times New Roman" w:hAnsi="Times New Roman" w:cs="Times New Roman"/>
          <w:sz w:val="26"/>
          <w:szCs w:val="26"/>
        </w:rPr>
        <w:t xml:space="preserve">o </w:t>
      </w:r>
      <w:r w:rsidRPr="00281E58">
        <w:rPr>
          <w:rFonts w:ascii="Times New Roman" w:hAnsi="Times New Roman" w:cs="Times New Roman"/>
          <w:sz w:val="26"/>
          <w:szCs w:val="26"/>
        </w:rPr>
        <w:t xml:space="preserve">chắn ngang dòng chảy của nó nên lưu tốc của sông Hương dường như không đáng kể. Thế nhưng bằng đôi mắt đa tình của người nghệ sĩ, HPNT </w:t>
      </w:r>
      <w:r w:rsidR="0018048A" w:rsidRPr="00281E58">
        <w:rPr>
          <w:rFonts w:ascii="Times New Roman" w:hAnsi="Times New Roman" w:cs="Times New Roman"/>
          <w:sz w:val="26"/>
          <w:szCs w:val="26"/>
        </w:rPr>
        <w:t>cho rằng vì yêu thương thành phố như người con gái sau bao tìm kiếm được hội ngộ cùng người tình nay phải rời xa nên lưu luyến bịn rịn.</w:t>
      </w:r>
    </w:p>
    <w:p w:rsidR="0018048A" w:rsidRPr="00281E58" w:rsidRDefault="0018048A" w:rsidP="0018048A">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sym w:font="Wingdings" w:char="F0E0"/>
      </w:r>
      <w:r w:rsidRPr="00281E58">
        <w:rPr>
          <w:rFonts w:ascii="Times New Roman" w:hAnsi="Times New Roman" w:cs="Times New Roman"/>
          <w:sz w:val="26"/>
          <w:szCs w:val="26"/>
        </w:rPr>
        <w:t xml:space="preserve"> Hình ảnh đó còn được cảm nhận bằng thị giác qua trăm nghìn hoa đăng bồng bềnh vào đêm hội rằm tháng Bảy từ điện Hòn Chén trôi về.</w:t>
      </w:r>
    </w:p>
    <w:p w:rsidR="00265718" w:rsidRPr="00281E58" w:rsidRDefault="00265718" w:rsidP="008A5347">
      <w:pPr>
        <w:pStyle w:val="ListParagraph"/>
        <w:ind w:left="0" w:firstLine="720"/>
        <w:jc w:val="both"/>
        <w:rPr>
          <w:rFonts w:ascii="Times New Roman" w:hAnsi="Times New Roman" w:cs="Times New Roman"/>
          <w:i/>
          <w:sz w:val="26"/>
          <w:szCs w:val="26"/>
        </w:rPr>
      </w:pPr>
      <w:r w:rsidRPr="00281E58">
        <w:rPr>
          <w:rFonts w:ascii="Times New Roman" w:hAnsi="Times New Roman" w:cs="Times New Roman"/>
          <w:sz w:val="26"/>
          <w:szCs w:val="26"/>
        </w:rPr>
        <w:t>- Và có phải vì gắn bó với thành phố Huế</w:t>
      </w:r>
      <w:r w:rsidR="003F4D87" w:rsidRPr="00281E58">
        <w:rPr>
          <w:rFonts w:ascii="Times New Roman" w:hAnsi="Times New Roman" w:cs="Times New Roman"/>
          <w:sz w:val="26"/>
          <w:szCs w:val="26"/>
        </w:rPr>
        <w:t xml:space="preserve"> nên khi rời kinh thành</w:t>
      </w:r>
      <w:r w:rsidRPr="00281E58">
        <w:rPr>
          <w:rFonts w:ascii="Times New Roman" w:hAnsi="Times New Roman" w:cs="Times New Roman"/>
          <w:sz w:val="26"/>
          <w:szCs w:val="26"/>
        </w:rPr>
        <w:t>, sông Hương ôm lấy đảo Cồn Hến quanh năm mơ màng trong sương khói</w:t>
      </w:r>
      <w:r w:rsidR="00F97EAC" w:rsidRPr="00281E58">
        <w:rPr>
          <w:rFonts w:ascii="Times New Roman" w:hAnsi="Times New Roman" w:cs="Times New Roman"/>
          <w:sz w:val="26"/>
          <w:szCs w:val="26"/>
        </w:rPr>
        <w:t xml:space="preserve">, xa dần thành phố để ra đi. </w:t>
      </w:r>
      <w:r w:rsidR="00F97EAC" w:rsidRPr="00281E58">
        <w:rPr>
          <w:rFonts w:ascii="Times New Roman" w:hAnsi="Times New Roman" w:cs="Times New Roman"/>
          <w:sz w:val="26"/>
          <w:szCs w:val="26"/>
        </w:rPr>
        <w:lastRenderedPageBreak/>
        <w:t>Nhưng dường như không đành lòng nên sông Hương đến đây đột ngột đổi dòng, rẽ ngoặc sang hướng tây để gặp lại thành phố lần cuối ở góc thị trấn Ba Vinh xưa cổ.</w:t>
      </w:r>
      <w:r w:rsidR="008A5347" w:rsidRPr="00281E58">
        <w:rPr>
          <w:rFonts w:ascii="Times New Roman" w:hAnsi="Times New Roman" w:cs="Times New Roman"/>
          <w:sz w:val="26"/>
          <w:szCs w:val="26"/>
        </w:rPr>
        <w:t xml:space="preserve">Với cách nhìn độc đáo, đa tình, tác giả </w:t>
      </w:r>
      <w:r w:rsidR="003874F4" w:rsidRPr="00281E58">
        <w:rPr>
          <w:rFonts w:ascii="Times New Roman" w:hAnsi="Times New Roman" w:cs="Times New Roman"/>
          <w:sz w:val="26"/>
          <w:szCs w:val="26"/>
        </w:rPr>
        <w:t xml:space="preserve">đã liên tưởng giây phút </w:t>
      </w:r>
      <w:r w:rsidR="0018048A" w:rsidRPr="00281E58">
        <w:rPr>
          <w:rFonts w:ascii="Times New Roman" w:hAnsi="Times New Roman" w:cs="Times New Roman"/>
          <w:sz w:val="26"/>
          <w:szCs w:val="26"/>
        </w:rPr>
        <w:t xml:space="preserve">chia tay </w:t>
      </w:r>
      <w:r w:rsidR="003874F4" w:rsidRPr="00281E58">
        <w:rPr>
          <w:rFonts w:ascii="Times New Roman" w:hAnsi="Times New Roman" w:cs="Times New Roman"/>
          <w:sz w:val="26"/>
          <w:szCs w:val="26"/>
        </w:rPr>
        <w:t xml:space="preserve">ấy như </w:t>
      </w:r>
      <w:r w:rsidR="003874F4" w:rsidRPr="00281E58">
        <w:rPr>
          <w:rFonts w:ascii="Times New Roman" w:hAnsi="Times New Roman" w:cs="Times New Roman"/>
          <w:i/>
          <w:sz w:val="26"/>
          <w:szCs w:val="26"/>
        </w:rPr>
        <w:t>“một nỗi vương v</w:t>
      </w:r>
      <w:r w:rsidR="000D2274" w:rsidRPr="00281E58">
        <w:rPr>
          <w:rFonts w:ascii="Times New Roman" w:hAnsi="Times New Roman" w:cs="Times New Roman"/>
          <w:i/>
          <w:sz w:val="26"/>
          <w:szCs w:val="26"/>
        </w:rPr>
        <w:t>ấ</w:t>
      </w:r>
      <w:r w:rsidR="003874F4" w:rsidRPr="00281E58">
        <w:rPr>
          <w:rFonts w:ascii="Times New Roman" w:hAnsi="Times New Roman" w:cs="Times New Roman"/>
          <w:i/>
          <w:sz w:val="26"/>
          <w:szCs w:val="26"/>
        </w:rPr>
        <w:t>n, một chút lẳng lơ, kín đáo của tình yêu”.</w:t>
      </w:r>
    </w:p>
    <w:p w:rsidR="003F4D87" w:rsidRPr="00281E58" w:rsidRDefault="003F4D87" w:rsidP="008A5347">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Sự ngập ngừng, v</w:t>
      </w:r>
      <w:r w:rsidR="000D2274" w:rsidRPr="00281E58">
        <w:rPr>
          <w:rFonts w:ascii="Times New Roman" w:hAnsi="Times New Roman" w:cs="Times New Roman"/>
          <w:sz w:val="26"/>
          <w:szCs w:val="26"/>
        </w:rPr>
        <w:t>ấ</w:t>
      </w:r>
      <w:r w:rsidRPr="00281E58">
        <w:rPr>
          <w:rFonts w:ascii="Times New Roman" w:hAnsi="Times New Roman" w:cs="Times New Roman"/>
          <w:sz w:val="26"/>
          <w:szCs w:val="26"/>
        </w:rPr>
        <w:t xml:space="preserve">n vương ấy </w:t>
      </w:r>
      <w:r w:rsidR="000D2274" w:rsidRPr="00281E58">
        <w:rPr>
          <w:rFonts w:ascii="Times New Roman" w:hAnsi="Times New Roman" w:cs="Times New Roman"/>
          <w:sz w:val="26"/>
          <w:szCs w:val="26"/>
        </w:rPr>
        <w:t>là vẻ đẹp rất riêng của sông Hương đã làm xao động bao cõi thơ:</w:t>
      </w:r>
    </w:p>
    <w:p w:rsidR="000D2274" w:rsidRPr="00281E58" w:rsidRDefault="000D2274" w:rsidP="000D2274">
      <w:pPr>
        <w:pStyle w:val="ListParagraph"/>
        <w:ind w:left="0" w:firstLine="720"/>
        <w:jc w:val="center"/>
        <w:rPr>
          <w:rFonts w:ascii="Times New Roman" w:hAnsi="Times New Roman" w:cs="Times New Roman"/>
          <w:i/>
          <w:sz w:val="26"/>
          <w:szCs w:val="26"/>
        </w:rPr>
      </w:pPr>
      <w:r w:rsidRPr="00281E58">
        <w:rPr>
          <w:rFonts w:ascii="Times New Roman" w:hAnsi="Times New Roman" w:cs="Times New Roman"/>
          <w:i/>
          <w:sz w:val="26"/>
          <w:szCs w:val="26"/>
        </w:rPr>
        <w:t>Con sông dùng dằng, con sông không chảy</w:t>
      </w:r>
    </w:p>
    <w:p w:rsidR="000D2274" w:rsidRPr="00281E58" w:rsidRDefault="000D2274" w:rsidP="000D2274">
      <w:pPr>
        <w:pStyle w:val="ListParagraph"/>
        <w:ind w:left="2160" w:firstLine="720"/>
        <w:rPr>
          <w:rFonts w:ascii="Times New Roman" w:hAnsi="Times New Roman" w:cs="Times New Roman"/>
          <w:i/>
          <w:sz w:val="26"/>
          <w:szCs w:val="26"/>
        </w:rPr>
      </w:pPr>
      <w:r w:rsidRPr="00281E58">
        <w:rPr>
          <w:rFonts w:ascii="Times New Roman" w:hAnsi="Times New Roman" w:cs="Times New Roman"/>
          <w:i/>
          <w:sz w:val="26"/>
          <w:szCs w:val="26"/>
        </w:rPr>
        <w:t>Sông chảy vào lòng nên Huế rất sâu</w:t>
      </w:r>
    </w:p>
    <w:p w:rsidR="0033628A" w:rsidRPr="00281E58" w:rsidRDefault="0033628A"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b/>
          <w:sz w:val="26"/>
          <w:szCs w:val="26"/>
        </w:rPr>
        <w:t>*</w:t>
      </w:r>
      <w:r w:rsidRPr="00281E58">
        <w:rPr>
          <w:rFonts w:ascii="Times New Roman" w:hAnsi="Times New Roman" w:cs="Times New Roman"/>
          <w:b/>
          <w:sz w:val="26"/>
          <w:szCs w:val="26"/>
          <w:u w:val="single"/>
        </w:rPr>
        <w:t>Sơ kết</w:t>
      </w:r>
      <w:r w:rsidRPr="00281E58">
        <w:rPr>
          <w:rFonts w:ascii="Times New Roman" w:hAnsi="Times New Roman" w:cs="Times New Roman"/>
          <w:sz w:val="26"/>
          <w:szCs w:val="26"/>
        </w:rPr>
        <w:t>: Từ thượng nguồn khi chảy vào thành phố Huế, sông Hương mang những vẻ đẹp phong phú, độc đáo</w:t>
      </w:r>
      <w:r w:rsidR="00C12F06" w:rsidRPr="00281E58">
        <w:rPr>
          <w:rFonts w:ascii="Times New Roman" w:hAnsi="Times New Roman" w:cs="Times New Roman"/>
          <w:sz w:val="26"/>
          <w:szCs w:val="26"/>
        </w:rPr>
        <w:t>. Điều đó đã thể hiện cái nhìn tinh tế và tâm hồn giàu cảm thấu của nhà văn Hoàng Phủ Ngọc Tường.</w:t>
      </w:r>
    </w:p>
    <w:p w:rsidR="0018048A" w:rsidRPr="00281E58" w:rsidRDefault="002B2387" w:rsidP="0018048A">
      <w:pPr>
        <w:pStyle w:val="ListParagraph"/>
        <w:ind w:left="0" w:firstLine="720"/>
        <w:jc w:val="both"/>
        <w:rPr>
          <w:rFonts w:ascii="Times New Roman" w:hAnsi="Times New Roman" w:cs="Times New Roman"/>
          <w:b/>
          <w:i/>
          <w:sz w:val="26"/>
          <w:szCs w:val="26"/>
        </w:rPr>
      </w:pPr>
      <w:r w:rsidRPr="00281E58">
        <w:rPr>
          <w:rFonts w:ascii="Times New Roman" w:hAnsi="Times New Roman" w:cs="Times New Roman"/>
          <w:b/>
          <w:i/>
          <w:sz w:val="26"/>
          <w:szCs w:val="26"/>
        </w:rPr>
        <w:t>2. Vẻ đẹp từ</w:t>
      </w:r>
      <w:r w:rsidR="0018048A" w:rsidRPr="00281E58">
        <w:rPr>
          <w:rFonts w:ascii="Times New Roman" w:hAnsi="Times New Roman" w:cs="Times New Roman"/>
          <w:b/>
          <w:i/>
          <w:sz w:val="26"/>
          <w:szCs w:val="26"/>
        </w:rPr>
        <w:t xml:space="preserve"> góc nhìn văn hoá</w:t>
      </w:r>
    </w:p>
    <w:p w:rsidR="0018048A" w:rsidRPr="00281E58" w:rsidRDefault="0018048A" w:rsidP="0018048A">
      <w:pPr>
        <w:pStyle w:val="ListParagraph"/>
        <w:ind w:left="0" w:firstLine="720"/>
        <w:jc w:val="both"/>
        <w:rPr>
          <w:rFonts w:ascii="Times New Roman" w:hAnsi="Times New Roman" w:cs="Times New Roman"/>
          <w:b/>
          <w:i/>
          <w:sz w:val="26"/>
          <w:szCs w:val="26"/>
        </w:rPr>
      </w:pPr>
      <w:r w:rsidRPr="00281E58">
        <w:rPr>
          <w:rFonts w:ascii="Times New Roman" w:hAnsi="Times New Roman" w:cs="Times New Roman"/>
          <w:b/>
          <w:i/>
          <w:sz w:val="26"/>
          <w:szCs w:val="26"/>
        </w:rPr>
        <w:t>a. Âm nhạc</w:t>
      </w:r>
    </w:p>
    <w:p w:rsidR="002B2387" w:rsidRPr="00281E58" w:rsidRDefault="002B2387"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Gắn bó sâu sắc với sông Hương, với xứ Huế, nhà văn HPNT đã có những phát hiện về mối quan hệ nối kết giữa sông Hương với âm nhạc cổ điển của Huế.</w:t>
      </w:r>
    </w:p>
    <w:p w:rsidR="0018048A" w:rsidRPr="00281E58" w:rsidRDefault="002F6489"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Tác giả ví sông Hương như người thiếu nữ tài hoa đánh đàn vào lúc đêm khuya. Tiếng đàn của người tài nữ ấy cũng là </w:t>
      </w:r>
      <w:r w:rsidR="002F0E08" w:rsidRPr="00281E58">
        <w:rPr>
          <w:rFonts w:ascii="Times New Roman" w:hAnsi="Times New Roman" w:cs="Times New Roman"/>
          <w:sz w:val="26"/>
          <w:szCs w:val="26"/>
        </w:rPr>
        <w:t>âm nhạc của Huế đã mang âm hưởng, âm vang của sông Hương. Vẻ đẹp văn hoá của dòng sông gợi nên từ sự liên tưởng ấy. Cũng rất có lí khi thể hiện vẻ đẹp văn hoá của sông Hương, tác giả liên tưởng đến Nguyễn Du và Truyện Kiều</w:t>
      </w:r>
      <w:r w:rsidR="00A021CE" w:rsidRPr="00281E58">
        <w:rPr>
          <w:rFonts w:ascii="Times New Roman" w:hAnsi="Times New Roman" w:cs="Times New Roman"/>
          <w:sz w:val="26"/>
          <w:szCs w:val="26"/>
        </w:rPr>
        <w:t xml:space="preserve">. </w:t>
      </w:r>
    </w:p>
    <w:p w:rsidR="0018048A" w:rsidRPr="00281E58" w:rsidRDefault="0018048A"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00A021CE" w:rsidRPr="00281E58">
        <w:rPr>
          <w:rFonts w:ascii="Times New Roman" w:hAnsi="Times New Roman" w:cs="Times New Roman"/>
          <w:sz w:val="26"/>
          <w:szCs w:val="26"/>
        </w:rPr>
        <w:t>Người thơ Nguyễn Du với tâm hồn lãng mạn – đa cảm đã từng có thời gian làm quan ở Huế. Có lẽ, với tâm hồn nghệ sĩ ấy, Nguyễn Du đã không ít lần lênh đênh trên dòng sông Hương ngắm vầng trăng cô tịch trên bầu trờ</w:t>
      </w:r>
      <w:r w:rsidR="007A6902" w:rsidRPr="00281E58">
        <w:rPr>
          <w:rFonts w:ascii="Times New Roman" w:hAnsi="Times New Roman" w:cs="Times New Roman"/>
          <w:sz w:val="26"/>
          <w:szCs w:val="26"/>
        </w:rPr>
        <w:t xml:space="preserve">i, nghe nhạc cổ điển Huế, để sau này gợi lên âm vang tiếng nhạc ấy qua tiếng đàn Kiều. </w:t>
      </w:r>
    </w:p>
    <w:p w:rsidR="002F6489" w:rsidRPr="00281E58" w:rsidRDefault="0018048A"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007A6902" w:rsidRPr="00281E58">
        <w:rPr>
          <w:rFonts w:ascii="Times New Roman" w:hAnsi="Times New Roman" w:cs="Times New Roman"/>
          <w:sz w:val="26"/>
          <w:szCs w:val="26"/>
        </w:rPr>
        <w:t>Với những hiểu biết của riêng mình, có lúc tác giả đã thấy tiếng đàn của Kiều mang âm hưởng ngân vang của điệu “</w:t>
      </w:r>
      <w:r w:rsidR="007A6902" w:rsidRPr="00281E58">
        <w:rPr>
          <w:rFonts w:ascii="Times New Roman" w:hAnsi="Times New Roman" w:cs="Times New Roman"/>
          <w:i/>
          <w:sz w:val="26"/>
          <w:szCs w:val="26"/>
        </w:rPr>
        <w:t>Tứ đại cảnh</w:t>
      </w:r>
      <w:r w:rsidR="00C46E0F" w:rsidRPr="00281E58">
        <w:rPr>
          <w:rFonts w:ascii="Times New Roman" w:hAnsi="Times New Roman" w:cs="Times New Roman"/>
          <w:sz w:val="26"/>
          <w:szCs w:val="26"/>
        </w:rPr>
        <w:t>”</w:t>
      </w:r>
      <w:r w:rsidR="007A6902" w:rsidRPr="00281E58">
        <w:rPr>
          <w:rFonts w:ascii="Times New Roman" w:hAnsi="Times New Roman" w:cs="Times New Roman"/>
          <w:sz w:val="26"/>
          <w:szCs w:val="26"/>
        </w:rPr>
        <w:t xml:space="preserve"> – một điệu nhạc cổ của Huế: “</w:t>
      </w:r>
      <w:r w:rsidR="007A6902" w:rsidRPr="00281E58">
        <w:rPr>
          <w:rFonts w:ascii="Times New Roman" w:hAnsi="Times New Roman" w:cs="Times New Roman"/>
          <w:i/>
          <w:sz w:val="26"/>
          <w:szCs w:val="26"/>
        </w:rPr>
        <w:t>Trong như tiếng nhạc… nửa vời</w:t>
      </w:r>
      <w:r w:rsidR="007A6902" w:rsidRPr="00281E58">
        <w:rPr>
          <w:rFonts w:ascii="Times New Roman" w:hAnsi="Times New Roman" w:cs="Times New Roman"/>
          <w:sz w:val="26"/>
          <w:szCs w:val="26"/>
        </w:rPr>
        <w:t>”</w:t>
      </w:r>
      <w:r w:rsidR="002F6489" w:rsidRPr="00281E58">
        <w:rPr>
          <w:rFonts w:ascii="Times New Roman" w:hAnsi="Times New Roman" w:cs="Times New Roman"/>
          <w:sz w:val="26"/>
          <w:szCs w:val="26"/>
        </w:rPr>
        <w:t xml:space="preserve"> </w:t>
      </w:r>
      <w:r w:rsidR="00C46E0F" w:rsidRPr="00281E58">
        <w:rPr>
          <w:rFonts w:ascii="Times New Roman" w:hAnsi="Times New Roman" w:cs="Times New Roman"/>
          <w:sz w:val="26"/>
          <w:szCs w:val="26"/>
        </w:rPr>
        <w:t>.</w:t>
      </w:r>
    </w:p>
    <w:p w:rsidR="00C46E0F" w:rsidRPr="00281E58" w:rsidRDefault="0018048A"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w:t>
      </w:r>
      <w:r w:rsidR="009F3889" w:rsidRPr="00281E58">
        <w:rPr>
          <w:rFonts w:ascii="Times New Roman" w:hAnsi="Times New Roman" w:cs="Times New Roman"/>
          <w:sz w:val="26"/>
          <w:szCs w:val="26"/>
        </w:rPr>
        <w:t xml:space="preserve"> </w:t>
      </w:r>
      <w:r w:rsidR="00C46E0F" w:rsidRPr="00281E58">
        <w:rPr>
          <w:rFonts w:ascii="Times New Roman" w:hAnsi="Times New Roman" w:cs="Times New Roman"/>
          <w:sz w:val="26"/>
          <w:szCs w:val="26"/>
        </w:rPr>
        <w:t>Từ sông Hương đến Truyện Kiều và nàng Kiều, sự liên tưởng củ</w:t>
      </w:r>
      <w:r w:rsidR="00542673" w:rsidRPr="00281E58">
        <w:rPr>
          <w:rFonts w:ascii="Times New Roman" w:hAnsi="Times New Roman" w:cs="Times New Roman"/>
          <w:sz w:val="26"/>
          <w:szCs w:val="26"/>
        </w:rPr>
        <w:t xml:space="preserve">a HPNT chủ yếu dựa vào những điểm tương đồng </w:t>
      </w:r>
      <w:r w:rsidRPr="00281E58">
        <w:rPr>
          <w:rFonts w:ascii="Times New Roman" w:hAnsi="Times New Roman" w:cs="Times New Roman"/>
          <w:sz w:val="26"/>
          <w:szCs w:val="26"/>
        </w:rPr>
        <w:t>giữa c</w:t>
      </w:r>
      <w:r w:rsidR="00542673" w:rsidRPr="00281E58">
        <w:rPr>
          <w:rFonts w:ascii="Times New Roman" w:hAnsi="Times New Roman" w:cs="Times New Roman"/>
          <w:sz w:val="26"/>
          <w:szCs w:val="26"/>
        </w:rPr>
        <w:t>uộc đờ</w:t>
      </w:r>
      <w:r w:rsidRPr="00281E58">
        <w:rPr>
          <w:rFonts w:ascii="Times New Roman" w:hAnsi="Times New Roman" w:cs="Times New Roman"/>
          <w:sz w:val="26"/>
          <w:szCs w:val="26"/>
        </w:rPr>
        <w:t>i</w:t>
      </w:r>
      <w:r w:rsidR="00542673" w:rsidRPr="00281E58">
        <w:rPr>
          <w:rFonts w:ascii="Times New Roman" w:hAnsi="Times New Roman" w:cs="Times New Roman"/>
          <w:sz w:val="26"/>
          <w:szCs w:val="26"/>
        </w:rPr>
        <w:t xml:space="preserve"> cô Kiều với cảnh và người trên sông Hương</w:t>
      </w:r>
      <w:r w:rsidR="00AB0D07" w:rsidRPr="00281E58">
        <w:rPr>
          <w:rFonts w:ascii="Times New Roman" w:hAnsi="Times New Roman" w:cs="Times New Roman"/>
          <w:sz w:val="26"/>
          <w:szCs w:val="26"/>
        </w:rPr>
        <w:t xml:space="preserve">. Trên dòng sông Hương đã không thiếu cô gái sống kiếp đào ô nhục như nàng Kiều trong tác phẩm của Nguyễn Du. </w:t>
      </w:r>
    </w:p>
    <w:p w:rsidR="0018048A" w:rsidRPr="00281E58" w:rsidRDefault="0018048A" w:rsidP="00C12F06">
      <w:pPr>
        <w:pStyle w:val="ListParagraph"/>
        <w:ind w:left="0" w:firstLine="720"/>
        <w:jc w:val="both"/>
        <w:rPr>
          <w:rFonts w:ascii="Times New Roman" w:hAnsi="Times New Roman" w:cs="Times New Roman"/>
          <w:b/>
          <w:i/>
          <w:sz w:val="26"/>
          <w:szCs w:val="26"/>
        </w:rPr>
      </w:pPr>
      <w:r w:rsidRPr="00281E58">
        <w:rPr>
          <w:rFonts w:ascii="Times New Roman" w:hAnsi="Times New Roman" w:cs="Times New Roman"/>
          <w:b/>
          <w:i/>
          <w:sz w:val="26"/>
          <w:szCs w:val="26"/>
        </w:rPr>
        <w:t>b. Thi ca</w:t>
      </w:r>
    </w:p>
    <w:p w:rsidR="0018048A" w:rsidRPr="00281E58" w:rsidRDefault="009F3889"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00AB0D07" w:rsidRPr="00281E58">
        <w:rPr>
          <w:rFonts w:ascii="Times New Roman" w:hAnsi="Times New Roman" w:cs="Times New Roman"/>
          <w:sz w:val="26"/>
          <w:szCs w:val="26"/>
        </w:rPr>
        <w:t xml:space="preserve">Trong đoạn trích của bài kí, nhà văn HPNT đã nói về một </w:t>
      </w:r>
      <w:r w:rsidR="00750914" w:rsidRPr="00281E58">
        <w:rPr>
          <w:rFonts w:ascii="Times New Roman" w:hAnsi="Times New Roman" w:cs="Times New Roman"/>
          <w:sz w:val="26"/>
          <w:szCs w:val="26"/>
        </w:rPr>
        <w:t xml:space="preserve">dòng thơ đa dạng, phong phú, viết về sông Hương. Vẻ đẹp của dòng sông đã khơi gợi bao </w:t>
      </w:r>
      <w:r w:rsidR="00DB2C80" w:rsidRPr="00281E58">
        <w:rPr>
          <w:rFonts w:ascii="Times New Roman" w:hAnsi="Times New Roman" w:cs="Times New Roman"/>
          <w:sz w:val="26"/>
          <w:szCs w:val="26"/>
        </w:rPr>
        <w:t>cảm</w:t>
      </w:r>
      <w:r w:rsidR="00750914" w:rsidRPr="00281E58">
        <w:rPr>
          <w:rFonts w:ascii="Times New Roman" w:hAnsi="Times New Roman" w:cs="Times New Roman"/>
          <w:sz w:val="26"/>
          <w:szCs w:val="26"/>
        </w:rPr>
        <w:t xml:space="preserve"> hứng trong trong tâm hồn nhạy cảm của nghệ sĩ đa tình. Chỉ có một dòng sông Hương trên đất Huế nhưng đã có biết bao dòng Hương chảy tràn qua những trang thơ. </w:t>
      </w:r>
    </w:p>
    <w:p w:rsidR="00AB0D07" w:rsidRPr="00281E58" w:rsidRDefault="0018048A"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lastRenderedPageBreak/>
        <w:t xml:space="preserve">- </w:t>
      </w:r>
      <w:r w:rsidR="00750914" w:rsidRPr="00281E58">
        <w:rPr>
          <w:rFonts w:ascii="Times New Roman" w:hAnsi="Times New Roman" w:cs="Times New Roman"/>
          <w:sz w:val="26"/>
          <w:szCs w:val="26"/>
        </w:rPr>
        <w:t xml:space="preserve">Có khi, dòng Hương </w:t>
      </w:r>
      <w:r w:rsidR="00431C7F" w:rsidRPr="00281E58">
        <w:rPr>
          <w:rFonts w:ascii="Times New Roman" w:hAnsi="Times New Roman" w:cs="Times New Roman"/>
          <w:sz w:val="26"/>
          <w:szCs w:val="26"/>
        </w:rPr>
        <w:t>lại hiện lên với vẻ đẹp hùng vĩ, hùng tráng, một vẻ đẹp ngang tàng, lồng lộng “như kiếm dựng trời xanh” qua bài thơ “</w:t>
      </w:r>
      <w:r w:rsidR="00431C7F" w:rsidRPr="00281E58">
        <w:rPr>
          <w:rFonts w:ascii="Times New Roman" w:hAnsi="Times New Roman" w:cs="Times New Roman"/>
          <w:i/>
          <w:sz w:val="26"/>
          <w:szCs w:val="26"/>
        </w:rPr>
        <w:t xml:space="preserve">Buổi sáng </w:t>
      </w:r>
      <w:r w:rsidR="005F1B04" w:rsidRPr="00281E58">
        <w:rPr>
          <w:rFonts w:ascii="Times New Roman" w:hAnsi="Times New Roman" w:cs="Times New Roman"/>
          <w:i/>
          <w:sz w:val="26"/>
          <w:szCs w:val="26"/>
        </w:rPr>
        <w:t xml:space="preserve">qua </w:t>
      </w:r>
      <w:r w:rsidR="00431C7F" w:rsidRPr="00281E58">
        <w:rPr>
          <w:rFonts w:ascii="Times New Roman" w:hAnsi="Times New Roman" w:cs="Times New Roman"/>
          <w:i/>
          <w:sz w:val="26"/>
          <w:szCs w:val="26"/>
        </w:rPr>
        <w:t>sông Hương</w:t>
      </w:r>
      <w:r w:rsidR="00431C7F" w:rsidRPr="00281E58">
        <w:rPr>
          <w:rFonts w:ascii="Times New Roman" w:hAnsi="Times New Roman" w:cs="Times New Roman"/>
          <w:sz w:val="26"/>
          <w:szCs w:val="26"/>
        </w:rPr>
        <w:t>” của Cao Bá Quát.</w:t>
      </w:r>
    </w:p>
    <w:p w:rsidR="005F1B04" w:rsidRPr="00281E58" w:rsidRDefault="005F1B04"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00DB2C80" w:rsidRPr="00281E58">
        <w:rPr>
          <w:rFonts w:ascii="Times New Roman" w:hAnsi="Times New Roman" w:cs="Times New Roman"/>
          <w:sz w:val="26"/>
          <w:szCs w:val="26"/>
        </w:rPr>
        <w:t>Có lúc</w:t>
      </w:r>
      <w:r w:rsidRPr="00281E58">
        <w:rPr>
          <w:rFonts w:ascii="Times New Roman" w:hAnsi="Times New Roman" w:cs="Times New Roman"/>
          <w:sz w:val="26"/>
          <w:szCs w:val="26"/>
        </w:rPr>
        <w:t>, con sông ấy lại hiện lên với nỗi buồn nhớ, với nỗi sầu vạn cổ</w:t>
      </w:r>
      <w:r w:rsidR="006A0A7D" w:rsidRPr="00281E58">
        <w:rPr>
          <w:rFonts w:ascii="Times New Roman" w:hAnsi="Times New Roman" w:cs="Times New Roman"/>
          <w:sz w:val="26"/>
          <w:szCs w:val="26"/>
        </w:rPr>
        <w:t>, với trời chiều lảng bảng như trong bài thơ “</w:t>
      </w:r>
      <w:r w:rsidR="006A0A7D" w:rsidRPr="00281E58">
        <w:rPr>
          <w:rFonts w:ascii="Times New Roman" w:hAnsi="Times New Roman" w:cs="Times New Roman"/>
          <w:i/>
          <w:sz w:val="26"/>
          <w:szCs w:val="26"/>
        </w:rPr>
        <w:t>Chiều hôm nhớ nhà</w:t>
      </w:r>
      <w:r w:rsidR="006A0A7D" w:rsidRPr="00281E58">
        <w:rPr>
          <w:rFonts w:ascii="Times New Roman" w:hAnsi="Times New Roman" w:cs="Times New Roman"/>
          <w:sz w:val="26"/>
          <w:szCs w:val="26"/>
        </w:rPr>
        <w:t>” của Bà Huyện Thanh Quan.</w:t>
      </w:r>
    </w:p>
    <w:p w:rsidR="005F0FBE" w:rsidRPr="00281E58" w:rsidRDefault="006A0A7D"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Nhà văn còn tỏ ra rất tâm đắc khi nhận ra sông Hương trong bài thơ </w:t>
      </w:r>
      <w:r w:rsidR="00A83673" w:rsidRPr="00281E58">
        <w:rPr>
          <w:rFonts w:ascii="Times New Roman" w:hAnsi="Times New Roman" w:cs="Times New Roman"/>
          <w:sz w:val="26"/>
          <w:szCs w:val="26"/>
        </w:rPr>
        <w:t>“</w:t>
      </w:r>
      <w:r w:rsidR="00A83673" w:rsidRPr="00281E58">
        <w:rPr>
          <w:rFonts w:ascii="Times New Roman" w:hAnsi="Times New Roman" w:cs="Times New Roman"/>
          <w:i/>
          <w:sz w:val="26"/>
          <w:szCs w:val="26"/>
        </w:rPr>
        <w:t>Tiếng hát sông Hương</w:t>
      </w:r>
      <w:r w:rsidR="00A83673" w:rsidRPr="00281E58">
        <w:rPr>
          <w:rFonts w:ascii="Times New Roman" w:hAnsi="Times New Roman" w:cs="Times New Roman"/>
          <w:sz w:val="26"/>
          <w:szCs w:val="26"/>
        </w:rPr>
        <w:t xml:space="preserve">” của Tố Hữu, rất Kiều! </w:t>
      </w:r>
      <w:r w:rsidR="005F0FBE" w:rsidRPr="00281E58">
        <w:rPr>
          <w:rFonts w:ascii="Times New Roman" w:hAnsi="Times New Roman" w:cs="Times New Roman"/>
          <w:sz w:val="26"/>
          <w:szCs w:val="26"/>
        </w:rPr>
        <w:t>dòng sông trong nhưng đời bão tố, cô gái sống kiếp giang hồ lại tối tăm, ô nhục. Tố Hữu với cảm quan nhân đạo của một nhà thơ Cách mạng đã để dòng sông ấy, góp phần làm nên sức mạnh phục sinh trong tâm hồn của những cô gái bất hạnh, đáng thương.</w:t>
      </w:r>
    </w:p>
    <w:p w:rsidR="004B0410" w:rsidRPr="00281E58" w:rsidRDefault="004B0410" w:rsidP="005F0FBE">
      <w:pPr>
        <w:pStyle w:val="ListParagraph"/>
        <w:ind w:left="0" w:firstLine="720"/>
        <w:jc w:val="both"/>
        <w:rPr>
          <w:rFonts w:ascii="Times New Roman" w:hAnsi="Times New Roman" w:cs="Times New Roman"/>
          <w:b/>
          <w:i/>
          <w:sz w:val="26"/>
          <w:szCs w:val="26"/>
        </w:rPr>
      </w:pPr>
      <w:r w:rsidRPr="00281E58">
        <w:rPr>
          <w:rFonts w:ascii="Times New Roman" w:hAnsi="Times New Roman" w:cs="Times New Roman"/>
          <w:b/>
          <w:i/>
          <w:sz w:val="26"/>
          <w:szCs w:val="26"/>
        </w:rPr>
        <w:t>c. Dòng sông của huyền thoại</w:t>
      </w:r>
    </w:p>
    <w:p w:rsidR="004B0410" w:rsidRPr="00281E58" w:rsidRDefault="004B0410" w:rsidP="005F0FBE">
      <w:pPr>
        <w:pStyle w:val="ListParagraph"/>
        <w:ind w:left="0" w:firstLine="720"/>
        <w:jc w:val="both"/>
        <w:rPr>
          <w:rFonts w:ascii="Times New Roman" w:hAnsi="Times New Roman" w:cs="Times New Roman"/>
          <w:i/>
          <w:sz w:val="26"/>
          <w:szCs w:val="26"/>
        </w:rPr>
      </w:pPr>
      <w:r w:rsidRPr="00281E58">
        <w:rPr>
          <w:rFonts w:ascii="Times New Roman" w:hAnsi="Times New Roman" w:cs="Times New Roman"/>
          <w:sz w:val="26"/>
          <w:szCs w:val="26"/>
        </w:rPr>
        <w:t>- Ngay cả cái tên của sông Hương cũng có vẻ riêng của con gái làm bâng khuâng biết bao tâm hồn thi sĩ. Cái tên ấy gắn với một huyền thoại đẹp, để dòng sông trở thành con sông huyền thoại được yêu quý bởi người của đôi bờ: “</w:t>
      </w:r>
      <w:r w:rsidRPr="00281E58">
        <w:rPr>
          <w:rFonts w:ascii="Times New Roman" w:hAnsi="Times New Roman" w:cs="Times New Roman"/>
          <w:i/>
          <w:sz w:val="26"/>
          <w:szCs w:val="26"/>
        </w:rPr>
        <w:t>Vì yêu quý con sông xinh đẹp của quê hương, con người ở hai bên bờ đã nấu nước trăm loài hoa đổ xuống lòng sông cho làn nước thơm tho mãi mãi”.</w:t>
      </w:r>
    </w:p>
    <w:p w:rsidR="005F0FBE" w:rsidRPr="00281E58" w:rsidRDefault="005F0FBE"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w:t>
      </w:r>
      <w:r w:rsidRPr="00281E58">
        <w:rPr>
          <w:rFonts w:ascii="Times New Roman" w:hAnsi="Times New Roman" w:cs="Times New Roman"/>
          <w:b/>
          <w:sz w:val="26"/>
          <w:szCs w:val="26"/>
          <w:u w:val="single"/>
        </w:rPr>
        <w:t>Sơ kết</w:t>
      </w:r>
      <w:r w:rsidRPr="00281E58">
        <w:rPr>
          <w:rFonts w:ascii="Times New Roman" w:hAnsi="Times New Roman" w:cs="Times New Roman"/>
          <w:sz w:val="26"/>
          <w:szCs w:val="26"/>
        </w:rPr>
        <w:t>:</w:t>
      </w:r>
      <w:r w:rsidR="00BA4C48" w:rsidRPr="00281E58">
        <w:rPr>
          <w:rFonts w:ascii="Times New Roman" w:hAnsi="Times New Roman" w:cs="Times New Roman"/>
          <w:sz w:val="26"/>
          <w:szCs w:val="26"/>
        </w:rPr>
        <w:t xml:space="preserve">Với vốn văn hoá sâu rộng, tác giả HPNT đã phát hiện ra vẻ đẹp rất riêng của Huế, của dòng sông Hương, vẻ đẹp văn hoá. Những vẻ đẹp văn hoá đó không chỉ làm xúc động lòng người mà con khơi dậy bao tình cảm yêu mến, trân trọng, tự hào về </w:t>
      </w:r>
      <w:r w:rsidR="00CF7E2E" w:rsidRPr="00281E58">
        <w:rPr>
          <w:rFonts w:ascii="Times New Roman" w:hAnsi="Times New Roman" w:cs="Times New Roman"/>
          <w:sz w:val="26"/>
          <w:szCs w:val="26"/>
        </w:rPr>
        <w:t>văn hoá lâu đời của xứ Huế thơ mộng – của quê hương đất nước Việt.</w:t>
      </w:r>
    </w:p>
    <w:p w:rsidR="00CF7E2E" w:rsidRPr="00281E58" w:rsidRDefault="00CF7E2E" w:rsidP="005F0FBE">
      <w:pPr>
        <w:pStyle w:val="ListParagraph"/>
        <w:ind w:left="0" w:firstLine="720"/>
        <w:jc w:val="both"/>
        <w:rPr>
          <w:rFonts w:ascii="Times New Roman" w:hAnsi="Times New Roman" w:cs="Times New Roman"/>
          <w:b/>
          <w:i/>
          <w:sz w:val="26"/>
          <w:szCs w:val="26"/>
        </w:rPr>
      </w:pPr>
      <w:r w:rsidRPr="00281E58">
        <w:rPr>
          <w:rFonts w:ascii="Times New Roman" w:hAnsi="Times New Roman" w:cs="Times New Roman"/>
          <w:b/>
          <w:i/>
          <w:sz w:val="26"/>
          <w:szCs w:val="26"/>
        </w:rPr>
        <w:t>3. Vẻ đẹp từ góc nhìn lịch sử</w:t>
      </w:r>
    </w:p>
    <w:p w:rsidR="00CF7E2E" w:rsidRPr="00281E58" w:rsidRDefault="00CF7E2E"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Hiểu sâu sắc về lịch sử Huế, tác giả HPNT nhận rõ sự đồng hành của sông Hương với lịch sử của vùng đất ấy.</w:t>
      </w:r>
      <w:r w:rsidR="007744F6" w:rsidRPr="00281E58">
        <w:rPr>
          <w:rFonts w:ascii="Times New Roman" w:hAnsi="Times New Roman" w:cs="Times New Roman"/>
          <w:sz w:val="26"/>
          <w:szCs w:val="26"/>
        </w:rPr>
        <w:t>Thuở còn mang tên là Linh Giang, dòng sông ấy đã gắn bó với vùng phèn dâu phía Nam tổ quốc Đại Việt, trong những trận chiến đấu oanh liệt thời trung đại.</w:t>
      </w:r>
    </w:p>
    <w:p w:rsidR="007744F6" w:rsidRPr="00281E58" w:rsidRDefault="007744F6"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00353DE5" w:rsidRPr="00281E58">
        <w:rPr>
          <w:rFonts w:ascii="Times New Roman" w:hAnsi="Times New Roman" w:cs="Times New Roman"/>
          <w:sz w:val="26"/>
          <w:szCs w:val="26"/>
        </w:rPr>
        <w:t>Đến thế kỉ 18, sông Hương từng soi bóng kinh thành Phú Xuân và những chiến công lẫy lừng của người anh hùng áo vải Tây Sơn.</w:t>
      </w:r>
    </w:p>
    <w:p w:rsidR="00353DE5" w:rsidRPr="00281E58" w:rsidRDefault="00353DE5"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Đi cùng với sự bi tráng của những cuộc khởi nghĩa trên đất Huế vào thế kỉ 19 với những phong trào Cần Vương, con sông ấy đã chứng kiến sự cống hiến máu xương của bao người con yêu nước.</w:t>
      </w:r>
    </w:p>
    <w:p w:rsidR="00353DE5" w:rsidRPr="00281E58" w:rsidRDefault="00353DE5"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Để rồi sau đó, chính dòng Hương và xứ Huế, đã tưng bừng rộn rã mừng thắng lợi của cuộc khởi nghĩa </w:t>
      </w:r>
      <w:r w:rsidR="00117D98" w:rsidRPr="00281E58">
        <w:rPr>
          <w:rFonts w:ascii="Times New Roman" w:hAnsi="Times New Roman" w:cs="Times New Roman"/>
          <w:sz w:val="26"/>
          <w:szCs w:val="26"/>
        </w:rPr>
        <w:t>tháng Tám- 1945.</w:t>
      </w:r>
    </w:p>
    <w:p w:rsidR="00117D98" w:rsidRPr="00281E58" w:rsidRDefault="00117D98"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Tác giả HPNT còn giúp người đọc nhận ra sự gắn bó sâu sắc của sông Hương và xứ Huế trong những ngày mất mát đau thương nhưng không kém phần hào hùng anh dũng trong chiến dịch Mậu Thân năm 1968. Lời đánh giả của giáo sư người Mĩ</w:t>
      </w:r>
      <w:r w:rsidR="00C315B9" w:rsidRPr="00281E58">
        <w:rPr>
          <w:rFonts w:ascii="Times New Roman" w:hAnsi="Times New Roman" w:cs="Times New Roman"/>
          <w:sz w:val="26"/>
          <w:szCs w:val="26"/>
        </w:rPr>
        <w:t xml:space="preserve"> cũng như lời phát biểu của đại tướng Võ Nguyên Giáp càng giúp ta thấu hiểu hơn sự góp phần của sông Hương và xứ Huế cho sự phát triển của tổ quốc: “</w:t>
      </w:r>
      <w:r w:rsidR="00C315B9" w:rsidRPr="00281E58">
        <w:rPr>
          <w:rFonts w:ascii="Times New Roman" w:hAnsi="Times New Roman" w:cs="Times New Roman"/>
          <w:i/>
          <w:sz w:val="26"/>
          <w:szCs w:val="26"/>
        </w:rPr>
        <w:t xml:space="preserve">Lịch sử Đảng đã ghi bằng nét son </w:t>
      </w:r>
      <w:r w:rsidR="00C315B9" w:rsidRPr="00281E58">
        <w:rPr>
          <w:rFonts w:ascii="Times New Roman" w:hAnsi="Times New Roman" w:cs="Times New Roman"/>
          <w:i/>
          <w:sz w:val="26"/>
          <w:szCs w:val="26"/>
        </w:rPr>
        <w:lastRenderedPageBreak/>
        <w:t>tên của thành phố Huế, thành phố tuy nhỏ nhưng đã cống hiến rất xứng đáng cho tổ quốc”.</w:t>
      </w:r>
    </w:p>
    <w:p w:rsidR="00C315B9" w:rsidRPr="00281E58" w:rsidRDefault="00022DE9" w:rsidP="005F0FBE">
      <w:pPr>
        <w:pStyle w:val="ListParagraph"/>
        <w:ind w:left="0" w:firstLine="720"/>
        <w:jc w:val="both"/>
        <w:rPr>
          <w:rFonts w:ascii="Times New Roman" w:hAnsi="Times New Roman" w:cs="Times New Roman"/>
          <w:sz w:val="26"/>
          <w:szCs w:val="26"/>
        </w:rPr>
      </w:pPr>
      <w:r w:rsidRPr="00281E58">
        <w:rPr>
          <w:rFonts w:ascii="Times New Roman" w:hAnsi="Times New Roman" w:cs="Times New Roman"/>
          <w:b/>
          <w:sz w:val="26"/>
          <w:szCs w:val="26"/>
        </w:rPr>
        <w:t>*</w:t>
      </w:r>
      <w:r w:rsidRPr="00281E58">
        <w:rPr>
          <w:rFonts w:ascii="Times New Roman" w:hAnsi="Times New Roman" w:cs="Times New Roman"/>
          <w:b/>
          <w:sz w:val="26"/>
          <w:szCs w:val="26"/>
          <w:u w:val="single"/>
        </w:rPr>
        <w:t>Sơ kết</w:t>
      </w:r>
      <w:r w:rsidRPr="00281E58">
        <w:rPr>
          <w:rFonts w:ascii="Times New Roman" w:hAnsi="Times New Roman" w:cs="Times New Roman"/>
          <w:sz w:val="26"/>
          <w:szCs w:val="26"/>
        </w:rPr>
        <w:t xml:space="preserve">: Bằng vốn hiểu biết lịch sử và niềm tự hào, </w:t>
      </w:r>
      <w:r w:rsidR="009D5B3F" w:rsidRPr="00281E58">
        <w:rPr>
          <w:rFonts w:ascii="Times New Roman" w:hAnsi="Times New Roman" w:cs="Times New Roman"/>
          <w:sz w:val="26"/>
          <w:szCs w:val="26"/>
        </w:rPr>
        <w:t xml:space="preserve">qua bài kí, </w:t>
      </w:r>
      <w:r w:rsidRPr="00281E58">
        <w:rPr>
          <w:rFonts w:ascii="Times New Roman" w:hAnsi="Times New Roman" w:cs="Times New Roman"/>
          <w:sz w:val="26"/>
          <w:szCs w:val="26"/>
        </w:rPr>
        <w:t>tác giả đã thể hiện được vẻ đẹp thật hào hùng và vinh quang của sông Hương cũng như xứ Huế cho lịch sử đấu tranh của dân tộc. Sông Hương và xứ Huế đã đồng hành chia sẻ, gánh vác những gian lao trong chiến tranh và cũng dòng sông ấy, vùng đất ấy đã tưng bừng nở rộ trong ngày toàn thắng của dân tộc.</w:t>
      </w:r>
    </w:p>
    <w:p w:rsidR="009F3889" w:rsidRPr="00281E58" w:rsidRDefault="009D5B3F" w:rsidP="00C12F06">
      <w:pPr>
        <w:pStyle w:val="ListParagraph"/>
        <w:ind w:left="0" w:firstLine="720"/>
        <w:jc w:val="both"/>
        <w:rPr>
          <w:rFonts w:ascii="Times New Roman" w:hAnsi="Times New Roman" w:cs="Times New Roman"/>
          <w:b/>
          <w:i/>
          <w:sz w:val="26"/>
          <w:szCs w:val="26"/>
        </w:rPr>
      </w:pPr>
      <w:r w:rsidRPr="00281E58">
        <w:rPr>
          <w:rFonts w:ascii="Times New Roman" w:hAnsi="Times New Roman" w:cs="Times New Roman"/>
          <w:b/>
          <w:i/>
          <w:sz w:val="26"/>
          <w:szCs w:val="26"/>
        </w:rPr>
        <w:t>4. Vẻ đẹp của trí tưởng tượng và sự sáng tạo của tác giả</w:t>
      </w:r>
    </w:p>
    <w:p w:rsidR="009D5B3F" w:rsidRPr="00281E58" w:rsidRDefault="009D5B3F"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Bằng lối nhân hoá, HPNT đã sáng tạo những chi tiết, hình ảnh vừa lạ, vừa quen với đời sống của người Huế để gửi qua đấy vẻ đẹp của dòng Hương giang.</w:t>
      </w:r>
    </w:p>
    <w:p w:rsidR="009D5B3F" w:rsidRPr="00281E58" w:rsidRDefault="009D5B3F"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Trí tưởng tượng của một cây bút tài hoa đã khiến nhà văn có lúc nhìn sông Hương như một cô gái Di-gan, như một bà mẹ phù sa hay như một cô gái Huế với tiếng “vâng” dịu dàng</w:t>
      </w:r>
      <w:r w:rsidR="006F0D16" w:rsidRPr="00281E58">
        <w:rPr>
          <w:rFonts w:ascii="Times New Roman" w:hAnsi="Times New Roman" w:cs="Times New Roman"/>
          <w:sz w:val="26"/>
          <w:szCs w:val="26"/>
        </w:rPr>
        <w:t>.</w:t>
      </w:r>
    </w:p>
    <w:p w:rsidR="006F0D16" w:rsidRPr="00281E58" w:rsidRDefault="006F0D16"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Bằng con mắt đa tình của một thi sĩ, tác giả đã từng nhìn sông Hương như thiếu nữ tài hoa, dịu dàng và sâu sắc, đa tình mà vẫn kín đáo, lẳng lơ mà lại rất mực chung tình.</w:t>
      </w:r>
    </w:p>
    <w:p w:rsidR="006F0D16" w:rsidRPr="00281E58" w:rsidRDefault="006F0D16" w:rsidP="00C12F0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Sông Hương qua trí tưởng tượng của nhà văn có lúc như một cô gái Huế, khéo trang sức mà không ưa loè loẹt. Nhà văn đã so sánh nó như một cô dâu Huế ngày xưa trong sắc áo điều lục rất lạ và cũng rất thơ: “</w:t>
      </w:r>
      <w:r w:rsidRPr="00281E58">
        <w:rPr>
          <w:rFonts w:ascii="Times New Roman" w:hAnsi="Times New Roman" w:cs="Times New Roman"/>
          <w:i/>
          <w:sz w:val="26"/>
          <w:szCs w:val="26"/>
        </w:rPr>
        <w:t>Một sắc áo của Huế ngày xưa, rất xưa, màu áo điều lục…tạo thành một màu tím ẩn hiển, thấp thoáng theo bóng người</w:t>
      </w:r>
      <w:r w:rsidRPr="00281E58">
        <w:rPr>
          <w:rFonts w:ascii="Times New Roman" w:hAnsi="Times New Roman" w:cs="Times New Roman"/>
          <w:sz w:val="26"/>
          <w:szCs w:val="26"/>
        </w:rPr>
        <w:t>…” Ta có thể nhận ra đó là màu sương khói bàng bạc trên sông Hương những lúc sáng sớm hay lúc khuya về. Chiêm ngưỡng những vẻ đẹp như thế làm sao con ngườ</w:t>
      </w:r>
      <w:r w:rsidR="006A7086" w:rsidRPr="00281E58">
        <w:rPr>
          <w:rFonts w:ascii="Times New Roman" w:hAnsi="Times New Roman" w:cs="Times New Roman"/>
          <w:sz w:val="26"/>
          <w:szCs w:val="26"/>
        </w:rPr>
        <w:t>i đa cảm, lại không cảm thấy xao xuyến, nao lòng?</w:t>
      </w:r>
    </w:p>
    <w:p w:rsidR="00D446F6" w:rsidRPr="00281E58" w:rsidRDefault="002D694C"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w:t>
      </w:r>
      <w:r w:rsidRPr="00281E58">
        <w:rPr>
          <w:rFonts w:ascii="Times New Roman" w:hAnsi="Times New Roman" w:cs="Times New Roman"/>
          <w:b/>
          <w:sz w:val="26"/>
          <w:szCs w:val="26"/>
          <w:u w:val="single"/>
        </w:rPr>
        <w:t>Sơ</w:t>
      </w:r>
      <w:r w:rsidR="0034125B" w:rsidRPr="00281E58">
        <w:rPr>
          <w:rFonts w:ascii="Times New Roman" w:hAnsi="Times New Roman" w:cs="Times New Roman"/>
          <w:b/>
          <w:sz w:val="26"/>
          <w:szCs w:val="26"/>
          <w:u w:val="single"/>
        </w:rPr>
        <w:t xml:space="preserve"> kết</w:t>
      </w:r>
      <w:r w:rsidR="0034125B" w:rsidRPr="00281E58">
        <w:rPr>
          <w:rFonts w:ascii="Times New Roman" w:hAnsi="Times New Roman" w:cs="Times New Roman"/>
          <w:sz w:val="26"/>
          <w:szCs w:val="26"/>
        </w:rPr>
        <w:t>:</w:t>
      </w:r>
    </w:p>
    <w:p w:rsidR="0034125B" w:rsidRPr="00281E58" w:rsidRDefault="0034125B"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xml:space="preserve"> </w:t>
      </w:r>
      <w:r w:rsidR="00C16FF0" w:rsidRPr="00281E58">
        <w:rPr>
          <w:rFonts w:ascii="Times New Roman" w:hAnsi="Times New Roman" w:cs="Times New Roman"/>
          <w:sz w:val="26"/>
          <w:szCs w:val="26"/>
        </w:rPr>
        <w:t xml:space="preserve">- </w:t>
      </w:r>
      <w:r w:rsidRPr="00281E58">
        <w:rPr>
          <w:rFonts w:ascii="Times New Roman" w:hAnsi="Times New Roman" w:cs="Times New Roman"/>
          <w:sz w:val="26"/>
          <w:szCs w:val="26"/>
        </w:rPr>
        <w:t>Hiện lên trong bài kí là hình ảnh sông Hương với vẻ đẹp phong phú, đa dạng. Đấy không chỉ là vẻ đẹp tự nhiên vốn có của dòng sông mà còn đẹp hơn nhờ vào cảm nhận tinh tế, trí tưởng tượng phong phú, sự tài hoa, uyên bác của nhà văn</w:t>
      </w:r>
      <w:r w:rsidR="00C16FF0" w:rsidRPr="00281E58">
        <w:rPr>
          <w:rFonts w:ascii="Times New Roman" w:hAnsi="Times New Roman" w:cs="Times New Roman"/>
          <w:sz w:val="26"/>
          <w:szCs w:val="26"/>
        </w:rPr>
        <w:t xml:space="preserve">. </w:t>
      </w:r>
    </w:p>
    <w:p w:rsidR="00C16FF0" w:rsidRPr="00281E58" w:rsidRDefault="00C16FF0"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Đằng sau vẻ đẹp của con sông Hương là chân dung ẩn hiện của xứ Huế thơ mộng với biết bao vẻ đẹp làm mê đắm lòng người. Dòng sông ấy, xứ đất ấy không chỉ mang vẻ đẹp trữ tình, thơ mộng</w:t>
      </w:r>
      <w:r w:rsidR="002D694C" w:rsidRPr="00281E58">
        <w:rPr>
          <w:rFonts w:ascii="Times New Roman" w:hAnsi="Times New Roman" w:cs="Times New Roman"/>
          <w:sz w:val="26"/>
          <w:szCs w:val="26"/>
        </w:rPr>
        <w:t>, hào hùng mãnh liệt mà còn thật tự hào khi mang vẻ đẹp văn hoá đáng ngưỡng mộ của một vùng đất truyền thống.</w:t>
      </w:r>
    </w:p>
    <w:p w:rsidR="002D694C" w:rsidRPr="00281E58" w:rsidRDefault="002D694C"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b/>
          <w:sz w:val="26"/>
          <w:szCs w:val="26"/>
          <w:u w:val="single"/>
        </w:rPr>
        <w:t>*Nghệ thuật</w:t>
      </w:r>
      <w:r w:rsidRPr="00281E58">
        <w:rPr>
          <w:rFonts w:ascii="Times New Roman" w:hAnsi="Times New Roman" w:cs="Times New Roman"/>
          <w:sz w:val="26"/>
          <w:szCs w:val="26"/>
        </w:rPr>
        <w:t>:</w:t>
      </w:r>
    </w:p>
    <w:p w:rsidR="00AE39FE" w:rsidRPr="00281E58" w:rsidRDefault="005F01F6" w:rsidP="00AE39F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lang w:val="vi-VN"/>
        </w:rPr>
        <w:t>a.</w:t>
      </w:r>
      <w:r w:rsidR="002D694C" w:rsidRPr="00281E58">
        <w:rPr>
          <w:rFonts w:ascii="Times New Roman" w:hAnsi="Times New Roman" w:cs="Times New Roman"/>
          <w:sz w:val="26"/>
          <w:szCs w:val="26"/>
        </w:rPr>
        <w:t xml:space="preserve"> </w:t>
      </w:r>
      <w:r w:rsidR="002D694C" w:rsidRPr="00281E58">
        <w:rPr>
          <w:rFonts w:ascii="Times New Roman" w:hAnsi="Times New Roman" w:cs="Times New Roman"/>
          <w:b/>
          <w:i/>
          <w:sz w:val="26"/>
          <w:szCs w:val="26"/>
        </w:rPr>
        <w:t>Thể văn</w:t>
      </w:r>
      <w:r w:rsidR="002D694C" w:rsidRPr="00281E58">
        <w:rPr>
          <w:rFonts w:ascii="Times New Roman" w:hAnsi="Times New Roman" w:cs="Times New Roman"/>
          <w:sz w:val="26"/>
          <w:szCs w:val="26"/>
        </w:rPr>
        <w:t xml:space="preserve">: </w:t>
      </w:r>
      <w:r w:rsidR="00E17692" w:rsidRPr="00281E58">
        <w:rPr>
          <w:rFonts w:ascii="Times New Roman" w:hAnsi="Times New Roman" w:cs="Times New Roman"/>
          <w:sz w:val="26"/>
          <w:szCs w:val="26"/>
        </w:rPr>
        <w:t>tuỳ bút</w:t>
      </w:r>
      <w:r w:rsidR="00AE39FE" w:rsidRPr="00281E58">
        <w:rPr>
          <w:rFonts w:ascii="Times New Roman" w:hAnsi="Times New Roman" w:cs="Times New Roman"/>
          <w:sz w:val="26"/>
          <w:szCs w:val="26"/>
        </w:rPr>
        <w:t xml:space="preserve"> </w:t>
      </w:r>
    </w:p>
    <w:p w:rsidR="00AE39FE" w:rsidRPr="00281E58" w:rsidRDefault="00AE39FE" w:rsidP="00AE39FE">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phát huy cao độ sự tự do, phóng túng trong thể hiện.</w:t>
      </w:r>
    </w:p>
    <w:p w:rsidR="00E17692" w:rsidRPr="00281E58" w:rsidRDefault="00E17692" w:rsidP="00125276">
      <w:pPr>
        <w:pStyle w:val="ListParagraph"/>
        <w:ind w:left="0" w:firstLine="720"/>
        <w:jc w:val="both"/>
        <w:rPr>
          <w:rFonts w:ascii="Times New Roman" w:hAnsi="Times New Roman" w:cs="Times New Roman"/>
          <w:sz w:val="26"/>
          <w:szCs w:val="26"/>
        </w:rPr>
      </w:pPr>
      <w:r w:rsidRPr="00281E58">
        <w:rPr>
          <w:rFonts w:ascii="Times New Roman" w:hAnsi="Times New Roman" w:cs="Times New Roman"/>
          <w:sz w:val="26"/>
          <w:szCs w:val="26"/>
        </w:rPr>
        <w:t>+ Thể hiện cái tôi đầy chủ quan của tác giả. Đó là cái tôi nhạy cảm, tinh tế với trí tưởng tượng phong phú, tư duy sắc sảo, vốn sống sâu rộng. Đấy còn là cái tôi gắn bó sâu sắc với thiên nhiên cảnh vật và con người xứ Huế</w:t>
      </w:r>
      <w:r w:rsidR="00AE39FE" w:rsidRPr="00281E58">
        <w:rPr>
          <w:rFonts w:ascii="Times New Roman" w:hAnsi="Times New Roman" w:cs="Times New Roman"/>
          <w:sz w:val="26"/>
          <w:szCs w:val="26"/>
        </w:rPr>
        <w:t>.</w:t>
      </w:r>
    </w:p>
    <w:p w:rsidR="00AE39FE" w:rsidRPr="00281E58" w:rsidRDefault="00AE39FE" w:rsidP="005F01F6">
      <w:pPr>
        <w:pStyle w:val="ListParagraph"/>
        <w:numPr>
          <w:ilvl w:val="0"/>
          <w:numId w:val="5"/>
        </w:numPr>
        <w:jc w:val="both"/>
        <w:rPr>
          <w:rFonts w:ascii="Times New Roman" w:hAnsi="Times New Roman" w:cs="Times New Roman"/>
          <w:sz w:val="26"/>
          <w:szCs w:val="26"/>
        </w:rPr>
      </w:pPr>
      <w:r w:rsidRPr="00281E58">
        <w:rPr>
          <w:rFonts w:ascii="Times New Roman" w:hAnsi="Times New Roman" w:cs="Times New Roman"/>
          <w:b/>
          <w:i/>
          <w:sz w:val="26"/>
          <w:szCs w:val="26"/>
        </w:rPr>
        <w:t>Biện pháp nghệ thuật</w:t>
      </w:r>
      <w:r w:rsidRPr="00281E58">
        <w:rPr>
          <w:rFonts w:ascii="Times New Roman" w:hAnsi="Times New Roman" w:cs="Times New Roman"/>
          <w:sz w:val="26"/>
          <w:szCs w:val="26"/>
        </w:rPr>
        <w:t>:</w:t>
      </w:r>
    </w:p>
    <w:p w:rsidR="00AE39FE" w:rsidRPr="00281E58" w:rsidRDefault="00AE39FE" w:rsidP="00AE39FE">
      <w:pPr>
        <w:pStyle w:val="ListParagraph"/>
        <w:jc w:val="both"/>
        <w:rPr>
          <w:rFonts w:ascii="Times New Roman" w:hAnsi="Times New Roman" w:cs="Times New Roman"/>
          <w:sz w:val="26"/>
          <w:szCs w:val="26"/>
        </w:rPr>
      </w:pPr>
      <w:r w:rsidRPr="00281E58">
        <w:rPr>
          <w:rFonts w:ascii="Times New Roman" w:hAnsi="Times New Roman" w:cs="Times New Roman"/>
          <w:sz w:val="26"/>
          <w:szCs w:val="26"/>
        </w:rPr>
        <w:lastRenderedPageBreak/>
        <w:t xml:space="preserve">+ Nhân hoá </w:t>
      </w:r>
      <w:r w:rsidRPr="00281E58">
        <w:rPr>
          <w:rFonts w:ascii="Times New Roman" w:hAnsi="Times New Roman" w:cs="Times New Roman"/>
          <w:sz w:val="26"/>
          <w:szCs w:val="26"/>
        </w:rPr>
        <w:sym w:font="Wingdings" w:char="F0E0"/>
      </w:r>
      <w:r w:rsidRPr="00281E58">
        <w:rPr>
          <w:rFonts w:ascii="Times New Roman" w:hAnsi="Times New Roman" w:cs="Times New Roman"/>
          <w:sz w:val="26"/>
          <w:szCs w:val="26"/>
        </w:rPr>
        <w:t xml:space="preserve"> phong phú, độc đáo của sông Hương. </w:t>
      </w:r>
    </w:p>
    <w:p w:rsidR="00AE39FE" w:rsidRPr="00281E58" w:rsidRDefault="00AE39FE" w:rsidP="00AE39FE">
      <w:pPr>
        <w:pStyle w:val="ListParagraph"/>
        <w:numPr>
          <w:ilvl w:val="0"/>
          <w:numId w:val="4"/>
        </w:numPr>
        <w:jc w:val="both"/>
        <w:rPr>
          <w:rFonts w:ascii="Times New Roman" w:hAnsi="Times New Roman" w:cs="Times New Roman"/>
          <w:sz w:val="26"/>
          <w:szCs w:val="26"/>
        </w:rPr>
      </w:pPr>
      <w:r w:rsidRPr="00281E58">
        <w:rPr>
          <w:rFonts w:ascii="Times New Roman" w:hAnsi="Times New Roman" w:cs="Times New Roman"/>
          <w:sz w:val="26"/>
          <w:szCs w:val="26"/>
        </w:rPr>
        <w:t>Như một sinh thể sống động</w:t>
      </w:r>
      <w:r w:rsidR="00BE461D" w:rsidRPr="00281E58">
        <w:rPr>
          <w:rFonts w:ascii="Times New Roman" w:hAnsi="Times New Roman" w:cs="Times New Roman"/>
          <w:sz w:val="26"/>
          <w:szCs w:val="26"/>
        </w:rPr>
        <w:t xml:space="preserve"> khi phóng khoáng, man dại khi dịu dàng, trí tuệ, khi duyên dáng, đa tình.</w:t>
      </w:r>
    </w:p>
    <w:p w:rsidR="00BE461D" w:rsidRPr="00281E58" w:rsidRDefault="00BE461D" w:rsidP="00BE461D">
      <w:pPr>
        <w:ind w:left="720"/>
        <w:jc w:val="both"/>
        <w:rPr>
          <w:rFonts w:ascii="Times New Roman" w:hAnsi="Times New Roman" w:cs="Times New Roman"/>
          <w:sz w:val="26"/>
          <w:szCs w:val="26"/>
        </w:rPr>
      </w:pPr>
      <w:r w:rsidRPr="00281E58">
        <w:rPr>
          <w:rFonts w:ascii="Times New Roman" w:hAnsi="Times New Roman" w:cs="Times New Roman"/>
          <w:sz w:val="26"/>
          <w:szCs w:val="26"/>
        </w:rPr>
        <w:t>+ So sánh liên tưởng</w:t>
      </w:r>
    </w:p>
    <w:p w:rsidR="00BE461D" w:rsidRPr="00281E58" w:rsidRDefault="00A327CE" w:rsidP="00A327CE">
      <w:pPr>
        <w:jc w:val="both"/>
        <w:rPr>
          <w:rFonts w:ascii="Times New Roman" w:hAnsi="Times New Roman" w:cs="Times New Roman"/>
          <w:sz w:val="26"/>
          <w:szCs w:val="26"/>
        </w:rPr>
      </w:pPr>
      <w:r w:rsidRPr="00281E58">
        <w:rPr>
          <w:rFonts w:ascii="Times New Roman" w:hAnsi="Times New Roman" w:cs="Times New Roman"/>
          <w:sz w:val="26"/>
          <w:szCs w:val="26"/>
        </w:rPr>
        <w:tab/>
      </w:r>
      <w:r w:rsidR="005F01F6" w:rsidRPr="00281E58">
        <w:rPr>
          <w:rFonts w:ascii="Times New Roman" w:hAnsi="Times New Roman" w:cs="Times New Roman"/>
          <w:sz w:val="26"/>
          <w:szCs w:val="26"/>
          <w:lang w:val="vi-VN"/>
        </w:rPr>
        <w:t xml:space="preserve"> </w:t>
      </w:r>
      <w:r w:rsidRPr="00281E58">
        <w:rPr>
          <w:rFonts w:ascii="Times New Roman" w:hAnsi="Times New Roman" w:cs="Times New Roman"/>
          <w:sz w:val="26"/>
          <w:szCs w:val="26"/>
        </w:rPr>
        <w:t xml:space="preserve">Trong đoạn trích, có lúc nhà văn đã so sánh chiếc cầu trắng của thành phố - cầu Tràng Tiền với những vành trăng non nhỏ nhắn. Hình ảnh so sánh ấy được lấy từ vẻ đẹp có thực của thiên nhiên, cảnh vật gắn liền với tâm hồn lãng mạn của nhà văn. </w:t>
      </w:r>
    </w:p>
    <w:p w:rsidR="00E20FD9" w:rsidRPr="00281E58" w:rsidRDefault="00E20FD9" w:rsidP="00A327CE">
      <w:pPr>
        <w:jc w:val="both"/>
        <w:rPr>
          <w:rFonts w:ascii="Times New Roman" w:hAnsi="Times New Roman" w:cs="Times New Roman"/>
          <w:i/>
          <w:sz w:val="26"/>
          <w:szCs w:val="26"/>
        </w:rPr>
      </w:pPr>
      <w:r w:rsidRPr="00281E58">
        <w:rPr>
          <w:rFonts w:ascii="Times New Roman" w:hAnsi="Times New Roman" w:cs="Times New Roman"/>
          <w:sz w:val="26"/>
          <w:szCs w:val="26"/>
        </w:rPr>
        <w:tab/>
        <w:t>Có lúc nhà văn đã so sánh, ví von cái mềm mại, thướt tha của sông Hương khi chảy qua cồn Hến với một tiếng vâng không nói ra của tình yêu. Đó là biểu hiện không chỉ của sự thuận tình mà còn là sự e ấp như trong lời thơ của Nguyễn Du “</w:t>
      </w:r>
      <w:r w:rsidRPr="00281E58">
        <w:rPr>
          <w:rFonts w:ascii="Times New Roman" w:hAnsi="Times New Roman" w:cs="Times New Roman"/>
          <w:i/>
          <w:sz w:val="26"/>
          <w:szCs w:val="26"/>
        </w:rPr>
        <w:t>Tình trong như đã, mặt ngoài còn e”.</w:t>
      </w:r>
    </w:p>
    <w:p w:rsidR="00E20FD9" w:rsidRPr="00281E58" w:rsidRDefault="00E20FD9" w:rsidP="00A327CE">
      <w:pPr>
        <w:jc w:val="both"/>
        <w:rPr>
          <w:rFonts w:ascii="Times New Roman" w:hAnsi="Times New Roman" w:cs="Times New Roman"/>
          <w:sz w:val="26"/>
          <w:szCs w:val="26"/>
        </w:rPr>
      </w:pPr>
      <w:r w:rsidRPr="00281E58">
        <w:rPr>
          <w:rFonts w:ascii="Times New Roman" w:hAnsi="Times New Roman" w:cs="Times New Roman"/>
          <w:sz w:val="26"/>
          <w:szCs w:val="26"/>
        </w:rPr>
        <w:tab/>
      </w:r>
      <w:r w:rsidR="00DB5B99" w:rsidRPr="00281E58">
        <w:rPr>
          <w:rFonts w:ascii="Times New Roman" w:hAnsi="Times New Roman" w:cs="Times New Roman"/>
          <w:sz w:val="26"/>
          <w:szCs w:val="26"/>
        </w:rPr>
        <w:t>Cách so sánh của tác giả bắt nguồn từ cách nói riêng trong tình yêu của những cô gái Huế. Không phải bao giờ trong tình yêu cũng cần phải nói rõ mọi điều, phải thốt thành lời. Có khi, chỉ cần một cử chỉ, một thái độ như cái chớp mắt, cái gật đầu lặng lẽ hay một sự im lặng cũng đủ để khẳng định sự thừa nhận, sự đồng tình. Đó là một cách so sánh đầy tinh tế của HPNT!.</w:t>
      </w:r>
    </w:p>
    <w:p w:rsidR="00F60011" w:rsidRPr="00281E58" w:rsidRDefault="00DB5B99" w:rsidP="00A327CE">
      <w:pPr>
        <w:jc w:val="both"/>
        <w:rPr>
          <w:rFonts w:ascii="Times New Roman" w:hAnsi="Times New Roman" w:cs="Times New Roman"/>
          <w:sz w:val="26"/>
          <w:szCs w:val="26"/>
        </w:rPr>
      </w:pPr>
      <w:r w:rsidRPr="00281E58">
        <w:rPr>
          <w:rFonts w:ascii="Times New Roman" w:hAnsi="Times New Roman" w:cs="Times New Roman"/>
          <w:sz w:val="26"/>
          <w:szCs w:val="26"/>
        </w:rPr>
        <w:tab/>
      </w:r>
      <w:r w:rsidR="00F60011" w:rsidRPr="00281E58">
        <w:rPr>
          <w:rFonts w:ascii="Times New Roman" w:hAnsi="Times New Roman" w:cs="Times New Roman"/>
          <w:sz w:val="26"/>
          <w:szCs w:val="26"/>
        </w:rPr>
        <w:t>Có lúc HPNT lại xem sông Hương là “</w:t>
      </w:r>
      <w:r w:rsidR="00F60011" w:rsidRPr="00281E58">
        <w:rPr>
          <w:rFonts w:ascii="Times New Roman" w:hAnsi="Times New Roman" w:cs="Times New Roman"/>
          <w:i/>
          <w:sz w:val="26"/>
          <w:szCs w:val="26"/>
        </w:rPr>
        <w:t>dòng sông của sử thi viết giữa màu cỏ lá xanh biếc”</w:t>
      </w:r>
      <w:r w:rsidR="00F60011" w:rsidRPr="00281E58">
        <w:rPr>
          <w:rFonts w:ascii="Times New Roman" w:hAnsi="Times New Roman" w:cs="Times New Roman"/>
          <w:sz w:val="26"/>
          <w:szCs w:val="26"/>
        </w:rPr>
        <w:t xml:space="preserve">. </w:t>
      </w:r>
    </w:p>
    <w:p w:rsidR="00F60011" w:rsidRPr="00281E58" w:rsidRDefault="00F60011" w:rsidP="00A327CE">
      <w:pPr>
        <w:jc w:val="both"/>
        <w:rPr>
          <w:rFonts w:ascii="Times New Roman" w:hAnsi="Times New Roman" w:cs="Times New Roman"/>
          <w:sz w:val="26"/>
          <w:szCs w:val="26"/>
        </w:rPr>
      </w:pPr>
      <w:r w:rsidRPr="00281E58">
        <w:rPr>
          <w:rFonts w:ascii="Times New Roman" w:hAnsi="Times New Roman" w:cs="Times New Roman"/>
          <w:sz w:val="26"/>
          <w:szCs w:val="26"/>
        </w:rPr>
        <w:tab/>
        <w:t>Sử thi thường gợi đến những chiến công, chiến thắng, gợi sự hùng tráng nên thường gắn với màu đỏ. Ở đây, nhà văn đã có sự sáng tạo độc đáo khi xem sông Hương là dòng sông của sử thi nhưng lại được viết bằ</w:t>
      </w:r>
      <w:r w:rsidR="008E6586" w:rsidRPr="00281E58">
        <w:rPr>
          <w:rFonts w:ascii="Times New Roman" w:hAnsi="Times New Roman" w:cs="Times New Roman"/>
          <w:sz w:val="26"/>
          <w:szCs w:val="26"/>
        </w:rPr>
        <w:t>ng màu c</w:t>
      </w:r>
      <w:r w:rsidR="008E6586" w:rsidRPr="00281E58">
        <w:rPr>
          <w:rFonts w:ascii="Times New Roman" w:hAnsi="Times New Roman" w:cs="Times New Roman"/>
          <w:sz w:val="26"/>
          <w:szCs w:val="26"/>
          <w:lang w:val="vi-VN"/>
        </w:rPr>
        <w:t>ỏ</w:t>
      </w:r>
      <w:r w:rsidRPr="00281E58">
        <w:rPr>
          <w:rFonts w:ascii="Times New Roman" w:hAnsi="Times New Roman" w:cs="Times New Roman"/>
          <w:sz w:val="26"/>
          <w:szCs w:val="26"/>
        </w:rPr>
        <w:t xml:space="preserve"> xanh biếc! Đó là sử thi mà không thiếu chất trữ tình. Lối so sánh ấy</w:t>
      </w:r>
      <w:r w:rsidR="00025118" w:rsidRPr="00281E58">
        <w:rPr>
          <w:rFonts w:ascii="Times New Roman" w:hAnsi="Times New Roman" w:cs="Times New Roman"/>
          <w:sz w:val="26"/>
          <w:szCs w:val="26"/>
        </w:rPr>
        <w:t xml:space="preserve"> đã giúp ta cảm nhận sông Hương như một bản anh hùng ca hoành tráng và cũng như một bản tình ca dịu dàng, tươi mát. Cách so sánh ấy đã gợi vẻ đẹp hài hoà mà phong phú của sông Hương. </w:t>
      </w:r>
    </w:p>
    <w:p w:rsidR="00025118" w:rsidRPr="00281E58" w:rsidRDefault="00025118" w:rsidP="00A327CE">
      <w:pPr>
        <w:jc w:val="both"/>
        <w:rPr>
          <w:rFonts w:ascii="Times New Roman" w:hAnsi="Times New Roman" w:cs="Times New Roman"/>
          <w:sz w:val="26"/>
          <w:szCs w:val="26"/>
        </w:rPr>
      </w:pPr>
      <w:r w:rsidRPr="00281E58">
        <w:rPr>
          <w:rFonts w:ascii="Times New Roman" w:hAnsi="Times New Roman" w:cs="Times New Roman"/>
          <w:sz w:val="26"/>
          <w:szCs w:val="26"/>
        </w:rPr>
        <w:tab/>
        <w:t>Sự so sánh này có được là nhờ vào vẻ đẹp độc đáo của sông Hương trong đấu tranh vừa hào hùng, vừa nên thơ. Đó chính là vẻ đẹp riêng rất Huế!</w:t>
      </w:r>
    </w:p>
    <w:p w:rsidR="00025118" w:rsidRPr="00281E58" w:rsidRDefault="00025118" w:rsidP="00025118">
      <w:pPr>
        <w:pStyle w:val="ListParagraph"/>
        <w:numPr>
          <w:ilvl w:val="0"/>
          <w:numId w:val="2"/>
        </w:numPr>
        <w:jc w:val="both"/>
        <w:rPr>
          <w:rFonts w:ascii="Times New Roman" w:hAnsi="Times New Roman" w:cs="Times New Roman"/>
          <w:b/>
          <w:sz w:val="26"/>
          <w:szCs w:val="26"/>
        </w:rPr>
      </w:pPr>
      <w:r w:rsidRPr="00281E58">
        <w:rPr>
          <w:rFonts w:ascii="Times New Roman" w:hAnsi="Times New Roman" w:cs="Times New Roman"/>
          <w:b/>
          <w:sz w:val="26"/>
          <w:szCs w:val="26"/>
        </w:rPr>
        <w:t>Ý nghĩa sự thể hiện vẻ đẹp của sông Hương</w:t>
      </w:r>
    </w:p>
    <w:p w:rsidR="00025118" w:rsidRPr="00281E58" w:rsidRDefault="00920207" w:rsidP="008E6586">
      <w:pPr>
        <w:pStyle w:val="ListParagraph"/>
        <w:numPr>
          <w:ilvl w:val="0"/>
          <w:numId w:val="1"/>
        </w:numPr>
        <w:ind w:left="0" w:firstLine="360"/>
        <w:jc w:val="both"/>
        <w:rPr>
          <w:rFonts w:ascii="Times New Roman" w:hAnsi="Times New Roman" w:cs="Times New Roman"/>
          <w:sz w:val="26"/>
          <w:szCs w:val="26"/>
          <w:lang w:val="vi-VN"/>
        </w:rPr>
      </w:pPr>
      <w:r w:rsidRPr="00281E58">
        <w:rPr>
          <w:rFonts w:ascii="Times New Roman" w:hAnsi="Times New Roman" w:cs="Times New Roman"/>
          <w:sz w:val="26"/>
          <w:szCs w:val="26"/>
          <w:lang w:val="vi-VN"/>
        </w:rPr>
        <w:t xml:space="preserve">Sông Hương trong bài kí hiện lên với vẻ đẹp ở nhiều phương diện, nhiều sắc thái khác nhau, đem lại cảm nhận phong phú, </w:t>
      </w:r>
      <w:r w:rsidR="008E6586" w:rsidRPr="00281E58">
        <w:rPr>
          <w:rFonts w:ascii="Times New Roman" w:hAnsi="Times New Roman" w:cs="Times New Roman"/>
          <w:sz w:val="26"/>
          <w:szCs w:val="26"/>
          <w:lang w:val="vi-VN"/>
        </w:rPr>
        <w:t>bất ngờ</w:t>
      </w:r>
      <w:r w:rsidRPr="00281E58">
        <w:rPr>
          <w:rFonts w:ascii="Times New Roman" w:hAnsi="Times New Roman" w:cs="Times New Roman"/>
          <w:sz w:val="26"/>
          <w:szCs w:val="26"/>
          <w:lang w:val="vi-VN"/>
        </w:rPr>
        <w:t xml:space="preserve"> trong lòng người đọc. Có khi nó hiện lên rất duyên dáng, thơ mộng, lúc khác nó lại mang một vẻ đẹp thâm trầm, sâu lắng hay hùng tráng, bởi sự giàu có về văn hoá, bởi sự gắn bó sâu sắc với lịch sử của xứ Huế.</w:t>
      </w:r>
    </w:p>
    <w:p w:rsidR="008E6586" w:rsidRPr="00281E58" w:rsidRDefault="008E6586" w:rsidP="008E6586">
      <w:pPr>
        <w:pStyle w:val="ListParagraph"/>
        <w:numPr>
          <w:ilvl w:val="0"/>
          <w:numId w:val="1"/>
        </w:numPr>
        <w:ind w:left="0" w:firstLine="360"/>
        <w:jc w:val="both"/>
        <w:rPr>
          <w:rFonts w:ascii="Times New Roman" w:hAnsi="Times New Roman" w:cs="Times New Roman"/>
          <w:sz w:val="26"/>
          <w:szCs w:val="26"/>
          <w:lang w:val="vi-VN"/>
        </w:rPr>
      </w:pPr>
      <w:r w:rsidRPr="00281E58">
        <w:rPr>
          <w:rFonts w:ascii="Times New Roman" w:hAnsi="Times New Roman" w:cs="Times New Roman"/>
          <w:sz w:val="26"/>
          <w:szCs w:val="26"/>
          <w:lang w:val="vi-VN"/>
        </w:rPr>
        <w:t xml:space="preserve">Đọc bài kí, ta cảm nhận rõ hơn về tâm hồn và tài năng của tác giả HPNT. Đó là một tâm hồn nhạy cảm, tinh tế, một vốn hiểu biết sâu rộng hay sự chiêm nghiệm thâm </w:t>
      </w:r>
      <w:r w:rsidRPr="00281E58">
        <w:rPr>
          <w:rFonts w:ascii="Times New Roman" w:hAnsi="Times New Roman" w:cs="Times New Roman"/>
          <w:sz w:val="26"/>
          <w:szCs w:val="26"/>
          <w:lang w:val="vi-VN"/>
        </w:rPr>
        <w:lastRenderedPageBreak/>
        <w:t>sâu về xứ Huế. Tài hoa và sự say mê của người nghệ sĩ đã xây dựng một hình tượng nghệ thuật thật đẹp, sâu sắc về</w:t>
      </w:r>
      <w:r w:rsidR="00C07B66" w:rsidRPr="00281E58">
        <w:rPr>
          <w:rFonts w:ascii="Times New Roman" w:hAnsi="Times New Roman" w:cs="Times New Roman"/>
          <w:sz w:val="26"/>
          <w:szCs w:val="26"/>
          <w:lang w:val="vi-VN"/>
        </w:rPr>
        <w:t xml:space="preserve"> dòng</w:t>
      </w:r>
      <w:r w:rsidRPr="00281E58">
        <w:rPr>
          <w:rFonts w:ascii="Times New Roman" w:hAnsi="Times New Roman" w:cs="Times New Roman"/>
          <w:sz w:val="26"/>
          <w:szCs w:val="26"/>
          <w:lang w:val="vi-VN"/>
        </w:rPr>
        <w:t xml:space="preserve"> sông Hương</w:t>
      </w:r>
      <w:r w:rsidR="00C07B66" w:rsidRPr="00281E58">
        <w:rPr>
          <w:rFonts w:ascii="Times New Roman" w:hAnsi="Times New Roman" w:cs="Times New Roman"/>
          <w:sz w:val="26"/>
          <w:szCs w:val="26"/>
          <w:lang w:val="vi-VN"/>
        </w:rPr>
        <w:t xml:space="preserve"> lặng lờ</w:t>
      </w:r>
      <w:r w:rsidRPr="00281E58">
        <w:rPr>
          <w:rFonts w:ascii="Times New Roman" w:hAnsi="Times New Roman" w:cs="Times New Roman"/>
          <w:sz w:val="26"/>
          <w:szCs w:val="26"/>
          <w:lang w:val="vi-VN"/>
        </w:rPr>
        <w:t>, về</w:t>
      </w:r>
      <w:r w:rsidR="00C07B66" w:rsidRPr="00281E58">
        <w:rPr>
          <w:rFonts w:ascii="Times New Roman" w:hAnsi="Times New Roman" w:cs="Times New Roman"/>
          <w:sz w:val="26"/>
          <w:szCs w:val="26"/>
          <w:lang w:val="vi-VN"/>
        </w:rPr>
        <w:t xml:space="preserve"> một</w:t>
      </w:r>
      <w:r w:rsidRPr="00281E58">
        <w:rPr>
          <w:rFonts w:ascii="Times New Roman" w:hAnsi="Times New Roman" w:cs="Times New Roman"/>
          <w:sz w:val="26"/>
          <w:szCs w:val="26"/>
          <w:lang w:val="vi-VN"/>
        </w:rPr>
        <w:t xml:space="preserve"> xứ Huế</w:t>
      </w:r>
      <w:r w:rsidR="00C07B66" w:rsidRPr="00281E58">
        <w:rPr>
          <w:rFonts w:ascii="Times New Roman" w:hAnsi="Times New Roman" w:cs="Times New Roman"/>
          <w:sz w:val="26"/>
          <w:szCs w:val="26"/>
          <w:lang w:val="vi-VN"/>
        </w:rPr>
        <w:t xml:space="preserve"> thơ mộng.</w:t>
      </w:r>
      <w:r w:rsidR="000A33D0" w:rsidRPr="00281E58">
        <w:rPr>
          <w:rFonts w:ascii="Times New Roman" w:hAnsi="Times New Roman" w:cs="Times New Roman"/>
          <w:sz w:val="26"/>
          <w:szCs w:val="26"/>
        </w:rPr>
        <w:br/>
      </w:r>
    </w:p>
    <w:p w:rsidR="000A33D0" w:rsidRPr="00281E58" w:rsidRDefault="000A33D0" w:rsidP="000A33D0">
      <w:pPr>
        <w:pStyle w:val="ListParagraph"/>
        <w:numPr>
          <w:ilvl w:val="0"/>
          <w:numId w:val="2"/>
        </w:numPr>
        <w:jc w:val="both"/>
        <w:rPr>
          <w:rFonts w:ascii="Times New Roman" w:hAnsi="Times New Roman" w:cs="Times New Roman"/>
          <w:sz w:val="26"/>
          <w:szCs w:val="26"/>
        </w:rPr>
      </w:pPr>
      <w:r w:rsidRPr="00281E58">
        <w:rPr>
          <w:rFonts w:ascii="Times New Roman" w:hAnsi="Times New Roman" w:cs="Times New Roman"/>
          <w:b/>
          <w:sz w:val="26"/>
          <w:szCs w:val="26"/>
        </w:rPr>
        <w:t>Nghệ thuật</w:t>
      </w:r>
      <w:r w:rsidRPr="00281E58">
        <w:rPr>
          <w:rFonts w:ascii="Times New Roman" w:hAnsi="Times New Roman" w:cs="Times New Roman"/>
          <w:sz w:val="26"/>
          <w:szCs w:val="26"/>
        </w:rPr>
        <w:t>:</w:t>
      </w:r>
    </w:p>
    <w:p w:rsidR="000A33D0" w:rsidRPr="00281E58" w:rsidRDefault="000A33D0" w:rsidP="000A33D0">
      <w:pPr>
        <w:pStyle w:val="ListParagraph"/>
        <w:numPr>
          <w:ilvl w:val="0"/>
          <w:numId w:val="1"/>
        </w:numPr>
        <w:jc w:val="both"/>
        <w:rPr>
          <w:rFonts w:ascii="Times New Roman" w:hAnsi="Times New Roman" w:cs="Times New Roman"/>
          <w:sz w:val="26"/>
          <w:szCs w:val="26"/>
        </w:rPr>
      </w:pPr>
      <w:r w:rsidRPr="00281E58">
        <w:rPr>
          <w:rFonts w:ascii="Times New Roman" w:hAnsi="Times New Roman" w:cs="Times New Roman"/>
          <w:sz w:val="26"/>
          <w:szCs w:val="26"/>
        </w:rPr>
        <w:t>Câu văn dài, uyển chuyển, mềm mại, chậm rãi gợi vẻ đẹp dịu dàng, thướt tha, lặng lờ của sông Hương.</w:t>
      </w:r>
    </w:p>
    <w:p w:rsidR="000A33D0" w:rsidRPr="00281E58" w:rsidRDefault="000A33D0" w:rsidP="000A33D0">
      <w:pPr>
        <w:pStyle w:val="ListParagraph"/>
        <w:numPr>
          <w:ilvl w:val="0"/>
          <w:numId w:val="1"/>
        </w:numPr>
        <w:jc w:val="both"/>
        <w:rPr>
          <w:rFonts w:ascii="Times New Roman" w:hAnsi="Times New Roman" w:cs="Times New Roman"/>
          <w:sz w:val="26"/>
          <w:szCs w:val="26"/>
        </w:rPr>
      </w:pPr>
      <w:r w:rsidRPr="00281E58">
        <w:rPr>
          <w:rFonts w:ascii="Times New Roman" w:hAnsi="Times New Roman" w:cs="Times New Roman"/>
          <w:sz w:val="26"/>
          <w:szCs w:val="26"/>
        </w:rPr>
        <w:t>Giọng văn tha thiết, đắm đuối đầy cảm xúc.</w:t>
      </w:r>
    </w:p>
    <w:p w:rsidR="000A33D0" w:rsidRPr="00281E58" w:rsidRDefault="000A33D0" w:rsidP="000A33D0">
      <w:pPr>
        <w:pStyle w:val="ListParagraph"/>
        <w:numPr>
          <w:ilvl w:val="0"/>
          <w:numId w:val="1"/>
        </w:numPr>
        <w:jc w:val="both"/>
        <w:rPr>
          <w:rFonts w:ascii="Times New Roman" w:hAnsi="Times New Roman" w:cs="Times New Roman"/>
          <w:sz w:val="26"/>
          <w:szCs w:val="26"/>
        </w:rPr>
      </w:pPr>
      <w:r w:rsidRPr="00281E58">
        <w:rPr>
          <w:rFonts w:ascii="Times New Roman" w:hAnsi="Times New Roman" w:cs="Times New Roman"/>
          <w:sz w:val="26"/>
          <w:szCs w:val="26"/>
        </w:rPr>
        <w:t xml:space="preserve">Sử dụng biện pháp: so sánh, nhân hoá, liên tưởng </w:t>
      </w:r>
      <w:r w:rsidRPr="00281E58">
        <w:rPr>
          <w:rFonts w:ascii="Times New Roman" w:hAnsi="Times New Roman" w:cs="Times New Roman"/>
          <w:sz w:val="26"/>
          <w:szCs w:val="26"/>
        </w:rPr>
        <w:sym w:font="Wingdings" w:char="F0E0"/>
      </w:r>
      <w:r w:rsidRPr="00281E58">
        <w:rPr>
          <w:rFonts w:ascii="Times New Roman" w:hAnsi="Times New Roman" w:cs="Times New Roman"/>
          <w:sz w:val="26"/>
          <w:szCs w:val="26"/>
        </w:rPr>
        <w:t xml:space="preserve"> nổi bật vẻ đẹp độc đáo của sông Hương.</w:t>
      </w:r>
    </w:p>
    <w:sectPr w:rsidR="000A33D0" w:rsidRPr="0028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94F"/>
    <w:multiLevelType w:val="hybridMultilevel"/>
    <w:tmpl w:val="A97A1ECE"/>
    <w:lvl w:ilvl="0" w:tplc="B75AABC8">
      <w:start w:val="1"/>
      <w:numFmt w:val="bullet"/>
      <w:lvlText w:val=""/>
      <w:lvlJc w:val="left"/>
      <w:pPr>
        <w:ind w:left="2385" w:hanging="360"/>
      </w:pPr>
      <w:rPr>
        <w:rFonts w:ascii="Wingdings" w:eastAsiaTheme="minorHAnsi" w:hAnsi="Wingdings" w:cs="Times New Roman"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
    <w:nsid w:val="37DF27CD"/>
    <w:multiLevelType w:val="hybridMultilevel"/>
    <w:tmpl w:val="E95E6FB8"/>
    <w:lvl w:ilvl="0" w:tplc="B136DD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6663DD"/>
    <w:multiLevelType w:val="hybridMultilevel"/>
    <w:tmpl w:val="DBD2822C"/>
    <w:lvl w:ilvl="0" w:tplc="3CEA6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665A0"/>
    <w:multiLevelType w:val="hybridMultilevel"/>
    <w:tmpl w:val="A4CCD176"/>
    <w:lvl w:ilvl="0" w:tplc="228819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0238D"/>
    <w:multiLevelType w:val="hybridMultilevel"/>
    <w:tmpl w:val="2A28CA2E"/>
    <w:lvl w:ilvl="0" w:tplc="5AAAC87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7B"/>
    <w:rsid w:val="0001649C"/>
    <w:rsid w:val="00022DE9"/>
    <w:rsid w:val="00025118"/>
    <w:rsid w:val="000A33D0"/>
    <w:rsid w:val="000B05B3"/>
    <w:rsid w:val="000D2274"/>
    <w:rsid w:val="000E3E42"/>
    <w:rsid w:val="00117D98"/>
    <w:rsid w:val="00125276"/>
    <w:rsid w:val="0018048A"/>
    <w:rsid w:val="00185C76"/>
    <w:rsid w:val="0019446C"/>
    <w:rsid w:val="00225174"/>
    <w:rsid w:val="00265718"/>
    <w:rsid w:val="00281E58"/>
    <w:rsid w:val="002B2387"/>
    <w:rsid w:val="002D694C"/>
    <w:rsid w:val="002F0E08"/>
    <w:rsid w:val="002F6489"/>
    <w:rsid w:val="003063C4"/>
    <w:rsid w:val="00331CFB"/>
    <w:rsid w:val="0033628A"/>
    <w:rsid w:val="00337AD3"/>
    <w:rsid w:val="0034125B"/>
    <w:rsid w:val="00353DE5"/>
    <w:rsid w:val="00381685"/>
    <w:rsid w:val="003874F4"/>
    <w:rsid w:val="00396D05"/>
    <w:rsid w:val="003E05EE"/>
    <w:rsid w:val="003F4D87"/>
    <w:rsid w:val="00411B7F"/>
    <w:rsid w:val="00431C7F"/>
    <w:rsid w:val="00456BA5"/>
    <w:rsid w:val="0047612A"/>
    <w:rsid w:val="004B0410"/>
    <w:rsid w:val="0052156B"/>
    <w:rsid w:val="00542673"/>
    <w:rsid w:val="005457FB"/>
    <w:rsid w:val="00546E9E"/>
    <w:rsid w:val="005F01F6"/>
    <w:rsid w:val="005F0FBE"/>
    <w:rsid w:val="005F1B04"/>
    <w:rsid w:val="0065187B"/>
    <w:rsid w:val="00676015"/>
    <w:rsid w:val="006836D2"/>
    <w:rsid w:val="006A0A7D"/>
    <w:rsid w:val="006A7086"/>
    <w:rsid w:val="006E1089"/>
    <w:rsid w:val="006F0D16"/>
    <w:rsid w:val="00740945"/>
    <w:rsid w:val="00750914"/>
    <w:rsid w:val="00761B71"/>
    <w:rsid w:val="007744F6"/>
    <w:rsid w:val="007A6902"/>
    <w:rsid w:val="007C5FE3"/>
    <w:rsid w:val="00822B65"/>
    <w:rsid w:val="00836127"/>
    <w:rsid w:val="00872C30"/>
    <w:rsid w:val="008A5347"/>
    <w:rsid w:val="008B00E3"/>
    <w:rsid w:val="008D0034"/>
    <w:rsid w:val="008E6586"/>
    <w:rsid w:val="008E6DC8"/>
    <w:rsid w:val="008F4B0E"/>
    <w:rsid w:val="00920207"/>
    <w:rsid w:val="009A7684"/>
    <w:rsid w:val="009D5B3F"/>
    <w:rsid w:val="009F3889"/>
    <w:rsid w:val="00A021CE"/>
    <w:rsid w:val="00A071D0"/>
    <w:rsid w:val="00A327CE"/>
    <w:rsid w:val="00A337BF"/>
    <w:rsid w:val="00A5554D"/>
    <w:rsid w:val="00A83673"/>
    <w:rsid w:val="00AA517F"/>
    <w:rsid w:val="00AB0D07"/>
    <w:rsid w:val="00AE39FE"/>
    <w:rsid w:val="00B573D6"/>
    <w:rsid w:val="00BA1CFB"/>
    <w:rsid w:val="00BA4C48"/>
    <w:rsid w:val="00BE461D"/>
    <w:rsid w:val="00C07B66"/>
    <w:rsid w:val="00C12F06"/>
    <w:rsid w:val="00C16FF0"/>
    <w:rsid w:val="00C315B9"/>
    <w:rsid w:val="00C43378"/>
    <w:rsid w:val="00C46E0F"/>
    <w:rsid w:val="00CF7E2E"/>
    <w:rsid w:val="00D446F6"/>
    <w:rsid w:val="00DB2C80"/>
    <w:rsid w:val="00DB5B99"/>
    <w:rsid w:val="00DE09E0"/>
    <w:rsid w:val="00E0625B"/>
    <w:rsid w:val="00E17692"/>
    <w:rsid w:val="00E20FD9"/>
    <w:rsid w:val="00E62243"/>
    <w:rsid w:val="00E9703A"/>
    <w:rsid w:val="00F3172E"/>
    <w:rsid w:val="00F60011"/>
    <w:rsid w:val="00F94670"/>
    <w:rsid w:val="00F97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46C"/>
    <w:pPr>
      <w:ind w:left="720"/>
      <w:contextualSpacing/>
    </w:pPr>
  </w:style>
  <w:style w:type="paragraph" w:styleId="BalloonText">
    <w:name w:val="Balloon Text"/>
    <w:basedOn w:val="Normal"/>
    <w:link w:val="BalloonTextChar"/>
    <w:uiPriority w:val="99"/>
    <w:semiHidden/>
    <w:unhideWhenUsed/>
    <w:rsid w:val="0028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E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46C"/>
    <w:pPr>
      <w:ind w:left="720"/>
      <w:contextualSpacing/>
    </w:pPr>
  </w:style>
  <w:style w:type="paragraph" w:styleId="BalloonText">
    <w:name w:val="Balloon Text"/>
    <w:basedOn w:val="Normal"/>
    <w:link w:val="BalloonTextChar"/>
    <w:uiPriority w:val="99"/>
    <w:semiHidden/>
    <w:unhideWhenUsed/>
    <w:rsid w:val="0028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7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87E4B-C6D5-4410-BF43-2991ADA0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23</cp:revision>
  <cp:lastPrinted>2017-05-19T05:12:00Z</cp:lastPrinted>
  <dcterms:created xsi:type="dcterms:W3CDTF">2014-08-12T09:50:00Z</dcterms:created>
  <dcterms:modified xsi:type="dcterms:W3CDTF">2017-05-19T05:14:00Z</dcterms:modified>
</cp:coreProperties>
</file>