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FF8" w:rsidRPr="0062193F" w:rsidRDefault="00CE6FF8" w:rsidP="000A4AF4">
      <w:pPr>
        <w:spacing w:line="360" w:lineRule="auto"/>
        <w:jc w:val="both"/>
        <w:rPr>
          <w:rFonts w:asciiTheme="majorHAnsi" w:hAnsiTheme="majorHAnsi" w:cstheme="majorHAnsi"/>
          <w:b/>
          <w:i/>
          <w:sz w:val="24"/>
          <w:szCs w:val="24"/>
          <w:lang w:val="en-US"/>
        </w:rPr>
      </w:pPr>
      <w:r w:rsidRPr="0062193F">
        <w:rPr>
          <w:rFonts w:asciiTheme="majorHAnsi" w:hAnsiTheme="majorHAnsi" w:cstheme="majorHAnsi"/>
          <w:b/>
          <w:sz w:val="24"/>
          <w:szCs w:val="24"/>
          <w:lang w:val="en-US"/>
        </w:rPr>
        <w:t xml:space="preserve">Đề 1: </w:t>
      </w:r>
      <w:r w:rsidRPr="0062193F">
        <w:rPr>
          <w:rFonts w:asciiTheme="majorHAnsi" w:hAnsiTheme="majorHAnsi" w:cstheme="majorHAnsi"/>
          <w:b/>
          <w:i/>
          <w:sz w:val="24"/>
          <w:szCs w:val="24"/>
          <w:lang w:val="en-US"/>
        </w:rPr>
        <w:t>Trong truyện ngắn “Chiếc thuyền ngoài xa”, Nguyễn Minh Châu đã xây dựng được một tình huống mang ý nghĩa khám phá, phát hiện về đời sống. Hãy làm sáng tỏ điều đó.</w:t>
      </w:r>
    </w:p>
    <w:p w:rsidR="00CE6FF8" w:rsidRPr="0062193F" w:rsidRDefault="006E1392"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b/>
          <w:sz w:val="24"/>
          <w:szCs w:val="24"/>
          <w:lang w:val="en-US"/>
        </w:rPr>
        <w:t>*</w:t>
      </w:r>
      <w:r w:rsidR="00CE6FF8" w:rsidRPr="0062193F">
        <w:rPr>
          <w:rFonts w:asciiTheme="majorHAnsi" w:hAnsiTheme="majorHAnsi" w:cstheme="majorHAnsi"/>
          <w:b/>
          <w:sz w:val="24"/>
          <w:szCs w:val="24"/>
          <w:lang w:val="en-US"/>
        </w:rPr>
        <w:t>Vấn đề</w:t>
      </w:r>
      <w:r w:rsidR="00CE6FF8" w:rsidRPr="0062193F">
        <w:rPr>
          <w:rFonts w:asciiTheme="majorHAnsi" w:hAnsiTheme="majorHAnsi" w:cstheme="majorHAnsi"/>
          <w:sz w:val="24"/>
          <w:szCs w:val="24"/>
          <w:lang w:val="en-US"/>
        </w:rPr>
        <w:t xml:space="preserve">: Ý nghĩa của khám phá, phát hiện về đời sống của tình huống truyện: Sự vỡ lẽ trong nhận thức của chánh án Đẩu và nghệ sĩ Phùng </w:t>
      </w:r>
      <w:r w:rsidR="00CE6FF8" w:rsidRPr="0062193F">
        <w:rPr>
          <w:rFonts w:asciiTheme="majorHAnsi" w:hAnsiTheme="majorHAnsi" w:cstheme="majorHAnsi"/>
          <w:sz w:val="24"/>
          <w:szCs w:val="24"/>
          <w:lang w:val="en-US"/>
        </w:rPr>
        <w:sym w:font="Wingdings" w:char="F0E0"/>
      </w:r>
      <w:r w:rsidR="00CE6FF8" w:rsidRPr="0062193F">
        <w:rPr>
          <w:rFonts w:asciiTheme="majorHAnsi" w:hAnsiTheme="majorHAnsi" w:cstheme="majorHAnsi"/>
          <w:sz w:val="24"/>
          <w:szCs w:val="24"/>
          <w:lang w:val="en-US"/>
        </w:rPr>
        <w:t xml:space="preserve"> hiểu rõ hơn về lẽ đời và con người.</w:t>
      </w:r>
    </w:p>
    <w:p w:rsidR="00667F3B" w:rsidRPr="0062193F" w:rsidRDefault="006E1392" w:rsidP="000A4AF4">
      <w:p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w:t>
      </w:r>
      <w:r w:rsidR="00CE6FF8" w:rsidRPr="0062193F">
        <w:rPr>
          <w:rFonts w:asciiTheme="majorHAnsi" w:hAnsiTheme="majorHAnsi" w:cstheme="majorHAnsi"/>
          <w:b/>
          <w:sz w:val="24"/>
          <w:szCs w:val="24"/>
          <w:lang w:val="en-US"/>
        </w:rPr>
        <w:t>Dàn ý chi tiết:</w:t>
      </w:r>
    </w:p>
    <w:p w:rsidR="00CE6FF8" w:rsidRPr="0062193F" w:rsidRDefault="006E1392" w:rsidP="000A4AF4">
      <w:pPr>
        <w:spacing w:line="360" w:lineRule="auto"/>
        <w:jc w:val="both"/>
        <w:rPr>
          <w:rFonts w:asciiTheme="majorHAnsi" w:hAnsiTheme="majorHAnsi" w:cstheme="majorHAnsi"/>
          <w:b/>
          <w:sz w:val="24"/>
          <w:szCs w:val="24"/>
          <w:lang w:val="en-US"/>
        </w:rPr>
      </w:pPr>
      <w:r w:rsidRPr="0062193F">
        <w:rPr>
          <w:rFonts w:asciiTheme="majorHAnsi" w:hAnsiTheme="majorHAnsi" w:cstheme="majorHAnsi"/>
          <w:sz w:val="24"/>
          <w:szCs w:val="24"/>
          <w:lang w:val="en-US"/>
        </w:rPr>
        <w:t xml:space="preserve"> </w:t>
      </w:r>
      <w:r w:rsidRPr="0062193F">
        <w:rPr>
          <w:rFonts w:asciiTheme="majorHAnsi" w:hAnsiTheme="majorHAnsi" w:cstheme="majorHAnsi"/>
          <w:b/>
          <w:sz w:val="24"/>
          <w:szCs w:val="24"/>
          <w:lang w:val="en-US"/>
        </w:rPr>
        <w:t>A</w:t>
      </w:r>
      <w:r w:rsidR="00CE6FF8" w:rsidRPr="0062193F">
        <w:rPr>
          <w:rFonts w:asciiTheme="majorHAnsi" w:hAnsiTheme="majorHAnsi" w:cstheme="majorHAnsi"/>
          <w:b/>
          <w:sz w:val="24"/>
          <w:szCs w:val="24"/>
          <w:lang w:val="en-US"/>
        </w:rPr>
        <w:t>. Giới thiệu về tác giả, tác phẩm:</w:t>
      </w:r>
    </w:p>
    <w:p w:rsidR="00CE6FF8" w:rsidRPr="0062193F" w:rsidRDefault="00CE6FF8"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Tác giả NMC: là cây bút xuất sắc của văn học Vn trong thời kì đổi mở. Có quan điểm sáng tác đầy chất nhân văn.</w:t>
      </w:r>
    </w:p>
    <w:p w:rsidR="00CE6FF8" w:rsidRPr="0062193F" w:rsidRDefault="00CE6FF8"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Tác phẩm: sáng tác, chủ đề (mối quan hệ máu thịt giữa nghệ thuật và cuộc sống)</w:t>
      </w:r>
    </w:p>
    <w:p w:rsidR="00CE6FF8" w:rsidRPr="0062193F" w:rsidRDefault="006E1392" w:rsidP="000A4AF4">
      <w:p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B</w:t>
      </w:r>
      <w:r w:rsidR="00CE6FF8" w:rsidRPr="0062193F">
        <w:rPr>
          <w:rFonts w:asciiTheme="majorHAnsi" w:hAnsiTheme="majorHAnsi" w:cstheme="majorHAnsi"/>
          <w:b/>
          <w:sz w:val="24"/>
          <w:szCs w:val="24"/>
          <w:lang w:val="en-US"/>
        </w:rPr>
        <w:t xml:space="preserve">. </w:t>
      </w:r>
      <w:r w:rsidRPr="0062193F">
        <w:rPr>
          <w:rFonts w:asciiTheme="majorHAnsi" w:hAnsiTheme="majorHAnsi" w:cstheme="majorHAnsi"/>
          <w:b/>
          <w:sz w:val="24"/>
          <w:szCs w:val="24"/>
          <w:lang w:val="en-US"/>
        </w:rPr>
        <w:t>Tình huống truyện</w:t>
      </w:r>
    </w:p>
    <w:p w:rsidR="006E1392" w:rsidRPr="0062193F" w:rsidRDefault="006E1392"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Tình huống truyện có 3 loại: </w:t>
      </w:r>
    </w:p>
    <w:p w:rsidR="006E1392" w:rsidRPr="0062193F" w:rsidRDefault="006E1392"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tình huống hành động chủ yếu thể hiện hành động có tính chất bước ngoặt của nhân vật</w:t>
      </w:r>
    </w:p>
    <w:p w:rsidR="006E1392" w:rsidRPr="0062193F" w:rsidRDefault="006E1392"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Tình huống tâm trạng chủ yếu khám phá diễn biến tâm lí, tình cảm nhân vật.</w:t>
      </w:r>
    </w:p>
    <w:p w:rsidR="006E1392" w:rsidRPr="0062193F" w:rsidRDefault="006E1392"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Tình huống nhận thức chủ yếu là cắt nghĩa giây phút nhân vật nhận thức chân lí hay giá trị đích thực của vấn đề.</w:t>
      </w:r>
    </w:p>
    <w:p w:rsidR="00EB611C" w:rsidRPr="0062193F" w:rsidRDefault="006E1392"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Trong tác phẩm, Nguyễn Minh Châu xây dựng nên tình huống nhận thức đầy ý nghĩa: </w:t>
      </w:r>
    </w:p>
    <w:p w:rsidR="00EB611C" w:rsidRPr="0062193F" w:rsidRDefault="00EB611C" w:rsidP="000A4AF4">
      <w:pPr>
        <w:pStyle w:val="ListParagraph"/>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+Tóm tắt nội dụng: HS làm</w:t>
      </w:r>
    </w:p>
    <w:p w:rsidR="006E1392" w:rsidRPr="0062193F" w:rsidRDefault="00EB611C" w:rsidP="000A4AF4">
      <w:pPr>
        <w:pStyle w:val="ListParagraph"/>
        <w:spacing w:line="360" w:lineRule="auto"/>
        <w:ind w:left="0" w:firstLine="709"/>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+Nghịch cảnh giữa vẻ đẹp của chiếc thuyền ngoài ra với thực tế gần là sự ngang trái trong chính gia đình người hàng chài cùng những vẻ đẹp khuất lấp của người vợ.</w:t>
      </w:r>
    </w:p>
    <w:p w:rsidR="00EB611C" w:rsidRPr="0062193F" w:rsidRDefault="00EB611C" w:rsidP="000A4AF4">
      <w:p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C. Ý nghĩa của tình huống truyện  mang tình khám phá, phát hiện về đời sống</w:t>
      </w:r>
    </w:p>
    <w:p w:rsidR="00EB611C" w:rsidRPr="0062193F" w:rsidRDefault="00EB611C" w:rsidP="000A4AF4">
      <w:pPr>
        <w:spacing w:line="360" w:lineRule="auto"/>
        <w:jc w:val="both"/>
        <w:rPr>
          <w:rFonts w:asciiTheme="majorHAnsi" w:hAnsiTheme="majorHAnsi" w:cstheme="majorHAnsi"/>
          <w:b/>
          <w:i/>
          <w:sz w:val="24"/>
          <w:szCs w:val="24"/>
          <w:lang w:val="en-US"/>
        </w:rPr>
      </w:pPr>
      <w:r w:rsidRPr="0062193F">
        <w:rPr>
          <w:rFonts w:asciiTheme="majorHAnsi" w:hAnsiTheme="majorHAnsi" w:cstheme="majorHAnsi"/>
          <w:b/>
          <w:i/>
          <w:sz w:val="24"/>
          <w:szCs w:val="24"/>
          <w:lang w:val="en-US"/>
        </w:rPr>
        <w:t>1. Hiện thực đời sống được thể hiện qua gia đình người đàn bà hàng chài:</w:t>
      </w:r>
    </w:p>
    <w:p w:rsidR="00EB611C" w:rsidRPr="0062193F" w:rsidRDefault="00EB611C"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a. Người chồng:</w:t>
      </w:r>
    </w:p>
    <w:p w:rsidR="00EB611C" w:rsidRPr="0062193F" w:rsidRDefault="00EB611C"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Vốn là một người đàn ông hiền lành, cộc tính nhưng chính sự nhọc nhắn, vất vả trong cuộc sống mưu sinh cùng sự tăm tối, lạc hậu, thiếu hiểu biết đã biến Y thành 1 kẻ vũ phu, độc ác.</w:t>
      </w:r>
    </w:p>
    <w:p w:rsidR="00EB611C" w:rsidRPr="0062193F" w:rsidRDefault="00EB611C"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Con người ấy đã trút những cơn giận như lửa cháy vào vợ như một cách để giải toả sự khốn cùng (vừa đánh tàn bạo vừa đau đớn, rên rỉ)</w:t>
      </w:r>
    </w:p>
    <w:p w:rsidR="00EB611C" w:rsidRPr="0062193F" w:rsidRDefault="00EB611C"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Người chồng: bất lực trước cuộc số</w:t>
      </w:r>
      <w:r w:rsidR="00D85080" w:rsidRPr="0062193F">
        <w:rPr>
          <w:rFonts w:asciiTheme="majorHAnsi" w:hAnsiTheme="majorHAnsi" w:cstheme="majorHAnsi"/>
          <w:sz w:val="24"/>
          <w:szCs w:val="24"/>
          <w:lang w:val="en-US"/>
        </w:rPr>
        <w:t>ng – yếu hèn.</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lastRenderedPageBreak/>
        <w:t>b. Người vợ:</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Không dám chống đỡ, cam chịu, trốn chạy. </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Cam chịu không hoàn toàn vì tăm tối, dốt nát mà vì hoàn cảnh: thương con, xót chồng, hiểu chồng, cần tồn tại, mưu sinh (nhà nghèo con đông, đối đầu với thiên tai)</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Cuộc chiến chống bạo lực gia đình trong cuộc sống hiện đại cũng không kém phần khốc liệt cuộc chiến ngoại xâm. (hình ảnh bãi xe tăng hỏng)</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Người đàn bà không có lối thoát.</w:t>
      </w:r>
    </w:p>
    <w:p w:rsidR="00D85080" w:rsidRPr="0062193F" w:rsidRDefault="00D85080" w:rsidP="000A4AF4">
      <w:p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2. Ý nghĩa khám phá, phát hiện đời sống của tình huống truyện</w:t>
      </w:r>
    </w:p>
    <w:p w:rsidR="00D85080" w:rsidRPr="0062193F" w:rsidRDefault="00D85080" w:rsidP="000A4AF4">
      <w:p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Thể hiện thông qua sự vỡ lẽ trong nhận thức của 2 nhân vật: Đẩu và Phùng</w:t>
      </w:r>
    </w:p>
    <w:p w:rsidR="00D85080" w:rsidRPr="0062193F" w:rsidRDefault="00D85080" w:rsidP="000A4AF4">
      <w:pPr>
        <w:pStyle w:val="ListParagraph"/>
        <w:numPr>
          <w:ilvl w:val="0"/>
          <w:numId w:val="2"/>
        </w:num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Chánh án Đẩu:</w:t>
      </w:r>
    </w:p>
    <w:p w:rsidR="00D85080" w:rsidRPr="0062193F" w:rsidRDefault="00D85080"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Chánh án Đẩu là một người lính thẳng thắn, trung thực. Anh có lòng tốt, hiểu biết pháp luật nhưng không hiểu về lẽ đời </w:t>
      </w:r>
      <w:r w:rsidRPr="0062193F">
        <w:rPr>
          <w:rFonts w:asciiTheme="majorHAnsi" w:hAnsiTheme="majorHAnsi" w:cstheme="majorHAnsi"/>
          <w:sz w:val="24"/>
          <w:szCs w:val="24"/>
          <w:lang w:val="en-US"/>
        </w:rPr>
        <w:sym w:font="Wingdings" w:char="F0E0"/>
      </w:r>
      <w:r w:rsidRPr="0062193F">
        <w:rPr>
          <w:rFonts w:asciiTheme="majorHAnsi" w:hAnsiTheme="majorHAnsi" w:cstheme="majorHAnsi"/>
          <w:sz w:val="24"/>
          <w:szCs w:val="24"/>
          <w:lang w:val="en-US"/>
        </w:rPr>
        <w:t xml:space="preserve"> khuyên người đàn bà bỏ chồng (giải pháp tốt nhất để giải thoát cho người vợ)</w:t>
      </w:r>
    </w:p>
    <w:p w:rsidR="002B736F" w:rsidRPr="0062193F" w:rsidRDefault="00D85080"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sz w:val="24"/>
          <w:szCs w:val="24"/>
          <w:lang w:val="en-US"/>
        </w:rPr>
        <w:t xml:space="preserve">Mọi lí lẽ thuyết phục người đàn bà bỏ chồng đều bị vô hiệu hoá trước lời lẽ trải đời, hiểu </w:t>
      </w:r>
      <w:r w:rsidR="002B736F" w:rsidRPr="0062193F">
        <w:rPr>
          <w:rFonts w:asciiTheme="majorHAnsi" w:hAnsiTheme="majorHAnsi" w:cstheme="majorHAnsi"/>
          <w:sz w:val="24"/>
          <w:szCs w:val="24"/>
          <w:lang w:val="en-US"/>
        </w:rPr>
        <w:t>rõ lẽ đời của người đàn bà hàng chài: “</w:t>
      </w:r>
      <w:r w:rsidR="002B736F" w:rsidRPr="0062193F">
        <w:rPr>
          <w:rFonts w:asciiTheme="majorHAnsi" w:hAnsiTheme="majorHAnsi" w:cstheme="majorHAnsi"/>
          <w:i/>
          <w:sz w:val="24"/>
          <w:szCs w:val="24"/>
          <w:lang w:val="en-US"/>
        </w:rPr>
        <w:t>Cả nước không có người chồng nào như hắn...chị không sống nổi với cái lão vũ phu ấy đâu</w:t>
      </w:r>
      <w:r w:rsidR="002B736F" w:rsidRPr="0062193F">
        <w:rPr>
          <w:rFonts w:asciiTheme="majorHAnsi" w:hAnsiTheme="majorHAnsi" w:cstheme="majorHAnsi"/>
          <w:sz w:val="24"/>
          <w:szCs w:val="24"/>
          <w:lang w:val="en-US"/>
        </w:rPr>
        <w:t>” – “</w:t>
      </w:r>
      <w:r w:rsidR="002B736F" w:rsidRPr="0062193F">
        <w:rPr>
          <w:rFonts w:asciiTheme="majorHAnsi" w:hAnsiTheme="majorHAnsi" w:cstheme="majorHAnsi"/>
          <w:i/>
          <w:sz w:val="24"/>
          <w:szCs w:val="24"/>
          <w:lang w:val="en-US"/>
        </w:rPr>
        <w:t>Lòng các chú tốt nhưng các chú đâu phải người làm ăn cho nên các chú không hiểu được cái việc của kẻ làm ăn lam lũ, khó nhọc”</w:t>
      </w:r>
    </w:p>
    <w:p w:rsidR="002B736F" w:rsidRPr="0062193F" w:rsidRDefault="002B736F"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sz w:val="24"/>
          <w:szCs w:val="24"/>
          <w:lang w:val="en-US"/>
        </w:rPr>
        <w:t>Chú hiểu rõ thiên chức của một người mẹ và vì thiên chức ấy, vì những niềm vui nhỏ bé, bình dị của gia đình, của những đứa con nên chị chấp nhận bị bạo hành như một lẽ</w:t>
      </w:r>
      <w:r w:rsidR="009C528B" w:rsidRPr="0062193F">
        <w:rPr>
          <w:rFonts w:asciiTheme="majorHAnsi" w:hAnsiTheme="majorHAnsi" w:cstheme="majorHAnsi"/>
          <w:sz w:val="24"/>
          <w:szCs w:val="24"/>
          <w:lang w:val="en-US"/>
        </w:rPr>
        <w:t xml:space="preserve"> đương nhiên! “</w:t>
      </w:r>
      <w:r w:rsidRPr="0062193F">
        <w:rPr>
          <w:rFonts w:asciiTheme="majorHAnsi" w:hAnsiTheme="majorHAnsi" w:cstheme="majorHAnsi"/>
          <w:i/>
          <w:sz w:val="24"/>
          <w:szCs w:val="24"/>
          <w:lang w:val="en-US"/>
        </w:rPr>
        <w:t>Đàn bà ở thuyền chúng tôi phải sống cho con chứ không thể sống cho mình”.</w:t>
      </w:r>
    </w:p>
    <w:p w:rsidR="002B736F" w:rsidRPr="0062193F" w:rsidRDefault="002B736F" w:rsidP="000A4AF4">
      <w:pPr>
        <w:pStyle w:val="ListParagraph"/>
        <w:numPr>
          <w:ilvl w:val="0"/>
          <w:numId w:val="3"/>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Qua lời kể của người đàn bà hàng chài, anh Đẩ</w:t>
      </w:r>
      <w:r w:rsidR="009C528B" w:rsidRPr="0062193F">
        <w:rPr>
          <w:rFonts w:asciiTheme="majorHAnsi" w:hAnsiTheme="majorHAnsi" w:cstheme="majorHAnsi"/>
          <w:sz w:val="24"/>
          <w:szCs w:val="24"/>
          <w:lang w:val="en-US"/>
        </w:rPr>
        <w:t>u đã thấ</w:t>
      </w:r>
      <w:r w:rsidRPr="0062193F">
        <w:rPr>
          <w:rFonts w:asciiTheme="majorHAnsi" w:hAnsiTheme="majorHAnsi" w:cstheme="majorHAnsi"/>
          <w:sz w:val="24"/>
          <w:szCs w:val="24"/>
          <w:lang w:val="en-US"/>
        </w:rPr>
        <w:t>u hiểu được nhiều điều: Anh hiểu vì sao chị ta không bỏ chồng. Đấy là vì hoàn cảnh, vì cuộc sống, người đàn bà cần người đàn ông để đỡ đần cho những ngày mưa gió trên biển, những đứa con cần một người cha để góp vào công nuôi dưỡng” .Sự vỡ lẽ bởi chẳng có bài luật nào đặt ra và xử lí việc đó, kiến thức sách vở đến thực tế cuộc sống vẫn là khoảng cách quá lớn.</w:t>
      </w:r>
    </w:p>
    <w:p w:rsidR="002B736F" w:rsidRPr="0062193F" w:rsidRDefault="002B736F"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Anh hiểu ra lòng tốt của mình là phi thực tế khi thương xót người đàn bà, khi khuyên chị bỏ chồng. Anh bảo vệ luật phát bằng sự thông hiểu sách vở nên những gì diễn ra trong thực tế khiến anh trở thành kẻ ngây ngô, nông nổi.</w:t>
      </w:r>
    </w:p>
    <w:p w:rsidR="00385C91" w:rsidRPr="0062193F" w:rsidRDefault="00385C91"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Anh mỉa mai người đàn bà “</w:t>
      </w:r>
      <w:r w:rsidRPr="0062193F">
        <w:rPr>
          <w:rFonts w:asciiTheme="majorHAnsi" w:hAnsiTheme="majorHAnsi" w:cstheme="majorHAnsi"/>
          <w:i/>
          <w:sz w:val="24"/>
          <w:szCs w:val="24"/>
          <w:lang w:val="en-US"/>
        </w:rPr>
        <w:t>Trên thuyền phải có người đàn ông...dù hắn man rợ, tàn bạo”</w:t>
      </w:r>
      <w:r w:rsidRPr="0062193F">
        <w:rPr>
          <w:rFonts w:asciiTheme="majorHAnsi" w:hAnsiTheme="majorHAnsi" w:cstheme="majorHAnsi"/>
          <w:sz w:val="24"/>
          <w:szCs w:val="24"/>
          <w:lang w:val="en-US"/>
        </w:rPr>
        <w:t xml:space="preserve">. Nhưng anh lại nhận ra người đàn bà lại lấy đó làm hạnh phúc. Người ta tìm </w:t>
      </w:r>
      <w:r w:rsidRPr="0062193F">
        <w:rPr>
          <w:rFonts w:asciiTheme="majorHAnsi" w:hAnsiTheme="majorHAnsi" w:cstheme="majorHAnsi"/>
          <w:sz w:val="24"/>
          <w:szCs w:val="24"/>
          <w:lang w:val="en-US"/>
        </w:rPr>
        <w:lastRenderedPageBreak/>
        <w:t>niềm vui từ trong thiếu thốn, đau khổ. Đó là nghịch lí cuộc sống vốn phức tạp mà lí thuyết suông và lòng tốt không giải quyết được.</w:t>
      </w:r>
    </w:p>
    <w:p w:rsidR="00385C91" w:rsidRPr="0062193F" w:rsidRDefault="00385C91" w:rsidP="000A4AF4">
      <w:pPr>
        <w:pStyle w:val="ListParagraph"/>
        <w:numPr>
          <w:ilvl w:val="0"/>
          <w:numId w:val="2"/>
        </w:numPr>
        <w:spacing w:line="360" w:lineRule="auto"/>
        <w:jc w:val="both"/>
        <w:rPr>
          <w:rFonts w:asciiTheme="majorHAnsi" w:hAnsiTheme="majorHAnsi" w:cstheme="majorHAnsi"/>
          <w:b/>
          <w:sz w:val="24"/>
          <w:szCs w:val="24"/>
          <w:lang w:val="en-US"/>
        </w:rPr>
      </w:pPr>
      <w:r w:rsidRPr="0062193F">
        <w:rPr>
          <w:rFonts w:asciiTheme="majorHAnsi" w:hAnsiTheme="majorHAnsi" w:cstheme="majorHAnsi"/>
          <w:b/>
          <w:sz w:val="24"/>
          <w:szCs w:val="24"/>
          <w:lang w:val="en-US"/>
        </w:rPr>
        <w:t>Nghệ sĩ Phùng</w:t>
      </w:r>
    </w:p>
    <w:p w:rsidR="00385C91" w:rsidRPr="0062193F" w:rsidRDefault="00385C91"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Lúc đầu, hạnh phúc khi phát hiện cảnh đẹp trời cho “Chiếc thuyền ngoài xa đang dần tiến vào trong sương sớm, trong nắng mai. Tâm hồn của anh lúc ấy như được thăng hoa, được cất cánh. Anh hạnh phúc vì thấy nghệ thuật quả là tuyệt đẹp nhưng qua những gì chứng kiến được từ gia đình ngườ</w:t>
      </w:r>
      <w:r w:rsidR="009C528B" w:rsidRPr="0062193F">
        <w:rPr>
          <w:rFonts w:asciiTheme="majorHAnsi" w:hAnsiTheme="majorHAnsi" w:cstheme="majorHAnsi"/>
          <w:sz w:val="24"/>
          <w:szCs w:val="24"/>
          <w:lang w:val="en-US"/>
        </w:rPr>
        <w:t>i hàng chài</w:t>
      </w:r>
      <w:r w:rsidRPr="0062193F">
        <w:rPr>
          <w:rFonts w:asciiTheme="majorHAnsi" w:hAnsiTheme="majorHAnsi" w:cstheme="majorHAnsi"/>
          <w:sz w:val="24"/>
          <w:szCs w:val="24"/>
          <w:lang w:val="en-US"/>
        </w:rPr>
        <w:t>, qua câu chuyện kể của người đàn bà,anh đã vỡ ra nhiều điều:</w:t>
      </w:r>
    </w:p>
    <w:p w:rsidR="00385C91" w:rsidRPr="0062193F" w:rsidRDefault="00385C91"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Anh hiểu rằng chiếc thuyền – biểu tượng cho nghệ thuật tuy đẹp nhưng xa xôi, còn cuộc đời dù trần trụi, dù “sống sít” nhưng lại rất gần! Như thế cuộc sống không chỉ màu hồng toàn cái đẹp mà còn có những chuyện tầm thường, có cả sự đau khổ.</w:t>
      </w:r>
    </w:p>
    <w:p w:rsidR="00385C91" w:rsidRPr="0062193F" w:rsidRDefault="00385C91"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Anh hiểu được cái lí trong cái tưởng như nghịch lí đó của gia đình người hàng chài. Bị chồng hành hạ nhưng vẫn cam ch</w:t>
      </w:r>
      <w:bookmarkStart w:id="0" w:name="_GoBack"/>
      <w:bookmarkEnd w:id="0"/>
      <w:r w:rsidRPr="0062193F">
        <w:rPr>
          <w:rFonts w:asciiTheme="majorHAnsi" w:hAnsiTheme="majorHAnsi" w:cstheme="majorHAnsi"/>
          <w:sz w:val="24"/>
          <w:szCs w:val="24"/>
          <w:lang w:val="en-US"/>
        </w:rPr>
        <w:t xml:space="preserve">ịu, bảo vệ chồng, kiên quyết không bỏ chồng. Cuộc sống nghèo khó, nhọc nhằn, đau khổ nhưng vẫn cảm nhận niềm vui, sự ấm áp của cs gđ. </w:t>
      </w:r>
      <w:r w:rsidRPr="0062193F">
        <w:rPr>
          <w:rFonts w:asciiTheme="majorHAnsi" w:hAnsiTheme="majorHAnsi" w:cstheme="majorHAnsi"/>
          <w:sz w:val="24"/>
          <w:szCs w:val="24"/>
          <w:lang w:val="en-US"/>
        </w:rPr>
        <w:sym w:font="Wingdings" w:char="F0E0"/>
      </w:r>
      <w:r w:rsidRPr="0062193F">
        <w:rPr>
          <w:rFonts w:asciiTheme="majorHAnsi" w:hAnsiTheme="majorHAnsi" w:cstheme="majorHAnsi"/>
          <w:sz w:val="24"/>
          <w:szCs w:val="24"/>
          <w:lang w:val="en-US"/>
        </w:rPr>
        <w:t xml:space="preserve"> Cuộc sống có những nghịch lí mà con người buộc phải chấp nhận</w:t>
      </w:r>
    </w:p>
    <w:p w:rsidR="00385C91" w:rsidRPr="0062193F" w:rsidRDefault="00385C91"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Nhận thức rõ hơn về con người, hiểu rõ về tính cách của bạn mình – Chánh án Đẩu:</w:t>
      </w:r>
    </w:p>
    <w:p w:rsidR="009C528B" w:rsidRPr="0062193F" w:rsidRDefault="00385C91" w:rsidP="000A4AF4">
      <w:pPr>
        <w:pStyle w:val="ListParagraph"/>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Trung thực nhưng ảo tưởng. Hiểu rõ hơn về bản thân mình: xa rời cuộc sống</w:t>
      </w:r>
      <w:r w:rsidR="00E11E13" w:rsidRPr="0062193F">
        <w:rPr>
          <w:rFonts w:asciiTheme="majorHAnsi" w:hAnsiTheme="majorHAnsi" w:cstheme="majorHAnsi"/>
          <w:sz w:val="24"/>
          <w:szCs w:val="24"/>
          <w:lang w:val="en-US"/>
        </w:rPr>
        <w:t xml:space="preserve">. Đặc biệt anh còn nhận ra </w:t>
      </w:r>
      <w:r w:rsidR="00E11E13" w:rsidRPr="0062193F">
        <w:rPr>
          <w:rFonts w:asciiTheme="majorHAnsi" w:hAnsiTheme="majorHAnsi" w:cstheme="majorHAnsi"/>
          <w:b/>
          <w:sz w:val="24"/>
          <w:szCs w:val="24"/>
          <w:u w:val="single"/>
          <w:lang w:val="en-US"/>
        </w:rPr>
        <w:t>cái nghệ thuật chân chính</w:t>
      </w:r>
      <w:r w:rsidR="00E11E13" w:rsidRPr="0062193F">
        <w:rPr>
          <w:rFonts w:asciiTheme="majorHAnsi" w:hAnsiTheme="majorHAnsi" w:cstheme="majorHAnsi"/>
          <w:sz w:val="24"/>
          <w:szCs w:val="24"/>
          <w:lang w:val="en-US"/>
        </w:rPr>
        <w:t xml:space="preserve"> mà người nghệ sĩ theo đuổi cũng như </w:t>
      </w:r>
      <w:r w:rsidR="00E11E13" w:rsidRPr="0062193F">
        <w:rPr>
          <w:rFonts w:asciiTheme="majorHAnsi" w:hAnsiTheme="majorHAnsi" w:cstheme="majorHAnsi"/>
          <w:b/>
          <w:sz w:val="24"/>
          <w:szCs w:val="24"/>
          <w:u w:val="single"/>
          <w:lang w:val="en-US"/>
        </w:rPr>
        <w:t>tư cách, sứ mệnh</w:t>
      </w:r>
      <w:r w:rsidR="00E11E13" w:rsidRPr="0062193F">
        <w:rPr>
          <w:rFonts w:asciiTheme="majorHAnsi" w:hAnsiTheme="majorHAnsi" w:cstheme="majorHAnsi"/>
          <w:sz w:val="24"/>
          <w:szCs w:val="24"/>
          <w:lang w:val="en-US"/>
        </w:rPr>
        <w:t xml:space="preserve"> mà người nghệ sĩ phải có: </w:t>
      </w:r>
    </w:p>
    <w:p w:rsidR="009C528B" w:rsidRPr="0062193F" w:rsidRDefault="009C528B" w:rsidP="000A4AF4">
      <w:pPr>
        <w:pStyle w:val="ListParagraph"/>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w:t>
      </w:r>
      <w:r w:rsidR="00E11E13" w:rsidRPr="0062193F">
        <w:rPr>
          <w:rFonts w:asciiTheme="majorHAnsi" w:hAnsiTheme="majorHAnsi" w:cstheme="majorHAnsi"/>
          <w:sz w:val="24"/>
          <w:szCs w:val="24"/>
          <w:lang w:val="en-US"/>
        </w:rPr>
        <w:t>đam mê nghệ thuật nhưng cần có vốn sống phong phú, sâu sắ</w:t>
      </w:r>
      <w:r w:rsidRPr="0062193F">
        <w:rPr>
          <w:rFonts w:asciiTheme="majorHAnsi" w:hAnsiTheme="majorHAnsi" w:cstheme="majorHAnsi"/>
          <w:sz w:val="24"/>
          <w:szCs w:val="24"/>
          <w:lang w:val="en-US"/>
        </w:rPr>
        <w:t>c.</w:t>
      </w:r>
    </w:p>
    <w:p w:rsidR="009C528B" w:rsidRPr="0062193F" w:rsidRDefault="009C528B" w:rsidP="000A4AF4">
      <w:pPr>
        <w:pStyle w:val="ListParagraph"/>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w:t>
      </w:r>
      <w:r w:rsidR="00E11E13" w:rsidRPr="0062193F">
        <w:rPr>
          <w:rFonts w:asciiTheme="majorHAnsi" w:hAnsiTheme="majorHAnsi" w:cstheme="majorHAnsi"/>
          <w:sz w:val="24"/>
          <w:szCs w:val="24"/>
          <w:lang w:val="en-US"/>
        </w:rPr>
        <w:t>phải biết quan tâm đến số phận con ngườ</w:t>
      </w:r>
      <w:r w:rsidRPr="0062193F">
        <w:rPr>
          <w:rFonts w:asciiTheme="majorHAnsi" w:hAnsiTheme="majorHAnsi" w:cstheme="majorHAnsi"/>
          <w:sz w:val="24"/>
          <w:szCs w:val="24"/>
          <w:lang w:val="en-US"/>
        </w:rPr>
        <w:t xml:space="preserve">i; </w:t>
      </w:r>
      <w:r w:rsidR="00E11E13" w:rsidRPr="0062193F">
        <w:rPr>
          <w:rFonts w:asciiTheme="majorHAnsi" w:hAnsiTheme="majorHAnsi" w:cstheme="majorHAnsi"/>
          <w:sz w:val="24"/>
          <w:szCs w:val="24"/>
          <w:lang w:val="en-US"/>
        </w:rPr>
        <w:t xml:space="preserve">phát hiện và trân trọng những vẻ đẹp khuất lấp bên trong của họ;  </w:t>
      </w:r>
    </w:p>
    <w:p w:rsidR="00385C91" w:rsidRPr="0062193F" w:rsidRDefault="009C528B" w:rsidP="000A4AF4">
      <w:pPr>
        <w:pStyle w:val="ListParagraph"/>
        <w:spacing w:line="360" w:lineRule="auto"/>
        <w:jc w:val="both"/>
        <w:rPr>
          <w:rFonts w:asciiTheme="majorHAnsi" w:hAnsiTheme="majorHAnsi" w:cstheme="majorHAnsi"/>
          <w:sz w:val="24"/>
          <w:szCs w:val="24"/>
          <w:lang w:val="en-US"/>
        </w:rPr>
      </w:pPr>
      <w:r w:rsidRPr="0062193F">
        <w:rPr>
          <w:rFonts w:asciiTheme="majorHAnsi" w:hAnsiTheme="majorHAnsi" w:cstheme="majorHAnsi"/>
          <w:sz w:val="24"/>
          <w:szCs w:val="24"/>
          <w:lang w:val="en-US"/>
        </w:rPr>
        <w:t xml:space="preserve"> + </w:t>
      </w:r>
      <w:r w:rsidR="00E11E13" w:rsidRPr="0062193F">
        <w:rPr>
          <w:rFonts w:asciiTheme="majorHAnsi" w:hAnsiTheme="majorHAnsi" w:cstheme="majorHAnsi"/>
          <w:sz w:val="24"/>
          <w:szCs w:val="24"/>
          <w:lang w:val="en-US"/>
        </w:rPr>
        <w:t>sáng tạo nghệ thuật từ sự thoát thai của đời sống thực tế và mang nghệ thuật đến gần hơn với cuộc sống .</w:t>
      </w:r>
    </w:p>
    <w:p w:rsidR="00E11E13" w:rsidRPr="0062193F" w:rsidRDefault="00E11E13"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sz w:val="24"/>
          <w:szCs w:val="24"/>
          <w:lang w:val="en-US"/>
        </w:rPr>
        <w:t>Người nghệ sĩ phải trung thực phản ảnh cuộc sống, nhìn thẳng vào sự thật, dũng cảm nói lên sự thật. Và có trách nhiệm đề xuất với xã hội một cách giải quyết những bất hạnh, đau khổ của con người. Liên hệ với nhân vật Điền trong “Giăng sáng”“</w:t>
      </w:r>
      <w:r w:rsidRPr="0062193F">
        <w:rPr>
          <w:rFonts w:asciiTheme="majorHAnsi" w:hAnsiTheme="majorHAnsi" w:cstheme="majorHAnsi"/>
          <w:i/>
          <w:sz w:val="24"/>
          <w:szCs w:val="24"/>
          <w:lang w:val="en-US"/>
        </w:rPr>
        <w:t>Nghệ thuật không phải là ánh trăng lừa dối, không nên là ánh trăng lừa dối. Nghệ thuật chỉ là những tiếng đau khổ kia, toát ra từ những kiếp lầm than” (Nam Cao). Hoặc Vũ Như Tô trong “Vĩnh biệt Cửu Trùng Đài”</w:t>
      </w:r>
    </w:p>
    <w:p w:rsidR="00E11E13" w:rsidRPr="0062193F" w:rsidRDefault="00E11E13" w:rsidP="000A4AF4">
      <w:pPr>
        <w:spacing w:line="360" w:lineRule="auto"/>
        <w:jc w:val="both"/>
        <w:rPr>
          <w:rFonts w:asciiTheme="majorHAnsi" w:hAnsiTheme="majorHAnsi" w:cstheme="majorHAnsi"/>
          <w:b/>
          <w:sz w:val="24"/>
          <w:szCs w:val="24"/>
          <w:u w:val="single"/>
          <w:lang w:val="en-US"/>
        </w:rPr>
      </w:pPr>
      <w:r w:rsidRPr="0062193F">
        <w:rPr>
          <w:rFonts w:asciiTheme="majorHAnsi" w:hAnsiTheme="majorHAnsi" w:cstheme="majorHAnsi"/>
          <w:b/>
          <w:sz w:val="24"/>
          <w:szCs w:val="24"/>
          <w:u w:val="single"/>
          <w:lang w:val="en-US"/>
        </w:rPr>
        <w:t>Kết bài</w:t>
      </w:r>
      <w:r w:rsidR="009C528B" w:rsidRPr="0062193F">
        <w:rPr>
          <w:rFonts w:asciiTheme="majorHAnsi" w:hAnsiTheme="majorHAnsi" w:cstheme="majorHAnsi"/>
          <w:b/>
          <w:sz w:val="24"/>
          <w:szCs w:val="24"/>
          <w:u w:val="single"/>
          <w:lang w:val="en-US"/>
        </w:rPr>
        <w:t>:</w:t>
      </w:r>
    </w:p>
    <w:p w:rsidR="00E11E13" w:rsidRPr="0062193F" w:rsidRDefault="00E11E13"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i/>
          <w:sz w:val="24"/>
          <w:szCs w:val="24"/>
          <w:lang w:val="en-US"/>
        </w:rPr>
        <w:t>Tình huống truyện đã giúp NMC thể hiện  ý nghĩa khám phá, phát hiện thiết thực về cuộc sống.</w:t>
      </w:r>
    </w:p>
    <w:p w:rsidR="00E11E13" w:rsidRPr="0062193F" w:rsidRDefault="00E11E13"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i/>
          <w:sz w:val="24"/>
          <w:szCs w:val="24"/>
          <w:lang w:val="en-US"/>
        </w:rPr>
        <w:lastRenderedPageBreak/>
        <w:t xml:space="preserve">Cuộc sống phong phú nhưng phức tạp, không thiếu sự phi lí và con người nhiều khi buộc phải chấp nhận. </w:t>
      </w:r>
    </w:p>
    <w:p w:rsidR="00047E68" w:rsidRPr="0062193F" w:rsidRDefault="00047E68"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i/>
          <w:sz w:val="24"/>
          <w:szCs w:val="24"/>
          <w:lang w:val="en-US"/>
        </w:rPr>
        <w:t>Cần nhìn nhận đánh giá con người một cách toàn diện để hiểu cuộc sống, con người một cách xác đáng.</w:t>
      </w:r>
    </w:p>
    <w:p w:rsidR="00E11E13" w:rsidRPr="0062193F" w:rsidRDefault="00E11E13" w:rsidP="000A4AF4">
      <w:pPr>
        <w:pStyle w:val="ListParagraph"/>
        <w:numPr>
          <w:ilvl w:val="0"/>
          <w:numId w:val="1"/>
        </w:numPr>
        <w:spacing w:line="360" w:lineRule="auto"/>
        <w:jc w:val="both"/>
        <w:rPr>
          <w:rFonts w:asciiTheme="majorHAnsi" w:hAnsiTheme="majorHAnsi" w:cstheme="majorHAnsi"/>
          <w:i/>
          <w:sz w:val="24"/>
          <w:szCs w:val="24"/>
          <w:lang w:val="en-US"/>
        </w:rPr>
      </w:pPr>
      <w:r w:rsidRPr="0062193F">
        <w:rPr>
          <w:rFonts w:asciiTheme="majorHAnsi" w:hAnsiTheme="majorHAnsi" w:cstheme="majorHAnsi"/>
          <w:i/>
          <w:sz w:val="24"/>
          <w:szCs w:val="24"/>
          <w:lang w:val="en-US"/>
        </w:rPr>
        <w:t xml:space="preserve">Nhà văn gửi thông điệp đến mỗi nghệ sĩ cần hiểu rõ mối quan hệ giữa nghệ thuật và cuộc sống, nghệ thuật </w:t>
      </w:r>
      <w:r w:rsidR="00047E68" w:rsidRPr="0062193F">
        <w:rPr>
          <w:rFonts w:asciiTheme="majorHAnsi" w:hAnsiTheme="majorHAnsi" w:cstheme="majorHAnsi"/>
          <w:i/>
          <w:sz w:val="24"/>
          <w:szCs w:val="24"/>
          <w:lang w:val="en-US"/>
        </w:rPr>
        <w:t xml:space="preserve">chân chính là nghệ thuật </w:t>
      </w:r>
      <w:r w:rsidRPr="0062193F">
        <w:rPr>
          <w:rFonts w:asciiTheme="majorHAnsi" w:hAnsiTheme="majorHAnsi" w:cstheme="majorHAnsi"/>
          <w:i/>
          <w:sz w:val="24"/>
          <w:szCs w:val="24"/>
          <w:lang w:val="en-US"/>
        </w:rPr>
        <w:t xml:space="preserve">phục vụ cuộc sống, </w:t>
      </w:r>
      <w:r w:rsidR="00047E68" w:rsidRPr="0062193F">
        <w:rPr>
          <w:rFonts w:asciiTheme="majorHAnsi" w:hAnsiTheme="majorHAnsi" w:cstheme="majorHAnsi"/>
          <w:i/>
          <w:sz w:val="24"/>
          <w:szCs w:val="24"/>
          <w:lang w:val="en-US"/>
        </w:rPr>
        <w:t xml:space="preserve">phục vụ </w:t>
      </w:r>
      <w:r w:rsidRPr="0062193F">
        <w:rPr>
          <w:rFonts w:asciiTheme="majorHAnsi" w:hAnsiTheme="majorHAnsi" w:cstheme="majorHAnsi"/>
          <w:i/>
          <w:sz w:val="24"/>
          <w:szCs w:val="24"/>
          <w:lang w:val="en-US"/>
        </w:rPr>
        <w:t>con người.</w:t>
      </w:r>
    </w:p>
    <w:p w:rsidR="00CE6FF8" w:rsidRPr="0062193F" w:rsidRDefault="00047E68" w:rsidP="000A4AF4">
      <w:pPr>
        <w:pStyle w:val="ListParagraph"/>
        <w:numPr>
          <w:ilvl w:val="0"/>
          <w:numId w:val="1"/>
        </w:numPr>
        <w:spacing w:line="360" w:lineRule="auto"/>
        <w:jc w:val="both"/>
        <w:rPr>
          <w:rFonts w:asciiTheme="majorHAnsi" w:hAnsiTheme="majorHAnsi" w:cstheme="majorHAnsi"/>
          <w:sz w:val="24"/>
          <w:szCs w:val="24"/>
          <w:lang w:val="en-US"/>
        </w:rPr>
      </w:pPr>
      <w:r w:rsidRPr="0062193F">
        <w:rPr>
          <w:rFonts w:asciiTheme="majorHAnsi" w:hAnsiTheme="majorHAnsi" w:cstheme="majorHAnsi"/>
          <w:i/>
          <w:sz w:val="24"/>
          <w:szCs w:val="24"/>
          <w:lang w:val="en-US"/>
        </w:rPr>
        <w:t>Có nhiều con đường dẫn đến thành công và thực tế là con đường ngắn nhất. Bằng trải nghiệm thực tế con người sẽ có cách nhìn nhận, đánh giá,, định hướng đúng đắn để có thể tránh được những va vấp trong cuộc đời.</w:t>
      </w:r>
      <w:r w:rsidR="004628FC" w:rsidRPr="0062193F">
        <w:rPr>
          <w:rFonts w:asciiTheme="majorHAnsi" w:hAnsiTheme="majorHAnsi" w:cstheme="majorHAnsi"/>
          <w:sz w:val="24"/>
          <w:szCs w:val="24"/>
          <w:lang w:val="en-US"/>
        </w:rPr>
        <w:t xml:space="preserve"> </w:t>
      </w:r>
    </w:p>
    <w:p w:rsidR="00CE6FF8" w:rsidRPr="0062193F" w:rsidRDefault="00CE6FF8" w:rsidP="000A4AF4">
      <w:pPr>
        <w:spacing w:line="360" w:lineRule="auto"/>
        <w:jc w:val="both"/>
        <w:rPr>
          <w:rFonts w:asciiTheme="majorHAnsi" w:hAnsiTheme="majorHAnsi" w:cstheme="majorHAnsi"/>
          <w:sz w:val="24"/>
          <w:szCs w:val="24"/>
          <w:lang w:val="en-US"/>
        </w:rPr>
      </w:pPr>
    </w:p>
    <w:sectPr w:rsidR="00CE6FF8" w:rsidRPr="0062193F"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6958"/>
    <w:multiLevelType w:val="hybridMultilevel"/>
    <w:tmpl w:val="CD1C6AA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CC65B04"/>
    <w:multiLevelType w:val="hybridMultilevel"/>
    <w:tmpl w:val="9D44B99E"/>
    <w:lvl w:ilvl="0" w:tplc="4E7A010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9F24569"/>
    <w:multiLevelType w:val="hybridMultilevel"/>
    <w:tmpl w:val="E1449AF6"/>
    <w:lvl w:ilvl="0" w:tplc="5896D424">
      <w:start w:val="1"/>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6A"/>
    <w:rsid w:val="00047E68"/>
    <w:rsid w:val="00051242"/>
    <w:rsid w:val="000A4AF4"/>
    <w:rsid w:val="002B736F"/>
    <w:rsid w:val="00385C91"/>
    <w:rsid w:val="00444E6A"/>
    <w:rsid w:val="004628FC"/>
    <w:rsid w:val="0062193F"/>
    <w:rsid w:val="00667F3B"/>
    <w:rsid w:val="006E1392"/>
    <w:rsid w:val="00742F03"/>
    <w:rsid w:val="009C528B"/>
    <w:rsid w:val="00CE6FF8"/>
    <w:rsid w:val="00D66272"/>
    <w:rsid w:val="00D85080"/>
    <w:rsid w:val="00E11E13"/>
    <w:rsid w:val="00E343A4"/>
    <w:rsid w:val="00EB611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cp:lastPrinted>2017-06-16T15:26:00Z</cp:lastPrinted>
  <dcterms:created xsi:type="dcterms:W3CDTF">2016-10-23T15:38:00Z</dcterms:created>
  <dcterms:modified xsi:type="dcterms:W3CDTF">2017-07-04T07:50:00Z</dcterms:modified>
</cp:coreProperties>
</file>