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EF4" w:rsidRDefault="0025576E" w:rsidP="0025576E">
      <w:pPr>
        <w:jc w:val="center"/>
        <w:rPr>
          <w:rFonts w:ascii="Times New Roman" w:hAnsi="Times New Roman" w:cs="Times New Roman"/>
          <w:b/>
          <w:sz w:val="32"/>
          <w:szCs w:val="32"/>
        </w:rPr>
      </w:pPr>
      <w:r w:rsidRPr="0025576E">
        <w:rPr>
          <w:rFonts w:ascii="Times New Roman" w:hAnsi="Times New Roman" w:cs="Times New Roman"/>
          <w:b/>
          <w:sz w:val="32"/>
          <w:szCs w:val="32"/>
        </w:rPr>
        <w:t>ĐÀN GHITA CỦA LOR-CA</w:t>
      </w:r>
    </w:p>
    <w:p w:rsidR="0025576E" w:rsidRDefault="0025576E" w:rsidP="0025576E">
      <w:pPr>
        <w:pStyle w:val="ListParagraph"/>
        <w:numPr>
          <w:ilvl w:val="0"/>
          <w:numId w:val="1"/>
        </w:numPr>
        <w:ind w:left="360" w:hanging="360"/>
        <w:jc w:val="both"/>
        <w:rPr>
          <w:rFonts w:ascii="Times New Roman" w:hAnsi="Times New Roman" w:cs="Times New Roman"/>
          <w:b/>
          <w:sz w:val="26"/>
          <w:szCs w:val="26"/>
        </w:rPr>
      </w:pPr>
      <w:r>
        <w:rPr>
          <w:rFonts w:ascii="Times New Roman" w:hAnsi="Times New Roman" w:cs="Times New Roman"/>
          <w:b/>
          <w:sz w:val="26"/>
          <w:szCs w:val="26"/>
        </w:rPr>
        <w:t>Giới thiệu tác giả, tác phẩm</w:t>
      </w:r>
    </w:p>
    <w:p w:rsidR="00A04339" w:rsidRDefault="00234D7B" w:rsidP="00A04339">
      <w:pPr>
        <w:pStyle w:val="ListParagraph"/>
        <w:numPr>
          <w:ilvl w:val="0"/>
          <w:numId w:val="2"/>
        </w:numPr>
        <w:jc w:val="both"/>
        <w:rPr>
          <w:rFonts w:ascii="Times New Roman" w:hAnsi="Times New Roman" w:cs="Times New Roman"/>
          <w:b/>
          <w:i/>
          <w:sz w:val="26"/>
          <w:szCs w:val="26"/>
        </w:rPr>
      </w:pPr>
      <w:r w:rsidRPr="00234D7B">
        <w:rPr>
          <w:rFonts w:ascii="Times New Roman" w:hAnsi="Times New Roman" w:cs="Times New Roman"/>
          <w:b/>
          <w:i/>
          <w:sz w:val="26"/>
          <w:szCs w:val="26"/>
        </w:rPr>
        <w:t>Nhà thơ Thanh Thảo</w:t>
      </w:r>
    </w:p>
    <w:p w:rsidR="00B559DC" w:rsidRPr="00A04339" w:rsidRDefault="00234D7B" w:rsidP="00A04339">
      <w:pPr>
        <w:pStyle w:val="ListParagraph"/>
        <w:numPr>
          <w:ilvl w:val="0"/>
          <w:numId w:val="3"/>
        </w:numPr>
        <w:ind w:left="0" w:firstLine="720"/>
        <w:jc w:val="both"/>
        <w:rPr>
          <w:rFonts w:ascii="Times New Roman" w:hAnsi="Times New Roman" w:cs="Times New Roman"/>
          <w:b/>
          <w:i/>
          <w:sz w:val="26"/>
          <w:szCs w:val="26"/>
        </w:rPr>
      </w:pPr>
      <w:r w:rsidRPr="00A04339">
        <w:rPr>
          <w:rFonts w:ascii="Times New Roman" w:hAnsi="Times New Roman" w:cs="Times New Roman"/>
          <w:sz w:val="26"/>
          <w:szCs w:val="26"/>
        </w:rPr>
        <w:t>Là nhà thơ trưởng thành trong những năm cuối cuộc kháng chiến chống Mĩ ở</w:t>
      </w:r>
      <w:r w:rsidR="00096874" w:rsidRPr="00A04339">
        <w:rPr>
          <w:rFonts w:ascii="Times New Roman" w:hAnsi="Times New Roman" w:cs="Times New Roman"/>
          <w:sz w:val="26"/>
          <w:szCs w:val="26"/>
        </w:rPr>
        <w:t xml:space="preserve"> chiến trường miền Nam.</w:t>
      </w:r>
      <w:r w:rsidR="005F09C8">
        <w:rPr>
          <w:rFonts w:ascii="Times New Roman" w:hAnsi="Times New Roman" w:cs="Times New Roman"/>
          <w:sz w:val="26"/>
          <w:szCs w:val="26"/>
        </w:rPr>
        <w:t xml:space="preserve"> </w:t>
      </w:r>
      <w:r w:rsidR="00096874" w:rsidRPr="00A04339">
        <w:rPr>
          <w:rFonts w:ascii="Times New Roman" w:hAnsi="Times New Roman" w:cs="Times New Roman"/>
          <w:sz w:val="26"/>
          <w:szCs w:val="26"/>
        </w:rPr>
        <w:t xml:space="preserve"> </w:t>
      </w:r>
    </w:p>
    <w:p w:rsidR="00A0494C" w:rsidRPr="00A0494C" w:rsidRDefault="00A0494C" w:rsidP="007F7284">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Thơ Thanh Thảo là tiếng nói của người trí thức nhiều suy tư, trăn trở về các vấn đề xã hội và thời đại. Sau năm 1975, Thanh Thảo luôn nỗ lực tìm kiếm sự đổi mới trong tư duy và hình thức thơ, ca. Với xu hướng đào sâu vào cái tôi nội cảm, </w:t>
      </w:r>
      <w:r w:rsidR="00391B9D">
        <w:rPr>
          <w:rFonts w:ascii="Times New Roman" w:hAnsi="Times New Roman" w:cs="Times New Roman"/>
          <w:sz w:val="26"/>
          <w:szCs w:val="26"/>
        </w:rPr>
        <w:t>tìm kiếm những cách biểu đạt mới</w:t>
      </w:r>
      <w:r w:rsidR="00105794">
        <w:rPr>
          <w:rFonts w:ascii="Times New Roman" w:hAnsi="Times New Roman" w:cs="Times New Roman"/>
          <w:sz w:val="26"/>
          <w:szCs w:val="26"/>
        </w:rPr>
        <w:t>,</w:t>
      </w:r>
      <w:r w:rsidR="00391B9D">
        <w:rPr>
          <w:rFonts w:ascii="Times New Roman" w:hAnsi="Times New Roman" w:cs="Times New Roman"/>
          <w:sz w:val="26"/>
          <w:szCs w:val="26"/>
        </w:rPr>
        <w:t xml:space="preserve"> phát huy năng lực liên tưởng ở người đọc, thơ Thanh Thảo đã mang lại một cảm quan nghệ thuật mới mẻ cho nền văn học hiện đại.</w:t>
      </w:r>
    </w:p>
    <w:p w:rsidR="00234D7B" w:rsidRDefault="00096874" w:rsidP="00234D7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Năm 2001, Thanh Thảo được tặng giải thưởng về văn học – nghệ thuật.</w:t>
      </w:r>
    </w:p>
    <w:p w:rsidR="00096874" w:rsidRDefault="00105794" w:rsidP="00105794">
      <w:pPr>
        <w:pStyle w:val="ListParagraph"/>
        <w:numPr>
          <w:ilvl w:val="0"/>
          <w:numId w:val="2"/>
        </w:numPr>
        <w:jc w:val="both"/>
        <w:rPr>
          <w:rFonts w:ascii="Times New Roman" w:hAnsi="Times New Roman" w:cs="Times New Roman"/>
          <w:b/>
          <w:i/>
          <w:sz w:val="26"/>
          <w:szCs w:val="26"/>
        </w:rPr>
      </w:pPr>
      <w:r w:rsidRPr="00105794">
        <w:rPr>
          <w:rFonts w:ascii="Times New Roman" w:hAnsi="Times New Roman" w:cs="Times New Roman"/>
          <w:b/>
          <w:i/>
          <w:sz w:val="26"/>
          <w:szCs w:val="26"/>
        </w:rPr>
        <w:t>Bài thơ “Đàn ghita của Lor-ca</w:t>
      </w:r>
    </w:p>
    <w:p w:rsidR="00105794" w:rsidRPr="001F06B9" w:rsidRDefault="007F7284" w:rsidP="007F7284">
      <w:pPr>
        <w:pStyle w:val="ListParagraph"/>
        <w:numPr>
          <w:ilvl w:val="0"/>
          <w:numId w:val="3"/>
        </w:numPr>
        <w:ind w:left="0" w:firstLine="720"/>
        <w:jc w:val="both"/>
        <w:rPr>
          <w:rFonts w:ascii="Times New Roman" w:hAnsi="Times New Roman" w:cs="Times New Roman"/>
          <w:b/>
          <w:i/>
          <w:sz w:val="26"/>
          <w:szCs w:val="26"/>
        </w:rPr>
      </w:pPr>
      <w:r w:rsidRPr="007F7284">
        <w:rPr>
          <w:rFonts w:ascii="Times New Roman" w:hAnsi="Times New Roman" w:cs="Times New Roman"/>
          <w:b/>
          <w:sz w:val="26"/>
          <w:szCs w:val="26"/>
          <w:u w:val="single"/>
        </w:rPr>
        <w:t>Xuất xứ</w:t>
      </w:r>
      <w:r>
        <w:rPr>
          <w:rFonts w:ascii="Times New Roman" w:hAnsi="Times New Roman" w:cs="Times New Roman"/>
          <w:sz w:val="26"/>
          <w:szCs w:val="26"/>
        </w:rPr>
        <w:t xml:space="preserve">: </w:t>
      </w:r>
      <w:r w:rsidR="00105794">
        <w:rPr>
          <w:rFonts w:ascii="Times New Roman" w:hAnsi="Times New Roman" w:cs="Times New Roman"/>
          <w:sz w:val="26"/>
          <w:szCs w:val="26"/>
        </w:rPr>
        <w:t>Bài thơ trích trong tập “Khối vuông ru-bich” năm 1985. Tên tập thơ đã phần nào thể hiện dụng ý nghệ thuật của Thanh Thảo với kết cấu thơ mới lạ</w:t>
      </w:r>
      <w:r w:rsidR="00A71C90">
        <w:rPr>
          <w:rFonts w:ascii="Times New Roman" w:hAnsi="Times New Roman" w:cs="Times New Roman"/>
          <w:sz w:val="26"/>
          <w:szCs w:val="26"/>
        </w:rPr>
        <w:t xml:space="preserve"> theo mô hình mở, khước từ những khuôn mẫu ổn định để giải phóng cảm xúc và chắp cánh cho trí tưởng tượng. </w:t>
      </w:r>
    </w:p>
    <w:p w:rsidR="001F06B9" w:rsidRPr="00B2193B" w:rsidRDefault="007F7284" w:rsidP="007F7284">
      <w:pPr>
        <w:pStyle w:val="ListParagraph"/>
        <w:numPr>
          <w:ilvl w:val="0"/>
          <w:numId w:val="3"/>
        </w:numPr>
        <w:ind w:left="0" w:firstLine="720"/>
        <w:jc w:val="both"/>
        <w:rPr>
          <w:rFonts w:ascii="Times New Roman" w:hAnsi="Times New Roman" w:cs="Times New Roman"/>
          <w:b/>
          <w:i/>
          <w:sz w:val="26"/>
          <w:szCs w:val="26"/>
        </w:rPr>
      </w:pPr>
      <w:r w:rsidRPr="007F7284">
        <w:rPr>
          <w:rFonts w:ascii="Times New Roman" w:hAnsi="Times New Roman" w:cs="Times New Roman"/>
          <w:b/>
          <w:sz w:val="26"/>
          <w:szCs w:val="26"/>
          <w:u w:val="single"/>
        </w:rPr>
        <w:t>Cảm hứng</w:t>
      </w:r>
      <w:r>
        <w:rPr>
          <w:rFonts w:ascii="Times New Roman" w:hAnsi="Times New Roman" w:cs="Times New Roman"/>
          <w:sz w:val="26"/>
          <w:szCs w:val="26"/>
        </w:rPr>
        <w:t xml:space="preserve">: </w:t>
      </w:r>
      <w:r w:rsidR="008F6168">
        <w:rPr>
          <w:rFonts w:ascii="Times New Roman" w:hAnsi="Times New Roman" w:cs="Times New Roman"/>
          <w:sz w:val="26"/>
          <w:szCs w:val="26"/>
        </w:rPr>
        <w:t xml:space="preserve">Bài thơ gợi cảm hứng từ nhân vật Lor-ca với cái chết bi thảm cho sự tiến bộ xã hội. Lor-ca là nhà thơ Tây Ban Nha hiện đại, được coi là nhà thơ lớn nhất của thế kỉ XX. </w:t>
      </w:r>
      <w:r w:rsidR="00E407AE">
        <w:rPr>
          <w:rFonts w:ascii="Times New Roman" w:hAnsi="Times New Roman" w:cs="Times New Roman"/>
          <w:sz w:val="26"/>
          <w:szCs w:val="26"/>
        </w:rPr>
        <w:t xml:space="preserve">Sống trong thời đại nhiều biến động, với thể chế chính trị đầy phản động và trên đường già cỗi về nghệ thuật, Lor-ca không chỉ là nhà thơ đấu tranh cho sự cách tân nghệ thuật mà còn </w:t>
      </w:r>
      <w:r w:rsidR="00612F00">
        <w:rPr>
          <w:rFonts w:ascii="Times New Roman" w:hAnsi="Times New Roman" w:cs="Times New Roman"/>
          <w:sz w:val="26"/>
          <w:szCs w:val="26"/>
        </w:rPr>
        <w:t>nồng nhiệt cổ vũ nhân dân đấu tranh với thế lực áp chế lúc bấy giờ.</w:t>
      </w:r>
      <w:r w:rsidR="00DD2FD6">
        <w:rPr>
          <w:rFonts w:ascii="Times New Roman" w:hAnsi="Times New Roman" w:cs="Times New Roman"/>
          <w:sz w:val="26"/>
          <w:szCs w:val="26"/>
        </w:rPr>
        <w:t xml:space="preserve"> Trước sức ảnh hưởng mạnh mẽ của Lor-ca, chế độ phản động cực quyền thân phát xit đã bắt giam và bắn chết ông vào ngày 19-8-1936. Sau đó thân xác ông bị vùi đâu đó trong những nấm mộ vô danh.</w:t>
      </w:r>
    </w:p>
    <w:p w:rsidR="00B716C8" w:rsidRPr="00B716C8" w:rsidRDefault="00B2193B" w:rsidP="007F7284">
      <w:pPr>
        <w:pStyle w:val="ListParagraph"/>
        <w:numPr>
          <w:ilvl w:val="0"/>
          <w:numId w:val="4"/>
        </w:numPr>
        <w:ind w:left="0" w:firstLine="720"/>
        <w:jc w:val="both"/>
        <w:rPr>
          <w:rFonts w:ascii="Times New Roman" w:hAnsi="Times New Roman" w:cs="Times New Roman"/>
          <w:b/>
          <w:i/>
          <w:sz w:val="26"/>
          <w:szCs w:val="26"/>
        </w:rPr>
      </w:pPr>
      <w:r>
        <w:rPr>
          <w:rFonts w:ascii="Times New Roman" w:hAnsi="Times New Roman" w:cs="Times New Roman"/>
          <w:sz w:val="26"/>
          <w:szCs w:val="26"/>
        </w:rPr>
        <w:t>Trước số phận oan khúc và cái chết bi thảm của nhà cách tân nghệ thuật Lor-ca, Thanh Thảo đã xúc động</w:t>
      </w:r>
      <w:r w:rsidR="00B716C8">
        <w:rPr>
          <w:rFonts w:ascii="Times New Roman" w:hAnsi="Times New Roman" w:cs="Times New Roman"/>
          <w:sz w:val="26"/>
          <w:szCs w:val="26"/>
        </w:rPr>
        <w:t>, thương xót</w:t>
      </w:r>
      <w:r>
        <w:rPr>
          <w:rFonts w:ascii="Times New Roman" w:hAnsi="Times New Roman" w:cs="Times New Roman"/>
          <w:sz w:val="26"/>
          <w:szCs w:val="26"/>
        </w:rPr>
        <w:t xml:space="preserve"> và thể hiện thái độ cảm phục sâu sắc. </w:t>
      </w:r>
    </w:p>
    <w:p w:rsidR="00B716C8" w:rsidRPr="00B716C8" w:rsidRDefault="00B716C8" w:rsidP="00B716C8">
      <w:pPr>
        <w:pStyle w:val="ListParagraph"/>
        <w:numPr>
          <w:ilvl w:val="0"/>
          <w:numId w:val="3"/>
        </w:numPr>
        <w:jc w:val="both"/>
        <w:rPr>
          <w:rFonts w:ascii="Times New Roman" w:hAnsi="Times New Roman" w:cs="Times New Roman"/>
          <w:b/>
          <w:i/>
          <w:sz w:val="26"/>
          <w:szCs w:val="26"/>
          <w:u w:val="single"/>
        </w:rPr>
      </w:pPr>
      <w:r w:rsidRPr="00B716C8">
        <w:rPr>
          <w:rFonts w:ascii="Times New Roman" w:hAnsi="Times New Roman" w:cs="Times New Roman"/>
          <w:b/>
          <w:sz w:val="26"/>
          <w:szCs w:val="26"/>
          <w:u w:val="single"/>
        </w:rPr>
        <w:t>Ý nghĩa nhan đề</w:t>
      </w:r>
      <w:r>
        <w:rPr>
          <w:rFonts w:ascii="Times New Roman" w:hAnsi="Times New Roman" w:cs="Times New Roman"/>
          <w:b/>
          <w:sz w:val="26"/>
          <w:szCs w:val="26"/>
          <w:u w:val="single"/>
        </w:rPr>
        <w:t>:</w:t>
      </w:r>
    </w:p>
    <w:p w:rsidR="00B2193B" w:rsidRPr="00524F0B" w:rsidRDefault="00916F2D" w:rsidP="007F7284">
      <w:pPr>
        <w:pStyle w:val="ListParagraph"/>
        <w:numPr>
          <w:ilvl w:val="0"/>
          <w:numId w:val="4"/>
        </w:numPr>
        <w:ind w:left="0" w:firstLine="720"/>
        <w:jc w:val="both"/>
        <w:rPr>
          <w:rFonts w:ascii="Times New Roman" w:hAnsi="Times New Roman" w:cs="Times New Roman"/>
          <w:b/>
          <w:i/>
          <w:sz w:val="26"/>
          <w:szCs w:val="26"/>
        </w:rPr>
      </w:pPr>
      <w:r>
        <w:rPr>
          <w:rFonts w:ascii="Times New Roman" w:hAnsi="Times New Roman" w:cs="Times New Roman"/>
          <w:sz w:val="26"/>
          <w:szCs w:val="26"/>
        </w:rPr>
        <w:t xml:space="preserve">Bài thơ lấy cảm hứng từ một tiếng đàn của Lor-ca – tiếng đàn đa cung bậc sắc thái với những dự cảm, liên tưởng sâu xa. </w:t>
      </w:r>
      <w:r w:rsidR="00BC39EE">
        <w:rPr>
          <w:rFonts w:ascii="Times New Roman" w:hAnsi="Times New Roman" w:cs="Times New Roman"/>
          <w:sz w:val="26"/>
          <w:szCs w:val="26"/>
        </w:rPr>
        <w:t>Thi đề của bài thơ xác nhận Lor-ca là đại diện ưu tú cho tính cách, tâm hồ</w:t>
      </w:r>
      <w:r w:rsidR="009C4426">
        <w:rPr>
          <w:rFonts w:ascii="Times New Roman" w:hAnsi="Times New Roman" w:cs="Times New Roman"/>
          <w:sz w:val="26"/>
          <w:szCs w:val="26"/>
        </w:rPr>
        <w:t xml:space="preserve">n Tây Ban Nha, đàn ghi-ta là biểu tượng của Tây Ban Nha. </w:t>
      </w:r>
      <w:r>
        <w:rPr>
          <w:rFonts w:ascii="Times New Roman" w:hAnsi="Times New Roman" w:cs="Times New Roman"/>
          <w:sz w:val="26"/>
          <w:szCs w:val="26"/>
        </w:rPr>
        <w:t>Với việc gợi lại tiếng đàn Lor-ca, nhà thơ dựng lại cả một cuộc đời, một số phận của người nghệ sĩ tài hoa</w:t>
      </w:r>
      <w:r w:rsidR="00E20258">
        <w:rPr>
          <w:rFonts w:ascii="Times New Roman" w:hAnsi="Times New Roman" w:cs="Times New Roman"/>
          <w:sz w:val="26"/>
          <w:szCs w:val="26"/>
        </w:rPr>
        <w:t xml:space="preserve"> qua đó thể hiện tiếng lòng đồng cảm, tiếng thơ đồng điệu, sự gặp nhau về tư tưởng của hai nhà thơ dù ở hai đất nước, hai thời đại khác nhau đó là </w:t>
      </w:r>
      <w:r w:rsidR="007F7284">
        <w:rPr>
          <w:rFonts w:ascii="Times New Roman" w:hAnsi="Times New Roman" w:cs="Times New Roman"/>
          <w:sz w:val="26"/>
          <w:szCs w:val="26"/>
        </w:rPr>
        <w:t xml:space="preserve">khát vọng </w:t>
      </w:r>
      <w:r w:rsidR="00E20258">
        <w:rPr>
          <w:rFonts w:ascii="Times New Roman" w:hAnsi="Times New Roman" w:cs="Times New Roman"/>
          <w:sz w:val="26"/>
          <w:szCs w:val="26"/>
        </w:rPr>
        <w:t xml:space="preserve">cách tân nghệ thuật vì sự tiến bộ của nhân loại. </w:t>
      </w:r>
    </w:p>
    <w:p w:rsidR="00524F0B" w:rsidRPr="007F7284" w:rsidRDefault="00524F0B" w:rsidP="007F7284">
      <w:pPr>
        <w:pStyle w:val="ListParagraph"/>
        <w:numPr>
          <w:ilvl w:val="0"/>
          <w:numId w:val="4"/>
        </w:numPr>
        <w:ind w:left="0" w:firstLine="720"/>
        <w:jc w:val="both"/>
        <w:rPr>
          <w:rFonts w:ascii="Times New Roman" w:hAnsi="Times New Roman" w:cs="Times New Roman"/>
          <w:b/>
          <w:i/>
          <w:sz w:val="26"/>
          <w:szCs w:val="26"/>
        </w:rPr>
      </w:pPr>
      <w:r>
        <w:rPr>
          <w:rFonts w:ascii="Times New Roman" w:hAnsi="Times New Roman" w:cs="Times New Roman"/>
          <w:sz w:val="26"/>
          <w:szCs w:val="26"/>
        </w:rPr>
        <w:t>Bài thơ mang màu sắc tượng trưng, siêu thực, tiêu biểu cho kiểu tư duy thơ của Thanh Thảo: suy tư, mãnh liệt, phóng túng.</w:t>
      </w:r>
    </w:p>
    <w:p w:rsidR="003D020F" w:rsidRDefault="007F7284" w:rsidP="003145BA">
      <w:pPr>
        <w:pStyle w:val="ListParagraph"/>
        <w:numPr>
          <w:ilvl w:val="0"/>
          <w:numId w:val="3"/>
        </w:numPr>
        <w:ind w:left="0" w:firstLine="720"/>
        <w:jc w:val="both"/>
        <w:rPr>
          <w:rFonts w:ascii="Times New Roman" w:hAnsi="Times New Roman" w:cs="Times New Roman"/>
          <w:sz w:val="26"/>
          <w:szCs w:val="26"/>
        </w:rPr>
      </w:pPr>
      <w:r w:rsidRPr="007F7284">
        <w:rPr>
          <w:rFonts w:ascii="Times New Roman" w:hAnsi="Times New Roman" w:cs="Times New Roman"/>
          <w:b/>
          <w:sz w:val="26"/>
          <w:szCs w:val="26"/>
          <w:u w:val="single"/>
        </w:rPr>
        <w:lastRenderedPageBreak/>
        <w:t>Chủ đề</w:t>
      </w:r>
      <w:r>
        <w:rPr>
          <w:rFonts w:ascii="Times New Roman" w:hAnsi="Times New Roman" w:cs="Times New Roman"/>
          <w:sz w:val="26"/>
          <w:szCs w:val="26"/>
        </w:rPr>
        <w:t xml:space="preserve">: </w:t>
      </w:r>
      <w:r w:rsidR="00A96344">
        <w:rPr>
          <w:rFonts w:ascii="Times New Roman" w:hAnsi="Times New Roman" w:cs="Times New Roman"/>
          <w:sz w:val="26"/>
          <w:szCs w:val="26"/>
        </w:rPr>
        <w:t xml:space="preserve">Qua hình tượng Lor-ca và tiếng đàn Ghi-ta, tác giả tái hiện lại cái chết bi tráng của người nghệ sĩ đấu tranh cho tự do và cách tân nghệ thuật. Qua cái chết của Lor-ca, tác giả bày tỏ nỗi đau xót và khẳng định niềm tin mãnh liệt về sự bất tử của hình tượng </w:t>
      </w:r>
      <w:r w:rsidR="003D020F">
        <w:rPr>
          <w:rFonts w:ascii="Times New Roman" w:hAnsi="Times New Roman" w:cs="Times New Roman"/>
          <w:sz w:val="26"/>
          <w:szCs w:val="26"/>
        </w:rPr>
        <w:t>cũng như sự nghiệp của Lor-ca trong nền văn học nhân loại.</w:t>
      </w:r>
    </w:p>
    <w:p w:rsidR="004D2FA7" w:rsidRPr="005B00C5" w:rsidRDefault="004D2FA7" w:rsidP="004D2FA7">
      <w:pPr>
        <w:pStyle w:val="ListParagraph"/>
        <w:numPr>
          <w:ilvl w:val="0"/>
          <w:numId w:val="2"/>
        </w:numPr>
        <w:jc w:val="both"/>
        <w:rPr>
          <w:rFonts w:ascii="Times New Roman" w:hAnsi="Times New Roman" w:cs="Times New Roman"/>
          <w:b/>
          <w:i/>
          <w:sz w:val="26"/>
          <w:szCs w:val="26"/>
        </w:rPr>
      </w:pPr>
      <w:r w:rsidRPr="005B00C5">
        <w:rPr>
          <w:rFonts w:ascii="Times New Roman" w:hAnsi="Times New Roman" w:cs="Times New Roman"/>
          <w:b/>
          <w:i/>
          <w:sz w:val="26"/>
          <w:szCs w:val="26"/>
        </w:rPr>
        <w:t>Vài nét về chủ nghĩa siêu thực, chủ nghĩa tượng trưng</w:t>
      </w:r>
    </w:p>
    <w:p w:rsidR="004D2FA7" w:rsidRDefault="00877436" w:rsidP="004D2FA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Bài thơ chịu sự chi phối của quan điểm mỹ học của chủ nghĩa siêu thực, chủ nghĩa tượng trưng,</w:t>
      </w:r>
    </w:p>
    <w:p w:rsidR="00877436" w:rsidRDefault="00877436" w:rsidP="004D2FA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 nhà thơ siêu thực cho rằng thơ làm bằng thính giác với các yếu tố nhạc điệu, âm điệu, tiết tấu dễ làm ru ngủ con người. Vì thế cần phải có thơ làm bằng thị giác để thức tỉnh con người.</w:t>
      </w:r>
    </w:p>
    <w:p w:rsidR="00877436" w:rsidRDefault="00877436" w:rsidP="004D2FA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Chủ nghĩa tượng trưng coi vô thức, trực giác là chủ yếu trong sáng tạo nghệ thuật. Hình tượng thơ phải mang tính đa nghĩa, bất định</w:t>
      </w:r>
      <w:r w:rsidR="005B00C5">
        <w:rPr>
          <w:rFonts w:ascii="Times New Roman" w:hAnsi="Times New Roman" w:cs="Times New Roman"/>
          <w:sz w:val="26"/>
          <w:szCs w:val="26"/>
        </w:rPr>
        <w:t>. Thơ tượng trưng yêu cầu phải có nhạc tính và lối sáng tác trường thiên về liên tưởng, lối nói bóng gió.</w:t>
      </w:r>
    </w:p>
    <w:p w:rsidR="007F7284" w:rsidRDefault="00F065B1" w:rsidP="00F065B1">
      <w:pPr>
        <w:pStyle w:val="ListParagraph"/>
        <w:numPr>
          <w:ilvl w:val="0"/>
          <w:numId w:val="1"/>
        </w:numPr>
        <w:tabs>
          <w:tab w:val="left" w:pos="360"/>
        </w:tabs>
        <w:ind w:hanging="1080"/>
        <w:jc w:val="both"/>
        <w:rPr>
          <w:rFonts w:ascii="Times New Roman" w:hAnsi="Times New Roman" w:cs="Times New Roman"/>
          <w:b/>
          <w:sz w:val="26"/>
          <w:szCs w:val="26"/>
        </w:rPr>
      </w:pPr>
      <w:r w:rsidRPr="00F065B1">
        <w:rPr>
          <w:rFonts w:ascii="Times New Roman" w:hAnsi="Times New Roman" w:cs="Times New Roman"/>
          <w:b/>
          <w:sz w:val="26"/>
          <w:szCs w:val="26"/>
        </w:rPr>
        <w:t>Phân tích bài thơ</w:t>
      </w:r>
      <w:r w:rsidR="007F7284" w:rsidRPr="00F065B1">
        <w:rPr>
          <w:rFonts w:ascii="Times New Roman" w:hAnsi="Times New Roman" w:cs="Times New Roman"/>
          <w:b/>
          <w:sz w:val="26"/>
          <w:szCs w:val="26"/>
        </w:rPr>
        <w:t xml:space="preserve"> </w:t>
      </w:r>
    </w:p>
    <w:p w:rsidR="003145BA" w:rsidRDefault="007F6DD0" w:rsidP="007F6DD0">
      <w:pPr>
        <w:pStyle w:val="ListParagraph"/>
        <w:numPr>
          <w:ilvl w:val="0"/>
          <w:numId w:val="5"/>
        </w:numPr>
        <w:tabs>
          <w:tab w:val="left" w:pos="360"/>
        </w:tabs>
        <w:ind w:left="720"/>
        <w:jc w:val="both"/>
        <w:rPr>
          <w:rFonts w:ascii="Times New Roman" w:hAnsi="Times New Roman" w:cs="Times New Roman"/>
          <w:b/>
          <w:i/>
          <w:sz w:val="26"/>
          <w:szCs w:val="26"/>
        </w:rPr>
      </w:pPr>
      <w:r w:rsidRPr="007F6DD0">
        <w:rPr>
          <w:rFonts w:ascii="Times New Roman" w:hAnsi="Times New Roman" w:cs="Times New Roman"/>
          <w:b/>
          <w:i/>
          <w:sz w:val="26"/>
          <w:szCs w:val="26"/>
        </w:rPr>
        <w:t>Hình ảnh Lor-ca – người nghệ sĩ tự do với hành trình cô độc</w:t>
      </w:r>
    </w:p>
    <w:p w:rsidR="007F6DD0" w:rsidRDefault="007F6DD0" w:rsidP="007F6DD0">
      <w:pPr>
        <w:pStyle w:val="ListParagraph"/>
        <w:tabs>
          <w:tab w:val="left" w:pos="360"/>
        </w:tabs>
        <w:jc w:val="both"/>
        <w:rPr>
          <w:rFonts w:ascii="Times New Roman" w:hAnsi="Times New Roman" w:cs="Times New Roman"/>
          <w:sz w:val="26"/>
          <w:szCs w:val="26"/>
        </w:rPr>
      </w:pPr>
      <w:r>
        <w:rPr>
          <w:rFonts w:ascii="Times New Roman" w:hAnsi="Times New Roman" w:cs="Times New Roman"/>
          <w:sz w:val="26"/>
          <w:szCs w:val="26"/>
        </w:rPr>
        <w:t>Mở đầu bài thơ, Thanh Thảo dẫn vào bằng lời di chúc của Lor-ca</w:t>
      </w:r>
      <w:r w:rsidR="00D3416C">
        <w:rPr>
          <w:rFonts w:ascii="Times New Roman" w:hAnsi="Times New Roman" w:cs="Times New Roman"/>
          <w:sz w:val="26"/>
          <w:szCs w:val="26"/>
        </w:rPr>
        <w:t>:</w:t>
      </w:r>
    </w:p>
    <w:p w:rsidR="00D3416C" w:rsidRPr="00D3416C" w:rsidRDefault="00D3416C" w:rsidP="00D3416C">
      <w:pPr>
        <w:pStyle w:val="ListParagraph"/>
        <w:tabs>
          <w:tab w:val="left" w:pos="360"/>
        </w:tabs>
        <w:jc w:val="center"/>
        <w:rPr>
          <w:rFonts w:ascii="Times New Roman" w:hAnsi="Times New Roman" w:cs="Times New Roman"/>
          <w:i/>
          <w:sz w:val="26"/>
          <w:szCs w:val="26"/>
        </w:rPr>
      </w:pPr>
      <w:r w:rsidRPr="00D3416C">
        <w:rPr>
          <w:rFonts w:ascii="Times New Roman" w:hAnsi="Times New Roman" w:cs="Times New Roman"/>
          <w:i/>
          <w:sz w:val="26"/>
          <w:szCs w:val="26"/>
        </w:rPr>
        <w:t>“Khi tôi chết hãy chôn tôi với cây đàn”</w:t>
      </w:r>
    </w:p>
    <w:p w:rsidR="007F6DD0" w:rsidRDefault="00BC70FA" w:rsidP="00127AF4">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Câu thơ được trích từ bài thơ “Ghi nhớ” của Lor-ca – người nghệ sĩ có dự cảm và ám ảnh về cái chết luôn rình rập trong bầu không khí ngột ngạt, tàn bạo của</w:t>
      </w:r>
      <w:r w:rsidR="00127AF4">
        <w:rPr>
          <w:rFonts w:ascii="Times New Roman" w:hAnsi="Times New Roman" w:cs="Times New Roman"/>
          <w:sz w:val="26"/>
          <w:szCs w:val="26"/>
        </w:rPr>
        <w:t xml:space="preserve"> xã hội</w:t>
      </w:r>
      <w:r>
        <w:rPr>
          <w:rFonts w:ascii="Times New Roman" w:hAnsi="Times New Roman" w:cs="Times New Roman"/>
          <w:sz w:val="26"/>
          <w:szCs w:val="26"/>
        </w:rPr>
        <w:t xml:space="preserve"> Tây Ban Nha bấy giờ. Dẫn lại lời của Lor-ca làm phần đề từ cho bài thơ, Thanh Thảo đã thể hiện tấm lòng trân trọng, </w:t>
      </w:r>
      <w:r w:rsidR="00BF4AB9">
        <w:rPr>
          <w:rFonts w:ascii="Times New Roman" w:hAnsi="Times New Roman" w:cs="Times New Roman"/>
          <w:sz w:val="26"/>
          <w:szCs w:val="26"/>
        </w:rPr>
        <w:t xml:space="preserve">là sự </w:t>
      </w:r>
      <w:r w:rsidR="00A002B7">
        <w:rPr>
          <w:rFonts w:ascii="Times New Roman" w:hAnsi="Times New Roman" w:cs="Times New Roman"/>
          <w:sz w:val="26"/>
          <w:szCs w:val="26"/>
        </w:rPr>
        <w:t>tưởng niệm</w:t>
      </w:r>
      <w:r w:rsidR="00BF4AB9">
        <w:rPr>
          <w:rFonts w:ascii="Times New Roman" w:hAnsi="Times New Roman" w:cs="Times New Roman"/>
          <w:sz w:val="26"/>
          <w:szCs w:val="26"/>
        </w:rPr>
        <w:t xml:space="preserve"> về số phận, tài năng của Lor-ca hay còn là lời cầu nguyện cho linh hồn Lor-ca – người nghệ sĩ tài ba bất tử với muôn đời.</w:t>
      </w:r>
      <w:r w:rsidR="00272DD3">
        <w:rPr>
          <w:rFonts w:ascii="Times New Roman" w:hAnsi="Times New Roman" w:cs="Times New Roman"/>
          <w:sz w:val="26"/>
          <w:szCs w:val="26"/>
        </w:rPr>
        <w:t xml:space="preserve"> Để từ đó, mạch thơ được chuyển tiếp gợi lại hình ảnh của Lor-ca khi còn là một nghệ sĩ du ca với cây đàn nghêu ngao khắp mọi miề</w:t>
      </w:r>
      <w:r w:rsidR="00127AF4">
        <w:rPr>
          <w:rFonts w:ascii="Times New Roman" w:hAnsi="Times New Roman" w:cs="Times New Roman"/>
          <w:sz w:val="26"/>
          <w:szCs w:val="26"/>
        </w:rPr>
        <w:t xml:space="preserve">n. Câu thơ đề từ giúp định hướng để nhà thơ chuyển tải nội dung, chủ đề tư tưởng cho toàn bài. </w:t>
      </w:r>
    </w:p>
    <w:p w:rsidR="00127AF4" w:rsidRDefault="00E7488D" w:rsidP="00E7488D">
      <w:pPr>
        <w:jc w:val="both"/>
        <w:rPr>
          <w:rFonts w:ascii="Times New Roman" w:hAnsi="Times New Roman" w:cs="Times New Roman"/>
          <w:sz w:val="26"/>
          <w:szCs w:val="26"/>
        </w:rPr>
      </w:pPr>
      <w:r>
        <w:rPr>
          <w:rFonts w:ascii="Times New Roman" w:hAnsi="Times New Roman" w:cs="Times New Roman"/>
          <w:sz w:val="26"/>
          <w:szCs w:val="26"/>
        </w:rPr>
        <w:tab/>
        <w:t xml:space="preserve">Những dòng thơ ngắn dài liên tiếp không viết hoa đầu dòng như mạch cảm xúc liền mạch khi tái hiện lại hình ảnh Lor-ca trong âm thanh tiếng đàn ngân vang, da diết. </w:t>
      </w:r>
      <w:r w:rsidR="00A65379">
        <w:rPr>
          <w:rFonts w:ascii="Times New Roman" w:hAnsi="Times New Roman" w:cs="Times New Roman"/>
          <w:sz w:val="26"/>
          <w:szCs w:val="26"/>
        </w:rPr>
        <w:t>Một loạt hình ảnh trở đi trở lại trong thơ Lor-ca được Thanh Thảo gợi lại: áo choàng đỏ, vầng trăng</w:t>
      </w:r>
      <w:r w:rsidR="003E7B4D">
        <w:rPr>
          <w:rFonts w:ascii="Times New Roman" w:hAnsi="Times New Roman" w:cs="Times New Roman"/>
          <w:sz w:val="26"/>
          <w:szCs w:val="26"/>
        </w:rPr>
        <w:t xml:space="preserve"> đỏ</w:t>
      </w:r>
      <w:r w:rsidR="00A65379">
        <w:rPr>
          <w:rFonts w:ascii="Times New Roman" w:hAnsi="Times New Roman" w:cs="Times New Roman"/>
          <w:sz w:val="26"/>
          <w:szCs w:val="26"/>
        </w:rPr>
        <w:t>, yên ngựa</w:t>
      </w:r>
      <w:r w:rsidR="003E7B4D">
        <w:rPr>
          <w:rFonts w:ascii="Times New Roman" w:hAnsi="Times New Roman" w:cs="Times New Roman"/>
          <w:sz w:val="26"/>
          <w:szCs w:val="26"/>
        </w:rPr>
        <w:t xml:space="preserve"> đen</w:t>
      </w:r>
      <w:r w:rsidR="00D66FC4">
        <w:rPr>
          <w:rFonts w:ascii="Times New Roman" w:hAnsi="Times New Roman" w:cs="Times New Roman"/>
          <w:sz w:val="26"/>
          <w:szCs w:val="26"/>
        </w:rPr>
        <w:t>…</w:t>
      </w:r>
      <w:r w:rsidR="00A65379">
        <w:rPr>
          <w:rFonts w:ascii="Times New Roman" w:hAnsi="Times New Roman" w:cs="Times New Roman"/>
          <w:sz w:val="26"/>
          <w:szCs w:val="26"/>
        </w:rPr>
        <w:t xml:space="preserve">đã tạo khung cảnh cho sự xuất hiện hình ảnh người nghệ sĩ du ca trên nền đất nước Tây Ban Nha tươi đẹp. </w:t>
      </w:r>
      <w:r w:rsidR="00D66FC4">
        <w:rPr>
          <w:rFonts w:ascii="Times New Roman" w:hAnsi="Times New Roman" w:cs="Times New Roman"/>
          <w:sz w:val="26"/>
          <w:szCs w:val="26"/>
        </w:rPr>
        <w:t xml:space="preserve">Một đất nước đặc trưng với những </w:t>
      </w:r>
      <w:r w:rsidR="00DB6EFB">
        <w:rPr>
          <w:rFonts w:ascii="Times New Roman" w:hAnsi="Times New Roman" w:cs="Times New Roman"/>
          <w:sz w:val="26"/>
          <w:szCs w:val="26"/>
        </w:rPr>
        <w:t>trận</w:t>
      </w:r>
      <w:r w:rsidR="00D66FC4">
        <w:rPr>
          <w:rFonts w:ascii="Times New Roman" w:hAnsi="Times New Roman" w:cs="Times New Roman"/>
          <w:sz w:val="26"/>
          <w:szCs w:val="26"/>
        </w:rPr>
        <w:t xml:space="preserve"> đấu bò tót</w:t>
      </w:r>
      <w:r w:rsidR="00DB6EFB">
        <w:rPr>
          <w:rFonts w:ascii="Times New Roman" w:hAnsi="Times New Roman" w:cs="Times New Roman"/>
          <w:sz w:val="26"/>
          <w:szCs w:val="26"/>
        </w:rPr>
        <w:t xml:space="preserve"> của những võ sĩ cường tráng, dũng mãnh</w:t>
      </w:r>
      <w:r w:rsidR="00D66FC4">
        <w:rPr>
          <w:rFonts w:ascii="Times New Roman" w:hAnsi="Times New Roman" w:cs="Times New Roman"/>
          <w:sz w:val="26"/>
          <w:szCs w:val="26"/>
        </w:rPr>
        <w:t>, những bông hoa ly-la trong sắc tím huyền hoặc trên nền thảo nguyên xanh bất tận và tiếng ghi – ta đầy luyến láy dư vang.</w:t>
      </w:r>
      <w:r w:rsidR="00DB6EFB">
        <w:rPr>
          <w:rFonts w:ascii="Times New Roman" w:hAnsi="Times New Roman" w:cs="Times New Roman"/>
          <w:sz w:val="26"/>
          <w:szCs w:val="26"/>
        </w:rPr>
        <w:t xml:space="preserve"> Tuy nhiên không hề dụng công sắp đặt các hình ảnh, thơ Thanh Thảo </w:t>
      </w:r>
      <w:r w:rsidR="003E7B4D">
        <w:rPr>
          <w:rFonts w:ascii="Times New Roman" w:hAnsi="Times New Roman" w:cs="Times New Roman"/>
          <w:sz w:val="26"/>
          <w:szCs w:val="26"/>
        </w:rPr>
        <w:t xml:space="preserve">được tạo nên bởi mạch cảm xúc mãnh liệt của nhà thơ, nên các hình ảnh hô – gọi nhau hiện lên </w:t>
      </w:r>
      <w:r w:rsidR="002E542D">
        <w:rPr>
          <w:rFonts w:ascii="Times New Roman" w:hAnsi="Times New Roman" w:cs="Times New Roman"/>
          <w:sz w:val="26"/>
          <w:szCs w:val="26"/>
        </w:rPr>
        <w:t>với</w:t>
      </w:r>
      <w:r w:rsidR="003E7B4D">
        <w:rPr>
          <w:rFonts w:ascii="Times New Roman" w:hAnsi="Times New Roman" w:cs="Times New Roman"/>
          <w:sz w:val="26"/>
          <w:szCs w:val="26"/>
        </w:rPr>
        <w:t xml:space="preserve"> một sắc diện mới </w:t>
      </w:r>
      <w:r w:rsidR="002E542D">
        <w:rPr>
          <w:rFonts w:ascii="Times New Roman" w:hAnsi="Times New Roman" w:cs="Times New Roman"/>
          <w:sz w:val="26"/>
          <w:szCs w:val="26"/>
        </w:rPr>
        <w:t>bởi</w:t>
      </w:r>
      <w:r w:rsidR="003E7B4D">
        <w:rPr>
          <w:rFonts w:ascii="Times New Roman" w:hAnsi="Times New Roman" w:cs="Times New Roman"/>
          <w:sz w:val="26"/>
          <w:szCs w:val="26"/>
        </w:rPr>
        <w:t xml:space="preserve"> sự </w:t>
      </w:r>
      <w:r w:rsidR="004513EF">
        <w:rPr>
          <w:rFonts w:ascii="Times New Roman" w:hAnsi="Times New Roman" w:cs="Times New Roman"/>
          <w:sz w:val="26"/>
          <w:szCs w:val="26"/>
        </w:rPr>
        <w:t>kết hợp</w:t>
      </w:r>
      <w:r w:rsidR="003E7B4D">
        <w:rPr>
          <w:rFonts w:ascii="Times New Roman" w:hAnsi="Times New Roman" w:cs="Times New Roman"/>
          <w:sz w:val="26"/>
          <w:szCs w:val="26"/>
        </w:rPr>
        <w:t xml:space="preserve"> ngẫu nhiên đầy bất ngờ trong một </w:t>
      </w:r>
      <w:r w:rsidR="004513EF">
        <w:rPr>
          <w:rFonts w:ascii="Times New Roman" w:hAnsi="Times New Roman" w:cs="Times New Roman"/>
          <w:sz w:val="26"/>
          <w:szCs w:val="26"/>
        </w:rPr>
        <w:t>dụng ý</w:t>
      </w:r>
      <w:r w:rsidR="003E7B4D">
        <w:rPr>
          <w:rFonts w:ascii="Times New Roman" w:hAnsi="Times New Roman" w:cs="Times New Roman"/>
          <w:sz w:val="26"/>
          <w:szCs w:val="26"/>
        </w:rPr>
        <w:t xml:space="preserve"> nghệ thuật mới lạ.</w:t>
      </w:r>
    </w:p>
    <w:p w:rsidR="00225D2F" w:rsidRPr="00225D2F" w:rsidRDefault="00225D2F" w:rsidP="00225D2F">
      <w:pPr>
        <w:jc w:val="center"/>
        <w:rPr>
          <w:rFonts w:ascii="Times New Roman" w:hAnsi="Times New Roman" w:cs="Times New Roman"/>
          <w:i/>
          <w:sz w:val="26"/>
          <w:szCs w:val="26"/>
        </w:rPr>
      </w:pPr>
      <w:r w:rsidRPr="00225D2F">
        <w:rPr>
          <w:rFonts w:ascii="Times New Roman" w:hAnsi="Times New Roman" w:cs="Times New Roman"/>
          <w:i/>
          <w:sz w:val="26"/>
          <w:szCs w:val="26"/>
        </w:rPr>
        <w:lastRenderedPageBreak/>
        <w:t>những tiếng đàn bọt nước</w:t>
      </w:r>
    </w:p>
    <w:p w:rsidR="00225D2F" w:rsidRPr="00225D2F" w:rsidRDefault="00225D2F" w:rsidP="00225D2F">
      <w:pPr>
        <w:jc w:val="center"/>
        <w:rPr>
          <w:rFonts w:ascii="Times New Roman" w:hAnsi="Times New Roman" w:cs="Times New Roman"/>
          <w:i/>
          <w:sz w:val="26"/>
          <w:szCs w:val="26"/>
        </w:rPr>
      </w:pPr>
      <w:r w:rsidRPr="00225D2F">
        <w:rPr>
          <w:rFonts w:ascii="Times New Roman" w:hAnsi="Times New Roman" w:cs="Times New Roman"/>
          <w:i/>
          <w:sz w:val="26"/>
          <w:szCs w:val="26"/>
        </w:rPr>
        <w:t>Tây Ban Nha áo choàng đỏ gắt</w:t>
      </w:r>
    </w:p>
    <w:p w:rsidR="00225D2F" w:rsidRPr="00225D2F" w:rsidRDefault="00225D2F" w:rsidP="00225D2F">
      <w:pPr>
        <w:jc w:val="center"/>
        <w:rPr>
          <w:rFonts w:ascii="Times New Roman" w:hAnsi="Times New Roman" w:cs="Times New Roman"/>
          <w:i/>
          <w:sz w:val="26"/>
          <w:szCs w:val="26"/>
        </w:rPr>
      </w:pPr>
      <w:r w:rsidRPr="00225D2F">
        <w:rPr>
          <w:rFonts w:ascii="Times New Roman" w:hAnsi="Times New Roman" w:cs="Times New Roman"/>
          <w:i/>
          <w:sz w:val="26"/>
          <w:szCs w:val="26"/>
        </w:rPr>
        <w:t>li-la-li-la-li-la</w:t>
      </w:r>
    </w:p>
    <w:p w:rsidR="00225D2F" w:rsidRPr="00225D2F" w:rsidRDefault="00225D2F" w:rsidP="00225D2F">
      <w:pPr>
        <w:jc w:val="center"/>
        <w:rPr>
          <w:rFonts w:ascii="Times New Roman" w:hAnsi="Times New Roman" w:cs="Times New Roman"/>
          <w:i/>
          <w:sz w:val="26"/>
          <w:szCs w:val="26"/>
        </w:rPr>
      </w:pPr>
      <w:r w:rsidRPr="00225D2F">
        <w:rPr>
          <w:rFonts w:ascii="Times New Roman" w:hAnsi="Times New Roman" w:cs="Times New Roman"/>
          <w:i/>
          <w:sz w:val="26"/>
          <w:szCs w:val="26"/>
        </w:rPr>
        <w:t>đi lang thang về miền đơn độc</w:t>
      </w:r>
    </w:p>
    <w:p w:rsidR="00225D2F" w:rsidRPr="00225D2F" w:rsidRDefault="00225D2F" w:rsidP="00225D2F">
      <w:pPr>
        <w:jc w:val="center"/>
        <w:rPr>
          <w:rFonts w:ascii="Times New Roman" w:hAnsi="Times New Roman" w:cs="Times New Roman"/>
          <w:i/>
          <w:sz w:val="26"/>
          <w:szCs w:val="26"/>
        </w:rPr>
      </w:pPr>
      <w:r w:rsidRPr="00225D2F">
        <w:rPr>
          <w:rFonts w:ascii="Times New Roman" w:hAnsi="Times New Roman" w:cs="Times New Roman"/>
          <w:i/>
          <w:sz w:val="26"/>
          <w:szCs w:val="26"/>
        </w:rPr>
        <w:t>trên yên ngựa mỏi mòn</w:t>
      </w:r>
    </w:p>
    <w:p w:rsidR="004513EF" w:rsidRDefault="004513EF"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FE10B2">
        <w:rPr>
          <w:rFonts w:ascii="Times New Roman" w:hAnsi="Times New Roman" w:cs="Times New Roman"/>
          <w:sz w:val="26"/>
          <w:szCs w:val="26"/>
        </w:rPr>
        <w:t xml:space="preserve">- </w:t>
      </w:r>
      <w:r w:rsidR="00D3183A">
        <w:rPr>
          <w:rFonts w:ascii="Times New Roman" w:hAnsi="Times New Roman" w:cs="Times New Roman"/>
          <w:sz w:val="26"/>
          <w:szCs w:val="26"/>
        </w:rPr>
        <w:t xml:space="preserve">Hình ảnh tiếng đàn bọt nước có sự gắn kết giữa hai sự vật riêng biệt. Nhà thơ không dùng quan hệ từ nào để nối kết hai sự vật ấy nên gợi nhiều liên tưởng nơi người đọc. </w:t>
      </w:r>
      <w:r w:rsidR="008F77E1">
        <w:rPr>
          <w:rFonts w:ascii="Times New Roman" w:hAnsi="Times New Roman" w:cs="Times New Roman"/>
          <w:sz w:val="26"/>
          <w:szCs w:val="26"/>
        </w:rPr>
        <w:t>Những tiếng đàn của người nghệ sĩ</w:t>
      </w:r>
      <w:r w:rsidR="006E22EC">
        <w:rPr>
          <w:rFonts w:ascii="Times New Roman" w:hAnsi="Times New Roman" w:cs="Times New Roman"/>
          <w:sz w:val="26"/>
          <w:szCs w:val="26"/>
        </w:rPr>
        <w:t xml:space="preserve"> cứ</w:t>
      </w:r>
      <w:r w:rsidR="008F77E1">
        <w:rPr>
          <w:rFonts w:ascii="Times New Roman" w:hAnsi="Times New Roman" w:cs="Times New Roman"/>
          <w:sz w:val="26"/>
          <w:szCs w:val="26"/>
        </w:rPr>
        <w:t xml:space="preserve"> trôi nổi,</w:t>
      </w:r>
      <w:r w:rsidR="00D3183A">
        <w:rPr>
          <w:rFonts w:ascii="Times New Roman" w:hAnsi="Times New Roman" w:cs="Times New Roman"/>
          <w:sz w:val="26"/>
          <w:szCs w:val="26"/>
        </w:rPr>
        <w:t xml:space="preserve"> mong manh,</w:t>
      </w:r>
      <w:r w:rsidR="008F77E1">
        <w:rPr>
          <w:rFonts w:ascii="Times New Roman" w:hAnsi="Times New Roman" w:cs="Times New Roman"/>
          <w:sz w:val="26"/>
          <w:szCs w:val="26"/>
        </w:rPr>
        <w:t xml:space="preserve"> vỡ tan ra như những bọt nước. </w:t>
      </w:r>
      <w:r w:rsidR="005007CD">
        <w:rPr>
          <w:rFonts w:ascii="Times New Roman" w:hAnsi="Times New Roman" w:cs="Times New Roman"/>
          <w:sz w:val="26"/>
          <w:szCs w:val="26"/>
        </w:rPr>
        <w:t>Qua câu thơ Thanh Th</w:t>
      </w:r>
      <w:r w:rsidR="006E22EC">
        <w:rPr>
          <w:rFonts w:ascii="Times New Roman" w:hAnsi="Times New Roman" w:cs="Times New Roman"/>
          <w:sz w:val="26"/>
          <w:szCs w:val="26"/>
        </w:rPr>
        <w:t>ảo</w:t>
      </w:r>
      <w:r w:rsidR="005007CD">
        <w:rPr>
          <w:rFonts w:ascii="Times New Roman" w:hAnsi="Times New Roman" w:cs="Times New Roman"/>
          <w:sz w:val="26"/>
          <w:szCs w:val="26"/>
        </w:rPr>
        <w:t>, tiếng đàn ghi – ta không chỉ nghe âm thanh mà còn thấy cả hình ảnh. Đó là sự chuyển đổi cảm giác, sự biế</w:t>
      </w:r>
      <w:r w:rsidR="00FE10B2">
        <w:rPr>
          <w:rFonts w:ascii="Times New Roman" w:hAnsi="Times New Roman" w:cs="Times New Roman"/>
          <w:sz w:val="26"/>
          <w:szCs w:val="26"/>
        </w:rPr>
        <w:t xml:space="preserve">n hoá </w:t>
      </w:r>
      <w:r w:rsidR="005007CD">
        <w:rPr>
          <w:rFonts w:ascii="Times New Roman" w:hAnsi="Times New Roman" w:cs="Times New Roman"/>
          <w:sz w:val="26"/>
          <w:szCs w:val="26"/>
        </w:rPr>
        <w:t>kì ảo ở tiếng đàn có hồn, gợi sự mong manh, lan toả</w:t>
      </w:r>
      <w:r w:rsidR="00FE10B2">
        <w:rPr>
          <w:rFonts w:ascii="Times New Roman" w:hAnsi="Times New Roman" w:cs="Times New Roman"/>
          <w:sz w:val="26"/>
          <w:szCs w:val="26"/>
        </w:rPr>
        <w:t xml:space="preserve"> nhưng tiềm tàng một sức sống mãnh liệt cũng như bọt nước dễ vỡ nhưng không mất hẳn.</w:t>
      </w:r>
    </w:p>
    <w:p w:rsidR="003763A2" w:rsidRDefault="006E22EC"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FE10B2">
        <w:rPr>
          <w:rFonts w:ascii="Times New Roman" w:hAnsi="Times New Roman" w:cs="Times New Roman"/>
          <w:sz w:val="26"/>
          <w:szCs w:val="26"/>
        </w:rPr>
        <w:t xml:space="preserve">- </w:t>
      </w:r>
      <w:r>
        <w:rPr>
          <w:rFonts w:ascii="Times New Roman" w:hAnsi="Times New Roman" w:cs="Times New Roman"/>
          <w:sz w:val="26"/>
          <w:szCs w:val="26"/>
        </w:rPr>
        <w:t xml:space="preserve">Màu </w:t>
      </w:r>
      <w:r w:rsidRPr="004E4236">
        <w:rPr>
          <w:rFonts w:ascii="Times New Roman" w:hAnsi="Times New Roman" w:cs="Times New Roman"/>
          <w:i/>
          <w:sz w:val="26"/>
          <w:szCs w:val="26"/>
        </w:rPr>
        <w:t>áo choàng đỏ gắt</w:t>
      </w:r>
      <w:r>
        <w:rPr>
          <w:rFonts w:ascii="Times New Roman" w:hAnsi="Times New Roman" w:cs="Times New Roman"/>
          <w:sz w:val="26"/>
          <w:szCs w:val="26"/>
        </w:rPr>
        <w:t xml:space="preserve"> là sắc màu đặc trưng cho những trận đấu bò tót ở đất nướ</w:t>
      </w:r>
      <w:r w:rsidR="00FA7732">
        <w:rPr>
          <w:rFonts w:ascii="Times New Roman" w:hAnsi="Times New Roman" w:cs="Times New Roman"/>
          <w:sz w:val="26"/>
          <w:szCs w:val="26"/>
        </w:rPr>
        <w:t xml:space="preserve">c Tây Ban Nha kiêu hãnh. Nằm trong mạch thơ viết về tiếng đàn của Lor-ca, câu thơ tưởng không ăn nhập nhưng trong mối quan hệ của nhà thơ và xã hội Tây Ban Nha bấy giờ, hình ảnh </w:t>
      </w:r>
      <w:r w:rsidR="004E4236">
        <w:rPr>
          <w:rFonts w:ascii="Times New Roman" w:hAnsi="Times New Roman" w:cs="Times New Roman"/>
          <w:sz w:val="26"/>
          <w:szCs w:val="26"/>
        </w:rPr>
        <w:t>“</w:t>
      </w:r>
      <w:r w:rsidR="00FA7732" w:rsidRPr="004E4236">
        <w:rPr>
          <w:rFonts w:ascii="Times New Roman" w:hAnsi="Times New Roman" w:cs="Times New Roman"/>
          <w:i/>
          <w:sz w:val="26"/>
          <w:szCs w:val="26"/>
        </w:rPr>
        <w:t>áo choàng đỏ</w:t>
      </w:r>
      <w:r w:rsidR="00FA7732">
        <w:rPr>
          <w:rFonts w:ascii="Times New Roman" w:hAnsi="Times New Roman" w:cs="Times New Roman"/>
          <w:sz w:val="26"/>
          <w:szCs w:val="26"/>
        </w:rPr>
        <w:t xml:space="preserve">” </w:t>
      </w:r>
      <w:r w:rsidR="0038143E">
        <w:rPr>
          <w:rFonts w:ascii="Times New Roman" w:hAnsi="Times New Roman" w:cs="Times New Roman"/>
          <w:sz w:val="26"/>
          <w:szCs w:val="26"/>
        </w:rPr>
        <w:t>thể hiện sự liên tưởng đầy sáng tạo của Thanh Thảo. Cái khác lạ ở đây là “</w:t>
      </w:r>
      <w:r w:rsidR="0038143E" w:rsidRPr="0038143E">
        <w:rPr>
          <w:rFonts w:ascii="Times New Roman" w:hAnsi="Times New Roman" w:cs="Times New Roman"/>
          <w:i/>
          <w:sz w:val="26"/>
          <w:szCs w:val="26"/>
        </w:rPr>
        <w:t>màu đỏ gắt”</w:t>
      </w:r>
      <w:r w:rsidR="0038143E">
        <w:rPr>
          <w:rFonts w:ascii="Times New Roman" w:hAnsi="Times New Roman" w:cs="Times New Roman"/>
          <w:sz w:val="26"/>
          <w:szCs w:val="26"/>
        </w:rPr>
        <w:t xml:space="preserve"> gợi đến màu đỏ tươi. </w:t>
      </w:r>
      <w:r w:rsidR="004757C4">
        <w:rPr>
          <w:rFonts w:ascii="Times New Roman" w:hAnsi="Times New Roman" w:cs="Times New Roman"/>
          <w:sz w:val="26"/>
          <w:szCs w:val="26"/>
        </w:rPr>
        <w:t xml:space="preserve">Đó chính là </w:t>
      </w:r>
      <w:r w:rsidR="00FA7732">
        <w:rPr>
          <w:rFonts w:ascii="Times New Roman" w:hAnsi="Times New Roman" w:cs="Times New Roman"/>
          <w:sz w:val="26"/>
          <w:szCs w:val="26"/>
        </w:rPr>
        <w:t xml:space="preserve">là một sự tuyên chiến, thách đấu mạnh mẽ của người nghệ sĩ cô đơn đi tìm cái đẹp, sự tự do </w:t>
      </w:r>
      <w:r w:rsidR="00CA7500">
        <w:rPr>
          <w:rFonts w:ascii="Times New Roman" w:hAnsi="Times New Roman" w:cs="Times New Roman"/>
          <w:sz w:val="26"/>
          <w:szCs w:val="26"/>
        </w:rPr>
        <w:t>với</w:t>
      </w:r>
      <w:r w:rsidR="00FA7732">
        <w:rPr>
          <w:rFonts w:ascii="Times New Roman" w:hAnsi="Times New Roman" w:cs="Times New Roman"/>
          <w:sz w:val="26"/>
          <w:szCs w:val="26"/>
        </w:rPr>
        <w:t xml:space="preserve"> thể chế chính trị bạo tàn. </w:t>
      </w:r>
      <w:r w:rsidR="00CA7500">
        <w:rPr>
          <w:rFonts w:ascii="Times New Roman" w:hAnsi="Times New Roman" w:cs="Times New Roman"/>
          <w:sz w:val="26"/>
          <w:szCs w:val="26"/>
        </w:rPr>
        <w:t xml:space="preserve"> </w:t>
      </w:r>
    </w:p>
    <w:p w:rsidR="006E22EC" w:rsidRDefault="003763A2"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4757C4">
        <w:rPr>
          <w:rFonts w:ascii="Times New Roman" w:hAnsi="Times New Roman" w:cs="Times New Roman"/>
          <w:sz w:val="26"/>
          <w:szCs w:val="26"/>
        </w:rPr>
        <w:t xml:space="preserve">- </w:t>
      </w:r>
      <w:r w:rsidR="00CA7500">
        <w:rPr>
          <w:rFonts w:ascii="Times New Roman" w:hAnsi="Times New Roman" w:cs="Times New Roman"/>
          <w:sz w:val="26"/>
          <w:szCs w:val="26"/>
        </w:rPr>
        <w:t>L</w:t>
      </w:r>
      <w:r w:rsidR="008D01FE">
        <w:rPr>
          <w:rFonts w:ascii="Times New Roman" w:hAnsi="Times New Roman" w:cs="Times New Roman"/>
          <w:sz w:val="26"/>
          <w:szCs w:val="26"/>
        </w:rPr>
        <w:t>à một võ sĩ kiên định với lý tưởng đấu tranh vì cái đẹp nhưng trên hành trình ấy,  Lor-ca thật mong manh, đơn độc</w:t>
      </w:r>
      <w:r w:rsidR="001C2FC5">
        <w:rPr>
          <w:rFonts w:ascii="Times New Roman" w:hAnsi="Times New Roman" w:cs="Times New Roman"/>
          <w:sz w:val="26"/>
          <w:szCs w:val="26"/>
        </w:rPr>
        <w:t xml:space="preserve">. Lor-ca đi với “vầng trăng chếnh choáng”, “trên yên ngựa mỏi mòn”. </w:t>
      </w:r>
      <w:r w:rsidR="003A4C0D">
        <w:rPr>
          <w:rFonts w:ascii="Times New Roman" w:hAnsi="Times New Roman" w:cs="Times New Roman"/>
          <w:sz w:val="26"/>
          <w:szCs w:val="26"/>
        </w:rPr>
        <w:t xml:space="preserve">“Vầng trăng” được nhân hoá để đồng hành cùng người nghệ sĩ, còn “yên ngựa” là hình ảnh tượng trưng cho hành trình lãng du bất tận của người nghệ sĩ tự do, đam mê cái đẹp và khát khao sáng tạo. </w:t>
      </w:r>
      <w:r w:rsidR="001C2FC5">
        <w:rPr>
          <w:rFonts w:ascii="Times New Roman" w:hAnsi="Times New Roman" w:cs="Times New Roman"/>
          <w:sz w:val="26"/>
          <w:szCs w:val="26"/>
        </w:rPr>
        <w:t>Người nghệ sĩ bao năm khoác chiếc đàn ghi-ta đi rong ruổi</w:t>
      </w:r>
      <w:r w:rsidR="00246E6F">
        <w:rPr>
          <w:rFonts w:ascii="Times New Roman" w:hAnsi="Times New Roman" w:cs="Times New Roman"/>
          <w:sz w:val="26"/>
          <w:szCs w:val="26"/>
        </w:rPr>
        <w:t xml:space="preserve"> </w:t>
      </w:r>
      <w:r w:rsidR="004E4236">
        <w:rPr>
          <w:rFonts w:ascii="Times New Roman" w:hAnsi="Times New Roman" w:cs="Times New Roman"/>
          <w:sz w:val="26"/>
          <w:szCs w:val="26"/>
        </w:rPr>
        <w:t xml:space="preserve">ngược xuôi khắp đất nước Tây Ban Nha </w:t>
      </w:r>
      <w:r w:rsidR="00EC4E01">
        <w:rPr>
          <w:rFonts w:ascii="Times New Roman" w:hAnsi="Times New Roman" w:cs="Times New Roman"/>
          <w:sz w:val="26"/>
          <w:szCs w:val="26"/>
        </w:rPr>
        <w:t>say sưa, đắm chìm</w:t>
      </w:r>
      <w:r w:rsidR="004E4236">
        <w:rPr>
          <w:rFonts w:ascii="Times New Roman" w:hAnsi="Times New Roman" w:cs="Times New Roman"/>
          <w:sz w:val="26"/>
          <w:szCs w:val="26"/>
        </w:rPr>
        <w:t xml:space="preserve"> sưu tầm dân ca, học tập những điệu hát đồng ca, đấu tranh cho tự do, chống lại nền chính trị độc tài</w:t>
      </w:r>
      <w:r w:rsidR="00CA7500">
        <w:rPr>
          <w:rFonts w:ascii="Times New Roman" w:hAnsi="Times New Roman" w:cs="Times New Roman"/>
          <w:sz w:val="26"/>
          <w:szCs w:val="26"/>
        </w:rPr>
        <w:t xml:space="preserve">.  </w:t>
      </w:r>
      <w:r w:rsidR="00A002B7">
        <w:rPr>
          <w:rFonts w:ascii="Times New Roman" w:hAnsi="Times New Roman" w:cs="Times New Roman"/>
          <w:sz w:val="26"/>
          <w:szCs w:val="26"/>
        </w:rPr>
        <w:t xml:space="preserve">Nhưng càng đi càng cô độc, hành trình vừa xa vừa mỏi mòn, người nghệ sĩ không đủ sức chống lại chế độ độc tài ấy. </w:t>
      </w:r>
    </w:p>
    <w:p w:rsidR="00EC4E01" w:rsidRDefault="00EC4E01"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3A4C0D">
        <w:rPr>
          <w:rFonts w:ascii="Times New Roman" w:hAnsi="Times New Roman" w:cs="Times New Roman"/>
          <w:sz w:val="26"/>
          <w:szCs w:val="26"/>
        </w:rPr>
        <w:t xml:space="preserve">- </w:t>
      </w:r>
      <w:r>
        <w:rPr>
          <w:rFonts w:ascii="Times New Roman" w:hAnsi="Times New Roman" w:cs="Times New Roman"/>
          <w:sz w:val="26"/>
          <w:szCs w:val="26"/>
        </w:rPr>
        <w:t xml:space="preserve">Giai điệu li-la-li-la nhạy lại tên một loài hoa xứ sở thường thấy trong thơ Lor-ca hay là sự mô phỏng âm thanh </w:t>
      </w:r>
      <w:r w:rsidR="003763A2">
        <w:rPr>
          <w:rFonts w:ascii="Times New Roman" w:hAnsi="Times New Roman" w:cs="Times New Roman"/>
          <w:sz w:val="26"/>
          <w:szCs w:val="26"/>
        </w:rPr>
        <w:t>những nốt nhạc</w:t>
      </w:r>
      <w:r w:rsidR="00803355">
        <w:rPr>
          <w:rFonts w:ascii="Times New Roman" w:hAnsi="Times New Roman" w:cs="Times New Roman"/>
          <w:sz w:val="26"/>
          <w:szCs w:val="26"/>
        </w:rPr>
        <w:t xml:space="preserve">. Người nghệ sĩ đấu tranh trong sự thăng hoa của nghệ thuật </w:t>
      </w:r>
      <w:r w:rsidR="00007287">
        <w:rPr>
          <w:rFonts w:ascii="Times New Roman" w:hAnsi="Times New Roman" w:cs="Times New Roman"/>
          <w:sz w:val="26"/>
          <w:szCs w:val="26"/>
        </w:rPr>
        <w:t xml:space="preserve">với giai điệu ghi-ta ngân vang </w:t>
      </w:r>
      <w:r w:rsidR="00803355">
        <w:rPr>
          <w:rFonts w:ascii="Times New Roman" w:hAnsi="Times New Roman" w:cs="Times New Roman"/>
          <w:sz w:val="26"/>
          <w:szCs w:val="26"/>
        </w:rPr>
        <w:t>mà không phải ai cũng cảm nhận được.</w:t>
      </w:r>
    </w:p>
    <w:p w:rsidR="00F5799B" w:rsidRDefault="00F5799B"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ab/>
      </w:r>
      <w:r w:rsidRPr="00F5799B">
        <w:rPr>
          <w:rFonts w:ascii="Times New Roman" w:hAnsi="Times New Roman" w:cs="Times New Roman"/>
          <w:sz w:val="26"/>
          <w:szCs w:val="26"/>
        </w:rPr>
        <w:sym w:font="Wingdings" w:char="F0E0"/>
      </w:r>
      <w:r>
        <w:rPr>
          <w:rFonts w:ascii="Times New Roman" w:hAnsi="Times New Roman" w:cs="Times New Roman"/>
          <w:sz w:val="26"/>
          <w:szCs w:val="26"/>
        </w:rPr>
        <w:t xml:space="preserve"> Người nghệ sĩ Lor-ca say sưa lý tưởng, cô độc trên hành trình và tiếng đàn – sản phẩm tinh thần, kết tinh nghệ thuật của người nghệ sĩ cũng mong manh như số phận người du ca</w:t>
      </w:r>
      <w:r w:rsidR="008963B9">
        <w:rPr>
          <w:rFonts w:ascii="Times New Roman" w:hAnsi="Times New Roman" w:cs="Times New Roman"/>
          <w:sz w:val="26"/>
          <w:szCs w:val="26"/>
        </w:rPr>
        <w:t xml:space="preserve"> tài ba ấy. Tiếng đàn là sự giãi bày nỗi buồn đau, thể hiện khát vọng dân chủ của Lor-ca với chế độ độc tài và cũng là khát vọng cách tân nghệ thuật, là lời tuyên chiến với nghệ thuật già nua của Tây Ban Nha.</w:t>
      </w:r>
    </w:p>
    <w:p w:rsidR="003763A2" w:rsidRPr="0081078A" w:rsidRDefault="009673EC" w:rsidP="003763A2">
      <w:pPr>
        <w:pStyle w:val="ListParagraph"/>
        <w:numPr>
          <w:ilvl w:val="0"/>
          <w:numId w:val="5"/>
        </w:numPr>
        <w:tabs>
          <w:tab w:val="left" w:pos="360"/>
          <w:tab w:val="left" w:pos="720"/>
        </w:tabs>
        <w:ind w:hanging="720"/>
        <w:jc w:val="both"/>
        <w:rPr>
          <w:rFonts w:ascii="Times New Roman" w:hAnsi="Times New Roman" w:cs="Times New Roman"/>
          <w:b/>
          <w:i/>
          <w:sz w:val="26"/>
          <w:szCs w:val="26"/>
        </w:rPr>
      </w:pPr>
      <w:r w:rsidRPr="0081078A">
        <w:rPr>
          <w:rFonts w:ascii="Times New Roman" w:hAnsi="Times New Roman" w:cs="Times New Roman"/>
          <w:b/>
          <w:i/>
          <w:sz w:val="26"/>
          <w:szCs w:val="26"/>
        </w:rPr>
        <w:t>Cái chết bi phẫn của Lor-ca</w:t>
      </w:r>
    </w:p>
    <w:p w:rsidR="00803355" w:rsidRDefault="00803355"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750D15">
        <w:rPr>
          <w:rFonts w:ascii="Times New Roman" w:hAnsi="Times New Roman" w:cs="Times New Roman"/>
          <w:sz w:val="26"/>
          <w:szCs w:val="26"/>
        </w:rPr>
        <w:t xml:space="preserve">Không chỉ cô đơn trong sáng tạo nghệ thuật mà dường như mục đích đấu tranh chân chính của Lor-ca </w:t>
      </w:r>
      <w:r w:rsidR="00BA4E56">
        <w:rPr>
          <w:rFonts w:ascii="Times New Roman" w:hAnsi="Times New Roman" w:cs="Times New Roman"/>
          <w:sz w:val="26"/>
          <w:szCs w:val="26"/>
        </w:rPr>
        <w:t>chưa được nhiều người thấu hiểu cho nên “Tây Ban Nha” vẫn “hát nghêu ngao”, phải chăng đó là những âm thanh không hoà nhị</w:t>
      </w:r>
      <w:r w:rsidR="00C1063F">
        <w:rPr>
          <w:rFonts w:ascii="Times New Roman" w:hAnsi="Times New Roman" w:cs="Times New Roman"/>
          <w:sz w:val="26"/>
          <w:szCs w:val="26"/>
        </w:rPr>
        <w:t>p cùng Lor-ca</w:t>
      </w:r>
      <w:r w:rsidR="00A70C64">
        <w:rPr>
          <w:rFonts w:ascii="Times New Roman" w:hAnsi="Times New Roman" w:cs="Times New Roman"/>
          <w:sz w:val="26"/>
          <w:szCs w:val="26"/>
        </w:rPr>
        <w:t xml:space="preserve">. Và vì thế, khi nghe tin Lor-ca bị sát hại, Tây Ban Nha </w:t>
      </w:r>
      <w:r w:rsidR="00F72005">
        <w:rPr>
          <w:rFonts w:ascii="Times New Roman" w:hAnsi="Times New Roman" w:cs="Times New Roman"/>
          <w:sz w:val="26"/>
          <w:szCs w:val="26"/>
        </w:rPr>
        <w:t>“</w:t>
      </w:r>
      <w:r w:rsidR="00A70C64">
        <w:rPr>
          <w:rFonts w:ascii="Times New Roman" w:hAnsi="Times New Roman" w:cs="Times New Roman"/>
          <w:sz w:val="26"/>
          <w:szCs w:val="26"/>
        </w:rPr>
        <w:t>kinh hoàng</w:t>
      </w:r>
      <w:r w:rsidR="00F72005">
        <w:rPr>
          <w:rFonts w:ascii="Times New Roman" w:hAnsi="Times New Roman" w:cs="Times New Roman"/>
          <w:sz w:val="26"/>
          <w:szCs w:val="26"/>
        </w:rPr>
        <w:t>”</w:t>
      </w:r>
      <w:r w:rsidR="00A70C64">
        <w:rPr>
          <w:rFonts w:ascii="Times New Roman" w:hAnsi="Times New Roman" w:cs="Times New Roman"/>
          <w:sz w:val="26"/>
          <w:szCs w:val="26"/>
        </w:rPr>
        <w:t xml:space="preserve"> chưa kịp </w:t>
      </w:r>
      <w:r w:rsidR="00F72005">
        <w:rPr>
          <w:rFonts w:ascii="Times New Roman" w:hAnsi="Times New Roman" w:cs="Times New Roman"/>
          <w:sz w:val="26"/>
          <w:szCs w:val="26"/>
        </w:rPr>
        <w:t>thấu hiểu sự nghiệp đấu tranh của Lor-ca cho dân chủ - nghệ thuật..</w:t>
      </w:r>
    </w:p>
    <w:p w:rsidR="00F72005" w:rsidRDefault="00F72005" w:rsidP="004513EF">
      <w:pPr>
        <w:tabs>
          <w:tab w:val="left" w:pos="720"/>
        </w:tabs>
        <w:jc w:val="both"/>
        <w:rPr>
          <w:rFonts w:ascii="Times New Roman" w:hAnsi="Times New Roman" w:cs="Times New Roman"/>
          <w:sz w:val="26"/>
          <w:szCs w:val="26"/>
        </w:rPr>
      </w:pPr>
      <w:r>
        <w:rPr>
          <w:rFonts w:ascii="Times New Roman" w:hAnsi="Times New Roman" w:cs="Times New Roman"/>
          <w:sz w:val="26"/>
          <w:szCs w:val="26"/>
        </w:rPr>
        <w:tab/>
        <w:t>Chế độ độc tài hoảng sợ trước sức mạnh tinh thần phản kháng của Lor-ca nên vội vã giết người chiến sĩ của tự do dân chủ, người nghệ sĩ của cách tân nghệ thuật:</w:t>
      </w:r>
    </w:p>
    <w:p w:rsidR="00F72005" w:rsidRPr="00A04339" w:rsidRDefault="00F72005"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Tây Ban Nha</w:t>
      </w:r>
    </w:p>
    <w:p w:rsidR="00F72005" w:rsidRPr="00A04339" w:rsidRDefault="00F72005"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Hát nghêu ngao</w:t>
      </w:r>
    </w:p>
    <w:p w:rsidR="00A65BD4" w:rsidRPr="00A04339" w:rsidRDefault="00A65BD4"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Bỗng kinh hoàng</w:t>
      </w:r>
    </w:p>
    <w:p w:rsidR="00A65BD4" w:rsidRPr="00A04339" w:rsidRDefault="00A65BD4"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Áo choàng bê bết đỏ</w:t>
      </w:r>
    </w:p>
    <w:p w:rsidR="00313CF7" w:rsidRPr="00A04339" w:rsidRDefault="00313CF7"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Lor-ca bị điệu về bãi bắn</w:t>
      </w:r>
    </w:p>
    <w:p w:rsidR="00A65BD4" w:rsidRPr="00A04339" w:rsidRDefault="00A65BD4" w:rsidP="00F72005">
      <w:pPr>
        <w:tabs>
          <w:tab w:val="left" w:pos="720"/>
        </w:tabs>
        <w:jc w:val="center"/>
        <w:rPr>
          <w:rFonts w:ascii="Times New Roman" w:hAnsi="Times New Roman" w:cs="Times New Roman"/>
          <w:i/>
          <w:sz w:val="26"/>
          <w:szCs w:val="26"/>
        </w:rPr>
      </w:pPr>
      <w:r w:rsidRPr="00A04339">
        <w:rPr>
          <w:rFonts w:ascii="Times New Roman" w:hAnsi="Times New Roman" w:cs="Times New Roman"/>
          <w:i/>
          <w:sz w:val="26"/>
          <w:szCs w:val="26"/>
        </w:rPr>
        <w:t>Chàng đi như người mộng du</w:t>
      </w:r>
    </w:p>
    <w:p w:rsidR="003C49A8" w:rsidRDefault="00A04339"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C1063F">
        <w:rPr>
          <w:rFonts w:ascii="Times New Roman" w:hAnsi="Times New Roman" w:cs="Times New Roman"/>
          <w:sz w:val="26"/>
          <w:szCs w:val="26"/>
        </w:rPr>
        <w:t xml:space="preserve">- </w:t>
      </w:r>
      <w:r w:rsidR="00A65BD4">
        <w:rPr>
          <w:rFonts w:ascii="Times New Roman" w:hAnsi="Times New Roman" w:cs="Times New Roman"/>
          <w:sz w:val="26"/>
          <w:szCs w:val="26"/>
        </w:rPr>
        <w:t>Hình ảnh “áo choàng bê bết đỏ” tạo ấn tượng mạnh mẽ về cái chết đau đớn, tức tưởi của Lor-ca khi bị</w:t>
      </w:r>
      <w:r w:rsidR="003C49A8">
        <w:rPr>
          <w:rFonts w:ascii="Times New Roman" w:hAnsi="Times New Roman" w:cs="Times New Roman"/>
          <w:sz w:val="26"/>
          <w:szCs w:val="26"/>
        </w:rPr>
        <w:t xml:space="preserve"> hành hình cũng như cho thấy sự khủng khiếp của một đất nước bị thống trị bởi bọn bạo tàn.</w:t>
      </w:r>
    </w:p>
    <w:p w:rsidR="00A65BD4" w:rsidRDefault="00C1063F"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313CF7">
        <w:rPr>
          <w:rFonts w:ascii="Times New Roman" w:hAnsi="Times New Roman" w:cs="Times New Roman"/>
          <w:sz w:val="26"/>
          <w:szCs w:val="26"/>
        </w:rPr>
        <w:t xml:space="preserve">Người Tây Ban Nha </w:t>
      </w:r>
      <w:r w:rsidR="0089555E">
        <w:rPr>
          <w:rFonts w:ascii="Times New Roman" w:hAnsi="Times New Roman" w:cs="Times New Roman"/>
          <w:sz w:val="26"/>
          <w:szCs w:val="26"/>
        </w:rPr>
        <w:t xml:space="preserve">vì chưa ý thức công cuộc đấu tranh của Lor-ca nên </w:t>
      </w:r>
      <w:r w:rsidR="00313CF7">
        <w:rPr>
          <w:rFonts w:ascii="Times New Roman" w:hAnsi="Times New Roman" w:cs="Times New Roman"/>
          <w:sz w:val="26"/>
          <w:szCs w:val="26"/>
        </w:rPr>
        <w:t>ngỡ</w:t>
      </w:r>
      <w:r w:rsidR="0089555E">
        <w:rPr>
          <w:rFonts w:ascii="Times New Roman" w:hAnsi="Times New Roman" w:cs="Times New Roman"/>
          <w:sz w:val="26"/>
          <w:szCs w:val="26"/>
        </w:rPr>
        <w:t xml:space="preserve"> ngàng rồi bàng hoàng, kinh hãi. </w:t>
      </w:r>
      <w:r w:rsidR="00884BC0">
        <w:rPr>
          <w:rFonts w:ascii="Times New Roman" w:hAnsi="Times New Roman" w:cs="Times New Roman"/>
          <w:sz w:val="26"/>
          <w:szCs w:val="26"/>
        </w:rPr>
        <w:t>Thế nhưng, bản thân Lor-ca dù đã chuẩn bị tâm lí với kết cục cho sự đối đầu không cân sức với chế độ tàn bạo ấy vẫn không tin nổi cái chết đến với mình quá sớm. Chàng đi ra pháp trường trong trạng thái “như người mộ</w:t>
      </w:r>
      <w:r w:rsidR="006C3574">
        <w:rPr>
          <w:rFonts w:ascii="Times New Roman" w:hAnsi="Times New Roman" w:cs="Times New Roman"/>
          <w:sz w:val="26"/>
          <w:szCs w:val="26"/>
        </w:rPr>
        <w:t>ng du”. Mộng du – trạng thái tâm lí của con người khi linh hồn và thể xác thoát ra khỏ</w:t>
      </w:r>
      <w:r w:rsidR="00C45510">
        <w:rPr>
          <w:rFonts w:ascii="Times New Roman" w:hAnsi="Times New Roman" w:cs="Times New Roman"/>
          <w:sz w:val="26"/>
          <w:szCs w:val="26"/>
        </w:rPr>
        <w:t>i nhau. Lor-ca không vì hoảng sợ trước cái chết mà bấn loạn tinh thần, không kiểm soát ý thức mà thật ra đó chính là biểu hiện củ</w:t>
      </w:r>
      <w:r w:rsidR="003655E1">
        <w:rPr>
          <w:rFonts w:ascii="Times New Roman" w:hAnsi="Times New Roman" w:cs="Times New Roman"/>
          <w:sz w:val="26"/>
          <w:szCs w:val="26"/>
        </w:rPr>
        <w:t>a tâm lí không tin vào sự thật khi bao dự định, hành động cho tương lai của đất nước, cho nền nghệ thuật mới dân chủ chỉ mới bắt đầu. Sự thoát xác để linh hồn phiêu diêu trên đường ra pháp trường của Lor-ca đã chứng tỏ người nghệ</w:t>
      </w:r>
      <w:r w:rsidR="00F62AF9">
        <w:rPr>
          <w:rFonts w:ascii="Times New Roman" w:hAnsi="Times New Roman" w:cs="Times New Roman"/>
          <w:sz w:val="26"/>
          <w:szCs w:val="26"/>
        </w:rPr>
        <w:t xml:space="preserve"> sĩ dầu </w:t>
      </w:r>
      <w:r w:rsidR="00F62AF9">
        <w:rPr>
          <w:rFonts w:ascii="Times New Roman" w:hAnsi="Times New Roman" w:cs="Times New Roman"/>
          <w:sz w:val="26"/>
          <w:szCs w:val="26"/>
        </w:rPr>
        <w:lastRenderedPageBreak/>
        <w:t>đối đầu với cái chết vẫn có ý thức nghệ thuật mãnh liệt.</w:t>
      </w:r>
      <w:r w:rsidR="00F402BE">
        <w:rPr>
          <w:rFonts w:ascii="Times New Roman" w:hAnsi="Times New Roman" w:cs="Times New Roman"/>
          <w:sz w:val="26"/>
          <w:szCs w:val="26"/>
        </w:rPr>
        <w:t xml:space="preserve"> Ngay giờ phút ấy, dù bị bọn phản động cắt đứt sự sống nhưng vẫn không thể nào tiêu diệt được </w:t>
      </w:r>
      <w:r w:rsidR="004D7A4C">
        <w:rPr>
          <w:rFonts w:ascii="Times New Roman" w:hAnsi="Times New Roman" w:cs="Times New Roman"/>
          <w:sz w:val="26"/>
          <w:szCs w:val="26"/>
        </w:rPr>
        <w:t>tinh thần đấu tranh</w:t>
      </w:r>
      <w:r w:rsidR="00F402BE">
        <w:rPr>
          <w:rFonts w:ascii="Times New Roman" w:hAnsi="Times New Roman" w:cs="Times New Roman"/>
          <w:sz w:val="26"/>
          <w:szCs w:val="26"/>
        </w:rPr>
        <w:t xml:space="preserve"> củ</w:t>
      </w:r>
      <w:r w:rsidR="004D7A4C">
        <w:rPr>
          <w:rFonts w:ascii="Times New Roman" w:hAnsi="Times New Roman" w:cs="Times New Roman"/>
          <w:sz w:val="26"/>
          <w:szCs w:val="26"/>
        </w:rPr>
        <w:t>a Lor-ca.</w:t>
      </w:r>
    </w:p>
    <w:p w:rsidR="00364FA1" w:rsidRDefault="004D7A4C"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364FA1">
        <w:rPr>
          <w:rFonts w:ascii="Times New Roman" w:hAnsi="Times New Roman" w:cs="Times New Roman"/>
          <w:sz w:val="26"/>
          <w:szCs w:val="26"/>
        </w:rPr>
        <w:t xml:space="preserve">- </w:t>
      </w:r>
      <w:r>
        <w:rPr>
          <w:rFonts w:ascii="Times New Roman" w:hAnsi="Times New Roman" w:cs="Times New Roman"/>
          <w:sz w:val="26"/>
          <w:szCs w:val="26"/>
        </w:rPr>
        <w:t>Lor-ca bị sát hại, tiếng đàn của Lor-ca được miêu tả</w:t>
      </w:r>
      <w:r w:rsidR="004C16F1">
        <w:rPr>
          <w:rFonts w:ascii="Times New Roman" w:hAnsi="Times New Roman" w:cs="Times New Roman"/>
          <w:sz w:val="26"/>
          <w:szCs w:val="26"/>
        </w:rPr>
        <w:t xml:space="preserve"> bằng màu sắc, hình ảnh. </w:t>
      </w:r>
      <w:r w:rsidR="004C16F1" w:rsidRPr="005C3D29">
        <w:rPr>
          <w:rFonts w:ascii="Times New Roman" w:hAnsi="Times New Roman" w:cs="Times New Roman"/>
          <w:i/>
          <w:sz w:val="26"/>
          <w:szCs w:val="26"/>
        </w:rPr>
        <w:t>Tiế</w:t>
      </w:r>
      <w:r w:rsidR="005C3D29" w:rsidRPr="005C3D29">
        <w:rPr>
          <w:rFonts w:ascii="Times New Roman" w:hAnsi="Times New Roman" w:cs="Times New Roman"/>
          <w:i/>
          <w:sz w:val="26"/>
          <w:szCs w:val="26"/>
        </w:rPr>
        <w:t>ng g</w:t>
      </w:r>
      <w:r w:rsidR="004C16F1" w:rsidRPr="005C3D29">
        <w:rPr>
          <w:rFonts w:ascii="Times New Roman" w:hAnsi="Times New Roman" w:cs="Times New Roman"/>
          <w:i/>
          <w:sz w:val="26"/>
          <w:szCs w:val="26"/>
        </w:rPr>
        <w:t>hi-ta nâu</w:t>
      </w:r>
      <w:r w:rsidR="004C16F1">
        <w:rPr>
          <w:rFonts w:ascii="Times New Roman" w:hAnsi="Times New Roman" w:cs="Times New Roman"/>
          <w:sz w:val="26"/>
          <w:szCs w:val="26"/>
        </w:rPr>
        <w:t xml:space="preserve"> – màu sắc lạ gợi nhiều suy tưở</w:t>
      </w:r>
      <w:r w:rsidR="00364FA1">
        <w:rPr>
          <w:rFonts w:ascii="Times New Roman" w:hAnsi="Times New Roman" w:cs="Times New Roman"/>
          <w:sz w:val="26"/>
          <w:szCs w:val="26"/>
        </w:rPr>
        <w:t>ng (cái nghe thấy gợi đến cái nhìn thấy)</w:t>
      </w:r>
    </w:p>
    <w:p w:rsidR="00364FA1" w:rsidRDefault="00364FA1"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4C16F1">
        <w:rPr>
          <w:rFonts w:ascii="Times New Roman" w:hAnsi="Times New Roman" w:cs="Times New Roman"/>
          <w:sz w:val="26"/>
          <w:szCs w:val="26"/>
        </w:rPr>
        <w:t xml:space="preserve">Màu nâu vốn là màu của chiếc vỏ ghi-ta, cây đàn của Lor-ca cũng có màu nâu ấy, giờ đây cũng bị điệu về bãi bắn như chủ nhân của nó. </w:t>
      </w:r>
    </w:p>
    <w:p w:rsidR="00B95580" w:rsidRDefault="00364FA1"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4C16F1">
        <w:rPr>
          <w:rFonts w:ascii="Times New Roman" w:hAnsi="Times New Roman" w:cs="Times New Roman"/>
          <w:sz w:val="26"/>
          <w:szCs w:val="26"/>
        </w:rPr>
        <w:t>Màu nâu cũng là màu của đất</w:t>
      </w:r>
      <w:r w:rsidR="00140BDD">
        <w:rPr>
          <w:rFonts w:ascii="Times New Roman" w:hAnsi="Times New Roman" w:cs="Times New Roman"/>
          <w:sz w:val="26"/>
          <w:szCs w:val="26"/>
        </w:rPr>
        <w:t>, sắc màu nâu trầm lắng gợi nỗi buồ</w:t>
      </w:r>
      <w:r w:rsidR="00B95580">
        <w:rPr>
          <w:rFonts w:ascii="Times New Roman" w:hAnsi="Times New Roman" w:cs="Times New Roman"/>
          <w:sz w:val="26"/>
          <w:szCs w:val="26"/>
        </w:rPr>
        <w:t>n ảm đạm</w:t>
      </w:r>
      <w:r w:rsidR="00140BDD">
        <w:rPr>
          <w:rFonts w:ascii="Times New Roman" w:hAnsi="Times New Roman" w:cs="Times New Roman"/>
          <w:sz w:val="26"/>
          <w:szCs w:val="26"/>
        </w:rPr>
        <w:t xml:space="preserve">, bi thương. </w:t>
      </w:r>
    </w:p>
    <w:p w:rsidR="00EB2CD1" w:rsidRDefault="00EB2CD1"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Tiếng ghi-ta xanh đầy sức sống trẻ trung, hi vọng. </w:t>
      </w:r>
      <w:r w:rsidR="003013B4">
        <w:rPr>
          <w:rFonts w:ascii="Times New Roman" w:hAnsi="Times New Roman" w:cs="Times New Roman"/>
          <w:sz w:val="26"/>
          <w:szCs w:val="26"/>
        </w:rPr>
        <w:t xml:space="preserve">Đó là tiếng lòng trầm tĩnh, những suy nghĩ lắng đọng, là tình yêu đối với quê hương, xứ sở. Nghệ thuật chuyển đổi cảm giác đã biến âm thanh tiếng đàn thành cảm nhận của thị giác, thành sắc màu của tình yêu, sự sống. Sắc màu ấy đối lập hoàn toàn với màu đỏ gắt – sắc màu biểu tượng của một Tây Ban Nha bạo tàn trong thời </w:t>
      </w:r>
      <w:r w:rsidR="00ED56EF">
        <w:rPr>
          <w:rFonts w:ascii="Times New Roman" w:hAnsi="Times New Roman" w:cs="Times New Roman"/>
          <w:sz w:val="26"/>
          <w:szCs w:val="26"/>
        </w:rPr>
        <w:t>bọn phát xít chiếm đóng.</w:t>
      </w:r>
    </w:p>
    <w:p w:rsidR="00C42435" w:rsidRDefault="00EB2CD1"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B95580">
        <w:rPr>
          <w:rFonts w:ascii="Times New Roman" w:hAnsi="Times New Roman" w:cs="Times New Roman"/>
          <w:sz w:val="26"/>
          <w:szCs w:val="26"/>
        </w:rPr>
        <w:t xml:space="preserve"> </w:t>
      </w:r>
      <w:r w:rsidR="00140BDD">
        <w:rPr>
          <w:rFonts w:ascii="Times New Roman" w:hAnsi="Times New Roman" w:cs="Times New Roman"/>
          <w:sz w:val="26"/>
          <w:szCs w:val="26"/>
        </w:rPr>
        <w:t xml:space="preserve">Kẻ thù bắn Lor-ca và thiêu huỷ luôn cả tiếng đàn của ông, vì thế mà tiếng ghi-ta </w:t>
      </w:r>
      <w:r w:rsidR="00ED56EF">
        <w:rPr>
          <w:rFonts w:ascii="Times New Roman" w:hAnsi="Times New Roman" w:cs="Times New Roman"/>
          <w:sz w:val="26"/>
          <w:szCs w:val="26"/>
        </w:rPr>
        <w:t>“</w:t>
      </w:r>
      <w:r w:rsidR="00140BDD" w:rsidRPr="00ED56EF">
        <w:rPr>
          <w:rFonts w:ascii="Times New Roman" w:hAnsi="Times New Roman" w:cs="Times New Roman"/>
          <w:i/>
          <w:sz w:val="26"/>
          <w:szCs w:val="26"/>
        </w:rPr>
        <w:t>bọt nước tròn vỡ tan – ròng ròng – máu chảy</w:t>
      </w:r>
      <w:r w:rsidR="00140BDD">
        <w:rPr>
          <w:rFonts w:ascii="Times New Roman" w:hAnsi="Times New Roman" w:cs="Times New Roman"/>
          <w:sz w:val="26"/>
          <w:szCs w:val="26"/>
        </w:rPr>
        <w:t>”</w:t>
      </w:r>
      <w:r w:rsidR="001376FF">
        <w:rPr>
          <w:rFonts w:ascii="Times New Roman" w:hAnsi="Times New Roman" w:cs="Times New Roman"/>
          <w:sz w:val="26"/>
          <w:szCs w:val="26"/>
        </w:rPr>
        <w:t>.</w:t>
      </w:r>
      <w:r w:rsidR="007F0029">
        <w:rPr>
          <w:rFonts w:ascii="Times New Roman" w:hAnsi="Times New Roman" w:cs="Times New Roman"/>
          <w:sz w:val="26"/>
          <w:szCs w:val="26"/>
        </w:rPr>
        <w:t>Tiếng ghi-ta được nhân hoá, được thể hiện qua hình ảnh thị giác nên gây được ấn tượng sâu sắc</w:t>
      </w:r>
      <w:r w:rsidR="001376FF">
        <w:rPr>
          <w:rFonts w:ascii="Times New Roman" w:hAnsi="Times New Roman" w:cs="Times New Roman"/>
          <w:sz w:val="26"/>
          <w:szCs w:val="26"/>
        </w:rPr>
        <w:t xml:space="preserve">. </w:t>
      </w:r>
      <w:r w:rsidR="00B73B17">
        <w:rPr>
          <w:rFonts w:ascii="Times New Roman" w:hAnsi="Times New Roman" w:cs="Times New Roman"/>
          <w:sz w:val="26"/>
          <w:szCs w:val="26"/>
        </w:rPr>
        <w:t xml:space="preserve">Tiếng đàn không tồn tại như một dạng thể khó nắm bắt mà có hình hài, sắc diện như một vật thể. </w:t>
      </w:r>
      <w:r w:rsidR="007F0029">
        <w:rPr>
          <w:rFonts w:ascii="Times New Roman" w:hAnsi="Times New Roman" w:cs="Times New Roman"/>
          <w:sz w:val="26"/>
          <w:szCs w:val="26"/>
        </w:rPr>
        <w:t xml:space="preserve">Tiếng đàn rỏ máu như tiếng khóc đau thương, tiếng lòng bàng hoàng, tức tưởi. Nỗi đau được hiển hiện, được cụ thể hoá thành nỗi đau da thịt, được cảm nhận bằng giác quan gợi </w:t>
      </w:r>
      <w:r>
        <w:rPr>
          <w:rFonts w:ascii="Times New Roman" w:hAnsi="Times New Roman" w:cs="Times New Roman"/>
          <w:sz w:val="26"/>
          <w:szCs w:val="26"/>
        </w:rPr>
        <w:t xml:space="preserve">được ấn tượng đặc biệt về bi kịch của người nghệ sĩ </w:t>
      </w:r>
      <w:bookmarkStart w:id="0" w:name="_GoBack"/>
      <w:bookmarkEnd w:id="0"/>
      <w:r>
        <w:rPr>
          <w:rFonts w:ascii="Times New Roman" w:hAnsi="Times New Roman" w:cs="Times New Roman"/>
          <w:sz w:val="26"/>
          <w:szCs w:val="26"/>
        </w:rPr>
        <w:t xml:space="preserve">Lor-ca. </w:t>
      </w:r>
      <w:r w:rsidR="00B73B17">
        <w:rPr>
          <w:rFonts w:ascii="Times New Roman" w:hAnsi="Times New Roman" w:cs="Times New Roman"/>
          <w:sz w:val="26"/>
          <w:szCs w:val="26"/>
        </w:rPr>
        <w:t xml:space="preserve">Tiếng đàn ghi-ta hay người nghệ sĩ tài hoa đã ngừng nhịp -sống. </w:t>
      </w:r>
    </w:p>
    <w:p w:rsidR="004D7A4C" w:rsidRDefault="00C42435"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EB2CD1">
        <w:rPr>
          <w:rFonts w:ascii="Times New Roman" w:hAnsi="Times New Roman" w:cs="Times New Roman"/>
          <w:sz w:val="26"/>
          <w:szCs w:val="26"/>
        </w:rPr>
        <w:t>*</w:t>
      </w:r>
      <w:r w:rsidR="00B73B17">
        <w:rPr>
          <w:rFonts w:ascii="Times New Roman" w:hAnsi="Times New Roman" w:cs="Times New Roman"/>
          <w:sz w:val="26"/>
          <w:szCs w:val="26"/>
        </w:rPr>
        <w:t>Tiếng ghi-ta như nỗi lòng của chủ thể trước khi từ giã cuộc đời “</w:t>
      </w:r>
      <w:r w:rsidR="00B73B17" w:rsidRPr="00654731">
        <w:rPr>
          <w:rFonts w:ascii="Times New Roman" w:hAnsi="Times New Roman" w:cs="Times New Roman"/>
          <w:i/>
          <w:sz w:val="26"/>
          <w:szCs w:val="26"/>
        </w:rPr>
        <w:t>Tiếng ghi-ta nâu”</w:t>
      </w:r>
      <w:r w:rsidR="00B73B17">
        <w:rPr>
          <w:rFonts w:ascii="Times New Roman" w:hAnsi="Times New Roman" w:cs="Times New Roman"/>
          <w:sz w:val="26"/>
          <w:szCs w:val="26"/>
        </w:rPr>
        <w:t xml:space="preserve"> trầm ngâm, suy nghĩ, </w:t>
      </w:r>
      <w:r>
        <w:rPr>
          <w:rFonts w:ascii="Times New Roman" w:hAnsi="Times New Roman" w:cs="Times New Roman"/>
          <w:sz w:val="26"/>
          <w:szCs w:val="26"/>
        </w:rPr>
        <w:t>“</w:t>
      </w:r>
      <w:r w:rsidR="00B73B17" w:rsidRPr="00654731">
        <w:rPr>
          <w:rFonts w:ascii="Times New Roman" w:hAnsi="Times New Roman" w:cs="Times New Roman"/>
          <w:i/>
          <w:sz w:val="26"/>
          <w:szCs w:val="26"/>
        </w:rPr>
        <w:t>tiếng ghi-ta lá xanh</w:t>
      </w:r>
      <w:r>
        <w:rPr>
          <w:rFonts w:ascii="Times New Roman" w:hAnsi="Times New Roman" w:cs="Times New Roman"/>
          <w:sz w:val="26"/>
          <w:szCs w:val="26"/>
        </w:rPr>
        <w:t>”</w:t>
      </w:r>
      <w:r w:rsidR="00B73B17">
        <w:rPr>
          <w:rFonts w:ascii="Times New Roman" w:hAnsi="Times New Roman" w:cs="Times New Roman"/>
          <w:sz w:val="26"/>
          <w:szCs w:val="26"/>
        </w:rPr>
        <w:t xml:space="preserve"> thiết tha, hi vọng. Và khi tiếng súng vang lên, một tài năng bị huỷ diệt thì “</w:t>
      </w:r>
      <w:r w:rsidR="00B73B17" w:rsidRPr="000853C6">
        <w:rPr>
          <w:rFonts w:ascii="Times New Roman" w:hAnsi="Times New Roman" w:cs="Times New Roman"/>
          <w:i/>
          <w:sz w:val="26"/>
          <w:szCs w:val="26"/>
        </w:rPr>
        <w:t>tiếng ghi-ta tròn bọt nước vỡ tan</w:t>
      </w:r>
      <w:r w:rsidRPr="000853C6">
        <w:rPr>
          <w:rFonts w:ascii="Times New Roman" w:hAnsi="Times New Roman" w:cs="Times New Roman"/>
          <w:i/>
          <w:sz w:val="26"/>
          <w:szCs w:val="26"/>
        </w:rPr>
        <w:t>”</w:t>
      </w:r>
      <w:r w:rsidR="00457514">
        <w:rPr>
          <w:rFonts w:ascii="Times New Roman" w:hAnsi="Times New Roman" w:cs="Times New Roman"/>
          <w:sz w:val="26"/>
          <w:szCs w:val="26"/>
        </w:rPr>
        <w:t xml:space="preserve"> đầy bàng hoàng, đau đớn vì tất cả những mong muốn, khát vọ</w:t>
      </w:r>
      <w:r w:rsidR="00ED56EF">
        <w:rPr>
          <w:rFonts w:ascii="Times New Roman" w:hAnsi="Times New Roman" w:cs="Times New Roman"/>
          <w:sz w:val="26"/>
          <w:szCs w:val="26"/>
        </w:rPr>
        <w:t>ng</w:t>
      </w:r>
      <w:r w:rsidR="00457514">
        <w:rPr>
          <w:rFonts w:ascii="Times New Roman" w:hAnsi="Times New Roman" w:cs="Times New Roman"/>
          <w:sz w:val="26"/>
          <w:szCs w:val="26"/>
        </w:rPr>
        <w:t xml:space="preserve">, tình yêu đã vỡ theo tiếng đàn. Người nằm xuống với áo choàng bê bết đỏ vì thế mà tiếng ghi-ta </w:t>
      </w:r>
      <w:r w:rsidR="00ED56EF">
        <w:rPr>
          <w:rFonts w:ascii="Times New Roman" w:hAnsi="Times New Roman" w:cs="Times New Roman"/>
          <w:sz w:val="26"/>
          <w:szCs w:val="26"/>
        </w:rPr>
        <w:t>“</w:t>
      </w:r>
      <w:r w:rsidR="00457514">
        <w:rPr>
          <w:rFonts w:ascii="Times New Roman" w:hAnsi="Times New Roman" w:cs="Times New Roman"/>
          <w:sz w:val="26"/>
          <w:szCs w:val="26"/>
        </w:rPr>
        <w:t>ròng ròng máu chảy” nghẹn ngào, tức tưởi.</w:t>
      </w:r>
    </w:p>
    <w:p w:rsidR="00457514" w:rsidRDefault="00457514"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Nhịp thơ dường như nương theo tiếng đàn như một dòng chảy mãnh liệt của cảm xúc đầy say mê, hồi hộp mà cũng đầy đau đớn.</w:t>
      </w:r>
      <w:r w:rsidR="001B68D2">
        <w:rPr>
          <w:rFonts w:ascii="Times New Roman" w:hAnsi="Times New Roman" w:cs="Times New Roman"/>
          <w:sz w:val="26"/>
          <w:szCs w:val="26"/>
        </w:rPr>
        <w:t xml:space="preserve"> Những hình ảnh mở ra trường liên tưởng, độc đáo về một nghệ sĩ trong phút giây bi kịch của cuộc đời mình nhưng vẫn không thể rời xa tiếng đàn.</w:t>
      </w:r>
    </w:p>
    <w:p w:rsidR="00885DEA" w:rsidRDefault="001B68D2"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ab/>
      </w:r>
      <w:r w:rsidR="00885DEA">
        <w:rPr>
          <w:rFonts w:ascii="Times New Roman" w:hAnsi="Times New Roman" w:cs="Times New Roman"/>
          <w:sz w:val="26"/>
          <w:szCs w:val="26"/>
        </w:rPr>
        <w:t xml:space="preserve">- </w:t>
      </w:r>
      <w:r>
        <w:rPr>
          <w:rFonts w:ascii="Times New Roman" w:hAnsi="Times New Roman" w:cs="Times New Roman"/>
          <w:sz w:val="26"/>
          <w:szCs w:val="26"/>
        </w:rPr>
        <w:t xml:space="preserve">Lor-ca ngã xuống đã để lại một bầu trời thương nhớ mênh mông cho “cô gái ấy”, cô Maria người yêu của Lor-ca. </w:t>
      </w:r>
    </w:p>
    <w:p w:rsidR="001B68D2" w:rsidRDefault="00885DEA"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8F109C">
        <w:rPr>
          <w:rFonts w:ascii="Times New Roman" w:hAnsi="Times New Roman" w:cs="Times New Roman"/>
          <w:sz w:val="26"/>
          <w:szCs w:val="26"/>
        </w:rPr>
        <w:t>Đoạn thơ đã sử dụng và phát huy hiệu quả của biện pháp đối lập và nhân hoá để khắc sâu ý nghĩa: Đối lập giữa tự do của người nghệ sĩ với bạo lực tàn ác của bọn phát xít, đối lập giữa tiếng hát yêu đời vô tư “ghi –ta lá xanh” với hiện thực phũ phàng kinh hoàng đẫm máu của “tiếng đàn ghi-ta ròng ròng máu chảy”. Đối lập giữ</w:t>
      </w:r>
      <w:r>
        <w:rPr>
          <w:rFonts w:ascii="Times New Roman" w:hAnsi="Times New Roman" w:cs="Times New Roman"/>
          <w:sz w:val="26"/>
          <w:szCs w:val="26"/>
        </w:rPr>
        <w:t xml:space="preserve">a tình yêu </w:t>
      </w:r>
      <w:r w:rsidR="008F109C">
        <w:rPr>
          <w:rFonts w:ascii="Times New Roman" w:hAnsi="Times New Roman" w:cs="Times New Roman"/>
          <w:sz w:val="26"/>
          <w:szCs w:val="26"/>
        </w:rPr>
        <w:t xml:space="preserve">cái đẹp với những thế lực dã man, tàn bạo. </w:t>
      </w:r>
      <w:r w:rsidR="00075F48">
        <w:rPr>
          <w:rFonts w:ascii="Times New Roman" w:hAnsi="Times New Roman" w:cs="Times New Roman"/>
          <w:sz w:val="26"/>
          <w:szCs w:val="26"/>
        </w:rPr>
        <w:t>Nghệ thuật nhân hoá “tiếng đàn ghi-ta ròng ròng máu chảy” đầy sức ám ảnh. Âm nhạc đã thành thân phận, tiếng đàn thành linh hồn, thành cả thân thể. Nhà thơ còn sử dụng biện pháp hoán dụ</w:t>
      </w:r>
      <w:r w:rsidR="00B46C62">
        <w:rPr>
          <w:rFonts w:ascii="Times New Roman" w:hAnsi="Times New Roman" w:cs="Times New Roman"/>
          <w:sz w:val="26"/>
          <w:szCs w:val="26"/>
        </w:rPr>
        <w:t xml:space="preserve"> (mượn tiếng đàn chỉ Lor-ca)</w:t>
      </w:r>
      <w:r w:rsidR="00075F48">
        <w:rPr>
          <w:rFonts w:ascii="Times New Roman" w:hAnsi="Times New Roman" w:cs="Times New Roman"/>
          <w:sz w:val="26"/>
          <w:szCs w:val="26"/>
        </w:rPr>
        <w:t>, so sánh và chuyển đổi cảm giác theo thuyết tương giao đã gợi nhiều liên tưởng, sức ám ảnh sâu xa</w:t>
      </w:r>
      <w:r w:rsidR="00367A20">
        <w:rPr>
          <w:rFonts w:ascii="Times New Roman" w:hAnsi="Times New Roman" w:cs="Times New Roman"/>
          <w:sz w:val="26"/>
          <w:szCs w:val="26"/>
        </w:rPr>
        <w:t>.</w:t>
      </w:r>
      <w:r w:rsidR="00B46C62">
        <w:rPr>
          <w:rFonts w:ascii="Times New Roman" w:hAnsi="Times New Roman" w:cs="Times New Roman"/>
          <w:sz w:val="26"/>
          <w:szCs w:val="26"/>
        </w:rPr>
        <w:t xml:space="preserve"> Sự huỷ diệt sức sống của tiếng đàn cũng là lời tố cáo mạnh mẽ tội ác của bọn phát xít</w:t>
      </w:r>
      <w:r w:rsidR="00446238">
        <w:rPr>
          <w:rFonts w:ascii="Times New Roman" w:hAnsi="Times New Roman" w:cs="Times New Roman"/>
          <w:sz w:val="26"/>
          <w:szCs w:val="26"/>
        </w:rPr>
        <w:t>.</w:t>
      </w:r>
    </w:p>
    <w:p w:rsidR="00367A20" w:rsidRPr="00C42435" w:rsidRDefault="00367A20" w:rsidP="00A65BD4">
      <w:pPr>
        <w:tabs>
          <w:tab w:val="left" w:pos="720"/>
        </w:tabs>
        <w:jc w:val="both"/>
        <w:rPr>
          <w:rFonts w:ascii="Times New Roman" w:hAnsi="Times New Roman" w:cs="Times New Roman"/>
          <w:b/>
          <w:sz w:val="26"/>
          <w:szCs w:val="26"/>
        </w:rPr>
      </w:pPr>
      <w:r w:rsidRPr="00C42435">
        <w:rPr>
          <w:rFonts w:ascii="Times New Roman" w:hAnsi="Times New Roman" w:cs="Times New Roman"/>
          <w:b/>
          <w:sz w:val="26"/>
          <w:szCs w:val="26"/>
        </w:rPr>
        <w:t>*</w:t>
      </w:r>
      <w:r w:rsidRPr="00C42435">
        <w:rPr>
          <w:rFonts w:ascii="Times New Roman" w:hAnsi="Times New Roman" w:cs="Times New Roman"/>
          <w:b/>
          <w:sz w:val="26"/>
          <w:szCs w:val="26"/>
          <w:u w:val="single"/>
        </w:rPr>
        <w:t>Nhận xét</w:t>
      </w:r>
      <w:r w:rsidR="00C42435">
        <w:rPr>
          <w:rFonts w:ascii="Times New Roman" w:hAnsi="Times New Roman" w:cs="Times New Roman"/>
          <w:b/>
          <w:sz w:val="26"/>
          <w:szCs w:val="26"/>
          <w:u w:val="single"/>
        </w:rPr>
        <w:t xml:space="preserve"> </w:t>
      </w:r>
      <w:r w:rsidR="00C42435" w:rsidRPr="00C42435">
        <w:rPr>
          <w:rFonts w:ascii="Times New Roman" w:hAnsi="Times New Roman" w:cs="Times New Roman"/>
          <w:b/>
          <w:sz w:val="26"/>
          <w:szCs w:val="26"/>
        </w:rPr>
        <w:t>:</w:t>
      </w:r>
    </w:p>
    <w:p w:rsidR="00367A20" w:rsidRDefault="00367A20" w:rsidP="00A65BD4">
      <w:pPr>
        <w:tabs>
          <w:tab w:val="left" w:pos="720"/>
        </w:tabs>
        <w:jc w:val="both"/>
        <w:rPr>
          <w:rFonts w:ascii="Times New Roman" w:hAnsi="Times New Roman" w:cs="Times New Roman"/>
          <w:sz w:val="26"/>
          <w:szCs w:val="26"/>
        </w:rPr>
      </w:pPr>
      <w:r>
        <w:rPr>
          <w:rFonts w:ascii="Times New Roman" w:hAnsi="Times New Roman" w:cs="Times New Roman"/>
          <w:sz w:val="26"/>
          <w:szCs w:val="26"/>
        </w:rPr>
        <w:tab/>
        <w:t>Khổ thơ được sử dụng nhiều biện pháp nghệ thuật có khi tách bạch, có khi đan xen lẫn nhau để viết về tiếng đàn, là nỗi lòng, là tình yêu đối với cái đẹp của Lor-ca nhưng cũng là nỗi đau, là cái chết bi phẫn, lời tuyên chiến mạnh mẽ của Lor-ca…</w:t>
      </w:r>
    </w:p>
    <w:p w:rsidR="00367A20" w:rsidRPr="002C28ED" w:rsidRDefault="00367A20" w:rsidP="002C28ED">
      <w:pPr>
        <w:pStyle w:val="ListParagraph"/>
        <w:numPr>
          <w:ilvl w:val="0"/>
          <w:numId w:val="5"/>
        </w:numPr>
        <w:tabs>
          <w:tab w:val="left" w:pos="720"/>
        </w:tabs>
        <w:ind w:left="360"/>
        <w:jc w:val="both"/>
        <w:rPr>
          <w:rFonts w:ascii="Times New Roman" w:hAnsi="Times New Roman" w:cs="Times New Roman"/>
          <w:b/>
          <w:i/>
          <w:sz w:val="26"/>
          <w:szCs w:val="26"/>
        </w:rPr>
      </w:pPr>
      <w:r w:rsidRPr="002C28ED">
        <w:rPr>
          <w:rFonts w:ascii="Times New Roman" w:hAnsi="Times New Roman" w:cs="Times New Roman"/>
          <w:b/>
          <w:i/>
          <w:sz w:val="26"/>
          <w:szCs w:val="26"/>
        </w:rPr>
        <w:t xml:space="preserve">Niềm tin </w:t>
      </w:r>
      <w:r w:rsidR="002C28ED" w:rsidRPr="002C28ED">
        <w:rPr>
          <w:rFonts w:ascii="Times New Roman" w:hAnsi="Times New Roman" w:cs="Times New Roman"/>
          <w:b/>
          <w:i/>
          <w:sz w:val="26"/>
          <w:szCs w:val="26"/>
        </w:rPr>
        <w:t>mãnh liệt về sự bất tử của tiếng đàn Lor-ca (13 câu cuối)</w:t>
      </w:r>
    </w:p>
    <w:p w:rsidR="002C28ED" w:rsidRDefault="00313172" w:rsidP="00D30557">
      <w:pPr>
        <w:pStyle w:val="ListParagraph"/>
        <w:tabs>
          <w:tab w:val="left" w:pos="720"/>
        </w:tabs>
        <w:ind w:left="1080" w:hanging="360"/>
        <w:jc w:val="both"/>
        <w:rPr>
          <w:rFonts w:ascii="Times New Roman" w:hAnsi="Times New Roman" w:cs="Times New Roman"/>
          <w:sz w:val="26"/>
          <w:szCs w:val="26"/>
        </w:rPr>
      </w:pPr>
      <w:r>
        <w:rPr>
          <w:rFonts w:ascii="Times New Roman" w:hAnsi="Times New Roman" w:cs="Times New Roman"/>
          <w:sz w:val="26"/>
          <w:szCs w:val="26"/>
        </w:rPr>
        <w:t>Nhà thơ dùng lối nói phủ định để khẳng định:</w:t>
      </w:r>
    </w:p>
    <w:p w:rsidR="00313172" w:rsidRPr="00D30557" w:rsidRDefault="00D30557" w:rsidP="00D30557">
      <w:pPr>
        <w:pStyle w:val="ListParagraph"/>
        <w:tabs>
          <w:tab w:val="left" w:pos="720"/>
          <w:tab w:val="left" w:pos="2880"/>
        </w:tabs>
        <w:ind w:left="1080"/>
        <w:jc w:val="both"/>
        <w:rPr>
          <w:rFonts w:ascii="Times New Roman" w:hAnsi="Times New Roman" w:cs="Times New Roman"/>
          <w:i/>
          <w:sz w:val="26"/>
          <w:szCs w:val="26"/>
        </w:rPr>
      </w:pPr>
      <w:r>
        <w:rPr>
          <w:rFonts w:ascii="Times New Roman" w:hAnsi="Times New Roman" w:cs="Times New Roman"/>
          <w:i/>
          <w:sz w:val="26"/>
          <w:szCs w:val="26"/>
        </w:rPr>
        <w:tab/>
      </w:r>
      <w:r w:rsidR="00313172" w:rsidRPr="00D30557">
        <w:rPr>
          <w:rFonts w:ascii="Times New Roman" w:hAnsi="Times New Roman" w:cs="Times New Roman"/>
          <w:i/>
          <w:sz w:val="26"/>
          <w:szCs w:val="26"/>
        </w:rPr>
        <w:t>Không ai chôn cất tiếng đàn</w:t>
      </w:r>
    </w:p>
    <w:p w:rsidR="00313172" w:rsidRPr="00D30557" w:rsidRDefault="00D30557" w:rsidP="00D30557">
      <w:pPr>
        <w:pStyle w:val="ListParagraph"/>
        <w:tabs>
          <w:tab w:val="left" w:pos="720"/>
          <w:tab w:val="left" w:pos="2880"/>
        </w:tabs>
        <w:ind w:left="1080"/>
        <w:jc w:val="both"/>
        <w:rPr>
          <w:rFonts w:ascii="Times New Roman" w:hAnsi="Times New Roman" w:cs="Times New Roman"/>
          <w:i/>
          <w:sz w:val="26"/>
          <w:szCs w:val="26"/>
        </w:rPr>
      </w:pPr>
      <w:r>
        <w:rPr>
          <w:rFonts w:ascii="Times New Roman" w:hAnsi="Times New Roman" w:cs="Times New Roman"/>
          <w:i/>
          <w:sz w:val="26"/>
          <w:szCs w:val="26"/>
        </w:rPr>
        <w:tab/>
      </w:r>
      <w:r w:rsidR="00313172" w:rsidRPr="00D30557">
        <w:rPr>
          <w:rFonts w:ascii="Times New Roman" w:hAnsi="Times New Roman" w:cs="Times New Roman"/>
          <w:i/>
          <w:sz w:val="26"/>
          <w:szCs w:val="26"/>
        </w:rPr>
        <w:t>Tiếng đàn như cỏ mọc hoang</w:t>
      </w:r>
    </w:p>
    <w:p w:rsidR="00313172" w:rsidRDefault="003A740F" w:rsidP="00D30557">
      <w:pPr>
        <w:pStyle w:val="ListParagraph"/>
        <w:tabs>
          <w:tab w:val="left" w:pos="0"/>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313172">
        <w:rPr>
          <w:rFonts w:ascii="Times New Roman" w:hAnsi="Times New Roman" w:cs="Times New Roman"/>
          <w:sz w:val="26"/>
          <w:szCs w:val="26"/>
        </w:rPr>
        <w:t>Tiếng đàn tượng trưng cho nghệ thuật của Lor-ca, cho tình yêu tự do và tình yêu con người mà ông suốt đời theo dõi. Câu thơ mở ra nhiều cách hiểu đó là nỗi xót thương cái chết của thiên tài, là nỗi tiếc nuối</w:t>
      </w:r>
      <w:r w:rsidR="00F22399">
        <w:rPr>
          <w:rFonts w:ascii="Times New Roman" w:hAnsi="Times New Roman" w:cs="Times New Roman"/>
          <w:sz w:val="26"/>
          <w:szCs w:val="26"/>
        </w:rPr>
        <w:t xml:space="preserve"> hành trình cách tân dang dở không chỉ đối với bản thân Lor-ca mà còn với nền văn chương TBN. Bởi lẽ nhà cách tân Lor-ca đã chết, nghệ thuật thiếu vắng kẻ dẫn đường, nghệ thuật thành thứ cỏ mọc hoang chăng? Hay đấy là cái đẹp, là khát vọng không thể huỷ diệt, nó sẽ sống, sẽ lan truyền mãi, giản dị</w:t>
      </w:r>
      <w:r w:rsidR="00D30557">
        <w:rPr>
          <w:rFonts w:ascii="Times New Roman" w:hAnsi="Times New Roman" w:cs="Times New Roman"/>
          <w:sz w:val="26"/>
          <w:szCs w:val="26"/>
        </w:rPr>
        <w:t xml:space="preserve"> mà kiên cườ</w:t>
      </w:r>
      <w:r w:rsidR="00F22399">
        <w:rPr>
          <w:rFonts w:ascii="Times New Roman" w:hAnsi="Times New Roman" w:cs="Times New Roman"/>
          <w:sz w:val="26"/>
          <w:szCs w:val="26"/>
        </w:rPr>
        <w:t xml:space="preserve">ng như cỏ dại ven đường. </w:t>
      </w:r>
    </w:p>
    <w:p w:rsidR="00F22399" w:rsidRDefault="003A740F" w:rsidP="0031317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742744">
        <w:rPr>
          <w:rFonts w:ascii="Times New Roman" w:hAnsi="Times New Roman" w:cs="Times New Roman"/>
          <w:sz w:val="26"/>
          <w:szCs w:val="26"/>
        </w:rPr>
        <w:t xml:space="preserve">Khẳng định sự bất tử của một thiên tài, tác giả đã dùng hình ảnh thiên nhiên để ví với </w:t>
      </w:r>
      <w:r w:rsidR="00DA09E9">
        <w:rPr>
          <w:rFonts w:ascii="Times New Roman" w:hAnsi="Times New Roman" w:cs="Times New Roman"/>
          <w:sz w:val="26"/>
          <w:szCs w:val="26"/>
        </w:rPr>
        <w:t>“</w:t>
      </w:r>
      <w:r w:rsidR="00742744">
        <w:rPr>
          <w:rFonts w:ascii="Times New Roman" w:hAnsi="Times New Roman" w:cs="Times New Roman"/>
          <w:sz w:val="26"/>
          <w:szCs w:val="26"/>
        </w:rPr>
        <w:t>sự sống</w:t>
      </w:r>
      <w:r w:rsidR="00DA09E9">
        <w:rPr>
          <w:rFonts w:ascii="Times New Roman" w:hAnsi="Times New Roman" w:cs="Times New Roman"/>
          <w:sz w:val="26"/>
          <w:szCs w:val="26"/>
        </w:rPr>
        <w:t xml:space="preserve"> mãi”</w:t>
      </w:r>
      <w:r w:rsidR="00742744">
        <w:rPr>
          <w:rFonts w:ascii="Times New Roman" w:hAnsi="Times New Roman" w:cs="Times New Roman"/>
          <w:sz w:val="26"/>
          <w:szCs w:val="26"/>
        </w:rPr>
        <w:t xml:space="preserve"> của con người. V</w:t>
      </w:r>
      <w:r w:rsidR="00F22399">
        <w:rPr>
          <w:rFonts w:ascii="Times New Roman" w:hAnsi="Times New Roman" w:cs="Times New Roman"/>
          <w:sz w:val="26"/>
          <w:szCs w:val="26"/>
        </w:rPr>
        <w:t xml:space="preserve">ầng trăng thì vĩnh hằng cùng với vũ trụ mênh mông, Lor-ca cũng sẽ </w:t>
      </w:r>
      <w:r w:rsidR="00742744">
        <w:rPr>
          <w:rFonts w:ascii="Times New Roman" w:hAnsi="Times New Roman" w:cs="Times New Roman"/>
          <w:sz w:val="26"/>
          <w:szCs w:val="26"/>
        </w:rPr>
        <w:t>như vậy, nỗi đau muôn đời vẫn sống trong thơ:</w:t>
      </w:r>
    </w:p>
    <w:p w:rsidR="00742744" w:rsidRPr="00D30557" w:rsidRDefault="00D30557" w:rsidP="00D30557">
      <w:pPr>
        <w:pStyle w:val="ListParagraph"/>
        <w:tabs>
          <w:tab w:val="left" w:pos="0"/>
          <w:tab w:val="left" w:pos="2880"/>
        </w:tabs>
        <w:ind w:left="0" w:firstLine="720"/>
        <w:jc w:val="both"/>
        <w:rPr>
          <w:rFonts w:ascii="Times New Roman" w:hAnsi="Times New Roman" w:cs="Times New Roman"/>
          <w:i/>
          <w:sz w:val="26"/>
          <w:szCs w:val="26"/>
        </w:rPr>
      </w:pPr>
      <w:r>
        <w:rPr>
          <w:rFonts w:ascii="Times New Roman" w:hAnsi="Times New Roman" w:cs="Times New Roman"/>
          <w:sz w:val="26"/>
          <w:szCs w:val="26"/>
        </w:rPr>
        <w:tab/>
      </w:r>
      <w:r w:rsidR="00742744" w:rsidRPr="00D30557">
        <w:rPr>
          <w:rFonts w:ascii="Times New Roman" w:hAnsi="Times New Roman" w:cs="Times New Roman"/>
          <w:i/>
          <w:sz w:val="26"/>
          <w:szCs w:val="26"/>
        </w:rPr>
        <w:t>Giọt nước mắt vầng trăng</w:t>
      </w:r>
    </w:p>
    <w:p w:rsidR="00DA09E9" w:rsidRDefault="00D30557" w:rsidP="00D30557">
      <w:pPr>
        <w:pStyle w:val="ListParagraph"/>
        <w:tabs>
          <w:tab w:val="left" w:pos="0"/>
          <w:tab w:val="left" w:pos="2880"/>
        </w:tabs>
        <w:ind w:left="0" w:firstLine="720"/>
        <w:jc w:val="both"/>
        <w:rPr>
          <w:rFonts w:ascii="Times New Roman" w:hAnsi="Times New Roman" w:cs="Times New Roman"/>
          <w:sz w:val="26"/>
          <w:szCs w:val="26"/>
        </w:rPr>
      </w:pPr>
      <w:r w:rsidRPr="00D30557">
        <w:rPr>
          <w:rFonts w:ascii="Times New Roman" w:hAnsi="Times New Roman" w:cs="Times New Roman"/>
          <w:i/>
          <w:sz w:val="26"/>
          <w:szCs w:val="26"/>
        </w:rPr>
        <w:tab/>
      </w:r>
      <w:r w:rsidR="00DA09E9" w:rsidRPr="00D30557">
        <w:rPr>
          <w:rFonts w:ascii="Times New Roman" w:hAnsi="Times New Roman" w:cs="Times New Roman"/>
          <w:i/>
          <w:sz w:val="26"/>
          <w:szCs w:val="26"/>
        </w:rPr>
        <w:t>Long lanh trong đáy giếng</w:t>
      </w:r>
    </w:p>
    <w:p w:rsidR="00A743CF" w:rsidRDefault="00DA09E9" w:rsidP="0031317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Câu thơ có sự kết hợp độc đáo giữa hình ảnh thực và hình ả</w:t>
      </w:r>
      <w:r w:rsidR="00743B20">
        <w:rPr>
          <w:rFonts w:ascii="Times New Roman" w:hAnsi="Times New Roman" w:cs="Times New Roman"/>
          <w:sz w:val="26"/>
          <w:szCs w:val="26"/>
        </w:rPr>
        <w:t>nh tượng trưng</w:t>
      </w:r>
      <w:r>
        <w:rPr>
          <w:rFonts w:ascii="Times New Roman" w:hAnsi="Times New Roman" w:cs="Times New Roman"/>
          <w:sz w:val="26"/>
          <w:szCs w:val="26"/>
        </w:rPr>
        <w:t xml:space="preserve"> vì sau khi bị giết hại, Lor-ca bị </w:t>
      </w:r>
      <w:r w:rsidR="00031E26">
        <w:rPr>
          <w:rFonts w:ascii="Times New Roman" w:hAnsi="Times New Roman" w:cs="Times New Roman"/>
          <w:sz w:val="26"/>
          <w:szCs w:val="26"/>
        </w:rPr>
        <w:t xml:space="preserve">bọn phát xít vứt thi thể xuống giếng để hòng phi tang tội ác của chúng. </w:t>
      </w:r>
      <w:r w:rsidR="00743B20">
        <w:rPr>
          <w:rFonts w:ascii="Times New Roman" w:hAnsi="Times New Roman" w:cs="Times New Roman"/>
          <w:sz w:val="26"/>
          <w:szCs w:val="26"/>
        </w:rPr>
        <w:t xml:space="preserve">Vầng trăng là biểu tượng cho cái đẹp, cho nghệ thuật. </w:t>
      </w:r>
      <w:r w:rsidR="00031E26">
        <w:rPr>
          <w:rFonts w:ascii="Times New Roman" w:hAnsi="Times New Roman" w:cs="Times New Roman"/>
          <w:sz w:val="26"/>
          <w:szCs w:val="26"/>
        </w:rPr>
        <w:t>Nhà thơ nằm đó</w:t>
      </w:r>
      <w:r w:rsidR="00743B20">
        <w:rPr>
          <w:rFonts w:ascii="Times New Roman" w:hAnsi="Times New Roman" w:cs="Times New Roman"/>
          <w:sz w:val="26"/>
          <w:szCs w:val="26"/>
        </w:rPr>
        <w:t xml:space="preserve"> trong</w:t>
      </w:r>
      <w:r w:rsidR="00031E26">
        <w:rPr>
          <w:rFonts w:ascii="Times New Roman" w:hAnsi="Times New Roman" w:cs="Times New Roman"/>
          <w:sz w:val="26"/>
          <w:szCs w:val="26"/>
        </w:rPr>
        <w:t xml:space="preserve"> làn giếng nước trong lành</w:t>
      </w:r>
      <w:r w:rsidR="00743B20">
        <w:rPr>
          <w:rFonts w:ascii="Times New Roman" w:hAnsi="Times New Roman" w:cs="Times New Roman"/>
          <w:sz w:val="26"/>
          <w:szCs w:val="26"/>
        </w:rPr>
        <w:t xml:space="preserve"> trở nên long lanh như sáng hơn, lung linh hơn trong</w:t>
      </w:r>
      <w:r w:rsidR="00031E26">
        <w:rPr>
          <w:rFonts w:ascii="Times New Roman" w:hAnsi="Times New Roman" w:cs="Times New Roman"/>
          <w:sz w:val="26"/>
          <w:szCs w:val="26"/>
        </w:rPr>
        <w:t xml:space="preserve">. Vầng trăng đã </w:t>
      </w:r>
      <w:r w:rsidR="00031E26">
        <w:rPr>
          <w:rFonts w:ascii="Times New Roman" w:hAnsi="Times New Roman" w:cs="Times New Roman"/>
          <w:sz w:val="26"/>
          <w:szCs w:val="26"/>
        </w:rPr>
        <w:lastRenderedPageBreak/>
        <w:t>đến bên nhà thơ để chiế</w:t>
      </w:r>
      <w:r w:rsidR="00D30557">
        <w:rPr>
          <w:rFonts w:ascii="Times New Roman" w:hAnsi="Times New Roman" w:cs="Times New Roman"/>
          <w:sz w:val="26"/>
          <w:szCs w:val="26"/>
        </w:rPr>
        <w:t xml:space="preserve">u soi </w:t>
      </w:r>
      <w:r w:rsidR="00031E26">
        <w:rPr>
          <w:rFonts w:ascii="Times New Roman" w:hAnsi="Times New Roman" w:cs="Times New Roman"/>
          <w:sz w:val="26"/>
          <w:szCs w:val="26"/>
        </w:rPr>
        <w:t xml:space="preserve">với ánh sáng dịu nhẹ làm ngời sáng một con người đã chết cho quê hương. </w:t>
      </w:r>
    </w:p>
    <w:p w:rsidR="00DA09E9" w:rsidRDefault="00A743CF" w:rsidP="0031317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347A89">
        <w:rPr>
          <w:rFonts w:ascii="Times New Roman" w:hAnsi="Times New Roman" w:cs="Times New Roman"/>
          <w:sz w:val="26"/>
          <w:szCs w:val="26"/>
        </w:rPr>
        <w:t>Để mỗi người đọc hôm nay, đọc thơ Lor-ca sẽ mang những giọt nước mắt long lanh trên từng khuôn mặt,</w:t>
      </w:r>
      <w:r w:rsidR="00F12AA1">
        <w:rPr>
          <w:rFonts w:ascii="Times New Roman" w:hAnsi="Times New Roman" w:cs="Times New Roman"/>
          <w:sz w:val="26"/>
          <w:szCs w:val="26"/>
        </w:rPr>
        <w:t xml:space="preserve"> nỗi đau của con người trước cái đẹp đã trở nên trong trẻo vô ngần, nâng cái chết người nghệ sĩ trở nên đẹp hơn, lung linh hơn.</w:t>
      </w:r>
      <w:r>
        <w:rPr>
          <w:rFonts w:ascii="Times New Roman" w:hAnsi="Times New Roman" w:cs="Times New Roman"/>
          <w:sz w:val="26"/>
          <w:szCs w:val="26"/>
        </w:rPr>
        <w:t xml:space="preserve"> </w:t>
      </w:r>
    </w:p>
    <w:p w:rsidR="00A743CF" w:rsidRDefault="00A743CF" w:rsidP="0031317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Vầng trăng ấy như hoá thành giọt nước mắt khổng lồ và sáng trong khóc thương cho người nghệ sĩ. </w:t>
      </w:r>
    </w:p>
    <w:p w:rsidR="00F12AA1" w:rsidRDefault="00F12AA1" w:rsidP="0031317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Dù cuộc đời của Lor-ca có 38 năm ngắn ngủi nhưng tài năng và tinh thần của người nghệ sĩ sẽ mãi bất diệt như cỏ xanh trên thảo nguyên, như vầng trăng trên bầu trời, lấp lánh soi đáy giếng. Dù bọn độc tài giết được Lor-ca nhưng chúng không giết được khát vọng tự do và cách tân nghệ thuật của Lor-ca. Không chỉ con người mà hình như cả thiên nhiên cũng thương cảm trước cái chết của Lor-ca.</w:t>
      </w:r>
    </w:p>
    <w:p w:rsidR="00F12AA1" w:rsidRDefault="00F12AA1"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Tinh thần Lor-ca vẫn sống trong chiều rộng không gian “như cỏ mọc hoang’. Trong chiều sâu của mặt đấ</w:t>
      </w:r>
      <w:r w:rsidR="006960FA">
        <w:rPr>
          <w:rFonts w:ascii="Times New Roman" w:hAnsi="Times New Roman" w:cs="Times New Roman"/>
          <w:sz w:val="26"/>
          <w:szCs w:val="26"/>
        </w:rPr>
        <w:t>t “</w:t>
      </w:r>
      <w:r>
        <w:rPr>
          <w:rFonts w:ascii="Times New Roman" w:hAnsi="Times New Roman" w:cs="Times New Roman"/>
          <w:sz w:val="26"/>
          <w:szCs w:val="26"/>
        </w:rPr>
        <w:t>trong đáy giếng</w:t>
      </w:r>
      <w:r w:rsidR="006960FA">
        <w:rPr>
          <w:rFonts w:ascii="Times New Roman" w:hAnsi="Times New Roman" w:cs="Times New Roman"/>
          <w:sz w:val="26"/>
          <w:szCs w:val="26"/>
        </w:rPr>
        <w:t>”</w:t>
      </w:r>
      <w:r>
        <w:rPr>
          <w:rFonts w:ascii="Times New Roman" w:hAnsi="Times New Roman" w:cs="Times New Roman"/>
          <w:sz w:val="26"/>
          <w:szCs w:val="26"/>
        </w:rPr>
        <w:t xml:space="preserve"> và trong cả chiều cao của vũ trụ “vầng trăng”.</w:t>
      </w:r>
    </w:p>
    <w:p w:rsidR="00F12AA1" w:rsidRDefault="00F12AA1"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Hình ảnh “đường chỉ tay đã đứt” là ẩn dụ về số phận và định mệnh nghiệt ngã, về cái chết của Lor-ca. </w:t>
      </w:r>
      <w:r w:rsidR="008E3B04">
        <w:rPr>
          <w:rFonts w:ascii="Times New Roman" w:hAnsi="Times New Roman" w:cs="Times New Roman"/>
          <w:sz w:val="26"/>
          <w:szCs w:val="26"/>
        </w:rPr>
        <w:t xml:space="preserve">Trong câu thơ Thanh Thảo, hình ảnh ấy gợi liên tưởng về cuộc đời ngắn ngủi, cuộc đời gãy gánh giữa đường của Lor-ca. </w:t>
      </w:r>
      <w:r>
        <w:rPr>
          <w:rFonts w:ascii="Times New Roman" w:hAnsi="Times New Roman" w:cs="Times New Roman"/>
          <w:sz w:val="26"/>
          <w:szCs w:val="26"/>
        </w:rPr>
        <w:t>Và những câu thơ:</w:t>
      </w:r>
    </w:p>
    <w:p w:rsidR="001473AB" w:rsidRPr="006960FA" w:rsidRDefault="006960FA" w:rsidP="006960FA">
      <w:pPr>
        <w:pStyle w:val="ListParagraph"/>
        <w:tabs>
          <w:tab w:val="left" w:pos="0"/>
          <w:tab w:val="left" w:pos="2880"/>
        </w:tabs>
        <w:ind w:left="0" w:firstLine="720"/>
        <w:jc w:val="both"/>
        <w:rPr>
          <w:rFonts w:ascii="Times New Roman" w:hAnsi="Times New Roman" w:cs="Times New Roman"/>
          <w:i/>
          <w:sz w:val="26"/>
          <w:szCs w:val="26"/>
        </w:rPr>
      </w:pPr>
      <w:r>
        <w:rPr>
          <w:rFonts w:ascii="Times New Roman" w:hAnsi="Times New Roman" w:cs="Times New Roman"/>
          <w:sz w:val="26"/>
          <w:szCs w:val="26"/>
        </w:rPr>
        <w:tab/>
      </w:r>
      <w:r w:rsidR="001473AB" w:rsidRPr="006960FA">
        <w:rPr>
          <w:rFonts w:ascii="Times New Roman" w:hAnsi="Times New Roman" w:cs="Times New Roman"/>
          <w:i/>
          <w:sz w:val="26"/>
          <w:szCs w:val="26"/>
        </w:rPr>
        <w:t>Dòng sông rộng vô cùng</w:t>
      </w:r>
    </w:p>
    <w:p w:rsidR="001473AB" w:rsidRPr="006960FA" w:rsidRDefault="006960FA" w:rsidP="006960FA">
      <w:pPr>
        <w:pStyle w:val="ListParagraph"/>
        <w:tabs>
          <w:tab w:val="left" w:pos="0"/>
          <w:tab w:val="left" w:pos="2880"/>
        </w:tabs>
        <w:ind w:left="0" w:firstLine="720"/>
        <w:jc w:val="both"/>
        <w:rPr>
          <w:rFonts w:ascii="Times New Roman" w:hAnsi="Times New Roman" w:cs="Times New Roman"/>
          <w:i/>
          <w:sz w:val="26"/>
          <w:szCs w:val="26"/>
        </w:rPr>
      </w:pPr>
      <w:r w:rsidRPr="006960FA">
        <w:rPr>
          <w:rFonts w:ascii="Times New Roman" w:hAnsi="Times New Roman" w:cs="Times New Roman"/>
          <w:i/>
          <w:sz w:val="26"/>
          <w:szCs w:val="26"/>
        </w:rPr>
        <w:tab/>
      </w:r>
      <w:r w:rsidR="001473AB" w:rsidRPr="006960FA">
        <w:rPr>
          <w:rFonts w:ascii="Times New Roman" w:hAnsi="Times New Roman" w:cs="Times New Roman"/>
          <w:i/>
          <w:sz w:val="26"/>
          <w:szCs w:val="26"/>
        </w:rPr>
        <w:t>Lor-ca bơi sang ngang</w:t>
      </w:r>
    </w:p>
    <w:p w:rsidR="001473AB" w:rsidRPr="006960FA" w:rsidRDefault="006960FA" w:rsidP="006960FA">
      <w:pPr>
        <w:pStyle w:val="ListParagraph"/>
        <w:tabs>
          <w:tab w:val="left" w:pos="0"/>
          <w:tab w:val="left" w:pos="2880"/>
        </w:tabs>
        <w:ind w:left="0" w:firstLine="720"/>
        <w:jc w:val="both"/>
        <w:rPr>
          <w:rFonts w:ascii="Times New Roman" w:hAnsi="Times New Roman" w:cs="Times New Roman"/>
          <w:i/>
          <w:sz w:val="26"/>
          <w:szCs w:val="26"/>
        </w:rPr>
      </w:pPr>
      <w:r w:rsidRPr="006960FA">
        <w:rPr>
          <w:rFonts w:ascii="Times New Roman" w:hAnsi="Times New Roman" w:cs="Times New Roman"/>
          <w:i/>
          <w:sz w:val="26"/>
          <w:szCs w:val="26"/>
        </w:rPr>
        <w:tab/>
      </w:r>
      <w:r w:rsidR="001473AB" w:rsidRPr="006960FA">
        <w:rPr>
          <w:rFonts w:ascii="Times New Roman" w:hAnsi="Times New Roman" w:cs="Times New Roman"/>
          <w:i/>
          <w:sz w:val="26"/>
          <w:szCs w:val="26"/>
        </w:rPr>
        <w:t>Trên chiếc ghi-ta màu bạc</w:t>
      </w:r>
    </w:p>
    <w:p w:rsidR="001473AB" w:rsidRDefault="001473AB"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“Dòng sông” theo quan niệm dân gian là ngăn cách hai thế giới, thế giới của người sống và người chết. Lor-ca bơi sang thế giới bên kia trên “chiếc ghi-ta màu bạc”. Màu bạc – màu của sự trong trắng</w:t>
      </w:r>
      <w:r w:rsidR="00BC1E52">
        <w:rPr>
          <w:rFonts w:ascii="Times New Roman" w:hAnsi="Times New Roman" w:cs="Times New Roman"/>
          <w:sz w:val="26"/>
          <w:szCs w:val="26"/>
        </w:rPr>
        <w:t>, thanh khiết</w:t>
      </w:r>
      <w:r>
        <w:rPr>
          <w:rFonts w:ascii="Times New Roman" w:hAnsi="Times New Roman" w:cs="Times New Roman"/>
          <w:sz w:val="26"/>
          <w:szCs w:val="26"/>
        </w:rPr>
        <w:t xml:space="preserve"> như tâm hồn</w:t>
      </w:r>
      <w:r w:rsidR="00BC1E52">
        <w:rPr>
          <w:rFonts w:ascii="Times New Roman" w:hAnsi="Times New Roman" w:cs="Times New Roman"/>
          <w:sz w:val="26"/>
          <w:szCs w:val="26"/>
        </w:rPr>
        <w:t xml:space="preserve"> của  Lor-ca. Sắc trắng trong sạch vừa biểu tượng cho sự chân thật, ngay thẳng không quỳ gối trước sự bất công, tàn bạo vừa là sự chân thành, trung thực với chính mình của Lor-ca</w:t>
      </w:r>
    </w:p>
    <w:p w:rsidR="00BC1E52" w:rsidRDefault="00BC1E52"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Chàng ra đi với sự từ</w:t>
      </w:r>
      <w:r w:rsidR="009C42A7">
        <w:rPr>
          <w:rFonts w:ascii="Times New Roman" w:hAnsi="Times New Roman" w:cs="Times New Roman"/>
          <w:sz w:val="26"/>
          <w:szCs w:val="26"/>
        </w:rPr>
        <w:t xml:space="preserve"> giã </w:t>
      </w:r>
      <w:r>
        <w:rPr>
          <w:rFonts w:ascii="Times New Roman" w:hAnsi="Times New Roman" w:cs="Times New Roman"/>
          <w:sz w:val="26"/>
          <w:szCs w:val="26"/>
        </w:rPr>
        <w:t>“lá bùa” và “gửi lại trái tim” mình</w:t>
      </w:r>
      <w:r w:rsidR="009C42A7">
        <w:rPr>
          <w:rFonts w:ascii="Times New Roman" w:hAnsi="Times New Roman" w:cs="Times New Roman"/>
          <w:sz w:val="26"/>
          <w:szCs w:val="26"/>
        </w:rPr>
        <w:t xml:space="preserve"> cho sự tĩnh lặng. </w:t>
      </w:r>
    </w:p>
    <w:p w:rsidR="009C42A7" w:rsidRPr="006960FA" w:rsidRDefault="009C42A7" w:rsidP="006960FA">
      <w:pPr>
        <w:pStyle w:val="ListParagraph"/>
        <w:tabs>
          <w:tab w:val="left" w:pos="0"/>
          <w:tab w:val="left" w:pos="2880"/>
        </w:tabs>
        <w:ind w:left="2160" w:firstLine="720"/>
        <w:jc w:val="both"/>
        <w:rPr>
          <w:rFonts w:ascii="Times New Roman" w:hAnsi="Times New Roman" w:cs="Times New Roman"/>
          <w:i/>
          <w:sz w:val="26"/>
          <w:szCs w:val="26"/>
        </w:rPr>
      </w:pPr>
      <w:r w:rsidRPr="006960FA">
        <w:rPr>
          <w:rFonts w:ascii="Times New Roman" w:hAnsi="Times New Roman" w:cs="Times New Roman"/>
          <w:i/>
          <w:sz w:val="26"/>
          <w:szCs w:val="26"/>
        </w:rPr>
        <w:t>Chàng ném là bùa cô gái Di-gan</w:t>
      </w:r>
    </w:p>
    <w:p w:rsidR="009C42A7" w:rsidRPr="006960FA" w:rsidRDefault="009C42A7" w:rsidP="006960FA">
      <w:pPr>
        <w:pStyle w:val="ListParagraph"/>
        <w:tabs>
          <w:tab w:val="left" w:pos="0"/>
          <w:tab w:val="left" w:pos="2788"/>
          <w:tab w:val="left" w:pos="2880"/>
        </w:tabs>
        <w:ind w:left="2160" w:firstLine="720"/>
        <w:jc w:val="both"/>
        <w:rPr>
          <w:rFonts w:ascii="Times New Roman" w:hAnsi="Times New Roman" w:cs="Times New Roman"/>
          <w:i/>
          <w:sz w:val="26"/>
          <w:szCs w:val="26"/>
        </w:rPr>
      </w:pPr>
      <w:r w:rsidRPr="006960FA">
        <w:rPr>
          <w:rFonts w:ascii="Times New Roman" w:hAnsi="Times New Roman" w:cs="Times New Roman"/>
          <w:i/>
          <w:sz w:val="26"/>
          <w:szCs w:val="26"/>
        </w:rPr>
        <w:t>Vào xoáy nước</w:t>
      </w:r>
      <w:r w:rsidR="006960FA" w:rsidRPr="006960FA">
        <w:rPr>
          <w:rFonts w:ascii="Times New Roman" w:hAnsi="Times New Roman" w:cs="Times New Roman"/>
          <w:i/>
          <w:sz w:val="26"/>
          <w:szCs w:val="26"/>
        </w:rPr>
        <w:tab/>
      </w:r>
    </w:p>
    <w:p w:rsidR="009C42A7" w:rsidRDefault="009C42A7" w:rsidP="006960FA">
      <w:pPr>
        <w:pStyle w:val="ListParagraph"/>
        <w:tabs>
          <w:tab w:val="left" w:pos="0"/>
          <w:tab w:val="left" w:pos="2880"/>
        </w:tabs>
        <w:ind w:left="2160" w:firstLine="720"/>
        <w:jc w:val="both"/>
        <w:rPr>
          <w:rFonts w:ascii="Times New Roman" w:hAnsi="Times New Roman" w:cs="Times New Roman"/>
          <w:sz w:val="26"/>
          <w:szCs w:val="26"/>
        </w:rPr>
      </w:pPr>
      <w:r w:rsidRPr="006960FA">
        <w:rPr>
          <w:rFonts w:ascii="Times New Roman" w:hAnsi="Times New Roman" w:cs="Times New Roman"/>
          <w:i/>
          <w:sz w:val="26"/>
          <w:szCs w:val="26"/>
        </w:rPr>
        <w:t>Chàng ném trái tim mình vào lặng yên bất chợt</w:t>
      </w:r>
    </w:p>
    <w:p w:rsidR="00F50628" w:rsidRDefault="009C42A7"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Lor-ca đã có sự lựa chọn dứt khoát vì lá bùa thường mang theo niềm tin và sự cứu rỗi nay đã không còn ý nghĩa. Lor-ca giã từ, chia tay thực sự với trái tim không còn đập nữa để vào lặng yên mãi mãi</w:t>
      </w:r>
      <w:r w:rsidR="00E56D20">
        <w:rPr>
          <w:rFonts w:ascii="Times New Roman" w:hAnsi="Times New Roman" w:cs="Times New Roman"/>
          <w:sz w:val="26"/>
          <w:szCs w:val="26"/>
        </w:rPr>
        <w:t>.</w:t>
      </w:r>
      <w:r w:rsidR="00F50628">
        <w:rPr>
          <w:rFonts w:ascii="Times New Roman" w:hAnsi="Times New Roman" w:cs="Times New Roman"/>
          <w:sz w:val="26"/>
          <w:szCs w:val="26"/>
        </w:rPr>
        <w:t xml:space="preserve"> Đó không hẳn là chấm dứt tất cả mà là một cách để cho sự sống tiếp tục cuộc hành trình của nó, hành trình vô tận vào cõi khác.</w:t>
      </w:r>
    </w:p>
    <w:p w:rsidR="009C42A7" w:rsidRDefault="00E56D20"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Bài thơ chấm dứt với tiếng đàn li-la-li-la…” như cứ vang vọng mãi gợi sự day dứt khôn nguôi để lại bao đau đớn tiếc thương trong lòng người nhưng đó cũng là sự sống tiếp tục hành trình và sự sáng tạo nghệ thuật mãi sinh sôi.</w:t>
      </w:r>
    </w:p>
    <w:p w:rsidR="00E56D20" w:rsidRDefault="00E56D20"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Lor-ca như một lực sĩ đấu bò tót</w:t>
      </w:r>
      <w:r w:rsidR="0061401D">
        <w:rPr>
          <w:rFonts w:ascii="Times New Roman" w:hAnsi="Times New Roman" w:cs="Times New Roman"/>
          <w:sz w:val="26"/>
          <w:szCs w:val="26"/>
        </w:rPr>
        <w:t xml:space="preserve"> trên chiến trường tàn bạo của chế độ độc tài. Dù Lor-ca phải hi sinh nhưn</w:t>
      </w:r>
      <w:r w:rsidR="00F3366E">
        <w:rPr>
          <w:rFonts w:ascii="Times New Roman" w:hAnsi="Times New Roman" w:cs="Times New Roman"/>
          <w:sz w:val="26"/>
          <w:szCs w:val="26"/>
        </w:rPr>
        <w:t>g</w:t>
      </w:r>
      <w:r w:rsidR="0061401D">
        <w:rPr>
          <w:rFonts w:ascii="Times New Roman" w:hAnsi="Times New Roman" w:cs="Times New Roman"/>
          <w:sz w:val="26"/>
          <w:szCs w:val="26"/>
        </w:rPr>
        <w:t xml:space="preserve"> cái chết của Lor-ca vẫn là niềm day dứt cho hậu thế. Lor-ca đã bất tử với tiếng đàn đầy ám ảnh, dư vang. </w:t>
      </w:r>
    </w:p>
    <w:p w:rsidR="0061401D" w:rsidRPr="00503FC4" w:rsidRDefault="0061401D" w:rsidP="00F12AA1">
      <w:pPr>
        <w:pStyle w:val="ListParagraph"/>
        <w:tabs>
          <w:tab w:val="left" w:pos="0"/>
        </w:tabs>
        <w:ind w:left="0" w:firstLine="720"/>
        <w:jc w:val="both"/>
        <w:rPr>
          <w:rFonts w:ascii="Times New Roman" w:hAnsi="Times New Roman" w:cs="Times New Roman"/>
          <w:b/>
          <w:sz w:val="26"/>
          <w:szCs w:val="26"/>
          <w:u w:val="single"/>
        </w:rPr>
      </w:pPr>
      <w:r w:rsidRPr="00503FC4">
        <w:rPr>
          <w:rFonts w:ascii="Times New Roman" w:hAnsi="Times New Roman" w:cs="Times New Roman"/>
          <w:b/>
          <w:sz w:val="26"/>
          <w:szCs w:val="26"/>
          <w:u w:val="single"/>
        </w:rPr>
        <w:t>*Kết luận</w:t>
      </w:r>
    </w:p>
    <w:p w:rsidR="0061401D" w:rsidRDefault="0061401D"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Bài thơ là tiếng khóc thương, là tình đồng điệu, là sự ngưỡng mộ của nhà thơ Thanh Thảo gởi tới L</w:t>
      </w:r>
      <w:r w:rsidR="00C57844">
        <w:rPr>
          <w:rFonts w:ascii="Times New Roman" w:hAnsi="Times New Roman" w:cs="Times New Roman"/>
          <w:sz w:val="26"/>
          <w:szCs w:val="26"/>
        </w:rPr>
        <w:t>or-ca, người chiến sĩ tự do, người nghệ sĩ của cách tân nghệ thuật. Dù cuộc đời của Lor-ca có oan khúc, số phận của ngắn ngủi nhưng tinh thần của Lor-ca sẽ sống mãi với đời.</w:t>
      </w:r>
    </w:p>
    <w:p w:rsidR="00C57844" w:rsidRDefault="00C57844" w:rsidP="00F12AA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Bài thơ với kết cấu mở, những dòng thơ ngắn dài nương theo mạch cảm xúc, giàu nhạc tính, hình ảnh tượng trưng đầy sáng tạo</w:t>
      </w:r>
      <w:r w:rsidR="00503FC4">
        <w:rPr>
          <w:rFonts w:ascii="Times New Roman" w:hAnsi="Times New Roman" w:cs="Times New Roman"/>
          <w:sz w:val="26"/>
          <w:szCs w:val="26"/>
        </w:rPr>
        <w:t xml:space="preserve"> đã thể hiện một cách phóng khoáng cảm xúc của tác giả cũng như thể hiện đặc sắc những đổi mới trong nghệ thuật của Thanh Thảo trong nền văn học hiện đại.</w:t>
      </w:r>
    </w:p>
    <w:p w:rsidR="00A20F9E" w:rsidRPr="00F12AA1" w:rsidRDefault="00A20F9E" w:rsidP="00F12AA1">
      <w:pPr>
        <w:pStyle w:val="ListParagraph"/>
        <w:tabs>
          <w:tab w:val="left" w:pos="0"/>
        </w:tabs>
        <w:ind w:left="0" w:firstLine="720"/>
        <w:jc w:val="both"/>
        <w:rPr>
          <w:rFonts w:ascii="Times New Roman" w:hAnsi="Times New Roman" w:cs="Times New Roman"/>
          <w:sz w:val="26"/>
          <w:szCs w:val="26"/>
        </w:rPr>
      </w:pPr>
    </w:p>
    <w:p w:rsidR="003E7B4D" w:rsidRDefault="00C049E9" w:rsidP="00E7488D">
      <w:pPr>
        <w:jc w:val="both"/>
        <w:rPr>
          <w:rFonts w:ascii="Times New Roman" w:hAnsi="Times New Roman" w:cs="Times New Roman"/>
          <w:sz w:val="26"/>
          <w:szCs w:val="26"/>
        </w:rPr>
      </w:pPr>
      <w:r w:rsidRPr="00F41376">
        <w:rPr>
          <w:rFonts w:ascii="Times New Roman" w:hAnsi="Times New Roman" w:cs="Times New Roman"/>
          <w:b/>
          <w:sz w:val="26"/>
          <w:szCs w:val="26"/>
        </w:rPr>
        <w:t>Ý nghĩa câu thơ đề từ</w:t>
      </w:r>
      <w:r>
        <w:rPr>
          <w:rFonts w:ascii="Times New Roman" w:hAnsi="Times New Roman" w:cs="Times New Roman"/>
          <w:sz w:val="26"/>
          <w:szCs w:val="26"/>
        </w:rPr>
        <w:t>: “</w:t>
      </w:r>
      <w:r w:rsidRPr="00B32E90">
        <w:rPr>
          <w:rFonts w:ascii="Times New Roman" w:hAnsi="Times New Roman" w:cs="Times New Roman"/>
          <w:i/>
          <w:sz w:val="26"/>
          <w:szCs w:val="26"/>
        </w:rPr>
        <w:t>Khi tôi chết hãy chôn tôi cùng với cây đàn”</w:t>
      </w:r>
      <w:r w:rsidR="003E7B4D" w:rsidRPr="00B32E90">
        <w:rPr>
          <w:rFonts w:ascii="Times New Roman" w:hAnsi="Times New Roman" w:cs="Times New Roman"/>
          <w:i/>
          <w:sz w:val="26"/>
          <w:szCs w:val="26"/>
        </w:rPr>
        <w:tab/>
      </w:r>
    </w:p>
    <w:p w:rsidR="003E7B4D" w:rsidRDefault="00DB7CFE" w:rsidP="00900F71">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Với Lor-ca, cây đàn biểu tượng cho nghệ thuật, và nghệ thuật là biểu tượng của tình yêu, của cuộc sống, câu thơ nói lên điều Lor-ca không thể rời xa nghệ thuật khi còn sống và cả khi từ giã cõi đời. Câu thơ bộc lộ tình yêu sâu nặng, gắn bó máu thịt của Lor-ca với nghệ thuật.</w:t>
      </w:r>
    </w:p>
    <w:p w:rsidR="00DB7CFE" w:rsidRDefault="00DB7CFE" w:rsidP="00900F71">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t>Cây đàn ghi-ta còn biểu tượng cho đất nước Tây Ban Nha nên câu thơ di chúc còn biểu hiện tình yêu tha thiết của người nghệ sĩ Lor-ca đối với quê hương, xứ sở, với khát vọng tự do cho nhân dân Tây Ban Nha</w:t>
      </w:r>
      <w:r w:rsidR="00BB4613">
        <w:rPr>
          <w:rFonts w:ascii="Times New Roman" w:hAnsi="Times New Roman" w:cs="Times New Roman"/>
          <w:sz w:val="26"/>
          <w:szCs w:val="26"/>
        </w:rPr>
        <w:t>.</w:t>
      </w:r>
    </w:p>
    <w:p w:rsidR="00C947E8" w:rsidRDefault="00BB4613" w:rsidP="00127AF4">
      <w:pPr>
        <w:pStyle w:val="ListParagraph"/>
        <w:numPr>
          <w:ilvl w:val="0"/>
          <w:numId w:val="3"/>
        </w:numPr>
        <w:ind w:left="0" w:firstLine="720"/>
        <w:jc w:val="both"/>
        <w:rPr>
          <w:rFonts w:ascii="Times New Roman" w:hAnsi="Times New Roman" w:cs="Times New Roman"/>
          <w:sz w:val="26"/>
          <w:szCs w:val="26"/>
        </w:rPr>
      </w:pPr>
      <w:r w:rsidRPr="00103BB7">
        <w:rPr>
          <w:rFonts w:ascii="Times New Roman" w:hAnsi="Times New Roman" w:cs="Times New Roman"/>
          <w:sz w:val="26"/>
          <w:szCs w:val="26"/>
        </w:rPr>
        <w:t xml:space="preserve">Với cuộc đời và sự nghiệp còn dang dở, sự ra đi của Lor-ca đã </w:t>
      </w:r>
      <w:r w:rsidR="00C947E8">
        <w:rPr>
          <w:rFonts w:ascii="Times New Roman" w:hAnsi="Times New Roman" w:cs="Times New Roman"/>
          <w:sz w:val="26"/>
          <w:szCs w:val="26"/>
        </w:rPr>
        <w:t>để lại</w:t>
      </w:r>
      <w:r w:rsidRPr="00103BB7">
        <w:rPr>
          <w:rFonts w:ascii="Times New Roman" w:hAnsi="Times New Roman" w:cs="Times New Roman"/>
          <w:sz w:val="26"/>
          <w:szCs w:val="26"/>
        </w:rPr>
        <w:t xml:space="preserve"> sự hụt hẫng lớn cho nền nghệ thuật Tây Ban Nha. Trước khi từ giã cuộc đời, Lor-ca </w:t>
      </w:r>
      <w:r w:rsidR="00103BB7">
        <w:rPr>
          <w:rFonts w:ascii="Times New Roman" w:hAnsi="Times New Roman" w:cs="Times New Roman"/>
          <w:sz w:val="26"/>
          <w:szCs w:val="26"/>
        </w:rPr>
        <w:t xml:space="preserve">đã có được những thành tựu lớn lao trong sáng tạo và cách tân nghệ thuật mà không phải nghệ sĩ nào cũng đạt được. Lor-ca biết rằng thi ca của mình một ngày nào đó sẽ án ngữ, ngăn cản sự sáng tạo </w:t>
      </w:r>
      <w:r w:rsidR="0073727C">
        <w:rPr>
          <w:rFonts w:ascii="Times New Roman" w:hAnsi="Times New Roman" w:cs="Times New Roman"/>
          <w:sz w:val="26"/>
          <w:szCs w:val="26"/>
        </w:rPr>
        <w:t xml:space="preserve">nghệ thuật </w:t>
      </w:r>
      <w:r w:rsidR="00103BB7">
        <w:rPr>
          <w:rFonts w:ascii="Times New Roman" w:hAnsi="Times New Roman" w:cs="Times New Roman"/>
          <w:sz w:val="26"/>
          <w:szCs w:val="26"/>
        </w:rPr>
        <w:t>của thế hệ sau.</w:t>
      </w:r>
      <w:r w:rsidR="0073727C">
        <w:rPr>
          <w:rFonts w:ascii="Times New Roman" w:hAnsi="Times New Roman" w:cs="Times New Roman"/>
          <w:sz w:val="26"/>
          <w:szCs w:val="26"/>
        </w:rPr>
        <w:t xml:space="preserve"> Vì thế, Lor-ca có di nguyện rằng cần phải chôn tiếng đàn cùng với người đã sáng tạo nó, để người sau có thể mạnh dạn, vượt qua những thần tượng cũ để đi tới trên con đường nghệ thuật với những sáng tạo mới</w:t>
      </w:r>
      <w:r w:rsidR="008956BD">
        <w:rPr>
          <w:rFonts w:ascii="Times New Roman" w:hAnsi="Times New Roman" w:cs="Times New Roman"/>
          <w:sz w:val="26"/>
          <w:szCs w:val="26"/>
        </w:rPr>
        <w:t>.</w:t>
      </w:r>
      <w:r w:rsidR="0004126B">
        <w:rPr>
          <w:rFonts w:ascii="Times New Roman" w:hAnsi="Times New Roman" w:cs="Times New Roman"/>
          <w:sz w:val="26"/>
          <w:szCs w:val="26"/>
        </w:rPr>
        <w:t xml:space="preserve"> </w:t>
      </w:r>
    </w:p>
    <w:p w:rsidR="00127AF4" w:rsidRDefault="0004126B" w:rsidP="00127AF4">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t>Hơn nữa, là một nghệ sĩ chân chính với cái tâm cao đẹp, Lor-ca hiểu rằng mình đã tồn tại trọn vẹ</w:t>
      </w:r>
      <w:r w:rsidR="00AB7A50">
        <w:rPr>
          <w:rFonts w:ascii="Times New Roman" w:hAnsi="Times New Roman" w:cs="Times New Roman"/>
          <w:sz w:val="26"/>
          <w:szCs w:val="26"/>
        </w:rPr>
        <w:t>n có ý nghĩa</w:t>
      </w:r>
      <w:r>
        <w:rPr>
          <w:rFonts w:ascii="Times New Roman" w:hAnsi="Times New Roman" w:cs="Times New Roman"/>
          <w:sz w:val="26"/>
          <w:szCs w:val="26"/>
        </w:rPr>
        <w:t>,</w:t>
      </w:r>
      <w:r w:rsidR="00AB7A50">
        <w:rPr>
          <w:rFonts w:ascii="Times New Roman" w:hAnsi="Times New Roman" w:cs="Times New Roman"/>
          <w:sz w:val="26"/>
          <w:szCs w:val="26"/>
        </w:rPr>
        <w:t xml:space="preserve"> khi đã hoàn tất xong nhiệm vụ với cuộc đời, khi sức sáng tạo đã phát huy đến đỉnh điể</w:t>
      </w:r>
      <w:r w:rsidR="00C947E8">
        <w:rPr>
          <w:rFonts w:ascii="Times New Roman" w:hAnsi="Times New Roman" w:cs="Times New Roman"/>
          <w:sz w:val="26"/>
          <w:szCs w:val="26"/>
        </w:rPr>
        <w:t>m thì</w:t>
      </w:r>
      <w:r w:rsidR="00AB7A50">
        <w:rPr>
          <w:rFonts w:ascii="Times New Roman" w:hAnsi="Times New Roman" w:cs="Times New Roman"/>
          <w:sz w:val="26"/>
          <w:szCs w:val="26"/>
        </w:rPr>
        <w:t xml:space="preserve"> cần phải biết lui về để thế hệ sau được tự do mà thoả sức sáng tạo. Đây chính là một tâm niệm cao đẹp của một cái tôi nghệ sĩ đầy tích cực.</w:t>
      </w:r>
    </w:p>
    <w:p w:rsidR="00654731" w:rsidRDefault="00654731" w:rsidP="00C947E8">
      <w:pPr>
        <w:pStyle w:val="ListParagraph"/>
        <w:jc w:val="both"/>
        <w:rPr>
          <w:rFonts w:ascii="Times New Roman" w:hAnsi="Times New Roman" w:cs="Times New Roman"/>
          <w:b/>
          <w:sz w:val="26"/>
          <w:szCs w:val="26"/>
        </w:rPr>
      </w:pPr>
    </w:p>
    <w:p w:rsidR="00654731" w:rsidRDefault="00654731" w:rsidP="00C947E8">
      <w:pPr>
        <w:pStyle w:val="ListParagraph"/>
        <w:jc w:val="both"/>
        <w:rPr>
          <w:rFonts w:ascii="Times New Roman" w:hAnsi="Times New Roman" w:cs="Times New Roman"/>
          <w:b/>
          <w:sz w:val="26"/>
          <w:szCs w:val="26"/>
        </w:rPr>
      </w:pPr>
    </w:p>
    <w:p w:rsidR="00654731" w:rsidRDefault="00654731" w:rsidP="00C947E8">
      <w:pPr>
        <w:pStyle w:val="ListParagraph"/>
        <w:jc w:val="both"/>
        <w:rPr>
          <w:rFonts w:ascii="Times New Roman" w:hAnsi="Times New Roman" w:cs="Times New Roman"/>
          <w:b/>
          <w:sz w:val="26"/>
          <w:szCs w:val="26"/>
        </w:rPr>
      </w:pPr>
    </w:p>
    <w:p w:rsidR="00C947E8" w:rsidRDefault="004A152F" w:rsidP="00C947E8">
      <w:pPr>
        <w:pStyle w:val="ListParagraph"/>
        <w:jc w:val="both"/>
        <w:rPr>
          <w:rFonts w:ascii="Times New Roman" w:hAnsi="Times New Roman" w:cs="Times New Roman"/>
          <w:b/>
          <w:sz w:val="26"/>
          <w:szCs w:val="26"/>
        </w:rPr>
      </w:pPr>
      <w:r w:rsidRPr="004A152F">
        <w:rPr>
          <w:rFonts w:ascii="Times New Roman" w:hAnsi="Times New Roman" w:cs="Times New Roman"/>
          <w:b/>
          <w:sz w:val="26"/>
          <w:szCs w:val="26"/>
        </w:rPr>
        <w:lastRenderedPageBreak/>
        <w:t>NHỮNG ĐẶC SẮC VỀ NGHỆ THUẬT BÀI THƠ</w:t>
      </w:r>
    </w:p>
    <w:p w:rsidR="004A152F" w:rsidRPr="00453E00" w:rsidRDefault="004A152F" w:rsidP="00900F71">
      <w:pPr>
        <w:pStyle w:val="ListParagraph"/>
        <w:numPr>
          <w:ilvl w:val="0"/>
          <w:numId w:val="3"/>
        </w:numPr>
        <w:ind w:left="0" w:firstLine="720"/>
        <w:jc w:val="both"/>
        <w:rPr>
          <w:rFonts w:ascii="Times New Roman" w:hAnsi="Times New Roman" w:cs="Times New Roman"/>
          <w:b/>
          <w:sz w:val="26"/>
          <w:szCs w:val="26"/>
        </w:rPr>
      </w:pPr>
      <w:r>
        <w:rPr>
          <w:rFonts w:ascii="Times New Roman" w:hAnsi="Times New Roman" w:cs="Times New Roman"/>
          <w:sz w:val="26"/>
          <w:szCs w:val="26"/>
        </w:rPr>
        <w:t>Giới thiệu về Thanh Thảo: nhà thơ của những trăn trở, khao khát cách tân nghệ thuật. “</w:t>
      </w:r>
      <w:r w:rsidRPr="00453E00">
        <w:rPr>
          <w:rFonts w:ascii="Times New Roman" w:hAnsi="Times New Roman" w:cs="Times New Roman"/>
          <w:i/>
          <w:sz w:val="26"/>
          <w:szCs w:val="26"/>
        </w:rPr>
        <w:t>Với tôi, thơ phải hiện đại…</w:t>
      </w:r>
      <w:r w:rsidR="00453E00" w:rsidRPr="00453E00">
        <w:rPr>
          <w:rFonts w:ascii="Times New Roman" w:hAnsi="Times New Roman" w:cs="Times New Roman"/>
          <w:i/>
          <w:sz w:val="26"/>
          <w:szCs w:val="26"/>
        </w:rPr>
        <w:t>nhưng muôn đời thơ vẫn là chuyện rút gan, rút ruột mình mà thôi</w:t>
      </w:r>
      <w:r w:rsidR="00453E00">
        <w:rPr>
          <w:rFonts w:ascii="Times New Roman" w:hAnsi="Times New Roman" w:cs="Times New Roman"/>
          <w:sz w:val="26"/>
          <w:szCs w:val="26"/>
        </w:rPr>
        <w:t>”.</w:t>
      </w:r>
    </w:p>
    <w:p w:rsidR="00453E00" w:rsidRPr="00453E00" w:rsidRDefault="00453E00" w:rsidP="00900F71">
      <w:pPr>
        <w:pStyle w:val="ListParagraph"/>
        <w:numPr>
          <w:ilvl w:val="0"/>
          <w:numId w:val="3"/>
        </w:numPr>
        <w:ind w:left="0" w:firstLine="720"/>
        <w:jc w:val="both"/>
        <w:rPr>
          <w:rFonts w:ascii="Times New Roman" w:hAnsi="Times New Roman" w:cs="Times New Roman"/>
          <w:b/>
          <w:sz w:val="26"/>
          <w:szCs w:val="26"/>
        </w:rPr>
      </w:pPr>
      <w:r>
        <w:rPr>
          <w:rFonts w:ascii="Times New Roman" w:hAnsi="Times New Roman" w:cs="Times New Roman"/>
          <w:sz w:val="26"/>
          <w:szCs w:val="26"/>
        </w:rPr>
        <w:t>Những đặc sắc về nghệ thuật thể hiện sự sáng tạo của Thanh Thảo trong bài thơ:</w:t>
      </w:r>
    </w:p>
    <w:p w:rsidR="00C1431C" w:rsidRDefault="00453E00" w:rsidP="00900F71">
      <w:pPr>
        <w:pStyle w:val="ListParagraph"/>
        <w:ind w:left="0" w:firstLine="720"/>
        <w:jc w:val="both"/>
        <w:rPr>
          <w:rFonts w:ascii="Times New Roman" w:hAnsi="Times New Roman" w:cs="Times New Roman"/>
          <w:sz w:val="28"/>
          <w:szCs w:val="28"/>
        </w:rPr>
      </w:pPr>
      <w:r>
        <w:rPr>
          <w:rFonts w:ascii="Times New Roman" w:hAnsi="Times New Roman" w:cs="Times New Roman"/>
          <w:sz w:val="26"/>
          <w:szCs w:val="26"/>
        </w:rPr>
        <w:t>+ Thể thơ tự do</w:t>
      </w:r>
      <w:r w:rsidR="00C1431C">
        <w:rPr>
          <w:rFonts w:ascii="Times New Roman" w:hAnsi="Times New Roman" w:cs="Times New Roman"/>
          <w:sz w:val="26"/>
          <w:szCs w:val="26"/>
        </w:rPr>
        <w:t xml:space="preserve"> </w:t>
      </w:r>
      <w:r w:rsidR="00C1431C">
        <w:rPr>
          <w:rFonts w:ascii="Times New Roman" w:hAnsi="Times New Roman" w:cs="Times New Roman"/>
          <w:sz w:val="28"/>
          <w:szCs w:val="28"/>
        </w:rPr>
        <w:t>với những trường đoạn và câu thơ ngắn dài linh hoạt, phóng túng. Tất cả được tạo bởi sự liên kết bên trong, đó là sự liên kết, dàn trải của mạch cảm xúc, pha màu sắc siêu thực, tượng trưng gợi nhiều liên tưởng, suy tưởng sâu xa.</w:t>
      </w:r>
    </w:p>
    <w:p w:rsidR="00284CC1" w:rsidRDefault="00284CC1" w:rsidP="00900F71">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Lối viết thường, không viết hoa ở đầu mỗi dòng thơ, như dòng cảm xúc tự nhiên tuôn chảy nương theo âm thanh tiếng đàn với những cung bậc khác nhau</w:t>
      </w:r>
      <w:r w:rsidR="00D91ADE">
        <w:rPr>
          <w:rFonts w:ascii="Times New Roman" w:hAnsi="Times New Roman" w:cs="Times New Roman"/>
          <w:sz w:val="28"/>
          <w:szCs w:val="28"/>
        </w:rPr>
        <w:t>, khi đau đớn, bàng hoàng, khi nghẹn ngào, ngưỡng mộ…</w:t>
      </w:r>
    </w:p>
    <w:p w:rsidR="006F6AA6" w:rsidRDefault="00D91ADE" w:rsidP="00900F71">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Kết cấu bài thơ theo dạng mở, phóng túng, không gò bó theo khuôn khổ, giúp bộc lộ cảm xúc một cách tự nhiên, thoải mái</w:t>
      </w:r>
      <w:r w:rsidR="006F6AA6">
        <w:rPr>
          <w:rFonts w:ascii="Times New Roman" w:hAnsi="Times New Roman" w:cs="Times New Roman"/>
          <w:sz w:val="28"/>
          <w:szCs w:val="28"/>
        </w:rPr>
        <w:t xml:space="preserve">. </w:t>
      </w:r>
    </w:p>
    <w:p w:rsidR="00D91ADE" w:rsidRDefault="006F6AA6" w:rsidP="00900F71">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Các hình ảnh tượng trưng giàu chất suy tưởng được liên kết một cách ngẫu hứng song chặt chẽ</w:t>
      </w:r>
      <w:r w:rsidR="00FB4C12">
        <w:rPr>
          <w:rFonts w:ascii="Times New Roman" w:hAnsi="Times New Roman" w:cs="Times New Roman"/>
          <w:sz w:val="28"/>
          <w:szCs w:val="28"/>
        </w:rPr>
        <w:t>, mang nhiều sắc thái ý nghĩa.</w:t>
      </w:r>
    </w:p>
    <w:p w:rsidR="00FB4C12" w:rsidRPr="00FB4C12" w:rsidRDefault="00C1431C" w:rsidP="00FB4C12">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34072F">
        <w:rPr>
          <w:rFonts w:ascii="Times New Roman" w:hAnsi="Times New Roman" w:cs="Times New Roman"/>
          <w:sz w:val="28"/>
          <w:szCs w:val="28"/>
        </w:rPr>
        <w:t>Bài thơ giàu tính nhạc</w:t>
      </w:r>
      <w:r w:rsidR="00D91ADE">
        <w:rPr>
          <w:rFonts w:ascii="Times New Roman" w:hAnsi="Times New Roman" w:cs="Times New Roman"/>
          <w:sz w:val="28"/>
          <w:szCs w:val="28"/>
        </w:rPr>
        <w:t>.</w:t>
      </w:r>
    </w:p>
    <w:p w:rsidR="00FB4C12" w:rsidRDefault="00D91ADE" w:rsidP="00900F71">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B4C12">
        <w:rPr>
          <w:rFonts w:ascii="Times New Roman" w:hAnsi="Times New Roman" w:cs="Times New Roman"/>
          <w:sz w:val="28"/>
          <w:szCs w:val="28"/>
        </w:rPr>
        <w:t xml:space="preserve">Những </w:t>
      </w:r>
      <w:r w:rsidR="00FB4C12" w:rsidRPr="00940EB7">
        <w:rPr>
          <w:rFonts w:ascii="Times New Roman" w:hAnsi="Times New Roman" w:cs="Times New Roman"/>
          <w:b/>
          <w:sz w:val="28"/>
          <w:szCs w:val="28"/>
        </w:rPr>
        <w:t>từ ngữ mô tả âm thanh</w:t>
      </w:r>
      <w:r w:rsidR="00FB4C12">
        <w:rPr>
          <w:rFonts w:ascii="Times New Roman" w:hAnsi="Times New Roman" w:cs="Times New Roman"/>
          <w:sz w:val="28"/>
          <w:szCs w:val="28"/>
        </w:rPr>
        <w:t xml:space="preserve"> các nốt nhạc ghi-ta: “li-la-li-la” tạo âm hưởng dìu dặt, ngân vang. Mở và khép bài thơ ở âm thanh li-la của tiếng đàn, nhưng ở mỗi phần lại biểu hiện sắc thái biểu cảm khác nhau. Nếu ở phần đầu bài thơ, li-la gợi âm hưởng réo rắc của tiếng đàn thì âm thanh li-la-li-la…” ở phần cuối bài thơ không chỉ gợi lại âm thanh nốt nhạc mà còn là sự ám ánh không nguôi về tiếng đàn đầy bi đát, về số phận, cuộc đời một nghệ sĩ tài hoa nhưng lắm bi kịch.</w:t>
      </w:r>
    </w:p>
    <w:p w:rsidR="00FB4C12" w:rsidRDefault="00FB4C12" w:rsidP="00FB4C12">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Sự gợi lại âm thanh tiếng đàn Lor-ca không chỉ thể hiện sự trân trọng, ngưỡng mộ của tác giả Thanh Thảo với người nghệ sĩ Lor-ca gắn cuộc đời mình với cây đàn mà còn tạo nên âm điệu da diết, đầy ám ảnh, dư âm cho bài thơ. Người đọc đến với bài thơ không chỉ ngỡ ngàng trước sức gợi của ngôn từ mà còn để tâm hồn nương theo tiếng đàn, cho cảm xúc đưa nhịp để cảm thấu về một thân phận tài hoa.</w:t>
      </w:r>
    </w:p>
    <w:p w:rsidR="0011140A" w:rsidRDefault="00FB4C12" w:rsidP="0011140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Những cụm từ và hình ảnh lặp đi lặp lại tạo ấn tượng sâu đậm trong lòng người đọc</w:t>
      </w:r>
      <w:r w:rsidR="0011140A">
        <w:rPr>
          <w:rFonts w:ascii="Times New Roman" w:hAnsi="Times New Roman" w:cs="Times New Roman"/>
          <w:sz w:val="28"/>
          <w:szCs w:val="28"/>
        </w:rPr>
        <w:t>:  “tiếng đàn bọt nước”, áo choàng đỏ” lặp lại trong</w:t>
      </w:r>
      <w:r w:rsidR="00A04339">
        <w:rPr>
          <w:rFonts w:ascii="Times New Roman" w:hAnsi="Times New Roman" w:cs="Times New Roman"/>
          <w:sz w:val="28"/>
          <w:szCs w:val="28"/>
        </w:rPr>
        <w:t xml:space="preserve"> </w:t>
      </w:r>
      <w:r w:rsidR="0011140A">
        <w:rPr>
          <w:rFonts w:ascii="Times New Roman" w:hAnsi="Times New Roman" w:cs="Times New Roman"/>
          <w:sz w:val="28"/>
          <w:szCs w:val="28"/>
        </w:rPr>
        <w:t xml:space="preserve">một cấu trúc đầy liên kết giữa các đoạn thơ khắc sâu hình tượng Lor-ca trong lòng đọc giả. Sự kết hợp ngẫu hứng từ những hình ảnh thường xuất hiện trong thơ Lor-ca: </w:t>
      </w:r>
      <w:r w:rsidR="0011140A" w:rsidRPr="0011140A">
        <w:rPr>
          <w:rFonts w:ascii="Times New Roman" w:hAnsi="Times New Roman" w:cs="Times New Roman"/>
          <w:i/>
          <w:sz w:val="28"/>
          <w:szCs w:val="28"/>
        </w:rPr>
        <w:t>vầng trăng chếnh choáng, yên ngựa mỏi mòn, tiếng ghi-ta nâu, tiếng ghi-ta xanh…</w:t>
      </w:r>
      <w:r w:rsidR="0011140A">
        <w:rPr>
          <w:rFonts w:ascii="Times New Roman" w:hAnsi="Times New Roman" w:cs="Times New Roman"/>
          <w:sz w:val="28"/>
          <w:szCs w:val="28"/>
        </w:rPr>
        <w:t xml:space="preserve"> hình thức </w:t>
      </w:r>
      <w:r w:rsidR="0011140A" w:rsidRPr="00F03B10">
        <w:rPr>
          <w:rFonts w:ascii="Times New Roman" w:hAnsi="Times New Roman" w:cs="Times New Roman"/>
          <w:b/>
          <w:sz w:val="28"/>
          <w:szCs w:val="28"/>
        </w:rPr>
        <w:t xml:space="preserve">trùng </w:t>
      </w:r>
      <w:r w:rsidR="0011140A" w:rsidRPr="00F03B10">
        <w:rPr>
          <w:rFonts w:ascii="Times New Roman" w:hAnsi="Times New Roman" w:cs="Times New Roman"/>
          <w:b/>
          <w:sz w:val="28"/>
          <w:szCs w:val="28"/>
        </w:rPr>
        <w:lastRenderedPageBreak/>
        <w:t>điệp cấu trúc câu</w:t>
      </w:r>
      <w:r w:rsidR="0011140A">
        <w:rPr>
          <w:rFonts w:ascii="Times New Roman" w:hAnsi="Times New Roman" w:cs="Times New Roman"/>
          <w:sz w:val="28"/>
          <w:szCs w:val="28"/>
        </w:rPr>
        <w:t xml:space="preserve"> theo từng cung bậc đến cao trào tạo nên sự vỡ oà trong cảm xúc người đọc, rồi dư vang đến vô cùng, để đến khi kết thúc bài thơ, hình tượng Lor-ca vẫn</w:t>
      </w:r>
      <w:r w:rsidR="00A04339">
        <w:rPr>
          <w:rFonts w:ascii="Times New Roman" w:hAnsi="Times New Roman" w:cs="Times New Roman"/>
          <w:sz w:val="28"/>
          <w:szCs w:val="28"/>
        </w:rPr>
        <w:t xml:space="preserve"> là một sự</w:t>
      </w:r>
      <w:r w:rsidR="0011140A">
        <w:rPr>
          <w:rFonts w:ascii="Times New Roman" w:hAnsi="Times New Roman" w:cs="Times New Roman"/>
          <w:sz w:val="28"/>
          <w:szCs w:val="28"/>
        </w:rPr>
        <w:t xml:space="preserve"> ám ả</w:t>
      </w:r>
      <w:r w:rsidR="00A04339">
        <w:rPr>
          <w:rFonts w:ascii="Times New Roman" w:hAnsi="Times New Roman" w:cs="Times New Roman"/>
          <w:sz w:val="28"/>
          <w:szCs w:val="28"/>
        </w:rPr>
        <w:t>nh không nguôi.</w:t>
      </w:r>
    </w:p>
    <w:p w:rsidR="00A20F9E" w:rsidRPr="00654731" w:rsidRDefault="00A20F9E" w:rsidP="00654731">
      <w:pPr>
        <w:jc w:val="both"/>
        <w:rPr>
          <w:rFonts w:ascii="Times New Roman" w:hAnsi="Times New Roman" w:cs="Times New Roman"/>
          <w:b/>
          <w:i/>
          <w:sz w:val="28"/>
          <w:szCs w:val="28"/>
        </w:rPr>
      </w:pPr>
      <w:r w:rsidRPr="00654731">
        <w:rPr>
          <w:rFonts w:ascii="Times New Roman" w:hAnsi="Times New Roman" w:cs="Times New Roman"/>
          <w:b/>
          <w:sz w:val="28"/>
          <w:szCs w:val="28"/>
          <w:u w:val="single"/>
        </w:rPr>
        <w:t>Đề</w:t>
      </w:r>
      <w:r w:rsidR="00654731" w:rsidRPr="00654731">
        <w:rPr>
          <w:rFonts w:ascii="Times New Roman" w:hAnsi="Times New Roman" w:cs="Times New Roman"/>
          <w:b/>
          <w:sz w:val="28"/>
          <w:szCs w:val="28"/>
          <w:u w:val="single"/>
        </w:rPr>
        <w:t xml:space="preserve"> 1</w:t>
      </w:r>
      <w:r w:rsidRPr="00654731">
        <w:rPr>
          <w:rFonts w:ascii="Times New Roman" w:hAnsi="Times New Roman" w:cs="Times New Roman"/>
          <w:sz w:val="28"/>
          <w:szCs w:val="28"/>
        </w:rPr>
        <w:t xml:space="preserve">: </w:t>
      </w:r>
      <w:r w:rsidR="00654731" w:rsidRPr="00654731">
        <w:rPr>
          <w:rFonts w:ascii="Times New Roman" w:hAnsi="Times New Roman" w:cs="Times New Roman"/>
          <w:sz w:val="28"/>
          <w:szCs w:val="28"/>
        </w:rPr>
        <w:t xml:space="preserve"> </w:t>
      </w:r>
      <w:r w:rsidR="00654731" w:rsidRPr="00654731">
        <w:rPr>
          <w:rFonts w:ascii="Times New Roman" w:hAnsi="Times New Roman" w:cs="Times New Roman"/>
          <w:b/>
          <w:i/>
          <w:sz w:val="28"/>
          <w:szCs w:val="28"/>
        </w:rPr>
        <w:t xml:space="preserve">Ý </w:t>
      </w:r>
      <w:r w:rsidRPr="00654731">
        <w:rPr>
          <w:rFonts w:ascii="Times New Roman" w:hAnsi="Times New Roman" w:cs="Times New Roman"/>
          <w:b/>
          <w:i/>
          <w:sz w:val="28"/>
          <w:szCs w:val="28"/>
        </w:rPr>
        <w:t xml:space="preserve"> nghĩa hình tượng tiếng đàn</w:t>
      </w:r>
      <w:r w:rsidR="00654731" w:rsidRPr="00654731">
        <w:rPr>
          <w:rFonts w:ascii="Times New Roman" w:hAnsi="Times New Roman" w:cs="Times New Roman"/>
          <w:b/>
          <w:i/>
          <w:sz w:val="28"/>
          <w:szCs w:val="28"/>
        </w:rPr>
        <w:t xml:space="preserve"> …</w:t>
      </w:r>
    </w:p>
    <w:p w:rsidR="00A20F9E" w:rsidRDefault="00A20F9E" w:rsidP="00A20F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Phân tích các hình ảnh tiếng đàn.</w:t>
      </w:r>
    </w:p>
    <w:p w:rsidR="00A20F9E" w:rsidRDefault="00A20F9E" w:rsidP="00A20F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Nghệ thuật đặc sắc: so sánh, ẩn dụ, nhân hoá, hoán dụ.</w:t>
      </w:r>
    </w:p>
    <w:p w:rsidR="00A20F9E" w:rsidRDefault="006C0943" w:rsidP="00A20F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Có sự chi phối của chủ nghĩa siêu thực, chủ nghĩa tượng trương. Sự kết hợp giữa âm thanh – hình tượng đã đem lại cho tiếng đàn một sức sống kì diệu.</w:t>
      </w:r>
    </w:p>
    <w:p w:rsidR="006C0943" w:rsidRDefault="006C0943" w:rsidP="00A20F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Ý nghĩa:</w:t>
      </w:r>
    </w:p>
    <w:p w:rsidR="006C0943" w:rsidRDefault="006C0943" w:rsidP="006C0943">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Mượn tiếng đàn </w:t>
      </w:r>
      <w:r w:rsidRPr="006C0943">
        <w:rPr>
          <w:rFonts w:ascii="Times New Roman" w:hAnsi="Times New Roman" w:cs="Times New Roman"/>
          <w:sz w:val="28"/>
          <w:szCs w:val="28"/>
        </w:rPr>
        <w:sym w:font="Wingdings" w:char="F0E0"/>
      </w:r>
      <w:r>
        <w:rPr>
          <w:rFonts w:ascii="Times New Roman" w:hAnsi="Times New Roman" w:cs="Times New Roman"/>
          <w:sz w:val="28"/>
          <w:szCs w:val="28"/>
        </w:rPr>
        <w:t xml:space="preserve"> ngợi ca vẻ đẹp của nghệ thuật và vẻ đẹp của hình tượng Lor-ca. Đó là hình tượng mang vẻ đẹp bi tráng về người nghệ sĩ chân chính bị chà đạp trong môi trường </w:t>
      </w:r>
      <w:r w:rsidR="00550EC6">
        <w:rPr>
          <w:rFonts w:ascii="Times New Roman" w:hAnsi="Times New Roman" w:cs="Times New Roman"/>
          <w:sz w:val="28"/>
          <w:szCs w:val="28"/>
        </w:rPr>
        <w:t>tàn bạo.</w:t>
      </w:r>
    </w:p>
    <w:p w:rsidR="00550EC6" w:rsidRDefault="00550EC6" w:rsidP="006C0943">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Hình tượng tiếng đàn đã làm nên đặc sắc nghệ thuật cho bài thơ.</w:t>
      </w:r>
    </w:p>
    <w:p w:rsidR="00550EC6" w:rsidRPr="00654731" w:rsidRDefault="00550EC6" w:rsidP="00550EC6">
      <w:pPr>
        <w:jc w:val="both"/>
        <w:rPr>
          <w:rFonts w:ascii="Times New Roman" w:hAnsi="Times New Roman" w:cs="Times New Roman"/>
          <w:b/>
          <w:i/>
          <w:sz w:val="28"/>
          <w:szCs w:val="28"/>
        </w:rPr>
      </w:pPr>
      <w:r w:rsidRPr="00654731">
        <w:rPr>
          <w:rFonts w:ascii="Times New Roman" w:hAnsi="Times New Roman" w:cs="Times New Roman"/>
          <w:b/>
          <w:sz w:val="28"/>
          <w:szCs w:val="28"/>
          <w:u w:val="single"/>
        </w:rPr>
        <w:t>Đề</w:t>
      </w:r>
      <w:r w:rsidR="00654731" w:rsidRPr="00654731">
        <w:rPr>
          <w:rFonts w:ascii="Times New Roman" w:hAnsi="Times New Roman" w:cs="Times New Roman"/>
          <w:b/>
          <w:sz w:val="28"/>
          <w:szCs w:val="28"/>
          <w:u w:val="single"/>
        </w:rPr>
        <w:t xml:space="preserve"> 2</w:t>
      </w:r>
      <w:r>
        <w:rPr>
          <w:rFonts w:ascii="Times New Roman" w:hAnsi="Times New Roman" w:cs="Times New Roman"/>
          <w:sz w:val="28"/>
          <w:szCs w:val="28"/>
        </w:rPr>
        <w:t xml:space="preserve">: </w:t>
      </w:r>
      <w:r w:rsidR="00654731">
        <w:rPr>
          <w:rFonts w:ascii="Times New Roman" w:hAnsi="Times New Roman" w:cs="Times New Roman"/>
          <w:sz w:val="28"/>
          <w:szCs w:val="28"/>
        </w:rPr>
        <w:t xml:space="preserve">  </w:t>
      </w:r>
      <w:r w:rsidRPr="00654731">
        <w:rPr>
          <w:rFonts w:ascii="Times New Roman" w:hAnsi="Times New Roman" w:cs="Times New Roman"/>
          <w:b/>
          <w:i/>
          <w:sz w:val="28"/>
          <w:szCs w:val="28"/>
        </w:rPr>
        <w:t>Hình tượng Lor-ca</w:t>
      </w:r>
      <w:r w:rsidR="00654731" w:rsidRPr="00654731">
        <w:rPr>
          <w:rFonts w:ascii="Times New Roman" w:hAnsi="Times New Roman" w:cs="Times New Roman"/>
          <w:b/>
          <w:i/>
          <w:sz w:val="28"/>
          <w:szCs w:val="28"/>
        </w:rPr>
        <w:t xml:space="preserve"> …</w:t>
      </w:r>
    </w:p>
    <w:p w:rsidR="00550EC6" w:rsidRDefault="00550EC6" w:rsidP="00550EC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Giới thiệu về Lor-ca (phần bài giảng)</w:t>
      </w:r>
    </w:p>
    <w:p w:rsidR="00550EC6" w:rsidRDefault="00550EC6" w:rsidP="00550EC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Trình bày theo các luận điểm (1,2,3 theo bài giảng)</w:t>
      </w:r>
    </w:p>
    <w:p w:rsidR="00550EC6" w:rsidRDefault="00550EC6" w:rsidP="00550EC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Đặc sắc nghệ thuật: </w:t>
      </w:r>
    </w:p>
    <w:p w:rsidR="00550EC6" w:rsidRDefault="00550EC6" w:rsidP="00550EC6">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xây dựng trên nền không gian văn hoá Tây Ban Nha</w:t>
      </w:r>
      <w:r w:rsidR="00654731">
        <w:rPr>
          <w:rFonts w:ascii="Times New Roman" w:hAnsi="Times New Roman" w:cs="Times New Roman"/>
          <w:sz w:val="28"/>
          <w:szCs w:val="28"/>
        </w:rPr>
        <w:t>.</w:t>
      </w:r>
    </w:p>
    <w:p w:rsidR="00550EC6" w:rsidRDefault="00550EC6" w:rsidP="00550EC6">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Không gian ấy được tạo ra bằng những hình ảnh, âm thanh và tiếng đàn giàu ý nghĩa.</w:t>
      </w:r>
    </w:p>
    <w:p w:rsidR="002474FE" w:rsidRDefault="002474FE" w:rsidP="002474F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Ý nghĩa hình tượng:</w:t>
      </w:r>
    </w:p>
    <w:p w:rsidR="002474FE" w:rsidRDefault="002474FE" w:rsidP="002474F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Hình tượng được xây dựng một cách độc đáo, chân thực đầy cảm động.</w:t>
      </w:r>
    </w:p>
    <w:p w:rsidR="002474FE" w:rsidRDefault="002474FE" w:rsidP="002474F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Hình tượng Lor-ca với vẻ đẹp bi tráng đã thể hiện niềm trân trọng, yêu mến và lòng tiếc thương của Thanh Thảo đối với người nghệ sĩ yêu tự do, yêu cái đẹp, yêu quê hương đất nước mình. </w:t>
      </w:r>
    </w:p>
    <w:p w:rsidR="002474FE" w:rsidRPr="002474FE" w:rsidRDefault="002474FE" w:rsidP="002474F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B53452">
        <w:rPr>
          <w:rFonts w:ascii="Times New Roman" w:hAnsi="Times New Roman" w:cs="Times New Roman"/>
          <w:sz w:val="28"/>
          <w:szCs w:val="28"/>
        </w:rPr>
        <w:t>Góp phần làm nên giá trị tố cáo chế độ độc tài, tàn ác và khẳng định giá trị nhân văn cao đẹp của hình tượng.</w:t>
      </w:r>
    </w:p>
    <w:p w:rsidR="00A04339" w:rsidRDefault="00A04339" w:rsidP="0011140A">
      <w:pPr>
        <w:pStyle w:val="ListParagraph"/>
        <w:ind w:left="0" w:firstLine="720"/>
        <w:jc w:val="both"/>
        <w:rPr>
          <w:rFonts w:ascii="Times New Roman" w:hAnsi="Times New Roman" w:cs="Times New Roman"/>
          <w:sz w:val="28"/>
          <w:szCs w:val="28"/>
        </w:rPr>
      </w:pPr>
    </w:p>
    <w:p w:rsidR="00D91ADE" w:rsidRDefault="00D91ADE" w:rsidP="00C1431C">
      <w:pPr>
        <w:pStyle w:val="ListParagraph"/>
        <w:ind w:left="360" w:firstLine="360"/>
        <w:jc w:val="both"/>
        <w:rPr>
          <w:rFonts w:ascii="Times New Roman" w:hAnsi="Times New Roman" w:cs="Times New Roman"/>
          <w:sz w:val="28"/>
          <w:szCs w:val="28"/>
        </w:rPr>
      </w:pPr>
    </w:p>
    <w:p w:rsidR="00453E00" w:rsidRPr="00453E00" w:rsidRDefault="00453E00" w:rsidP="00453E00">
      <w:pPr>
        <w:ind w:left="720"/>
        <w:jc w:val="both"/>
        <w:rPr>
          <w:rFonts w:ascii="Times New Roman" w:hAnsi="Times New Roman" w:cs="Times New Roman"/>
          <w:b/>
          <w:sz w:val="26"/>
          <w:szCs w:val="26"/>
        </w:rPr>
      </w:pPr>
    </w:p>
    <w:sectPr w:rsidR="00453E00" w:rsidRPr="00453E0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105" w:rsidRDefault="006B5105" w:rsidP="00E54414">
      <w:pPr>
        <w:spacing w:after="0" w:line="240" w:lineRule="auto"/>
      </w:pPr>
      <w:r>
        <w:separator/>
      </w:r>
    </w:p>
  </w:endnote>
  <w:endnote w:type="continuationSeparator" w:id="0">
    <w:p w:rsidR="006B5105" w:rsidRDefault="006B5105" w:rsidP="00E5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190462"/>
      <w:docPartObj>
        <w:docPartGallery w:val="Page Numbers (Bottom of Page)"/>
        <w:docPartUnique/>
      </w:docPartObj>
    </w:sdtPr>
    <w:sdtEndPr>
      <w:rPr>
        <w:rFonts w:ascii="Times New Roman" w:hAnsi="Times New Roman" w:cs="Times New Roman"/>
        <w:b/>
        <w:noProof/>
        <w:sz w:val="26"/>
        <w:szCs w:val="26"/>
      </w:rPr>
    </w:sdtEndPr>
    <w:sdtContent>
      <w:p w:rsidR="00E54414" w:rsidRPr="00E54414" w:rsidRDefault="00E54414">
        <w:pPr>
          <w:pStyle w:val="Footer"/>
          <w:jc w:val="right"/>
          <w:rPr>
            <w:rFonts w:ascii="Times New Roman" w:hAnsi="Times New Roman" w:cs="Times New Roman"/>
            <w:b/>
            <w:sz w:val="26"/>
            <w:szCs w:val="26"/>
          </w:rPr>
        </w:pPr>
        <w:r w:rsidRPr="00E54414">
          <w:rPr>
            <w:rFonts w:ascii="Times New Roman" w:hAnsi="Times New Roman" w:cs="Times New Roman"/>
            <w:b/>
            <w:sz w:val="26"/>
            <w:szCs w:val="26"/>
          </w:rPr>
          <w:fldChar w:fldCharType="begin"/>
        </w:r>
        <w:r w:rsidRPr="00E54414">
          <w:rPr>
            <w:rFonts w:ascii="Times New Roman" w:hAnsi="Times New Roman" w:cs="Times New Roman"/>
            <w:b/>
            <w:sz w:val="26"/>
            <w:szCs w:val="26"/>
          </w:rPr>
          <w:instrText xml:space="preserve"> PAGE   \* MERGEFORMAT </w:instrText>
        </w:r>
        <w:r w:rsidRPr="00E54414">
          <w:rPr>
            <w:rFonts w:ascii="Times New Roman" w:hAnsi="Times New Roman" w:cs="Times New Roman"/>
            <w:b/>
            <w:sz w:val="26"/>
            <w:szCs w:val="26"/>
          </w:rPr>
          <w:fldChar w:fldCharType="separate"/>
        </w:r>
        <w:r w:rsidR="000853C6">
          <w:rPr>
            <w:rFonts w:ascii="Times New Roman" w:hAnsi="Times New Roman" w:cs="Times New Roman"/>
            <w:b/>
            <w:noProof/>
            <w:sz w:val="26"/>
            <w:szCs w:val="26"/>
          </w:rPr>
          <w:t>1</w:t>
        </w:r>
        <w:r w:rsidRPr="00E54414">
          <w:rPr>
            <w:rFonts w:ascii="Times New Roman" w:hAnsi="Times New Roman" w:cs="Times New Roman"/>
            <w:b/>
            <w:noProof/>
            <w:sz w:val="26"/>
            <w:szCs w:val="26"/>
          </w:rPr>
          <w:fldChar w:fldCharType="end"/>
        </w:r>
      </w:p>
    </w:sdtContent>
  </w:sdt>
  <w:p w:rsidR="00E54414" w:rsidRPr="00E54414" w:rsidRDefault="00E54414">
    <w:pPr>
      <w:pStyle w:val="Footer"/>
      <w:rPr>
        <w:rFonts w:ascii="Times New Roman" w:hAnsi="Times New Roman" w:cs="Times New Roman"/>
        <w:b/>
        <w:i/>
      </w:rPr>
    </w:pPr>
    <w:r>
      <w:rPr>
        <w:rFonts w:ascii="Times New Roman" w:hAnsi="Times New Roman" w:cs="Times New Roman"/>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105" w:rsidRDefault="006B5105" w:rsidP="00E54414">
      <w:pPr>
        <w:spacing w:after="0" w:line="240" w:lineRule="auto"/>
      </w:pPr>
      <w:r>
        <w:separator/>
      </w:r>
    </w:p>
  </w:footnote>
  <w:footnote w:type="continuationSeparator" w:id="0">
    <w:p w:rsidR="006B5105" w:rsidRDefault="006B5105" w:rsidP="00E54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0E548EE9B19049FF88A83AD3050218D6"/>
      </w:placeholder>
      <w:dataBinding w:prefixMappings="xmlns:ns0='http://schemas.openxmlformats.org/package/2006/metadata/core-properties' xmlns:ns1='http://purl.org/dc/elements/1.1/'" w:xpath="/ns0:coreProperties[1]/ns1:title[1]" w:storeItemID="{6C3C8BC8-F283-45AE-878A-BAB7291924A1}"/>
      <w:text/>
    </w:sdtPr>
    <w:sdtEndPr/>
    <w:sdtContent>
      <w:p w:rsidR="00E54414" w:rsidRPr="00E54414" w:rsidRDefault="009C42A7">
        <w:pPr>
          <w:pStyle w:val="Header"/>
          <w:pBdr>
            <w:bottom w:val="thickThinSmallGap" w:sz="24" w:space="1" w:color="622423" w:themeColor="accent2" w:themeShade="7F"/>
          </w:pBdr>
          <w:jc w:val="cente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t>Các bộ đề thi Đại học</w:t>
        </w:r>
      </w:p>
    </w:sdtContent>
  </w:sdt>
  <w:p w:rsidR="00E54414" w:rsidRDefault="00E544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6F84"/>
    <w:multiLevelType w:val="hybridMultilevel"/>
    <w:tmpl w:val="C84C9CC4"/>
    <w:lvl w:ilvl="0" w:tplc="74F2EE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E4514A"/>
    <w:multiLevelType w:val="hybridMultilevel"/>
    <w:tmpl w:val="C7E6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20268"/>
    <w:multiLevelType w:val="hybridMultilevel"/>
    <w:tmpl w:val="88386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84530"/>
    <w:multiLevelType w:val="hybridMultilevel"/>
    <w:tmpl w:val="D16A5DFC"/>
    <w:lvl w:ilvl="0" w:tplc="07C6B470">
      <w:start w:val="2"/>
      <w:numFmt w:val="bullet"/>
      <w:lvlText w:val=""/>
      <w:lvlJc w:val="left"/>
      <w:pPr>
        <w:ind w:left="1440" w:hanging="360"/>
      </w:pPr>
      <w:rPr>
        <w:rFonts w:ascii="Wingdings" w:eastAsiaTheme="minorHAnsi" w:hAnsi="Wingdings"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1618A6"/>
    <w:multiLevelType w:val="hybridMultilevel"/>
    <w:tmpl w:val="429851B4"/>
    <w:lvl w:ilvl="0" w:tplc="24DEB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C87947"/>
    <w:multiLevelType w:val="hybridMultilevel"/>
    <w:tmpl w:val="04B6F938"/>
    <w:lvl w:ilvl="0" w:tplc="69DCA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68"/>
    <w:rsid w:val="00007287"/>
    <w:rsid w:val="00031E26"/>
    <w:rsid w:val="0004126B"/>
    <w:rsid w:val="00075F48"/>
    <w:rsid w:val="000853C6"/>
    <w:rsid w:val="00096874"/>
    <w:rsid w:val="00103BB7"/>
    <w:rsid w:val="00105794"/>
    <w:rsid w:val="0011140A"/>
    <w:rsid w:val="00127AF4"/>
    <w:rsid w:val="001376FF"/>
    <w:rsid w:val="00140BDD"/>
    <w:rsid w:val="001473AB"/>
    <w:rsid w:val="001B68D2"/>
    <w:rsid w:val="001C2FC5"/>
    <w:rsid w:val="001E4168"/>
    <w:rsid w:val="001F06B9"/>
    <w:rsid w:val="00225D2F"/>
    <w:rsid w:val="00234D7B"/>
    <w:rsid w:val="00240A36"/>
    <w:rsid w:val="00246E6F"/>
    <w:rsid w:val="002474FE"/>
    <w:rsid w:val="0025576E"/>
    <w:rsid w:val="00272DD3"/>
    <w:rsid w:val="00284CC1"/>
    <w:rsid w:val="002A1EF4"/>
    <w:rsid w:val="002C28ED"/>
    <w:rsid w:val="002E542D"/>
    <w:rsid w:val="003013B4"/>
    <w:rsid w:val="00313172"/>
    <w:rsid w:val="00313CF7"/>
    <w:rsid w:val="003145BA"/>
    <w:rsid w:val="0034072F"/>
    <w:rsid w:val="00347A89"/>
    <w:rsid w:val="00364FA1"/>
    <w:rsid w:val="003655E1"/>
    <w:rsid w:val="00367A20"/>
    <w:rsid w:val="003763A2"/>
    <w:rsid w:val="0038143E"/>
    <w:rsid w:val="00391B9D"/>
    <w:rsid w:val="003A4C0D"/>
    <w:rsid w:val="003A740F"/>
    <w:rsid w:val="003C49A8"/>
    <w:rsid w:val="003D020F"/>
    <w:rsid w:val="003E7B4D"/>
    <w:rsid w:val="00402C53"/>
    <w:rsid w:val="00446238"/>
    <w:rsid w:val="004510B4"/>
    <w:rsid w:val="004513EF"/>
    <w:rsid w:val="00453E00"/>
    <w:rsid w:val="00457514"/>
    <w:rsid w:val="004757C4"/>
    <w:rsid w:val="004A152F"/>
    <w:rsid w:val="004C16F1"/>
    <w:rsid w:val="004D2FA7"/>
    <w:rsid w:val="004D7A4C"/>
    <w:rsid w:val="004E4236"/>
    <w:rsid w:val="005007CD"/>
    <w:rsid w:val="00503FC4"/>
    <w:rsid w:val="00524F0B"/>
    <w:rsid w:val="005322A0"/>
    <w:rsid w:val="00550EC6"/>
    <w:rsid w:val="005B00C5"/>
    <w:rsid w:val="005C3D29"/>
    <w:rsid w:val="005F09C8"/>
    <w:rsid w:val="00612F00"/>
    <w:rsid w:val="0061401D"/>
    <w:rsid w:val="006237F7"/>
    <w:rsid w:val="00654731"/>
    <w:rsid w:val="006960FA"/>
    <w:rsid w:val="006B5105"/>
    <w:rsid w:val="006C0943"/>
    <w:rsid w:val="006C3574"/>
    <w:rsid w:val="006E22EC"/>
    <w:rsid w:val="006F6AA6"/>
    <w:rsid w:val="0073727C"/>
    <w:rsid w:val="00742744"/>
    <w:rsid w:val="00743B20"/>
    <w:rsid w:val="00750D15"/>
    <w:rsid w:val="007E1411"/>
    <w:rsid w:val="007F0029"/>
    <w:rsid w:val="007F6DD0"/>
    <w:rsid w:val="007F7284"/>
    <w:rsid w:val="00803355"/>
    <w:rsid w:val="0081078A"/>
    <w:rsid w:val="008263B6"/>
    <w:rsid w:val="0087266C"/>
    <w:rsid w:val="00877436"/>
    <w:rsid w:val="00884BC0"/>
    <w:rsid w:val="00885DEA"/>
    <w:rsid w:val="0089555E"/>
    <w:rsid w:val="008956BD"/>
    <w:rsid w:val="008963B9"/>
    <w:rsid w:val="008D01FE"/>
    <w:rsid w:val="008D6C7B"/>
    <w:rsid w:val="008E3B04"/>
    <w:rsid w:val="008F109C"/>
    <w:rsid w:val="008F6168"/>
    <w:rsid w:val="008F77E1"/>
    <w:rsid w:val="00900F71"/>
    <w:rsid w:val="00916F2D"/>
    <w:rsid w:val="009673EC"/>
    <w:rsid w:val="009C42A7"/>
    <w:rsid w:val="009C4426"/>
    <w:rsid w:val="00A002B7"/>
    <w:rsid w:val="00A04339"/>
    <w:rsid w:val="00A0494C"/>
    <w:rsid w:val="00A20F9E"/>
    <w:rsid w:val="00A65379"/>
    <w:rsid w:val="00A65BD4"/>
    <w:rsid w:val="00A70C64"/>
    <w:rsid w:val="00A71C90"/>
    <w:rsid w:val="00A743CF"/>
    <w:rsid w:val="00A96344"/>
    <w:rsid w:val="00AB5006"/>
    <w:rsid w:val="00AB7A50"/>
    <w:rsid w:val="00AF4A94"/>
    <w:rsid w:val="00B210F0"/>
    <w:rsid w:val="00B2193B"/>
    <w:rsid w:val="00B32E90"/>
    <w:rsid w:val="00B46C62"/>
    <w:rsid w:val="00B53452"/>
    <w:rsid w:val="00B559DC"/>
    <w:rsid w:val="00B716C8"/>
    <w:rsid w:val="00B73B17"/>
    <w:rsid w:val="00B95580"/>
    <w:rsid w:val="00BA4E56"/>
    <w:rsid w:val="00BB4613"/>
    <w:rsid w:val="00BC1E52"/>
    <w:rsid w:val="00BC39EE"/>
    <w:rsid w:val="00BC70FA"/>
    <w:rsid w:val="00BF4AB9"/>
    <w:rsid w:val="00C049E9"/>
    <w:rsid w:val="00C1063F"/>
    <w:rsid w:val="00C1431C"/>
    <w:rsid w:val="00C175EF"/>
    <w:rsid w:val="00C42435"/>
    <w:rsid w:val="00C45510"/>
    <w:rsid w:val="00C57844"/>
    <w:rsid w:val="00C947E8"/>
    <w:rsid w:val="00CA7500"/>
    <w:rsid w:val="00CC700B"/>
    <w:rsid w:val="00D30557"/>
    <w:rsid w:val="00D3183A"/>
    <w:rsid w:val="00D3416C"/>
    <w:rsid w:val="00D66FC4"/>
    <w:rsid w:val="00D91ADE"/>
    <w:rsid w:val="00DA09E9"/>
    <w:rsid w:val="00DB6EFB"/>
    <w:rsid w:val="00DB7CFE"/>
    <w:rsid w:val="00DD2FD6"/>
    <w:rsid w:val="00E20258"/>
    <w:rsid w:val="00E407AE"/>
    <w:rsid w:val="00E54414"/>
    <w:rsid w:val="00E56D20"/>
    <w:rsid w:val="00E7488D"/>
    <w:rsid w:val="00EB2CD1"/>
    <w:rsid w:val="00EC4E01"/>
    <w:rsid w:val="00ED56EF"/>
    <w:rsid w:val="00F065B1"/>
    <w:rsid w:val="00F070E0"/>
    <w:rsid w:val="00F12AA1"/>
    <w:rsid w:val="00F22399"/>
    <w:rsid w:val="00F3366E"/>
    <w:rsid w:val="00F402BE"/>
    <w:rsid w:val="00F41376"/>
    <w:rsid w:val="00F50628"/>
    <w:rsid w:val="00F5799B"/>
    <w:rsid w:val="00F62AF9"/>
    <w:rsid w:val="00F72005"/>
    <w:rsid w:val="00F87D60"/>
    <w:rsid w:val="00FA7732"/>
    <w:rsid w:val="00FB4C12"/>
    <w:rsid w:val="00FE10B2"/>
    <w:rsid w:val="00FE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14"/>
  </w:style>
  <w:style w:type="paragraph" w:styleId="Footer">
    <w:name w:val="footer"/>
    <w:basedOn w:val="Normal"/>
    <w:link w:val="FooterChar"/>
    <w:uiPriority w:val="99"/>
    <w:unhideWhenUsed/>
    <w:rsid w:val="00E5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14"/>
  </w:style>
  <w:style w:type="paragraph" w:styleId="BalloonText">
    <w:name w:val="Balloon Text"/>
    <w:basedOn w:val="Normal"/>
    <w:link w:val="BalloonTextChar"/>
    <w:uiPriority w:val="99"/>
    <w:semiHidden/>
    <w:unhideWhenUsed/>
    <w:rsid w:val="00E5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14"/>
    <w:rPr>
      <w:rFonts w:ascii="Tahoma" w:hAnsi="Tahoma" w:cs="Tahoma"/>
      <w:sz w:val="16"/>
      <w:szCs w:val="16"/>
    </w:rPr>
  </w:style>
  <w:style w:type="paragraph" w:styleId="ListParagraph">
    <w:name w:val="List Paragraph"/>
    <w:basedOn w:val="Normal"/>
    <w:uiPriority w:val="34"/>
    <w:qFormat/>
    <w:rsid w:val="002557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14"/>
  </w:style>
  <w:style w:type="paragraph" w:styleId="Footer">
    <w:name w:val="footer"/>
    <w:basedOn w:val="Normal"/>
    <w:link w:val="FooterChar"/>
    <w:uiPriority w:val="99"/>
    <w:unhideWhenUsed/>
    <w:rsid w:val="00E5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14"/>
  </w:style>
  <w:style w:type="paragraph" w:styleId="BalloonText">
    <w:name w:val="Balloon Text"/>
    <w:basedOn w:val="Normal"/>
    <w:link w:val="BalloonTextChar"/>
    <w:uiPriority w:val="99"/>
    <w:semiHidden/>
    <w:unhideWhenUsed/>
    <w:rsid w:val="00E5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14"/>
    <w:rPr>
      <w:rFonts w:ascii="Tahoma" w:hAnsi="Tahoma" w:cs="Tahoma"/>
      <w:sz w:val="16"/>
      <w:szCs w:val="16"/>
    </w:rPr>
  </w:style>
  <w:style w:type="paragraph" w:styleId="ListParagraph">
    <w:name w:val="List Paragraph"/>
    <w:basedOn w:val="Normal"/>
    <w:uiPriority w:val="34"/>
    <w:qFormat/>
    <w:rsid w:val="00255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548EE9B19049FF88A83AD3050218D6"/>
        <w:category>
          <w:name w:val="General"/>
          <w:gallery w:val="placeholder"/>
        </w:category>
        <w:types>
          <w:type w:val="bbPlcHdr"/>
        </w:types>
        <w:behaviors>
          <w:behavior w:val="content"/>
        </w:behaviors>
        <w:guid w:val="{D5C98C80-5A4B-4028-9EC2-5C3937A7C1D3}"/>
      </w:docPartPr>
      <w:docPartBody>
        <w:p w:rsidR="0005065A" w:rsidRDefault="00B51879" w:rsidP="00B51879">
          <w:pPr>
            <w:pStyle w:val="0E548EE9B19049FF88A83AD3050218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79"/>
    <w:rsid w:val="0005065A"/>
    <w:rsid w:val="00262989"/>
    <w:rsid w:val="003044D0"/>
    <w:rsid w:val="00313F14"/>
    <w:rsid w:val="00382AA8"/>
    <w:rsid w:val="004D6459"/>
    <w:rsid w:val="005B7717"/>
    <w:rsid w:val="006F0F21"/>
    <w:rsid w:val="00A57949"/>
    <w:rsid w:val="00B51879"/>
    <w:rsid w:val="00FD1B1B"/>
    <w:rsid w:val="00FE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48EE9B19049FF88A83AD3050218D6">
    <w:name w:val="0E548EE9B19049FF88A83AD3050218D6"/>
    <w:rsid w:val="00B518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48EE9B19049FF88A83AD3050218D6">
    <w:name w:val="0E548EE9B19049FF88A83AD3050218D6"/>
    <w:rsid w:val="00B51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22236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creator>Đặng Thị Thanh Hường</dc:creator>
  <cp:lastModifiedBy>Đặng Thị Thanh Hường</cp:lastModifiedBy>
  <cp:revision>18</cp:revision>
  <dcterms:created xsi:type="dcterms:W3CDTF">2014-06-24T10:50:00Z</dcterms:created>
  <dcterms:modified xsi:type="dcterms:W3CDTF">2014-07-29T03:33:00Z</dcterms:modified>
</cp:coreProperties>
</file>