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627" w:rsidRDefault="00962627" w:rsidP="00E60D6D">
      <w:pPr>
        <w:pStyle w:val="NormalWeb"/>
        <w:jc w:val="both"/>
      </w:pPr>
      <w:r>
        <w:rPr>
          <w:rStyle w:val="Strong"/>
        </w:rPr>
        <w:t>Đề 13: Xin dạy cho cháu biết đến thế giới kì diệu của sách, nhưng cũng để cho cháu đủ thời gian để lặng lẽ suy tư về sự bí ẩn muôn thuở của cuộc sống : đàn chim tung cánh trên bầu trời, đàn ong bay lượng trong nắng, và những bông hoa nở ngát trên đồi xanh…</w:t>
      </w:r>
    </w:p>
    <w:p w:rsidR="00962627" w:rsidRDefault="00962627" w:rsidP="00962627">
      <w:pPr>
        <w:pStyle w:val="NormalWeb"/>
      </w:pPr>
      <w:r>
        <w:rPr>
          <w:rStyle w:val="Strong"/>
        </w:rPr>
        <w:t>Ở trường, xin thầy hãy dạy cho cháu biết chấp nhận thi rớt còn vinh dự hơn gian lận khi thi. Xin hãy tạo cho cháu có niềm tin vào ý kiến của bản thân, cho dù tất cả mọi người xung quanh đều cho rằng ý kiến ấy là không đúng…</w:t>
      </w:r>
    </w:p>
    <w:p w:rsidR="00962627" w:rsidRDefault="00962627" w:rsidP="00AF61FE">
      <w:pPr>
        <w:pStyle w:val="NormalWeb"/>
        <w:jc w:val="both"/>
      </w:pPr>
      <w:r>
        <w:rPr>
          <w:rStyle w:val="Strong"/>
        </w:rPr>
        <w:t>Xin hãy dạy cho cháu biết cách đối xử dịu dàng với những người hòa nhã và cứng rắn đối với kẻ thô bạo. Xin tạo cho cháu sức mạnh để không chạy theo đám đông khi tất cả mọi người chạy theo thời thế.</w:t>
      </w:r>
      <w:r>
        <w:rPr>
          <w:rStyle w:val="Emphasis"/>
          <w:b/>
          <w:bCs/>
        </w:rPr>
        <w:t xml:space="preserve"> (Trích thư của Tổng Thống Mĩ Lin-Côn gửi thầy hiệu trưởng của con trai mình, trong Những câu chuyện về người thầy).</w:t>
      </w:r>
    </w:p>
    <w:p w:rsidR="00962627" w:rsidRDefault="00962627" w:rsidP="00962627">
      <w:pPr>
        <w:pStyle w:val="NormalWeb"/>
      </w:pPr>
      <w:r>
        <w:t>a, Xác định phong cách ngôn ngữ của văn bản ?</w:t>
      </w:r>
    </w:p>
    <w:p w:rsidR="00962627" w:rsidRDefault="00962627" w:rsidP="00962627">
      <w:pPr>
        <w:pStyle w:val="NormalWeb"/>
      </w:pPr>
      <w:r>
        <w:t>- Thuộc phong cách ngôn ngữ sinh hoạt.</w:t>
      </w:r>
    </w:p>
    <w:p w:rsidR="00962627" w:rsidRDefault="00962627" w:rsidP="00962627">
      <w:pPr>
        <w:pStyle w:val="NormalWeb"/>
      </w:pPr>
      <w:r>
        <w:t>b, Nêu nội dung của văn bản ?</w:t>
      </w:r>
    </w:p>
    <w:p w:rsidR="00962627" w:rsidRDefault="00962627" w:rsidP="00E60D6D">
      <w:pPr>
        <w:pStyle w:val="NormalWeb"/>
        <w:jc w:val="both"/>
      </w:pPr>
      <w:r>
        <w:t xml:space="preserve">- Mong người thầy hãy dạy cho con biết sự quý giá của sách, yêu quý cuộc sống, biết chấp nhận </w:t>
      </w:r>
      <w:r w:rsidR="00BA0D05">
        <w:rPr>
          <w:lang w:val="en-US"/>
        </w:rPr>
        <w:t>thất bại</w:t>
      </w:r>
      <w:bookmarkStart w:id="0" w:name="_GoBack"/>
      <w:bookmarkEnd w:id="0"/>
      <w:r>
        <w:t>, biết sống hòa nhập với mọi người.</w:t>
      </w:r>
    </w:p>
    <w:p w:rsidR="00962627" w:rsidRDefault="00962627" w:rsidP="00962627">
      <w:pPr>
        <w:pStyle w:val="NormalWeb"/>
      </w:pPr>
      <w:r>
        <w:t>c, Xác định những biện pháp nghệ thuật ?</w:t>
      </w:r>
    </w:p>
    <w:p w:rsidR="00962627" w:rsidRDefault="00962627" w:rsidP="00962627">
      <w:pPr>
        <w:pStyle w:val="NormalWeb"/>
      </w:pPr>
      <w:r>
        <w:t>- Liệt kê, lặp cấu trúc cú pháp, so sánh, im lặng, đối lập.</w:t>
      </w:r>
    </w:p>
    <w:p w:rsidR="00962627" w:rsidRDefault="00962627" w:rsidP="00962627">
      <w:pPr>
        <w:pStyle w:val="NormalWeb"/>
      </w:pPr>
      <w:r>
        <w:t>d, Xác định các phương thức biểu đạt ?</w:t>
      </w:r>
    </w:p>
    <w:p w:rsidR="00962627" w:rsidRDefault="00962627" w:rsidP="00962627">
      <w:pPr>
        <w:pStyle w:val="NormalWeb"/>
      </w:pPr>
      <w:r>
        <w:t>- Tự sự, miêu tả, biểu cảm.</w:t>
      </w:r>
    </w:p>
    <w:p w:rsidR="00A82BFC" w:rsidRPr="00A82BFC" w:rsidRDefault="00A82BFC" w:rsidP="00A82BFC">
      <w:pPr>
        <w:pStyle w:val="NormalWeb"/>
        <w:rPr>
          <w:lang w:val="en-US"/>
        </w:rPr>
      </w:pPr>
    </w:p>
    <w:p w:rsidR="00A82BFC" w:rsidRDefault="00A82BFC">
      <w:pPr>
        <w:rPr>
          <w:lang w:val="en-US"/>
        </w:rPr>
      </w:pPr>
    </w:p>
    <w:p w:rsidR="00962627" w:rsidRDefault="00962627" w:rsidP="00962627">
      <w:pPr>
        <w:pStyle w:val="NormalWeb"/>
      </w:pPr>
      <w:r>
        <w:rPr>
          <w:lang w:val="en-US"/>
        </w:rPr>
        <w:t xml:space="preserve">ĐỀ 11: </w:t>
      </w:r>
      <w:r>
        <w:t xml:space="preserve">Đọc đoạn văn sau (lời bài hát </w:t>
      </w:r>
      <w:r>
        <w:rPr>
          <w:rStyle w:val="Emphasis"/>
        </w:rPr>
        <w:t>Khát Vọng</w:t>
      </w:r>
      <w:r>
        <w:t xml:space="preserve"> – Phạm Minh Tuấn) và trả lời các câu hỏi:</w:t>
      </w:r>
    </w:p>
    <w:p w:rsidR="00962627" w:rsidRDefault="00962627" w:rsidP="00962627">
      <w:pPr>
        <w:pStyle w:val="NormalWeb"/>
      </w:pPr>
      <w:r>
        <w:rPr>
          <w:rStyle w:val="Emphasis"/>
        </w:rPr>
        <w:t>Hãy sống như đời sống để biết yêu nguồn cội</w:t>
      </w:r>
      <w:r>
        <w:rPr>
          <w:i/>
          <w:iCs/>
        </w:rPr>
        <w:br/>
      </w:r>
      <w:r>
        <w:rPr>
          <w:rStyle w:val="Emphasis"/>
        </w:rPr>
        <w:t>Hãy sống như đồi núi vươn tới những tầm cao</w:t>
      </w:r>
      <w:r>
        <w:rPr>
          <w:i/>
          <w:iCs/>
        </w:rPr>
        <w:br/>
      </w:r>
      <w:r>
        <w:rPr>
          <w:rStyle w:val="Emphasis"/>
        </w:rPr>
        <w:t>Hãy sống như biển trào, như biển trào để thấy bờ bến rộng</w:t>
      </w:r>
      <w:r>
        <w:rPr>
          <w:i/>
          <w:iCs/>
        </w:rPr>
        <w:br/>
      </w:r>
      <w:r>
        <w:rPr>
          <w:rStyle w:val="Emphasis"/>
        </w:rPr>
        <w:t>Hãy sống như ước vọng để thấy đời mênh mông</w:t>
      </w:r>
    </w:p>
    <w:p w:rsidR="00962627" w:rsidRDefault="00962627" w:rsidP="00962627">
      <w:pPr>
        <w:pStyle w:val="NormalWeb"/>
      </w:pPr>
      <w:r>
        <w:rPr>
          <w:rStyle w:val="Emphasis"/>
        </w:rPr>
        <w:t>Và sao không là gió, là mây để thấy trời bao la</w:t>
      </w:r>
      <w:r>
        <w:rPr>
          <w:i/>
          <w:iCs/>
        </w:rPr>
        <w:br/>
      </w:r>
      <w:r>
        <w:rPr>
          <w:rStyle w:val="Emphasis"/>
        </w:rPr>
        <w:t>Và sao không là phù sa rót mỡ màu cho hoa</w:t>
      </w:r>
      <w:r>
        <w:rPr>
          <w:i/>
          <w:iCs/>
        </w:rPr>
        <w:br/>
      </w:r>
      <w:r>
        <w:rPr>
          <w:rStyle w:val="Emphasis"/>
        </w:rPr>
        <w:t>Sao không là bài ca của tình yêu đôi lứa</w:t>
      </w:r>
      <w:r>
        <w:rPr>
          <w:i/>
          <w:iCs/>
        </w:rPr>
        <w:br/>
      </w:r>
      <w:r>
        <w:rPr>
          <w:rStyle w:val="Emphasis"/>
        </w:rPr>
        <w:t>Sao không là mặt trời gieo hạt nắng vô tư</w:t>
      </w:r>
    </w:p>
    <w:p w:rsidR="00962627" w:rsidRDefault="00962627" w:rsidP="00962627">
      <w:pPr>
        <w:pStyle w:val="NormalWeb"/>
      </w:pPr>
      <w:r>
        <w:rPr>
          <w:rStyle w:val="Emphasis"/>
        </w:rPr>
        <w:t>Và sao không là bão, là giông, là ánh lửa đêm đông</w:t>
      </w:r>
      <w:r>
        <w:rPr>
          <w:i/>
          <w:iCs/>
        </w:rPr>
        <w:br/>
      </w:r>
      <w:r>
        <w:rPr>
          <w:rStyle w:val="Emphasis"/>
        </w:rPr>
        <w:t>Và sao không là hạt giống xanh đất mẹ bao dung</w:t>
      </w:r>
      <w:r>
        <w:rPr>
          <w:i/>
          <w:iCs/>
        </w:rPr>
        <w:br/>
      </w:r>
      <w:r>
        <w:rPr>
          <w:rStyle w:val="Emphasis"/>
        </w:rPr>
        <w:t>Sao không là đàn chim gọi bình minh thức giấc</w:t>
      </w:r>
      <w:r>
        <w:rPr>
          <w:i/>
          <w:iCs/>
        </w:rPr>
        <w:br/>
      </w:r>
      <w:r>
        <w:rPr>
          <w:rStyle w:val="Emphasis"/>
        </w:rPr>
        <w:t>Sao không là mặt trời gieo hạt nắng vô tư</w:t>
      </w:r>
    </w:p>
    <w:p w:rsidR="00962627" w:rsidRDefault="00962627" w:rsidP="00962627">
      <w:pPr>
        <w:pStyle w:val="NormalWeb"/>
      </w:pPr>
      <w:r>
        <w:rPr>
          <w:rStyle w:val="Strong"/>
        </w:rPr>
        <w:lastRenderedPageBreak/>
        <w:t>Câu 1:</w:t>
      </w:r>
      <w:r>
        <w:t xml:space="preserve"> Chủ đề bài hát là gì? Phương thức biểu đạt của bài hát trên?</w:t>
      </w:r>
    </w:p>
    <w:p w:rsidR="00962627" w:rsidRDefault="00962627" w:rsidP="00962627">
      <w:pPr>
        <w:pStyle w:val="NormalWeb"/>
      </w:pPr>
      <w:r>
        <w:rPr>
          <w:rStyle w:val="Strong"/>
        </w:rPr>
        <w:t>Câu 2:</w:t>
      </w:r>
      <w:r>
        <w:t xml:space="preserve"> Chỉ ra và phân tích hiệu quả của những biện pháp tu từ được sử dụng trong lời bài hát trên?</w:t>
      </w:r>
    </w:p>
    <w:p w:rsidR="00962627" w:rsidRDefault="00962627" w:rsidP="00962627">
      <w:pPr>
        <w:pStyle w:val="NormalWeb"/>
      </w:pPr>
      <w:r>
        <w:rPr>
          <w:rStyle w:val="Strong"/>
        </w:rPr>
        <w:t>Câu 3:</w:t>
      </w:r>
      <w:r>
        <w:t xml:space="preserve"> Những câu nào trong lời bài hát để lại cho anh (chị) ấn tượng sâu sắc nhất?</w:t>
      </w:r>
    </w:p>
    <w:p w:rsidR="00962627" w:rsidRDefault="00962627" w:rsidP="00962627">
      <w:pPr>
        <w:pStyle w:val="NormalWeb"/>
        <w:rPr>
          <w:lang w:val="en-US"/>
        </w:rPr>
      </w:pPr>
      <w:r>
        <w:rPr>
          <w:rStyle w:val="Strong"/>
        </w:rPr>
        <w:t>Câu 4:</w:t>
      </w:r>
      <w:r>
        <w:t xml:space="preserve"> Lời bài hát đem đến cho mọi người cảm xúc gì?</w:t>
      </w:r>
    </w:p>
    <w:p w:rsidR="00962627" w:rsidRDefault="00962627" w:rsidP="00962627">
      <w:pPr>
        <w:pStyle w:val="NormalWeb"/>
        <w:rPr>
          <w:lang w:val="en-US"/>
        </w:rPr>
      </w:pPr>
      <w:r>
        <w:rPr>
          <w:lang w:val="en-US"/>
        </w:rPr>
        <w:t>ĐÁP ÁN:</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1:</w:t>
      </w:r>
    </w:p>
    <w:p w:rsidR="00962627" w:rsidRPr="00962627" w:rsidRDefault="00962627" w:rsidP="009626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Chủ đề: Khát vọng ước mơ cao đẹp của con người.</w:t>
      </w:r>
    </w:p>
    <w:p w:rsidR="00962627" w:rsidRPr="00962627" w:rsidRDefault="00962627" w:rsidP="009626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Phương thức biểu đạt: Biểu cảm, miêu tả.</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2:</w:t>
      </w:r>
    </w:p>
    <w:p w:rsidR="00962627" w:rsidRPr="00962627" w:rsidRDefault="00962627" w:rsidP="009626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Các biện pháp tu từ được sử dụng trong lời bài hát:</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 xml:space="preserve">Điệp ngữ: </w:t>
      </w:r>
      <w:r w:rsidRPr="00962627">
        <w:rPr>
          <w:rFonts w:ascii="Times New Roman" w:eastAsia="Times New Roman" w:hAnsi="Times New Roman" w:cs="Times New Roman"/>
          <w:i/>
          <w:iCs/>
          <w:sz w:val="24"/>
          <w:szCs w:val="24"/>
        </w:rPr>
        <w:t>Hãy sống như, và sao không là...</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Câu hỏi tu từ</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Liệt kê...</w:t>
      </w:r>
    </w:p>
    <w:p w:rsidR="00962627" w:rsidRPr="00962627" w:rsidRDefault="00962627" w:rsidP="009626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Tác dụng: Các biện pháp tu từ trên nhấn mạnh vào khát vọng cao đẹp của nhạc sĩ, đặc biệt còn khiến lời ca như giục giã nhắc nhớ con người về lẽ sống tốt đẹp...</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3:</w:t>
      </w:r>
    </w:p>
    <w:p w:rsidR="00962627" w:rsidRPr="00962627" w:rsidRDefault="00962627" w:rsidP="009626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Những câu nào trong lời bài hát để lại ấn tượng sâu sắc nhất:</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Hãy sống như đời sống để biết yêu nguồn cội</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Sao không là đàn chim gọi bình minh thức giấc</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Sao không là mặt trời gieo hạt nắng vô tư.</w:t>
      </w:r>
    </w:p>
    <w:p w:rsidR="00962627" w:rsidRPr="00962627" w:rsidRDefault="00962627" w:rsidP="009626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Lời bài hát đều rất xúc động bởi ý nghĩa sâu xa. Ba câu thơ trên cho ta bài học về đạo lí sống tốt đep uống nước nhớ nguồn. Hơn thế, còn định hướng cho ta sống có ích như mặt trời đối với vạn vật trên trái đất.</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4:</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Lời bài hát đem đến cho mọi người cảm xúc phong phú, cảm phục tự hào về tình yêu cuộc đời tha thiết mà tác giả gửi gắm. Đó là khát vọng hóa thân để cống hiến và dựng xây cuộc đời.</w:t>
      </w:r>
    </w:p>
    <w:p w:rsidR="00962627" w:rsidRPr="00962627" w:rsidRDefault="00962627" w:rsidP="00962627">
      <w:pPr>
        <w:pStyle w:val="NormalWeb"/>
        <w:rPr>
          <w:lang w:val="en-US"/>
        </w:rPr>
      </w:pPr>
    </w:p>
    <w:p w:rsidR="00962627" w:rsidRPr="00962627" w:rsidRDefault="00962627">
      <w:pPr>
        <w:rPr>
          <w:lang w:val="en-US"/>
        </w:rPr>
      </w:pPr>
    </w:p>
    <w:sectPr w:rsidR="00962627" w:rsidRPr="0096262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23FE1"/>
    <w:multiLevelType w:val="multilevel"/>
    <w:tmpl w:val="BA22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957C0"/>
    <w:multiLevelType w:val="multilevel"/>
    <w:tmpl w:val="51EE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52697"/>
    <w:multiLevelType w:val="multilevel"/>
    <w:tmpl w:val="3CE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8D"/>
    <w:rsid w:val="00051242"/>
    <w:rsid w:val="0067418D"/>
    <w:rsid w:val="00962627"/>
    <w:rsid w:val="00A82BFC"/>
    <w:rsid w:val="00AF61FE"/>
    <w:rsid w:val="00BA0D05"/>
    <w:rsid w:val="00E343A4"/>
    <w:rsid w:val="00E60D6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627"/>
    <w:rPr>
      <w:b/>
      <w:bCs/>
    </w:rPr>
  </w:style>
  <w:style w:type="character" w:styleId="Emphasis">
    <w:name w:val="Emphasis"/>
    <w:basedOn w:val="DefaultParagraphFont"/>
    <w:uiPriority w:val="20"/>
    <w:qFormat/>
    <w:rsid w:val="009626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627"/>
    <w:rPr>
      <w:b/>
      <w:bCs/>
    </w:rPr>
  </w:style>
  <w:style w:type="character" w:styleId="Emphasis">
    <w:name w:val="Emphasis"/>
    <w:basedOn w:val="DefaultParagraphFont"/>
    <w:uiPriority w:val="20"/>
    <w:qFormat/>
    <w:rsid w:val="00962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65102">
      <w:bodyDiv w:val="1"/>
      <w:marLeft w:val="0"/>
      <w:marRight w:val="0"/>
      <w:marTop w:val="0"/>
      <w:marBottom w:val="0"/>
      <w:divBdr>
        <w:top w:val="none" w:sz="0" w:space="0" w:color="auto"/>
        <w:left w:val="none" w:sz="0" w:space="0" w:color="auto"/>
        <w:bottom w:val="none" w:sz="0" w:space="0" w:color="auto"/>
        <w:right w:val="none" w:sz="0" w:space="0" w:color="auto"/>
      </w:divBdr>
    </w:div>
    <w:div w:id="1757434485">
      <w:bodyDiv w:val="1"/>
      <w:marLeft w:val="0"/>
      <w:marRight w:val="0"/>
      <w:marTop w:val="0"/>
      <w:marBottom w:val="0"/>
      <w:divBdr>
        <w:top w:val="none" w:sz="0" w:space="0" w:color="auto"/>
        <w:left w:val="none" w:sz="0" w:space="0" w:color="auto"/>
        <w:bottom w:val="none" w:sz="0" w:space="0" w:color="auto"/>
        <w:right w:val="none" w:sz="0" w:space="0" w:color="auto"/>
      </w:divBdr>
    </w:div>
    <w:div w:id="20074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470</Words>
  <Characters>2682</Characters>
  <Application>Microsoft Office Word</Application>
  <DocSecurity>0</DocSecurity>
  <Lines>22</Lines>
  <Paragraphs>6</Paragraphs>
  <ScaleCrop>false</ScaleCrop>
  <Company>THPT Hoa Vang</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10</cp:revision>
  <dcterms:created xsi:type="dcterms:W3CDTF">2017-03-31T16:15:00Z</dcterms:created>
  <dcterms:modified xsi:type="dcterms:W3CDTF">2018-01-16T15:02:00Z</dcterms:modified>
</cp:coreProperties>
</file>