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6F7" w:rsidRPr="005B606B" w:rsidRDefault="003A16F7" w:rsidP="003A16F7">
      <w:pPr>
        <w:tabs>
          <w:tab w:val="left" w:pos="284"/>
        </w:tabs>
        <w:jc w:val="center"/>
        <w:rPr>
          <w:rFonts w:ascii="Times New Roman" w:hAnsi="Times New Roman" w:cs="Times New Roman"/>
          <w:b/>
          <w:sz w:val="32"/>
          <w:szCs w:val="32"/>
          <w:lang w:val="en-US"/>
        </w:rPr>
      </w:pPr>
      <w:r w:rsidRPr="005B606B">
        <w:rPr>
          <w:rFonts w:ascii="Times New Roman" w:hAnsi="Times New Roman" w:cs="Times New Roman"/>
          <w:b/>
          <w:sz w:val="32"/>
          <w:szCs w:val="32"/>
          <w:lang w:val="en-US"/>
        </w:rPr>
        <w:t>ĐỀ KIỂM TRA</w:t>
      </w:r>
    </w:p>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w:t>
      </w:r>
      <w:r w:rsidR="005B606B">
        <w:rPr>
          <w:rFonts w:ascii="Times New Roman" w:hAnsi="Times New Roman" w:cs="Times New Roman"/>
          <w:b/>
          <w:sz w:val="28"/>
          <w:szCs w:val="28"/>
          <w:lang w:val="en-US"/>
        </w:rPr>
        <w:t>.0</w:t>
      </w:r>
      <w:r w:rsidRPr="000B1014">
        <w:rPr>
          <w:rFonts w:ascii="Times New Roman" w:hAnsi="Times New Roman" w:cs="Times New Roman"/>
          <w:b/>
          <w:sz w:val="28"/>
          <w:szCs w:val="28"/>
          <w:lang w:val="en-US"/>
        </w:rPr>
        <w:t xml:space="preserve">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7A5329" w:rsidRDefault="00473146" w:rsidP="007A5329">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sidR="007A5329">
        <w:rPr>
          <w:rFonts w:ascii="Times New Roman" w:hAnsi="Times New Roman" w:cs="Times New Roman"/>
          <w:i/>
          <w:sz w:val="26"/>
          <w:szCs w:val="26"/>
          <w:lang w:val="en-US"/>
        </w:rPr>
        <w:t xml:space="preserve">Chiều tối qua, ngày 11/11/2006, một tấm hình lan truyền trên mạng gây xúc động và nhận được biết bao nhiêu lời khen ngợi. Vô tình va quẹt và làm vỡ một chiếc gương ô tô bên đường, một cậu học trò Hải Phòng đã viết một lời xin lỗi với nội dung sau: “Do vô tình nên cháu đâm vào gương ô tô. Cháu xin lỗi ạ! Liên lạc với cháu theo số điện thoại .... để cháu đền ạ. Vì cháu không biết chủ ô tô là ai”. Lá thư được dán trên kính ô tô khiến nhiều người bày tỏ sự cảm kích, khen ngợi hành vi trung thực, dám làm dám chịu của người viết lá thư này. </w:t>
      </w:r>
    </w:p>
    <w:p w:rsidR="00473146" w:rsidRDefault="007A5329" w:rsidP="007A5329">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 Anh Chung – chủ nhân xe ô tô bị vỡ gương – dù không tin lắm nhưng cũng gọi điện vào số điện thoại ghi trên giấy và anh rất bất ngờ khi biết đó là em Nguyễn Thế Tùng, học sinh lớp 11 trường THPT Trần Nguyên Hãn, quận Lê Châu, thành phố Hải Phòng. [...]. “Tôi rất cảm động vì trong xã hội ngày nay không ít người gây hậu quả nhưng không dám nhận lỗi, thậm chí thoái thác trách nhiệm, đổ lỗi cho người khác. Đây là hành động dũng cảm cho thấy em được gia đình và nhà trường giáo dục rất tốt.” Anh Chung chia sẻ.</w:t>
      </w:r>
    </w:p>
    <w:p w:rsidR="007A5329" w:rsidRDefault="007A5329" w:rsidP="007A5329">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                                       (Theo kênh HTV7, Chương trình tin tức 60s, ngày 12/11/2016)</w:t>
      </w:r>
    </w:p>
    <w:p w:rsidR="005C5858"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w:t>
      </w:r>
      <w:r w:rsidR="007A5329">
        <w:rPr>
          <w:rFonts w:ascii="Times New Roman" w:hAnsi="Times New Roman" w:cs="Times New Roman"/>
          <w:sz w:val="26"/>
          <w:szCs w:val="26"/>
          <w:lang w:val="en-US"/>
        </w:rPr>
        <w:t>Chỉ ra phương thức biểu đạt chính được sử dụng trong văn bản ? (0.5 điểm)</w:t>
      </w:r>
    </w:p>
    <w:p w:rsidR="00840B20" w:rsidRPr="000B1014" w:rsidRDefault="00840B20" w:rsidP="00322492">
      <w:pPr>
        <w:tabs>
          <w:tab w:val="left" w:pos="284"/>
          <w:tab w:val="left" w:pos="3402"/>
        </w:tabs>
        <w:jc w:val="both"/>
        <w:rPr>
          <w:rFonts w:ascii="Times New Roman" w:hAnsi="Times New Roman" w:cs="Times New Roman"/>
          <w:sz w:val="26"/>
          <w:szCs w:val="26"/>
          <w:lang w:val="en-US"/>
        </w:rPr>
      </w:pPr>
      <w:r w:rsidRPr="00840B20">
        <w:rPr>
          <w:rFonts w:ascii="Times New Roman" w:hAnsi="Times New Roman" w:cs="Times New Roman"/>
          <w:b/>
          <w:sz w:val="26"/>
          <w:szCs w:val="26"/>
          <w:u w:val="single"/>
          <w:lang w:val="en-US"/>
        </w:rPr>
        <w:t>Câu 2</w:t>
      </w:r>
      <w:r>
        <w:rPr>
          <w:rFonts w:ascii="Times New Roman" w:hAnsi="Times New Roman" w:cs="Times New Roman"/>
          <w:sz w:val="26"/>
          <w:szCs w:val="26"/>
          <w:lang w:val="en-US"/>
        </w:rPr>
        <w:t xml:space="preserve">: </w:t>
      </w:r>
      <w:r w:rsidR="00533A93">
        <w:rPr>
          <w:rFonts w:ascii="Times New Roman" w:hAnsi="Times New Roman" w:cs="Times New Roman"/>
          <w:sz w:val="26"/>
          <w:szCs w:val="26"/>
          <w:lang w:val="en-US"/>
        </w:rPr>
        <w:t>Theo anh/chị hành động của em Nguyễn Thế Tùng có ý nghĩa gì</w:t>
      </w:r>
      <w:r>
        <w:rPr>
          <w:rFonts w:ascii="Times New Roman" w:hAnsi="Times New Roman" w:cs="Times New Roman"/>
          <w:sz w:val="26"/>
          <w:szCs w:val="26"/>
          <w:lang w:val="en-US"/>
        </w:rPr>
        <w:t>?</w:t>
      </w:r>
      <w:r w:rsidR="00F82480">
        <w:rPr>
          <w:rFonts w:ascii="Times New Roman" w:hAnsi="Times New Roman" w:cs="Times New Roman"/>
          <w:sz w:val="26"/>
          <w:szCs w:val="26"/>
          <w:lang w:val="en-US"/>
        </w:rPr>
        <w:t xml:space="preserve"> (0.5 điểm)</w:t>
      </w:r>
    </w:p>
    <w:p w:rsidR="005C5858" w:rsidRPr="000B1014" w:rsidRDefault="00840B20" w:rsidP="00322492">
      <w:pPr>
        <w:tabs>
          <w:tab w:val="left" w:pos="284"/>
          <w:tab w:val="left" w:pos="3402"/>
        </w:tabs>
        <w:jc w:val="both"/>
        <w:rPr>
          <w:rFonts w:ascii="Times New Roman" w:hAnsi="Times New Roman" w:cs="Times New Roman"/>
          <w:i/>
          <w:sz w:val="26"/>
          <w:szCs w:val="26"/>
          <w:lang w:val="en-US"/>
        </w:rPr>
      </w:pPr>
      <w:r>
        <w:rPr>
          <w:rFonts w:ascii="Times New Roman" w:hAnsi="Times New Roman" w:cs="Times New Roman"/>
          <w:b/>
          <w:sz w:val="26"/>
          <w:szCs w:val="26"/>
          <w:u w:val="single"/>
          <w:lang w:val="en-US"/>
        </w:rPr>
        <w:t>Câu 3</w:t>
      </w:r>
      <w:r w:rsidR="005C5858" w:rsidRPr="000B1014">
        <w:rPr>
          <w:rFonts w:ascii="Times New Roman" w:hAnsi="Times New Roman" w:cs="Times New Roman"/>
          <w:sz w:val="26"/>
          <w:szCs w:val="26"/>
          <w:lang w:val="en-US"/>
        </w:rPr>
        <w:t xml:space="preserve">: </w:t>
      </w:r>
      <w:r w:rsidR="00533A93">
        <w:rPr>
          <w:rFonts w:ascii="Times New Roman" w:hAnsi="Times New Roman" w:cs="Times New Roman"/>
          <w:sz w:val="26"/>
          <w:szCs w:val="26"/>
          <w:lang w:val="en-US"/>
        </w:rPr>
        <w:t>Nêu ngắn gọn nội dung của văn bản</w:t>
      </w:r>
      <w:r>
        <w:rPr>
          <w:rFonts w:ascii="Times New Roman" w:hAnsi="Times New Roman" w:cs="Times New Roman"/>
          <w:sz w:val="26"/>
          <w:szCs w:val="26"/>
          <w:lang w:val="en-US"/>
        </w:rPr>
        <w:t>?</w:t>
      </w:r>
      <w:r w:rsidR="00F82480">
        <w:rPr>
          <w:rFonts w:ascii="Times New Roman" w:hAnsi="Times New Roman" w:cs="Times New Roman"/>
          <w:sz w:val="26"/>
          <w:szCs w:val="26"/>
          <w:lang w:val="en-US"/>
        </w:rPr>
        <w:t>(1.0 điểm)</w:t>
      </w:r>
    </w:p>
    <w:p w:rsidR="00980C9C" w:rsidRPr="00F82480" w:rsidRDefault="00840B20" w:rsidP="00F82480">
      <w:pPr>
        <w:tabs>
          <w:tab w:val="left" w:pos="284"/>
        </w:tabs>
        <w:jc w:val="both"/>
        <w:rPr>
          <w:rFonts w:ascii="Times New Roman" w:hAnsi="Times New Roman" w:cs="Times New Roman"/>
          <w:sz w:val="26"/>
          <w:szCs w:val="26"/>
          <w:lang w:val="en-US"/>
        </w:rPr>
      </w:pPr>
      <w:r>
        <w:rPr>
          <w:rFonts w:ascii="Times New Roman" w:hAnsi="Times New Roman" w:cs="Times New Roman"/>
          <w:b/>
          <w:sz w:val="26"/>
          <w:szCs w:val="26"/>
          <w:u w:val="single"/>
          <w:lang w:val="en-US"/>
        </w:rPr>
        <w:t>Câu 4</w:t>
      </w:r>
      <w:r w:rsidR="005C5858" w:rsidRPr="000B1014">
        <w:rPr>
          <w:rFonts w:ascii="Times New Roman" w:hAnsi="Times New Roman" w:cs="Times New Roman"/>
          <w:sz w:val="26"/>
          <w:szCs w:val="26"/>
          <w:lang w:val="en-US"/>
        </w:rPr>
        <w:t xml:space="preserve">: </w:t>
      </w:r>
      <w:r w:rsidR="00533A93">
        <w:rPr>
          <w:rFonts w:ascii="Times New Roman" w:hAnsi="Times New Roman" w:cs="Times New Roman"/>
          <w:sz w:val="26"/>
          <w:szCs w:val="26"/>
          <w:lang w:val="en-US"/>
        </w:rPr>
        <w:t xml:space="preserve">Từ nội dung văn bản phần Đọc-hiểu, anh/chị hãy viết một đoạn văn (khoảng 100 chữ), trình bày suy nghĩ về ý nghĩa của lời xin lỗi? </w:t>
      </w:r>
      <w:r w:rsidR="00F82480" w:rsidRPr="00F82480">
        <w:rPr>
          <w:rFonts w:ascii="Times New Roman" w:hAnsi="Times New Roman" w:cs="Times New Roman"/>
          <w:sz w:val="26"/>
          <w:szCs w:val="26"/>
          <w:lang w:val="en-US"/>
        </w:rPr>
        <w:t>(</w:t>
      </w:r>
      <w:r w:rsidR="00533A93">
        <w:rPr>
          <w:rFonts w:ascii="Times New Roman" w:hAnsi="Times New Roman" w:cs="Times New Roman"/>
          <w:sz w:val="26"/>
          <w:szCs w:val="26"/>
          <w:lang w:val="en-US"/>
        </w:rPr>
        <w:t>2</w:t>
      </w:r>
      <w:r w:rsidR="00F82480" w:rsidRPr="00F82480">
        <w:rPr>
          <w:rFonts w:ascii="Times New Roman" w:hAnsi="Times New Roman" w:cs="Times New Roman"/>
          <w:sz w:val="26"/>
          <w:szCs w:val="26"/>
          <w:lang w:val="en-US"/>
        </w:rPr>
        <w:t>.0 điểm)</w:t>
      </w:r>
    </w:p>
    <w:p w:rsidR="00C36EC4" w:rsidRDefault="00C36EC4" w:rsidP="000B1014">
      <w:pPr>
        <w:tabs>
          <w:tab w:val="left" w:pos="284"/>
          <w:tab w:val="left" w:pos="3402"/>
        </w:tabs>
        <w:jc w:val="center"/>
        <w:rPr>
          <w:rFonts w:ascii="Times New Roman" w:hAnsi="Times New Roman" w:cs="Times New Roman"/>
          <w:b/>
          <w:sz w:val="32"/>
          <w:szCs w:val="32"/>
          <w:lang w:val="en-US"/>
        </w:rPr>
      </w:pP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t>ĐÁP ÁN</w:t>
      </w:r>
    </w:p>
    <w:p w:rsidR="000B1014" w:rsidRPr="00980C9C" w:rsidRDefault="000B1014"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 ĐỌC – HIỂU</w:t>
      </w:r>
      <w:bookmarkStart w:id="0" w:name="_GoBack"/>
      <w:bookmarkEnd w:id="0"/>
    </w:p>
    <w:p w:rsidR="00980C9C" w:rsidRPr="00F82480"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1. </w:t>
      </w:r>
      <w:r w:rsidR="00521C7B">
        <w:rPr>
          <w:rFonts w:ascii="Times New Roman" w:hAnsi="Times New Roman" w:cs="Times New Roman"/>
          <w:sz w:val="28"/>
          <w:szCs w:val="28"/>
          <w:lang w:val="en-US"/>
        </w:rPr>
        <w:t>T</w:t>
      </w:r>
      <w:r w:rsidR="00A46F26">
        <w:rPr>
          <w:rFonts w:ascii="Times New Roman" w:hAnsi="Times New Roman" w:cs="Times New Roman"/>
          <w:sz w:val="28"/>
          <w:szCs w:val="28"/>
          <w:lang w:val="en-US"/>
        </w:rPr>
        <w:t>ự sự</w:t>
      </w:r>
    </w:p>
    <w:p w:rsidR="00980C9C"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2. </w:t>
      </w:r>
      <w:r w:rsidR="00A46F26">
        <w:rPr>
          <w:rFonts w:ascii="Times New Roman" w:hAnsi="Times New Roman" w:cs="Times New Roman"/>
          <w:sz w:val="28"/>
          <w:szCs w:val="28"/>
          <w:lang w:val="en-US"/>
        </w:rPr>
        <w:t>Hành động đẹp, có ý nghĩa quan trọng trong cuộc sống</w:t>
      </w:r>
    </w:p>
    <w:p w:rsidR="00A46F26" w:rsidRPr="00980C9C" w:rsidRDefault="00A46F26" w:rsidP="000B1014">
      <w:pPr>
        <w:tabs>
          <w:tab w:val="left" w:pos="284"/>
          <w:tab w:val="left" w:pos="3402"/>
        </w:tabs>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 Hành động đó thể hiện sự trung thực và lòng dũng cảm.</w:t>
      </w:r>
    </w:p>
    <w:p w:rsidR="00980C9C" w:rsidRPr="00A46F26"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lastRenderedPageBreak/>
        <w:t xml:space="preserve">3. </w:t>
      </w:r>
      <w:r w:rsidR="00A46F26" w:rsidRPr="00A46F26">
        <w:rPr>
          <w:rFonts w:ascii="Times New Roman" w:hAnsi="Times New Roman" w:cs="Times New Roman"/>
          <w:sz w:val="28"/>
          <w:szCs w:val="28"/>
          <w:lang w:val="en-US"/>
        </w:rPr>
        <w:t>Văn bản kể về việc em Nguyễn Thế Tùng viết lời xin lỗi và dũng cảm nhận trách nhiệm khi vô tình làm vỡ kính. Hành động đó đã lan truyền trên mạng xã hội và được sự khen ngợi từ phía mọi người.</w:t>
      </w:r>
    </w:p>
    <w:p w:rsidR="00980C9C" w:rsidRDefault="00980C9C" w:rsidP="00A46F26">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sz w:val="28"/>
          <w:szCs w:val="28"/>
          <w:lang w:val="en-US"/>
        </w:rPr>
        <w:t xml:space="preserve">4. </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Xin lỗi là biết nhận sai khi bản thân mắc lỗi</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Là phép lịch sự trong giao tiế</w:t>
      </w:r>
      <w:r w:rsidR="00C84387">
        <w:rPr>
          <w:rFonts w:ascii="Times New Roman" w:hAnsi="Times New Roman" w:cs="Times New Roman"/>
          <w:sz w:val="28"/>
          <w:szCs w:val="28"/>
          <w:lang w:val="en-US"/>
        </w:rPr>
        <w:t xml:space="preserve">p, </w:t>
      </w:r>
      <w:r>
        <w:rPr>
          <w:rFonts w:ascii="Times New Roman" w:hAnsi="Times New Roman" w:cs="Times New Roman"/>
          <w:sz w:val="28"/>
          <w:szCs w:val="28"/>
          <w:lang w:val="en-US"/>
        </w:rPr>
        <w:t>ứng xử giữa mọi người trong xã hội</w:t>
      </w:r>
    </w:p>
    <w:p w:rsidR="00A46F26" w:rsidRPr="00A46F26" w:rsidRDefault="00A46F26" w:rsidP="00A46F26">
      <w:pPr>
        <w:tabs>
          <w:tab w:val="left" w:pos="284"/>
          <w:tab w:val="left" w:pos="3402"/>
        </w:tabs>
        <w:jc w:val="both"/>
        <w:rPr>
          <w:rFonts w:ascii="Times New Roman" w:hAnsi="Times New Roman" w:cs="Times New Roman"/>
          <w:b/>
          <w:i/>
          <w:sz w:val="28"/>
          <w:szCs w:val="28"/>
          <w:lang w:val="en-US"/>
        </w:rPr>
      </w:pPr>
      <w:r>
        <w:rPr>
          <w:rFonts w:ascii="Times New Roman" w:hAnsi="Times New Roman" w:cs="Times New Roman"/>
          <w:sz w:val="28"/>
          <w:szCs w:val="28"/>
          <w:lang w:val="en-US"/>
        </w:rPr>
        <w:t>- Là hành động khiêm nhường, biết tôn trọng người khác và tự trọng với bản thân, có tinh thần trách nhiệm.</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Lời xin lỗi giúp hoá giải những thái độ, tình cảm tiêu cực, cải thiện mối quan hệ trở nên tốt đẹp hơn.</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A46F26">
        <w:rPr>
          <w:rFonts w:ascii="Times New Roman" w:hAnsi="Times New Roman" w:cs="Times New Roman"/>
          <w:b/>
          <w:i/>
          <w:sz w:val="28"/>
          <w:szCs w:val="28"/>
          <w:lang w:val="en-US"/>
        </w:rPr>
        <w:t>Mở rộng</w:t>
      </w:r>
      <w:r>
        <w:rPr>
          <w:rFonts w:ascii="Times New Roman" w:hAnsi="Times New Roman" w:cs="Times New Roman"/>
          <w:sz w:val="28"/>
          <w:szCs w:val="28"/>
          <w:lang w:val="en-US"/>
        </w:rPr>
        <w:t>:</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Xin lỗi đi kèm với những hành động thiết thực để sửa sai và phục thiện, không thể chỉ là những lời nói đãi bôi, dễ dãi, buông tuồng.</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Không phải chỉ khi có lỗi mới nói lời xin lỗi, trong thời buổi hiện đại với xu hướng hội nhập toàn cầu, nói lời xin lỗi trước khi muốn nhờ vả một ai còn là biểu hiện của người lịch sự, văn minh </w:t>
      </w:r>
      <w:r w:rsidRPr="00A46F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yên mến, tôn trọng từ người khác.</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Phê phán những người chối bỏ trách nhiệm, đổ lỗi cho người khác </w:t>
      </w:r>
      <w:r w:rsidRPr="00A46F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hèn nhát</w:t>
      </w:r>
    </w:p>
    <w:p w:rsidR="00A46F26" w:rsidRPr="00521C7B" w:rsidRDefault="00A46F26" w:rsidP="00A46F26">
      <w:pPr>
        <w:tabs>
          <w:tab w:val="left" w:pos="284"/>
          <w:tab w:val="left" w:pos="3402"/>
        </w:tabs>
        <w:jc w:val="both"/>
        <w:rPr>
          <w:rFonts w:ascii="Times New Roman" w:hAnsi="Times New Roman" w:cs="Times New Roman"/>
          <w:b/>
          <w:sz w:val="28"/>
          <w:szCs w:val="28"/>
          <w:lang w:val="en-US"/>
        </w:rPr>
      </w:pPr>
      <w:r w:rsidRPr="00521C7B">
        <w:rPr>
          <w:rFonts w:ascii="Times New Roman" w:hAnsi="Times New Roman" w:cs="Times New Roman"/>
          <w:b/>
          <w:sz w:val="28"/>
          <w:szCs w:val="28"/>
          <w:lang w:val="en-US"/>
        </w:rPr>
        <w:t>Liên hệ bản thân</w:t>
      </w:r>
    </w:p>
    <w:p w:rsidR="00A46F26" w:rsidRDefault="00A46F26" w:rsidP="00A46F26">
      <w:pPr>
        <w:pStyle w:val="ListParagraph"/>
        <w:numPr>
          <w:ilvl w:val="0"/>
          <w:numId w:val="10"/>
        </w:num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Hãy học cách xin lỗi và nói lời xin lỗi mỗi khi mắc sai lầm.</w:t>
      </w:r>
    </w:p>
    <w:p w:rsidR="00A46F26" w:rsidRPr="00A46F26" w:rsidRDefault="00521C7B" w:rsidP="00A46F26">
      <w:pPr>
        <w:pStyle w:val="ListParagraph"/>
        <w:numPr>
          <w:ilvl w:val="0"/>
          <w:numId w:val="10"/>
        </w:num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Rèn luyện kĩ năng sống cơ bản (xin lỗi) chính là chìa khoá dẫn đến thành công cho mỗi người trong công việc và cuộc sống.</w:t>
      </w:r>
    </w:p>
    <w:p w:rsidR="00EA4FFF" w:rsidRPr="00521C7B" w:rsidRDefault="00EA4FFF" w:rsidP="00521C7B">
      <w:pPr>
        <w:tabs>
          <w:tab w:val="left" w:pos="284"/>
        </w:tabs>
        <w:jc w:val="both"/>
        <w:rPr>
          <w:rFonts w:ascii="Times New Roman" w:hAnsi="Times New Roman" w:cs="Times New Roman"/>
          <w:i/>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E343A4">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6F0" w:rsidRDefault="007556F0" w:rsidP="003A16F7">
      <w:pPr>
        <w:spacing w:after="0" w:line="240" w:lineRule="auto"/>
      </w:pPr>
      <w:r>
        <w:separator/>
      </w:r>
    </w:p>
  </w:endnote>
  <w:endnote w:type="continuationSeparator" w:id="1">
    <w:p w:rsidR="007556F0" w:rsidRDefault="007556F0" w:rsidP="003A1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6F0" w:rsidRDefault="007556F0" w:rsidP="003A16F7">
      <w:pPr>
        <w:spacing w:after="0" w:line="240" w:lineRule="auto"/>
      </w:pPr>
      <w:r>
        <w:separator/>
      </w:r>
    </w:p>
  </w:footnote>
  <w:footnote w:type="continuationSeparator" w:id="1">
    <w:p w:rsidR="007556F0" w:rsidRDefault="007556F0" w:rsidP="003A1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ACC"/>
    <w:multiLevelType w:val="hybridMultilevel"/>
    <w:tmpl w:val="8C8AF7B6"/>
    <w:lvl w:ilvl="0" w:tplc="782A722C">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4">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9">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7"/>
  </w:num>
  <w:num w:numId="5">
    <w:abstractNumId w:val="2"/>
  </w:num>
  <w:num w:numId="6">
    <w:abstractNumId w:val="5"/>
  </w:num>
  <w:num w:numId="7">
    <w:abstractNumId w:val="8"/>
  </w:num>
  <w:num w:numId="8">
    <w:abstractNumId w:val="3"/>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7A0C9E"/>
    <w:rsid w:val="00051242"/>
    <w:rsid w:val="000B1014"/>
    <w:rsid w:val="00115A41"/>
    <w:rsid w:val="00322492"/>
    <w:rsid w:val="003A16F7"/>
    <w:rsid w:val="004524DA"/>
    <w:rsid w:val="00472DF1"/>
    <w:rsid w:val="00473146"/>
    <w:rsid w:val="00521C7B"/>
    <w:rsid w:val="00533A93"/>
    <w:rsid w:val="00581B8D"/>
    <w:rsid w:val="005B606B"/>
    <w:rsid w:val="005C5858"/>
    <w:rsid w:val="007556F0"/>
    <w:rsid w:val="007A0C9E"/>
    <w:rsid w:val="007A5329"/>
    <w:rsid w:val="008279D0"/>
    <w:rsid w:val="00840B20"/>
    <w:rsid w:val="00863278"/>
    <w:rsid w:val="009433CF"/>
    <w:rsid w:val="00980C9C"/>
    <w:rsid w:val="00A46F26"/>
    <w:rsid w:val="00BE056D"/>
    <w:rsid w:val="00C36EC4"/>
    <w:rsid w:val="00C634C6"/>
    <w:rsid w:val="00C84387"/>
    <w:rsid w:val="00CA3EAF"/>
    <w:rsid w:val="00D17BB6"/>
    <w:rsid w:val="00E343A4"/>
    <w:rsid w:val="00EA4FFF"/>
    <w:rsid w:val="00EF3B04"/>
    <w:rsid w:val="00F468E3"/>
    <w:rsid w:val="00F82480"/>
    <w:rsid w:val="00F85B9A"/>
    <w:rsid w:val="00FA2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19</cp:revision>
  <dcterms:created xsi:type="dcterms:W3CDTF">2017-03-20T03:22:00Z</dcterms:created>
  <dcterms:modified xsi:type="dcterms:W3CDTF">2018-06-04T05:17:00Z</dcterms:modified>
</cp:coreProperties>
</file>