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86" w:rsidRPr="008A4886" w:rsidRDefault="008A4886" w:rsidP="008A488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</w:pPr>
      <w:r w:rsidRPr="008A4886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val="en-US"/>
        </w:rPr>
        <w:t>Đề 9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Pr="008A4886">
        <w:rPr>
          <w:rFonts w:ascii="Times New Roman" w:eastAsia="Times New Roman" w:hAnsi="Times New Roman" w:cs="Times New Roman"/>
          <w:b/>
          <w:iCs/>
          <w:sz w:val="24"/>
          <w:szCs w:val="24"/>
          <w:lang w:val="en-US"/>
        </w:rPr>
        <w:t>Đọc đoạn thơ sau và thực hiện các yêu cầu:</w:t>
      </w:r>
    </w:p>
    <w:p w:rsidR="008A4886" w:rsidRPr="00EF586F" w:rsidRDefault="008A4886" w:rsidP="008A4886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86F">
        <w:rPr>
          <w:rFonts w:ascii="Times New Roman" w:eastAsia="Times New Roman" w:hAnsi="Times New Roman" w:cs="Times New Roman"/>
          <w:i/>
          <w:iCs/>
          <w:sz w:val="24"/>
          <w:szCs w:val="24"/>
        </w:rPr>
        <w:t>“Nòi tre đâu chịu mọc cong</w:t>
      </w:r>
    </w:p>
    <w:p w:rsidR="008A4886" w:rsidRPr="00EF586F" w:rsidRDefault="008A4886" w:rsidP="008A48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86F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                                  Chưa lên đã nhọn như chông lạ thường</w:t>
      </w:r>
    </w:p>
    <w:p w:rsidR="008A4886" w:rsidRPr="00EF586F" w:rsidRDefault="008A4886" w:rsidP="008A48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86F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                                 Lưng trần phơi nắng phơi sương</w:t>
      </w:r>
    </w:p>
    <w:p w:rsidR="008A4886" w:rsidRPr="00EF586F" w:rsidRDefault="008A4886" w:rsidP="008A48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86F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                            Có manh áo cộc, tre nhường cho con.”</w:t>
      </w:r>
    </w:p>
    <w:p w:rsidR="008A4886" w:rsidRPr="00EF586F" w:rsidRDefault="008A4886" w:rsidP="008A4886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586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</w:t>
      </w:r>
      <w:r w:rsidRPr="00EF586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       (Trích: Tre Việt Nam - Nguyễn Duy)</w:t>
      </w:r>
    </w:p>
    <w:p w:rsidR="008A4886" w:rsidRPr="00EF586F" w:rsidRDefault="008A4886" w:rsidP="008A48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Pr="00EF58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586F">
        <w:rPr>
          <w:rFonts w:ascii="Times New Roman" w:eastAsia="Times New Roman" w:hAnsi="Times New Roman" w:cs="Times New Roman"/>
          <w:sz w:val="24"/>
          <w:szCs w:val="24"/>
        </w:rPr>
        <w:t xml:space="preserve">Xác định phương thức biểu đạt của </w:t>
      </w:r>
      <w:r w:rsidR="001517A8">
        <w:rPr>
          <w:rFonts w:ascii="Times New Roman" w:eastAsia="Times New Roman" w:hAnsi="Times New Roman" w:cs="Times New Roman"/>
          <w:sz w:val="24"/>
          <w:szCs w:val="24"/>
          <w:lang w:val="en-US"/>
        </w:rPr>
        <w:t>đoạn thơ trên</w:t>
      </w:r>
      <w:r w:rsidRPr="00EF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86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(0,25 điểm)</w:t>
      </w:r>
    </w:p>
    <w:p w:rsidR="008A4886" w:rsidRPr="008A4886" w:rsidRDefault="008A4886" w:rsidP="008A48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Pr="00EF58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F586F">
        <w:rPr>
          <w:rFonts w:ascii="Times New Roman" w:eastAsia="Times New Roman" w:hAnsi="Times New Roman" w:cs="Times New Roman"/>
          <w:sz w:val="24"/>
          <w:szCs w:val="24"/>
        </w:rPr>
        <w:t>Xác định phong các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ngôn ngữ của </w:t>
      </w:r>
      <w:r w:rsidR="001517A8">
        <w:rPr>
          <w:rFonts w:ascii="Times New Roman" w:eastAsia="Times New Roman" w:hAnsi="Times New Roman" w:cs="Times New Roman"/>
          <w:sz w:val="24"/>
          <w:szCs w:val="24"/>
          <w:lang w:val="en-US"/>
        </w:rPr>
        <w:t>đoạn thơ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trên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A488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(0.25 điểm)</w:t>
      </w:r>
    </w:p>
    <w:p w:rsidR="008A4886" w:rsidRPr="008A4886" w:rsidRDefault="008A4886" w:rsidP="008A48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EF58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A4886">
        <w:rPr>
          <w:rFonts w:ascii="Times New Roman" w:eastAsia="Times New Roman" w:hAnsi="Times New Roman" w:cs="Times New Roman"/>
          <w:sz w:val="24"/>
          <w:szCs w:val="24"/>
        </w:rPr>
        <w:t>Xác định biện pháp tu từ chính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trong đoạn thơ</w:t>
      </w:r>
      <w:r w:rsidRPr="008A4886">
        <w:rPr>
          <w:rFonts w:ascii="Times New Roman" w:eastAsia="Times New Roman" w:hAnsi="Times New Roman" w:cs="Times New Roman"/>
          <w:sz w:val="24"/>
          <w:szCs w:val="24"/>
        </w:rPr>
        <w:t xml:space="preserve"> và nêu tác dụng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 w:rsidRPr="008A48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 (0,5 điểm)</w:t>
      </w:r>
    </w:p>
    <w:p w:rsidR="008A4886" w:rsidRPr="00EF586F" w:rsidRDefault="008A4886" w:rsidP="008A488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Pr="00EF58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586F">
        <w:rPr>
          <w:rFonts w:ascii="Times New Roman" w:eastAsia="Times New Roman" w:hAnsi="Times New Roman" w:cs="Times New Roman"/>
          <w:sz w:val="24"/>
          <w:szCs w:val="24"/>
        </w:rPr>
        <w:t xml:space="preserve">Qua hình ảnh tre Việt Nam trong đoạn thơ trên anh (chị) hãy viết một đoạn văn (khoảng từ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EF586F">
        <w:rPr>
          <w:rFonts w:ascii="Times New Roman" w:eastAsia="Times New Roman" w:hAnsi="Times New Roman" w:cs="Times New Roman"/>
          <w:sz w:val="24"/>
          <w:szCs w:val="24"/>
        </w:rPr>
        <w:t xml:space="preserve"> dòng) bày tỏ suy nghĩ về hình ảnh con người Việt Nam </w:t>
      </w:r>
      <w:r w:rsidRPr="00EF586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(0,5 điểm)</w:t>
      </w:r>
    </w:p>
    <w:p w:rsidR="00051242" w:rsidRDefault="00051242"/>
    <w:sectPr w:rsidR="00051242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B0BD1"/>
    <w:multiLevelType w:val="multilevel"/>
    <w:tmpl w:val="FDCA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6B"/>
    <w:rsid w:val="00051242"/>
    <w:rsid w:val="001517A8"/>
    <w:rsid w:val="008A4886"/>
    <w:rsid w:val="00C0696B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>THPT Hoa Vang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4</cp:revision>
  <dcterms:created xsi:type="dcterms:W3CDTF">2017-03-30T15:41:00Z</dcterms:created>
  <dcterms:modified xsi:type="dcterms:W3CDTF">2017-03-31T15:19:00Z</dcterms:modified>
</cp:coreProperties>
</file>