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34317C" w:rsidRDefault="0034317C" w:rsidP="0034317C">
      <w:pPr>
        <w:jc w:val="both"/>
        <w:rPr>
          <w:rFonts w:asciiTheme="majorHAnsi" w:hAnsiTheme="majorHAnsi" w:cstheme="majorHAnsi"/>
          <w:b/>
          <w:i/>
          <w:sz w:val="28"/>
          <w:szCs w:val="28"/>
          <w:lang w:val="en-US"/>
        </w:rPr>
      </w:pPr>
      <w:r w:rsidRPr="0034317C">
        <w:rPr>
          <w:rFonts w:asciiTheme="majorHAnsi" w:hAnsiTheme="majorHAnsi" w:cstheme="majorHAnsi"/>
          <w:b/>
          <w:sz w:val="28"/>
          <w:szCs w:val="28"/>
          <w:u w:val="single"/>
          <w:lang w:val="en-US"/>
        </w:rPr>
        <w:t>Đề bài</w:t>
      </w:r>
      <w:r w:rsidRPr="0034317C">
        <w:rPr>
          <w:rFonts w:asciiTheme="majorHAnsi" w:hAnsiTheme="majorHAnsi" w:cstheme="majorHAnsi"/>
          <w:b/>
          <w:sz w:val="28"/>
          <w:szCs w:val="28"/>
          <w:lang w:val="en-US"/>
        </w:rPr>
        <w:t>: Soichiro Honda, người sáng lập ra hãng Honda đã nói rằng: “</w:t>
      </w:r>
      <w:r w:rsidRPr="0034317C">
        <w:rPr>
          <w:rFonts w:asciiTheme="majorHAnsi" w:hAnsiTheme="majorHAnsi" w:cstheme="majorHAnsi"/>
          <w:b/>
          <w:i/>
          <w:sz w:val="28"/>
          <w:szCs w:val="28"/>
          <w:lang w:val="en-US"/>
        </w:rPr>
        <w:t>Nhiều người ước mơ mình sẽ thành công, nh</w:t>
      </w:r>
      <w:r w:rsidR="00F942E4">
        <w:rPr>
          <w:rFonts w:asciiTheme="majorHAnsi" w:hAnsiTheme="majorHAnsi" w:cstheme="majorHAnsi"/>
          <w:b/>
          <w:i/>
          <w:sz w:val="28"/>
          <w:szCs w:val="28"/>
          <w:lang w:val="en-US"/>
        </w:rPr>
        <w:t>ư</w:t>
      </w:r>
      <w:r w:rsidRPr="0034317C">
        <w:rPr>
          <w:rFonts w:asciiTheme="majorHAnsi" w:hAnsiTheme="majorHAnsi" w:cstheme="majorHAnsi"/>
          <w:b/>
          <w:i/>
          <w:sz w:val="28"/>
          <w:szCs w:val="28"/>
          <w:lang w:val="en-US"/>
        </w:rPr>
        <w:t>ng hẳn ít người hiểu rằng thành công chỉ có thể đến với bạn sau liên tiếp rất nhiều thất bại và sự tự xem xét nội lực của chính mình. Thành công chỉ đại diện cho số 1% kết quả công việc mà bạn đạt được từ 99% cái khác được gọi là sự thất bại”.</w:t>
      </w:r>
    </w:p>
    <w:p w:rsidR="0034317C" w:rsidRDefault="0034317C" w:rsidP="0034317C">
      <w:pPr>
        <w:jc w:val="both"/>
        <w:rPr>
          <w:rFonts w:asciiTheme="majorHAnsi" w:hAnsiTheme="majorHAnsi" w:cstheme="majorHAnsi"/>
          <w:b/>
          <w:sz w:val="28"/>
          <w:szCs w:val="28"/>
          <w:lang w:val="en-US"/>
        </w:rPr>
      </w:pPr>
      <w:r w:rsidRPr="0034317C">
        <w:rPr>
          <w:rFonts w:asciiTheme="majorHAnsi" w:hAnsiTheme="majorHAnsi" w:cstheme="majorHAnsi"/>
          <w:b/>
          <w:sz w:val="28"/>
          <w:szCs w:val="28"/>
          <w:lang w:val="en-US"/>
        </w:rPr>
        <w:t>Trình bày trong một bài văn ngắn suy nghĩ của anh (chị) về ý nghĩa nhận định trên.</w:t>
      </w:r>
    </w:p>
    <w:p w:rsidR="0034317C" w:rsidRDefault="0034317C" w:rsidP="0034317C">
      <w:pPr>
        <w:pStyle w:val="ListParagraph"/>
        <w:numPr>
          <w:ilvl w:val="0"/>
          <w:numId w:val="1"/>
        </w:numPr>
        <w:rPr>
          <w:rFonts w:asciiTheme="majorHAnsi" w:hAnsiTheme="majorHAnsi" w:cstheme="majorHAnsi"/>
          <w:b/>
          <w:sz w:val="26"/>
          <w:szCs w:val="26"/>
          <w:lang w:val="en-US"/>
        </w:rPr>
      </w:pPr>
      <w:r w:rsidRPr="00410097">
        <w:rPr>
          <w:rFonts w:asciiTheme="majorHAnsi" w:hAnsiTheme="majorHAnsi" w:cstheme="majorHAnsi"/>
          <w:b/>
          <w:sz w:val="26"/>
          <w:szCs w:val="26"/>
          <w:lang w:val="en-US"/>
        </w:rPr>
        <w:t>Mở</w:t>
      </w:r>
      <w:r>
        <w:rPr>
          <w:rFonts w:asciiTheme="majorHAnsi" w:hAnsiTheme="majorHAnsi" w:cstheme="majorHAnsi"/>
          <w:b/>
          <w:sz w:val="26"/>
          <w:szCs w:val="26"/>
          <w:lang w:val="en-US"/>
        </w:rPr>
        <w:t xml:space="preserve"> bài.</w:t>
      </w:r>
    </w:p>
    <w:p w:rsidR="0034317C" w:rsidRPr="00927D68" w:rsidRDefault="0034317C" w:rsidP="00F942E4">
      <w:pPr>
        <w:pStyle w:val="ListParagraph"/>
        <w:numPr>
          <w:ilvl w:val="0"/>
          <w:numId w:val="4"/>
        </w:numPr>
        <w:ind w:left="0" w:firstLine="720"/>
        <w:jc w:val="both"/>
        <w:rPr>
          <w:rFonts w:asciiTheme="majorHAnsi" w:hAnsiTheme="majorHAnsi" w:cstheme="majorHAnsi"/>
          <w:sz w:val="26"/>
          <w:szCs w:val="26"/>
          <w:lang w:val="en-US"/>
        </w:rPr>
      </w:pPr>
      <w:r w:rsidRPr="0034317C">
        <w:rPr>
          <w:rFonts w:asciiTheme="majorHAnsi" w:hAnsiTheme="majorHAnsi" w:cstheme="majorHAnsi"/>
          <w:sz w:val="26"/>
          <w:szCs w:val="26"/>
          <w:lang w:val="en-US"/>
        </w:rPr>
        <w:t xml:space="preserve">Chúng ta </w:t>
      </w:r>
      <w:r>
        <w:rPr>
          <w:rFonts w:asciiTheme="majorHAnsi" w:hAnsiTheme="majorHAnsi" w:cstheme="majorHAnsi"/>
          <w:sz w:val="26"/>
          <w:szCs w:val="26"/>
          <w:lang w:val="en-US"/>
        </w:rPr>
        <w:t>thường ngưỡng mộ những người thành công nhưng chúng ta chỉ thấy niềm vui chiến thắng mà không mấy ai biết được những khó khăn gian khổ mà họ đã bỏ ra để đổi lấy thành công. Thành công của họ ngày hôm nay có khi phải trả bằng tất cả công sức, tiền bạc, nước mắ</w:t>
      </w:r>
      <w:r w:rsidR="00927D68">
        <w:rPr>
          <w:rFonts w:asciiTheme="majorHAnsi" w:hAnsiTheme="majorHAnsi" w:cstheme="majorHAnsi"/>
          <w:sz w:val="26"/>
          <w:szCs w:val="26"/>
          <w:lang w:val="en-US"/>
        </w:rPr>
        <w:t xml:space="preserve">t...có khi là cả một chuỗi ngày dài ê chề trong những lần thất bại liên tiếp. </w:t>
      </w:r>
      <w:r w:rsidR="00F942E4">
        <w:rPr>
          <w:rFonts w:asciiTheme="majorHAnsi" w:hAnsiTheme="majorHAnsi" w:cstheme="majorHAnsi"/>
          <w:sz w:val="26"/>
          <w:szCs w:val="26"/>
          <w:lang w:val="en-US"/>
        </w:rPr>
        <w:t>Từ trải nghiệm của bản thân, N</w:t>
      </w:r>
      <w:r w:rsidR="00927D68">
        <w:rPr>
          <w:rFonts w:asciiTheme="majorHAnsi" w:hAnsiTheme="majorHAnsi" w:cstheme="majorHAnsi"/>
          <w:sz w:val="26"/>
          <w:szCs w:val="26"/>
          <w:lang w:val="en-US"/>
        </w:rPr>
        <w:t xml:space="preserve">gười sáng lập ra hãng Honda, ông </w:t>
      </w:r>
      <w:r w:rsidR="00927D68" w:rsidRPr="00927D68">
        <w:rPr>
          <w:rFonts w:asciiTheme="majorHAnsi" w:hAnsiTheme="majorHAnsi" w:cstheme="majorHAnsi"/>
          <w:sz w:val="26"/>
          <w:szCs w:val="26"/>
          <w:lang w:val="en-US"/>
        </w:rPr>
        <w:t>Soichiro Honda đã từng nói</w:t>
      </w:r>
      <w:r w:rsidR="00927D68">
        <w:rPr>
          <w:rFonts w:asciiTheme="majorHAnsi" w:hAnsiTheme="majorHAnsi" w:cstheme="majorHAnsi"/>
          <w:sz w:val="26"/>
          <w:szCs w:val="26"/>
          <w:lang w:val="en-US"/>
        </w:rPr>
        <w:t xml:space="preserve"> “</w:t>
      </w:r>
      <w:r w:rsidR="00927D68" w:rsidRPr="00F942E4">
        <w:rPr>
          <w:rFonts w:asciiTheme="majorHAnsi" w:hAnsiTheme="majorHAnsi" w:cstheme="majorHAnsi"/>
          <w:b/>
          <w:i/>
          <w:sz w:val="26"/>
          <w:szCs w:val="26"/>
          <w:lang w:val="en-US"/>
        </w:rPr>
        <w:t>Nhiều người...sự thất bại</w:t>
      </w:r>
      <w:r w:rsidR="00927D68">
        <w:rPr>
          <w:rFonts w:asciiTheme="majorHAnsi" w:hAnsiTheme="majorHAnsi" w:cstheme="majorHAnsi"/>
          <w:sz w:val="26"/>
          <w:szCs w:val="26"/>
          <w:lang w:val="en-US"/>
        </w:rPr>
        <w:t>”</w:t>
      </w:r>
      <w:r w:rsidR="00F942E4">
        <w:rPr>
          <w:rFonts w:asciiTheme="majorHAnsi" w:hAnsiTheme="majorHAnsi" w:cstheme="majorHAnsi"/>
          <w:sz w:val="26"/>
          <w:szCs w:val="26"/>
          <w:lang w:val="en-US"/>
        </w:rPr>
        <w:t xml:space="preserve"> (nêu nhận định)</w:t>
      </w:r>
    </w:p>
    <w:p w:rsidR="0034317C" w:rsidRPr="00927D68" w:rsidRDefault="0034317C" w:rsidP="0034317C">
      <w:pPr>
        <w:pStyle w:val="ListParagraph"/>
        <w:numPr>
          <w:ilvl w:val="0"/>
          <w:numId w:val="1"/>
        </w:numPr>
        <w:rPr>
          <w:rFonts w:asciiTheme="majorHAnsi" w:hAnsiTheme="majorHAnsi" w:cstheme="majorHAnsi"/>
          <w:b/>
          <w:sz w:val="26"/>
          <w:szCs w:val="26"/>
          <w:lang w:val="en-US"/>
        </w:rPr>
      </w:pPr>
      <w:r w:rsidRPr="00927D68">
        <w:rPr>
          <w:rFonts w:asciiTheme="majorHAnsi" w:hAnsiTheme="majorHAnsi" w:cstheme="majorHAnsi"/>
          <w:b/>
          <w:sz w:val="26"/>
          <w:szCs w:val="26"/>
          <w:lang w:val="en-US"/>
        </w:rPr>
        <w:t>Thân bài</w:t>
      </w:r>
    </w:p>
    <w:p w:rsidR="0034317C" w:rsidRPr="007E0C22" w:rsidRDefault="0034317C" w:rsidP="0034317C">
      <w:pPr>
        <w:pStyle w:val="ListParagraph"/>
        <w:numPr>
          <w:ilvl w:val="0"/>
          <w:numId w:val="3"/>
        </w:numPr>
        <w:rPr>
          <w:rFonts w:asciiTheme="majorHAnsi" w:hAnsiTheme="majorHAnsi" w:cstheme="majorHAnsi"/>
          <w:b/>
          <w:sz w:val="26"/>
          <w:szCs w:val="26"/>
          <w:lang w:val="en-US"/>
        </w:rPr>
      </w:pPr>
      <w:r w:rsidRPr="007E0C22">
        <w:rPr>
          <w:rFonts w:asciiTheme="majorHAnsi" w:hAnsiTheme="majorHAnsi" w:cstheme="majorHAnsi"/>
          <w:b/>
          <w:sz w:val="26"/>
          <w:szCs w:val="26"/>
          <w:lang w:val="en-US"/>
        </w:rPr>
        <w:t>Giải thích ý kiến:</w:t>
      </w:r>
    </w:p>
    <w:p w:rsidR="0034317C" w:rsidRDefault="0034317C" w:rsidP="00927D68">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927D68">
        <w:rPr>
          <w:rFonts w:asciiTheme="majorHAnsi" w:hAnsiTheme="majorHAnsi" w:cstheme="majorHAnsi"/>
          <w:sz w:val="26"/>
          <w:szCs w:val="26"/>
          <w:lang w:val="en-US"/>
        </w:rPr>
        <w:t>Thất bại là kết cục không như ý của một hành động, ý nghĩ hay một công việc nào đó. Người gặp thất bại là người không đạt được những điều mình đề ra, mong muốn có được. Khi gặp thất bại con người thường rơi vào tâm trạng buồn chán, mất niềm tin vào cuộc sống.</w:t>
      </w:r>
    </w:p>
    <w:p w:rsidR="00927D68" w:rsidRDefault="00927D68" w:rsidP="00927D68">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Honda cho rằng thất bại có khi làm cho con người ta đau khổ nhưng chính thất bại lại là điều kiện, cơ hội để tiến tới thành công. </w:t>
      </w:r>
    </w:p>
    <w:p w:rsidR="00927D68" w:rsidRDefault="00927D68" w:rsidP="00927D68">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Câu nói rút ra từ chính cuộc đời thật của ông. Đây chính là lời động viên con người vượt lên trên thất bại và tận dụng những bài học từ trong thất bại để thành công trong cuộc sống.</w:t>
      </w:r>
    </w:p>
    <w:p w:rsidR="0034317C" w:rsidRDefault="0034317C" w:rsidP="0034317C">
      <w:pPr>
        <w:pStyle w:val="ListParagraph"/>
        <w:ind w:left="0" w:firstLine="567"/>
        <w:jc w:val="both"/>
        <w:rPr>
          <w:rFonts w:asciiTheme="majorHAnsi" w:hAnsiTheme="majorHAnsi" w:cstheme="majorHAnsi"/>
          <w:b/>
          <w:sz w:val="26"/>
          <w:szCs w:val="26"/>
          <w:lang w:val="en-US"/>
        </w:rPr>
      </w:pPr>
      <w:r w:rsidRPr="007E0C22">
        <w:rPr>
          <w:rFonts w:asciiTheme="majorHAnsi" w:hAnsiTheme="majorHAnsi" w:cstheme="majorHAnsi"/>
          <w:b/>
          <w:sz w:val="26"/>
          <w:szCs w:val="26"/>
          <w:lang w:val="en-US"/>
        </w:rPr>
        <w:t>2. Bình luận</w:t>
      </w:r>
      <w:r>
        <w:rPr>
          <w:rFonts w:asciiTheme="majorHAnsi" w:hAnsiTheme="majorHAnsi" w:cstheme="majorHAnsi"/>
          <w:b/>
          <w:sz w:val="26"/>
          <w:szCs w:val="26"/>
          <w:lang w:val="en-US"/>
        </w:rPr>
        <w:t>:</w:t>
      </w:r>
    </w:p>
    <w:p w:rsidR="00F942E4" w:rsidRPr="00F942E4" w:rsidRDefault="00F942E4" w:rsidP="0034317C">
      <w:pPr>
        <w:pStyle w:val="ListParagraph"/>
        <w:ind w:left="0" w:firstLine="567"/>
        <w:jc w:val="both"/>
        <w:rPr>
          <w:rFonts w:asciiTheme="majorHAnsi" w:hAnsiTheme="majorHAnsi" w:cstheme="majorHAnsi"/>
          <w:b/>
          <w:i/>
          <w:sz w:val="26"/>
          <w:szCs w:val="26"/>
          <w:lang w:val="en-US"/>
        </w:rPr>
      </w:pPr>
      <w:r>
        <w:rPr>
          <w:rFonts w:asciiTheme="majorHAnsi" w:hAnsiTheme="majorHAnsi" w:cstheme="majorHAnsi"/>
          <w:b/>
          <w:sz w:val="26"/>
          <w:szCs w:val="26"/>
          <w:lang w:val="en-US"/>
        </w:rPr>
        <w:t xml:space="preserve">a. </w:t>
      </w:r>
      <w:r w:rsidRPr="00F942E4">
        <w:rPr>
          <w:rFonts w:asciiTheme="majorHAnsi" w:hAnsiTheme="majorHAnsi" w:cstheme="majorHAnsi"/>
          <w:b/>
          <w:i/>
          <w:sz w:val="26"/>
          <w:szCs w:val="26"/>
          <w:lang w:val="en-US"/>
        </w:rPr>
        <w:t>Vì sao con người phải đối mặt với thất bại?</w:t>
      </w:r>
    </w:p>
    <w:p w:rsidR="00927D68" w:rsidRDefault="00927D68" w:rsidP="0034317C">
      <w:pPr>
        <w:pStyle w:val="ListParagraph"/>
        <w:ind w:left="0" w:firstLine="567"/>
        <w:jc w:val="both"/>
        <w:rPr>
          <w:rFonts w:asciiTheme="majorHAnsi" w:hAnsiTheme="majorHAnsi" w:cstheme="majorHAnsi"/>
          <w:sz w:val="26"/>
          <w:szCs w:val="26"/>
          <w:lang w:val="en-US"/>
        </w:rPr>
      </w:pPr>
      <w:r w:rsidRPr="006D1B06">
        <w:rPr>
          <w:rFonts w:asciiTheme="majorHAnsi" w:hAnsiTheme="majorHAnsi" w:cstheme="majorHAnsi"/>
          <w:sz w:val="26"/>
          <w:szCs w:val="26"/>
          <w:lang w:val="en-US"/>
        </w:rPr>
        <w:t>- Cuộc sống vốn rất phức tạp, khó khăn và không phải ai cũng có thể một lần là làm được mọi điều mình mong muốn.</w:t>
      </w:r>
    </w:p>
    <w:p w:rsidR="006D1B06" w:rsidRDefault="006D1B06"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Trong cuộc đời, không ai không từng trải qua cảm giác thất bại bởi khả năng của con người là có hạn. Hơn nữa mọi sự không phải lúc nào cũng bày ra trước mắt chúng ta, trở ngại có thể nhìn thấy hoặc có khi ẩn mình. Nó là cả một chuỗi biến hoá khôn lường trong quy luật của vũ trụ. </w:t>
      </w:r>
      <w:r w:rsidR="00F942E4">
        <w:rPr>
          <w:rFonts w:asciiTheme="majorHAnsi" w:hAnsiTheme="majorHAnsi" w:cstheme="majorHAnsi"/>
          <w:sz w:val="26"/>
          <w:szCs w:val="26"/>
          <w:lang w:val="en-US"/>
        </w:rPr>
        <w:t xml:space="preserve">Thế nên, </w:t>
      </w:r>
      <w:r>
        <w:rPr>
          <w:rFonts w:asciiTheme="majorHAnsi" w:hAnsiTheme="majorHAnsi" w:cstheme="majorHAnsi"/>
          <w:sz w:val="26"/>
          <w:szCs w:val="26"/>
          <w:lang w:val="en-US"/>
        </w:rPr>
        <w:t>khi bắt tay vào bất kì việc gì, gặp thất bại đôi khi cũng là điều dễ hiểu.</w:t>
      </w:r>
    </w:p>
    <w:p w:rsidR="00F942E4" w:rsidRDefault="00F942E4" w:rsidP="0034317C">
      <w:pPr>
        <w:pStyle w:val="ListParagraph"/>
        <w:ind w:left="0" w:firstLine="567"/>
        <w:jc w:val="both"/>
        <w:rPr>
          <w:rFonts w:asciiTheme="majorHAnsi" w:hAnsiTheme="majorHAnsi" w:cstheme="majorHAnsi"/>
          <w:b/>
          <w:i/>
          <w:sz w:val="26"/>
          <w:szCs w:val="26"/>
          <w:lang w:val="en-US"/>
        </w:rPr>
      </w:pPr>
      <w:r w:rsidRPr="00F942E4">
        <w:rPr>
          <w:rFonts w:asciiTheme="majorHAnsi" w:hAnsiTheme="majorHAnsi" w:cstheme="majorHAnsi"/>
          <w:b/>
          <w:sz w:val="26"/>
          <w:szCs w:val="26"/>
          <w:lang w:val="en-US"/>
        </w:rPr>
        <w:t>b.</w:t>
      </w:r>
      <w:r>
        <w:rPr>
          <w:rFonts w:asciiTheme="majorHAnsi" w:hAnsiTheme="majorHAnsi" w:cstheme="majorHAnsi"/>
          <w:sz w:val="26"/>
          <w:szCs w:val="26"/>
          <w:lang w:val="en-US"/>
        </w:rPr>
        <w:t xml:space="preserve"> </w:t>
      </w:r>
      <w:r w:rsidRPr="00F942E4">
        <w:rPr>
          <w:rFonts w:asciiTheme="majorHAnsi" w:hAnsiTheme="majorHAnsi" w:cstheme="majorHAnsi"/>
          <w:b/>
          <w:i/>
          <w:sz w:val="26"/>
          <w:szCs w:val="26"/>
          <w:lang w:val="en-US"/>
        </w:rPr>
        <w:t>Vì sao thất bại là cơ hội dẫn đến thành công?</w:t>
      </w:r>
    </w:p>
    <w:p w:rsidR="00F942E4" w:rsidRDefault="00F942E4"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Khi thất bại trước một việc nào đó nghĩa là chúng ta đã đi sai hướng, tiến hành phương pháp chưa hiệu quả hay có khi là một sự hạn chế nào đó về kĩ năng, kiến thức. Như vậy khi thất bại</w:t>
      </w:r>
      <w:r w:rsidR="00BB319E">
        <w:rPr>
          <w:rFonts w:asciiTheme="majorHAnsi" w:hAnsiTheme="majorHAnsi" w:cstheme="majorHAnsi"/>
          <w:sz w:val="26"/>
          <w:szCs w:val="26"/>
          <w:lang w:val="en-US"/>
        </w:rPr>
        <w:t>,</w:t>
      </w:r>
      <w:r>
        <w:rPr>
          <w:rFonts w:asciiTheme="majorHAnsi" w:hAnsiTheme="majorHAnsi" w:cstheme="majorHAnsi"/>
          <w:sz w:val="26"/>
          <w:szCs w:val="26"/>
          <w:lang w:val="en-US"/>
        </w:rPr>
        <w:t xml:space="preserve"> ta nhận ra được những yếu kém để khắc phục điều đó. Những vấp ngã trước đó con người sẽ tránh và nghĩ ra cách khác để tiếp cận dần với thành công. Sau nhiều lần thất bại thì tỉ lệ đến thành công sẽ càng gần hơn.</w:t>
      </w:r>
    </w:p>
    <w:p w:rsidR="00F942E4" w:rsidRDefault="00F942E4"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Dẫn chứng:</w:t>
      </w:r>
    </w:p>
    <w:p w:rsidR="00F942E4" w:rsidRDefault="00F942E4"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Khi xưa, Edison muốn phát minh ra </w:t>
      </w:r>
      <w:r w:rsidR="00D36AF9">
        <w:rPr>
          <w:rFonts w:asciiTheme="majorHAnsi" w:hAnsiTheme="majorHAnsi" w:cstheme="majorHAnsi"/>
          <w:sz w:val="26"/>
          <w:szCs w:val="26"/>
          <w:lang w:val="en-US"/>
        </w:rPr>
        <w:t>sợi dây tóc có sức bền khi đốt sáng ông đã phải nghiên cứu thí nghiệm đến hàng trăm lần. Nhiều người than vãn, chỉ trích vì sự thất bại của ông nhưng Edison nói rằng: “</w:t>
      </w:r>
      <w:r w:rsidR="00D36AF9" w:rsidRPr="00BB319E">
        <w:rPr>
          <w:rFonts w:asciiTheme="majorHAnsi" w:hAnsiTheme="majorHAnsi" w:cstheme="majorHAnsi"/>
          <w:i/>
          <w:sz w:val="26"/>
          <w:szCs w:val="26"/>
          <w:lang w:val="en-US"/>
        </w:rPr>
        <w:t>Không phải tôi thất bại, chỉ là tôi chưa tìm được thứ phù hợp với yêu cầu của tôi mà thôi”.</w:t>
      </w:r>
      <w:r w:rsidR="00D36AF9">
        <w:rPr>
          <w:rFonts w:asciiTheme="majorHAnsi" w:hAnsiTheme="majorHAnsi" w:cstheme="majorHAnsi"/>
          <w:sz w:val="26"/>
          <w:szCs w:val="26"/>
          <w:lang w:val="en-US"/>
        </w:rPr>
        <w:t xml:space="preserve"> Cuối cùng, bằng sự nỗ lực vượt qua những thất bại liên tiếp, Edison đã phát minh ra bóng đèn điện đầu tiên của loài người.</w:t>
      </w:r>
    </w:p>
    <w:p w:rsidR="00FC1573" w:rsidRDefault="00FC1573"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Polo. Domia – một doanh nhân thành công của Mĩ, chuyên đi mua những xí nghiệp sắp phá sản, bởi ông cho rằng khi mua những xí nghiệp kinh doanh thất bại nghĩa là  đã mua lại một nửa thành công của họ. Từ việc tìm ra nguyên nhân dẫn đến thất bại của họ, D đưa ra các phương án giải quyết và đạt được thành công. Ông xem thất bại của người khác trong kinh doanh và nấc thang thành công của mình. </w:t>
      </w:r>
    </w:p>
    <w:p w:rsidR="00D36AF9" w:rsidRDefault="00D36AF9" w:rsidP="0034317C">
      <w:pPr>
        <w:pStyle w:val="ListParagraph"/>
        <w:ind w:left="0" w:firstLine="567"/>
        <w:jc w:val="both"/>
        <w:rPr>
          <w:rFonts w:asciiTheme="majorHAnsi" w:hAnsiTheme="majorHAnsi" w:cstheme="majorHAnsi"/>
          <w:b/>
          <w:i/>
          <w:sz w:val="26"/>
          <w:szCs w:val="26"/>
          <w:lang w:val="en-US"/>
        </w:rPr>
      </w:pPr>
      <w:r w:rsidRPr="00D36AF9">
        <w:rPr>
          <w:rFonts w:asciiTheme="majorHAnsi" w:hAnsiTheme="majorHAnsi" w:cstheme="majorHAnsi"/>
          <w:b/>
          <w:i/>
          <w:sz w:val="26"/>
          <w:szCs w:val="26"/>
          <w:lang w:val="en-US"/>
        </w:rPr>
        <w:t>c. Để đạt được điều đó, thì phải làm gì?</w:t>
      </w:r>
      <w:r>
        <w:rPr>
          <w:rFonts w:asciiTheme="majorHAnsi" w:hAnsiTheme="majorHAnsi" w:cstheme="majorHAnsi"/>
          <w:b/>
          <w:i/>
          <w:sz w:val="26"/>
          <w:szCs w:val="26"/>
          <w:lang w:val="en-US"/>
        </w:rPr>
        <w:t>(để thành công sau thất bại, thì mỗi người phải có thái độ ntn?)</w:t>
      </w:r>
    </w:p>
    <w:p w:rsidR="00D36AF9" w:rsidRDefault="00D36AF9" w:rsidP="0034317C">
      <w:pPr>
        <w:pStyle w:val="ListParagraph"/>
        <w:ind w:left="0" w:firstLine="567"/>
        <w:jc w:val="both"/>
        <w:rPr>
          <w:rFonts w:asciiTheme="majorHAnsi" w:hAnsiTheme="majorHAnsi" w:cstheme="majorHAnsi"/>
          <w:sz w:val="26"/>
          <w:szCs w:val="26"/>
          <w:lang w:val="en-US"/>
        </w:rPr>
      </w:pPr>
      <w:r w:rsidRPr="00D36AF9">
        <w:rPr>
          <w:rFonts w:asciiTheme="majorHAnsi" w:hAnsiTheme="majorHAnsi" w:cstheme="majorHAnsi"/>
          <w:sz w:val="26"/>
          <w:szCs w:val="26"/>
          <w:lang w:val="en-US"/>
        </w:rPr>
        <w:t xml:space="preserve">- </w:t>
      </w:r>
      <w:r>
        <w:rPr>
          <w:rFonts w:asciiTheme="majorHAnsi" w:hAnsiTheme="majorHAnsi" w:cstheme="majorHAnsi"/>
          <w:sz w:val="26"/>
          <w:szCs w:val="26"/>
          <w:lang w:val="en-US"/>
        </w:rPr>
        <w:t>Tuy nhiên không phải ai sau thất bại đều có thể chạm tay đến thành công mà phải có ý chí, nghị lực, sự kiên trì nhất định.</w:t>
      </w:r>
    </w:p>
    <w:p w:rsidR="00D36AF9" w:rsidRDefault="00D36AF9"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bookmarkStart w:id="0" w:name="_GoBack"/>
      <w:r>
        <w:rPr>
          <w:rFonts w:asciiTheme="majorHAnsi" w:hAnsiTheme="majorHAnsi" w:cstheme="majorHAnsi"/>
          <w:sz w:val="26"/>
          <w:szCs w:val="26"/>
          <w:lang w:val="en-US"/>
        </w:rPr>
        <w:t xml:space="preserve">Đứng trước thất bại, không được bi quan, chùn bước, cần can đảm đối diện với nó và tìm ra hướng đi phù hợp từ những kinh nghiệm có được khi thất bại trước đó. Bởi không có con đường nào là bằng phẳng và cũng chẳng có một doanh nhân, nhà khoa học nào ngay lần đầu đặt tay vào những khám phá, phát minh lại có thể đem lại kết quả như ý. </w:t>
      </w:r>
    </w:p>
    <w:p w:rsidR="00FC1573" w:rsidRDefault="00FC1573"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Một số người khi gặp thất bại thì buông xuôi, tự huỷ hoại chính mình, một số khác né tránh, sợ hãi trước nó và dừng bước. Đó là thái độ thiếu tích cực, cần phải lên án, loại bỏ.</w:t>
      </w:r>
    </w:p>
    <w:p w:rsidR="00FC1573" w:rsidRPr="00D36AF9" w:rsidRDefault="00FC1573" w:rsidP="0034317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Bên cạnh đó, cũng có một số người sau rất nhiều thất bại vẫn không chạm tay đến thành công. Điều này cho thấy không chỉ có sự kiên trì, can đảm đối diện với thất bại</w:t>
      </w:r>
      <w:r w:rsidR="00BB319E">
        <w:rPr>
          <w:rFonts w:asciiTheme="majorHAnsi" w:hAnsiTheme="majorHAnsi" w:cstheme="majorHAnsi"/>
          <w:sz w:val="26"/>
          <w:szCs w:val="26"/>
          <w:lang w:val="en-US"/>
        </w:rPr>
        <w:t xml:space="preserve"> là đạt được điều mình muốn</w:t>
      </w:r>
      <w:r>
        <w:rPr>
          <w:rFonts w:asciiTheme="majorHAnsi" w:hAnsiTheme="majorHAnsi" w:cstheme="majorHAnsi"/>
          <w:sz w:val="26"/>
          <w:szCs w:val="26"/>
          <w:lang w:val="en-US"/>
        </w:rPr>
        <w:t xml:space="preserve"> mà mỗi người phải nhận ra, tự tìm lấy những phương cách khắc phục những sai lầm trước đó thì cơ hội thành công mới có thể mở ra.</w:t>
      </w:r>
    </w:p>
    <w:bookmarkEnd w:id="0"/>
    <w:p w:rsidR="0034317C" w:rsidRDefault="0034317C" w:rsidP="00927D68">
      <w:pPr>
        <w:pStyle w:val="ListParagraph"/>
        <w:ind w:left="0" w:firstLine="567"/>
        <w:jc w:val="both"/>
        <w:rPr>
          <w:rFonts w:asciiTheme="majorHAnsi" w:hAnsiTheme="majorHAnsi" w:cstheme="majorHAnsi"/>
          <w:sz w:val="26"/>
          <w:szCs w:val="26"/>
          <w:lang w:val="en-US"/>
        </w:rPr>
      </w:pPr>
      <w:r w:rsidRPr="007E0C22">
        <w:rPr>
          <w:rFonts w:asciiTheme="majorHAnsi" w:hAnsiTheme="majorHAnsi" w:cstheme="majorHAnsi"/>
          <w:sz w:val="26"/>
          <w:szCs w:val="26"/>
          <w:lang w:val="en-US"/>
        </w:rPr>
        <w:t xml:space="preserve">- </w:t>
      </w:r>
      <w:r>
        <w:rPr>
          <w:rFonts w:asciiTheme="majorHAnsi" w:hAnsiTheme="majorHAnsi" w:cstheme="majorHAnsi"/>
          <w:sz w:val="26"/>
          <w:szCs w:val="26"/>
          <w:lang w:val="en-US"/>
        </w:rPr>
        <w:t>Liên hệ bản thân:</w:t>
      </w:r>
    </w:p>
    <w:p w:rsidR="0034317C" w:rsidRDefault="0034317C" w:rsidP="0034317C">
      <w:pPr>
        <w:pStyle w:val="ListParagraph"/>
        <w:ind w:left="0" w:firstLine="567"/>
        <w:jc w:val="both"/>
        <w:rPr>
          <w:rFonts w:asciiTheme="majorHAnsi" w:hAnsiTheme="majorHAnsi" w:cstheme="majorHAnsi"/>
          <w:b/>
          <w:sz w:val="26"/>
          <w:szCs w:val="26"/>
          <w:lang w:val="en-US"/>
        </w:rPr>
      </w:pPr>
      <w:r w:rsidRPr="00D44854">
        <w:rPr>
          <w:rFonts w:asciiTheme="majorHAnsi" w:hAnsiTheme="majorHAnsi" w:cstheme="majorHAnsi"/>
          <w:b/>
          <w:sz w:val="26"/>
          <w:szCs w:val="26"/>
          <w:lang w:val="en-US"/>
        </w:rPr>
        <w:t>Kết bài</w:t>
      </w:r>
      <w:r>
        <w:rPr>
          <w:rFonts w:asciiTheme="majorHAnsi" w:hAnsiTheme="majorHAnsi" w:cstheme="majorHAnsi"/>
          <w:b/>
          <w:sz w:val="26"/>
          <w:szCs w:val="26"/>
          <w:lang w:val="en-US"/>
        </w:rPr>
        <w:t>:</w:t>
      </w:r>
    </w:p>
    <w:p w:rsidR="0034317C" w:rsidRDefault="0034317C" w:rsidP="0034317C">
      <w:pPr>
        <w:pStyle w:val="ListParagraph"/>
        <w:numPr>
          <w:ilvl w:val="0"/>
          <w:numId w:val="2"/>
        </w:numPr>
        <w:ind w:left="0" w:firstLine="426"/>
        <w:jc w:val="both"/>
        <w:rPr>
          <w:rFonts w:asciiTheme="majorHAnsi" w:hAnsiTheme="majorHAnsi" w:cstheme="majorHAnsi"/>
          <w:sz w:val="26"/>
          <w:szCs w:val="26"/>
          <w:lang w:val="en-US"/>
        </w:rPr>
      </w:pPr>
      <w:r w:rsidRPr="00E022C5">
        <w:rPr>
          <w:rFonts w:asciiTheme="majorHAnsi" w:hAnsiTheme="majorHAnsi" w:cstheme="majorHAnsi"/>
          <w:sz w:val="26"/>
          <w:szCs w:val="26"/>
          <w:lang w:val="en-US"/>
        </w:rPr>
        <w:t xml:space="preserve">Câu nói là lời khuyên </w:t>
      </w:r>
      <w:r>
        <w:rPr>
          <w:rFonts w:asciiTheme="majorHAnsi" w:hAnsiTheme="majorHAnsi" w:cstheme="majorHAnsi"/>
          <w:sz w:val="26"/>
          <w:szCs w:val="26"/>
          <w:lang w:val="en-US"/>
        </w:rPr>
        <w:t xml:space="preserve">đúng đắn đồng thời cũng là lời động viên con người cần tích cực hơn </w:t>
      </w:r>
      <w:r w:rsidR="00FC1573">
        <w:rPr>
          <w:rFonts w:asciiTheme="majorHAnsi" w:hAnsiTheme="majorHAnsi" w:cstheme="majorHAnsi"/>
          <w:sz w:val="26"/>
          <w:szCs w:val="26"/>
          <w:lang w:val="en-US"/>
        </w:rPr>
        <w:t>trước thất bại để có thể đi đến thành công.</w:t>
      </w:r>
    </w:p>
    <w:p w:rsidR="00FC1573" w:rsidRPr="00E022C5" w:rsidRDefault="00FC1573" w:rsidP="0034317C">
      <w:pPr>
        <w:pStyle w:val="ListParagraph"/>
        <w:numPr>
          <w:ilvl w:val="0"/>
          <w:numId w:val="2"/>
        </w:numPr>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Không ai là không gặp phải ít nhất 1 lần thất bại trong đời, miễn là </w:t>
      </w:r>
      <w:r w:rsidR="00BB319E">
        <w:rPr>
          <w:rFonts w:asciiTheme="majorHAnsi" w:hAnsiTheme="majorHAnsi" w:cstheme="majorHAnsi"/>
          <w:sz w:val="26"/>
          <w:szCs w:val="26"/>
          <w:lang w:val="en-US"/>
        </w:rPr>
        <w:t xml:space="preserve">cần có ý chí, bản lĩnh </w:t>
      </w:r>
      <w:r>
        <w:rPr>
          <w:rFonts w:asciiTheme="majorHAnsi" w:hAnsiTheme="majorHAnsi" w:cstheme="majorHAnsi"/>
          <w:sz w:val="26"/>
          <w:szCs w:val="26"/>
          <w:lang w:val="en-US"/>
        </w:rPr>
        <w:t>vượt qua nó và tìm ra hướng đi đúng đắn cho cuộc đời mình thì thành công sẽ mỉm cười với mỗi chúng ta</w:t>
      </w:r>
      <w:r w:rsidR="00BB319E">
        <w:rPr>
          <w:rFonts w:asciiTheme="majorHAnsi" w:hAnsiTheme="majorHAnsi" w:cstheme="majorHAnsi"/>
          <w:sz w:val="26"/>
          <w:szCs w:val="26"/>
          <w:lang w:val="en-US"/>
        </w:rPr>
        <w:t>.</w:t>
      </w:r>
    </w:p>
    <w:p w:rsidR="0034317C" w:rsidRPr="00BD154D" w:rsidRDefault="0034317C" w:rsidP="0034317C">
      <w:pPr>
        <w:pStyle w:val="ListParagraph"/>
        <w:rPr>
          <w:rFonts w:asciiTheme="majorHAnsi" w:hAnsiTheme="majorHAnsi" w:cstheme="majorHAnsi"/>
          <w:sz w:val="26"/>
          <w:szCs w:val="26"/>
          <w:lang w:val="en-US"/>
        </w:rPr>
      </w:pPr>
    </w:p>
    <w:p w:rsidR="0034317C" w:rsidRPr="0034317C" w:rsidRDefault="0034317C" w:rsidP="0034317C">
      <w:pPr>
        <w:jc w:val="both"/>
        <w:rPr>
          <w:rFonts w:asciiTheme="majorHAnsi" w:hAnsiTheme="majorHAnsi" w:cstheme="majorHAnsi"/>
          <w:b/>
          <w:sz w:val="28"/>
          <w:szCs w:val="28"/>
          <w:lang w:val="en-US"/>
        </w:rPr>
      </w:pPr>
    </w:p>
    <w:sectPr w:rsidR="0034317C" w:rsidRPr="0034317C"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F53BF"/>
    <w:multiLevelType w:val="hybridMultilevel"/>
    <w:tmpl w:val="B2026D4E"/>
    <w:lvl w:ilvl="0" w:tplc="FBCC43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C000040"/>
    <w:multiLevelType w:val="hybridMultilevel"/>
    <w:tmpl w:val="F19464B2"/>
    <w:lvl w:ilvl="0" w:tplc="E59E659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4C603165"/>
    <w:multiLevelType w:val="hybridMultilevel"/>
    <w:tmpl w:val="6BF89214"/>
    <w:lvl w:ilvl="0" w:tplc="0D748CE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5C4B627F"/>
    <w:multiLevelType w:val="hybridMultilevel"/>
    <w:tmpl w:val="2EA4CE0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05"/>
    <w:rsid w:val="00051242"/>
    <w:rsid w:val="0034317C"/>
    <w:rsid w:val="004260B8"/>
    <w:rsid w:val="005F39D6"/>
    <w:rsid w:val="006D1B06"/>
    <w:rsid w:val="00927D68"/>
    <w:rsid w:val="009E2305"/>
    <w:rsid w:val="00BB319E"/>
    <w:rsid w:val="00D36AF9"/>
    <w:rsid w:val="00E343A4"/>
    <w:rsid w:val="00F942E4"/>
    <w:rsid w:val="00FC157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1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2017-03-16T15:08:00Z</dcterms:created>
  <dcterms:modified xsi:type="dcterms:W3CDTF">2017-04-25T16:43:00Z</dcterms:modified>
</cp:coreProperties>
</file>