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2813E4" w:rsidP="0013385A">
      <w:pPr>
        <w:spacing w:line="360" w:lineRule="auto"/>
        <w:rPr>
          <w:rFonts w:asciiTheme="majorHAnsi" w:hAnsiTheme="majorHAnsi" w:cstheme="majorHAnsi"/>
          <w:b/>
          <w:i/>
          <w:sz w:val="28"/>
          <w:szCs w:val="28"/>
          <w:lang w:val="en-US"/>
        </w:rPr>
      </w:pPr>
      <w:r w:rsidRPr="002813E4">
        <w:rPr>
          <w:rFonts w:asciiTheme="majorHAnsi" w:hAnsiTheme="majorHAnsi" w:cstheme="majorHAnsi"/>
          <w:b/>
          <w:sz w:val="28"/>
          <w:szCs w:val="28"/>
          <w:u w:val="single"/>
          <w:lang w:val="en-US"/>
        </w:rPr>
        <w:t>Đề bài:</w:t>
      </w:r>
      <w:r>
        <w:rPr>
          <w:rFonts w:asciiTheme="majorHAnsi" w:hAnsiTheme="majorHAnsi" w:cstheme="majorHAnsi"/>
          <w:sz w:val="28"/>
          <w:szCs w:val="28"/>
          <w:lang w:val="en-US"/>
        </w:rPr>
        <w:t xml:space="preserve"> </w:t>
      </w:r>
      <w:r w:rsidRPr="002813E4">
        <w:rPr>
          <w:rFonts w:asciiTheme="majorHAnsi" w:hAnsiTheme="majorHAnsi" w:cstheme="majorHAnsi"/>
          <w:b/>
          <w:sz w:val="28"/>
          <w:szCs w:val="28"/>
          <w:lang w:val="en-US"/>
        </w:rPr>
        <w:t>“</w:t>
      </w:r>
      <w:r w:rsidRPr="002813E4">
        <w:rPr>
          <w:rFonts w:asciiTheme="majorHAnsi" w:hAnsiTheme="majorHAnsi" w:cstheme="majorHAnsi"/>
          <w:b/>
          <w:i/>
          <w:sz w:val="28"/>
          <w:szCs w:val="28"/>
          <w:lang w:val="en-US"/>
        </w:rPr>
        <w:t>Điều quan trọng nhất là làm điều mà bạn thực sự muốn làm và làm nó trong sự đam mê”</w:t>
      </w:r>
    </w:p>
    <w:p w:rsidR="002813E4" w:rsidRPr="00CA14DE" w:rsidRDefault="002813E4" w:rsidP="0013385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I. </w:t>
      </w:r>
      <w:r w:rsidRPr="00CA14DE">
        <w:rPr>
          <w:rFonts w:asciiTheme="majorHAnsi" w:hAnsiTheme="majorHAnsi" w:cstheme="majorHAnsi"/>
          <w:b/>
          <w:sz w:val="26"/>
          <w:szCs w:val="26"/>
          <w:lang w:val="en-US"/>
        </w:rPr>
        <w:t>Giải thích:</w:t>
      </w:r>
    </w:p>
    <w:p w:rsidR="002813E4" w:rsidRDefault="002813E4" w:rsidP="001338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Đam mê chính là sự hứng thú, say sưa làm một việc gì đó bằng tất cả tâm huyết của mình. Đó là thái độ, tình cảm, là sự thể hiện tích cực của một cá nhân trước một vấn đề nào đó.</w:t>
      </w:r>
    </w:p>
    <w:p w:rsidR="002813E4" w:rsidRDefault="002813E4" w:rsidP="0013385A">
      <w:pPr>
        <w:spacing w:line="360" w:lineRule="auto"/>
        <w:jc w:val="both"/>
        <w:rPr>
          <w:rFonts w:asciiTheme="majorHAnsi" w:hAnsiTheme="majorHAnsi" w:cstheme="majorHAnsi"/>
          <w:sz w:val="26"/>
          <w:szCs w:val="26"/>
          <w:lang w:val="en-US"/>
        </w:rPr>
      </w:pPr>
      <w:r w:rsidRPr="00A43B89">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Câu nói đã nhấn mạnh vai trò của việc hứng thú, đam mê trong cuộc sống của mỗi người.</w:t>
      </w:r>
    </w:p>
    <w:p w:rsidR="002813E4" w:rsidRPr="00CA14DE" w:rsidRDefault="002813E4" w:rsidP="0013385A">
      <w:p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 xml:space="preserve">II. </w:t>
      </w:r>
      <w:r w:rsidRPr="00CA14DE">
        <w:rPr>
          <w:rFonts w:asciiTheme="majorHAnsi" w:hAnsiTheme="majorHAnsi" w:cstheme="majorHAnsi"/>
          <w:b/>
          <w:sz w:val="26"/>
          <w:szCs w:val="26"/>
          <w:lang w:val="en-US"/>
        </w:rPr>
        <w:t>Bình luận</w:t>
      </w:r>
    </w:p>
    <w:p w:rsidR="002813E4" w:rsidRDefault="002813E4" w:rsidP="0013385A">
      <w:pPr>
        <w:spacing w:line="360" w:lineRule="auto"/>
        <w:rPr>
          <w:rFonts w:asciiTheme="majorHAnsi" w:hAnsiTheme="majorHAnsi" w:cstheme="majorHAnsi"/>
          <w:b/>
          <w:i/>
          <w:sz w:val="26"/>
          <w:szCs w:val="26"/>
          <w:lang w:val="en-US"/>
        </w:rPr>
      </w:pPr>
      <w:r>
        <w:rPr>
          <w:rFonts w:asciiTheme="majorHAnsi" w:hAnsiTheme="majorHAnsi" w:cstheme="majorHAnsi"/>
          <w:b/>
          <w:i/>
          <w:sz w:val="26"/>
          <w:szCs w:val="26"/>
          <w:lang w:val="en-US"/>
        </w:rPr>
        <w:t>1. Tại sao muốn làm một việc nào đó cũng như làm nó trong niềm đam mê là điều quan trọng nhất trong công việc?</w:t>
      </w:r>
    </w:p>
    <w:p w:rsidR="002813E4" w:rsidRDefault="002813E4" w:rsidP="0013385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Khi có hứng thú với việc mình làm </w:t>
      </w:r>
      <w:r w:rsidRPr="002813E4">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nhiệt tình, nỗ lực hết mình vì nó.</w:t>
      </w:r>
    </w:p>
    <w:p w:rsidR="002813E4" w:rsidRDefault="002813E4" w:rsidP="0013385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Khi có niềm đam mê </w:t>
      </w:r>
      <w:r w:rsidRPr="002813E4">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đẩy lùi đạp bằng những có khó khăn, có niềm tin vào công việc mình làm.</w:t>
      </w:r>
    </w:p>
    <w:p w:rsidR="002813E4" w:rsidRDefault="002813E4" w:rsidP="0013385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VD: khi có niềm đam mê, các nhà khoa học có thể thức đêm thức ngày làm đi làm lại các thí nghiệm mà không ngại bất cứ điều gì</w:t>
      </w:r>
      <w:r w:rsidR="00B90408">
        <w:rPr>
          <w:rFonts w:asciiTheme="majorHAnsi" w:hAnsiTheme="majorHAnsi" w:cstheme="majorHAnsi"/>
          <w:sz w:val="26"/>
          <w:szCs w:val="26"/>
          <w:lang w:val="en-US"/>
        </w:rPr>
        <w:t>.  (</w:t>
      </w:r>
      <w:r w:rsidR="00B90408" w:rsidRPr="00B90408">
        <w:rPr>
          <w:rFonts w:asciiTheme="majorHAnsi" w:hAnsiTheme="majorHAnsi" w:cstheme="majorHAnsi"/>
          <w:i/>
          <w:sz w:val="26"/>
          <w:szCs w:val="26"/>
          <w:lang w:val="en-US"/>
        </w:rPr>
        <w:t>Edison làm sợi dây tóc bóng đèn</w:t>
      </w:r>
      <w:r w:rsidR="00B90408">
        <w:rPr>
          <w:rFonts w:asciiTheme="majorHAnsi" w:hAnsiTheme="majorHAnsi" w:cstheme="majorHAnsi"/>
          <w:sz w:val="26"/>
          <w:szCs w:val="26"/>
          <w:lang w:val="en-US"/>
        </w:rPr>
        <w:t>)</w:t>
      </w:r>
    </w:p>
    <w:p w:rsidR="002813E4" w:rsidRDefault="002813E4" w:rsidP="0013385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 Con người sẽ chủ động, tích cực tìm mọi cách, mọi phương pháp để mang đến hiệu quả tốt nhất cho công việc mình làm.</w:t>
      </w:r>
    </w:p>
    <w:p w:rsidR="002813E4" w:rsidRDefault="002813E4" w:rsidP="0013385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B90408">
        <w:rPr>
          <w:rFonts w:asciiTheme="majorHAnsi" w:hAnsiTheme="majorHAnsi" w:cstheme="majorHAnsi"/>
          <w:sz w:val="26"/>
          <w:szCs w:val="26"/>
          <w:lang w:val="en-US"/>
        </w:rPr>
        <w:t xml:space="preserve">Đam mê có tác dụng thúc đẩy </w:t>
      </w:r>
      <w:r w:rsidR="00B90408" w:rsidRPr="0056306D">
        <w:rPr>
          <w:rFonts w:asciiTheme="majorHAnsi" w:hAnsiTheme="majorHAnsi" w:cstheme="majorHAnsi"/>
          <w:b/>
          <w:i/>
          <w:sz w:val="26"/>
          <w:szCs w:val="26"/>
          <w:lang w:val="en-US"/>
        </w:rPr>
        <w:t>sự sáng tạo</w:t>
      </w:r>
      <w:r w:rsidR="00B90408">
        <w:rPr>
          <w:rFonts w:asciiTheme="majorHAnsi" w:hAnsiTheme="majorHAnsi" w:cstheme="majorHAnsi"/>
          <w:sz w:val="26"/>
          <w:szCs w:val="26"/>
          <w:lang w:val="en-US"/>
        </w:rPr>
        <w:t xml:space="preserve"> của mỗi người trong công việc. </w:t>
      </w:r>
    </w:p>
    <w:p w:rsidR="00B90408" w:rsidRDefault="00B90408" w:rsidP="001338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VD: + một vũ công tài ba không ngừng nỗ lực tạo ra những bước nhảy điêu luyện để tạo ra những bài nhảy đẹp mắt. Trong quá trình luyện tập để thoả sức đam mê với bộ môn nghệ thuật này anh ta đã suy nghĩ, sáng tạo ra những bước nhảy độc đáo mà không phải ai cũng làm được.</w:t>
      </w:r>
    </w:p>
    <w:p w:rsidR="00B90408" w:rsidRDefault="00B90408" w:rsidP="001338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Một cậu học trò giỏi toán và có đam mê thật sự với bộ môn này sẽ tìm tòi đến nhiều hơn một cách giải cho một bài toán khó. Cũng như một nhà tạo mẫu tóc đầy nhiệt huyết với nghề, anh ta sẽ tạo ra vô số kiểu tóc độc, lạ, hợp thời trang..</w:t>
      </w:r>
    </w:p>
    <w:p w:rsidR="00B90408" w:rsidRDefault="00B90408" w:rsidP="001338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Đam mê sẽ giúp chúng ta dễ đạt được thành công trong cuộc sống (tích cực, chủ động, ham học hỏi, tự nguyện)</w:t>
      </w:r>
    </w:p>
    <w:p w:rsidR="002813E4" w:rsidRPr="00AE1F95" w:rsidRDefault="002813E4" w:rsidP="0013385A">
      <w:pPr>
        <w:spacing w:line="360" w:lineRule="auto"/>
        <w:rPr>
          <w:rFonts w:asciiTheme="majorHAnsi" w:hAnsiTheme="majorHAnsi" w:cstheme="majorHAnsi"/>
          <w:b/>
          <w:sz w:val="26"/>
          <w:szCs w:val="26"/>
          <w:lang w:val="en-US"/>
        </w:rPr>
      </w:pPr>
      <w:r w:rsidRPr="00AE1F95">
        <w:rPr>
          <w:rFonts w:asciiTheme="majorHAnsi" w:hAnsiTheme="majorHAnsi" w:cstheme="majorHAnsi"/>
          <w:b/>
          <w:sz w:val="26"/>
          <w:szCs w:val="26"/>
          <w:lang w:val="en-US"/>
        </w:rPr>
        <w:t>III. Mở rộng</w:t>
      </w:r>
    </w:p>
    <w:p w:rsidR="00B90408" w:rsidRDefault="002813E4" w:rsidP="0013385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Phê phán </w:t>
      </w:r>
      <w:r w:rsidR="00B90408">
        <w:rPr>
          <w:rFonts w:asciiTheme="majorHAnsi" w:hAnsiTheme="majorHAnsi" w:cstheme="majorHAnsi"/>
          <w:sz w:val="26"/>
          <w:szCs w:val="26"/>
          <w:lang w:val="en-US"/>
        </w:rPr>
        <w:t>một bộ phận thanh niên không có niềm đam mê, hứng thú trong cuộc sống, sống thờ ơ, thụ động.</w:t>
      </w:r>
    </w:p>
    <w:p w:rsidR="00B90408" w:rsidRDefault="00B90408" w:rsidP="0013385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Một số khác đam mê những thú vui tầm thường dẫn đến sa ngã, tiêu cực.</w:t>
      </w:r>
    </w:p>
    <w:p w:rsidR="00B90408" w:rsidRDefault="00B90408" w:rsidP="0056306D">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Cần phân biệt đam mê với dục vọng bởi đam mê mang đến năng lượng cho con người phấn đấu còn dục vọng chỉ khiến bản thân </w:t>
      </w:r>
      <w:r w:rsidR="00FC4244">
        <w:rPr>
          <w:rFonts w:asciiTheme="majorHAnsi" w:hAnsiTheme="majorHAnsi" w:cstheme="majorHAnsi"/>
          <w:sz w:val="26"/>
          <w:szCs w:val="26"/>
          <w:lang w:val="en-US"/>
        </w:rPr>
        <w:t>con người trì trệ, mù quáng, tăm tối dẫn đến những hành vi sai lạc.</w:t>
      </w:r>
    </w:p>
    <w:p w:rsidR="00FC4244" w:rsidRDefault="00FC4244" w:rsidP="0013385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Nên cân nhắc giữa khả năng của bản thân với niềm đam mê hướng đến để con người không phải rơi vào sự hẫng hụt, bế tắc, thất bại.</w:t>
      </w:r>
    </w:p>
    <w:p w:rsidR="002813E4" w:rsidRDefault="002813E4" w:rsidP="0013385A">
      <w:p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IV. Liên hệ</w:t>
      </w:r>
    </w:p>
    <w:p w:rsidR="002813E4" w:rsidRDefault="002813E4" w:rsidP="0013385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FC4244">
        <w:rPr>
          <w:rFonts w:asciiTheme="majorHAnsi" w:hAnsiTheme="majorHAnsi" w:cstheme="majorHAnsi"/>
          <w:sz w:val="26"/>
          <w:szCs w:val="26"/>
          <w:lang w:val="en-US"/>
        </w:rPr>
        <w:t>Không chỉ có đam mê trong học tập mà còn tìm kiếm những đam mê khác trong cuộc sống để thấy cuộc đời thật ý nghĩa.</w:t>
      </w:r>
    </w:p>
    <w:p w:rsidR="002813E4" w:rsidRDefault="002813E4" w:rsidP="0013385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FC4244">
        <w:rPr>
          <w:rFonts w:asciiTheme="majorHAnsi" w:hAnsiTheme="majorHAnsi" w:cstheme="majorHAnsi"/>
          <w:sz w:val="26"/>
          <w:szCs w:val="26"/>
          <w:lang w:val="en-US"/>
        </w:rPr>
        <w:t>Cần tạo đầy đủ tiền đề và kiên trì thực hiện đam mê của bản thân một cách tích cực, lành mạnh.</w:t>
      </w:r>
    </w:p>
    <w:p w:rsidR="0056306D" w:rsidRDefault="0056306D" w:rsidP="0013385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Đặc biệt, phụ huynh cần phải tôn trọng quyền lựa chọn và quyết định của con cái để thoả đam mê thay vì áp đặt việc học, làm theo ý nghĩ của mình.</w:t>
      </w:r>
      <w:bookmarkStart w:id="0" w:name="_GoBack"/>
      <w:bookmarkEnd w:id="0"/>
    </w:p>
    <w:p w:rsidR="002813E4" w:rsidRPr="002813E4" w:rsidRDefault="002813E4" w:rsidP="0013385A">
      <w:pPr>
        <w:spacing w:line="360" w:lineRule="auto"/>
        <w:rPr>
          <w:rFonts w:asciiTheme="majorHAnsi" w:hAnsiTheme="majorHAnsi" w:cstheme="majorHAnsi"/>
          <w:sz w:val="28"/>
          <w:szCs w:val="28"/>
          <w:lang w:val="en-US"/>
        </w:rPr>
      </w:pPr>
    </w:p>
    <w:sectPr w:rsidR="002813E4" w:rsidRPr="002813E4"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8E2"/>
    <w:rsid w:val="00051242"/>
    <w:rsid w:val="0013385A"/>
    <w:rsid w:val="002813E4"/>
    <w:rsid w:val="0056306D"/>
    <w:rsid w:val="009378E2"/>
    <w:rsid w:val="00B90408"/>
    <w:rsid w:val="00E343A4"/>
    <w:rsid w:val="00FC424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5</cp:revision>
  <dcterms:created xsi:type="dcterms:W3CDTF">2017-07-10T06:16:00Z</dcterms:created>
  <dcterms:modified xsi:type="dcterms:W3CDTF">2017-07-24T05:35:00Z</dcterms:modified>
</cp:coreProperties>
</file>