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99B" w:rsidRPr="00A9799B" w:rsidRDefault="00A9799B" w:rsidP="00A9799B">
      <w:pPr>
        <w:jc w:val="center"/>
        <w:rPr>
          <w:rFonts w:asciiTheme="majorHAnsi" w:hAnsiTheme="majorHAnsi" w:cstheme="majorHAnsi"/>
          <w:b/>
          <w:sz w:val="28"/>
          <w:szCs w:val="28"/>
          <w:lang w:val="en-US"/>
        </w:rPr>
      </w:pPr>
      <w:r w:rsidRPr="00A9799B">
        <w:rPr>
          <w:rFonts w:asciiTheme="majorHAnsi" w:hAnsiTheme="majorHAnsi" w:cstheme="majorHAnsi"/>
          <w:b/>
          <w:sz w:val="28"/>
          <w:szCs w:val="28"/>
          <w:lang w:val="en-US"/>
        </w:rPr>
        <w:t>KHUYNH HƯỚNG SỬ THI VÀ CẢM HỨNG LÃNG MẠN TRONG</w:t>
      </w:r>
    </w:p>
    <w:p w:rsidR="00A9799B" w:rsidRDefault="00A9799B" w:rsidP="00A9799B">
      <w:pPr>
        <w:jc w:val="center"/>
        <w:rPr>
          <w:rFonts w:asciiTheme="majorHAnsi" w:hAnsiTheme="majorHAnsi" w:cstheme="majorHAnsi"/>
          <w:b/>
          <w:sz w:val="28"/>
          <w:szCs w:val="28"/>
          <w:lang w:val="en-US"/>
        </w:rPr>
      </w:pPr>
      <w:r w:rsidRPr="00A9799B">
        <w:rPr>
          <w:rFonts w:asciiTheme="majorHAnsi" w:hAnsiTheme="majorHAnsi" w:cstheme="majorHAnsi"/>
          <w:b/>
          <w:sz w:val="28"/>
          <w:szCs w:val="28"/>
          <w:lang w:val="en-US"/>
        </w:rPr>
        <w:t>TRUYỆN NGẮN “RỪNG XÀ NU” CỦA NGUYỄN TRUNG THÀNH</w:t>
      </w:r>
    </w:p>
    <w:p w:rsidR="005B45F1" w:rsidRPr="00725C07" w:rsidRDefault="00725C07" w:rsidP="00725C07">
      <w:pPr>
        <w:jc w:val="both"/>
        <w:rPr>
          <w:rFonts w:asciiTheme="majorHAnsi" w:hAnsiTheme="majorHAnsi" w:cstheme="majorHAnsi"/>
          <w:b/>
          <w:color w:val="FF0000"/>
          <w:sz w:val="28"/>
          <w:szCs w:val="28"/>
          <w:u w:val="single"/>
          <w:lang w:val="en-US"/>
        </w:rPr>
      </w:pPr>
      <w:r w:rsidRPr="00725C07">
        <w:rPr>
          <w:rFonts w:asciiTheme="majorHAnsi" w:hAnsiTheme="majorHAnsi" w:cstheme="majorHAnsi"/>
          <w:b/>
          <w:color w:val="FF0000"/>
          <w:sz w:val="28"/>
          <w:szCs w:val="28"/>
          <w:lang w:val="en-US"/>
        </w:rPr>
        <w:t>*</w:t>
      </w:r>
      <w:r w:rsidR="00A9799B" w:rsidRPr="00725C07">
        <w:rPr>
          <w:rFonts w:asciiTheme="majorHAnsi" w:hAnsiTheme="majorHAnsi" w:cstheme="majorHAnsi"/>
          <w:b/>
          <w:color w:val="FF0000"/>
          <w:sz w:val="28"/>
          <w:szCs w:val="28"/>
          <w:u w:val="single"/>
          <w:lang w:val="en-US"/>
        </w:rPr>
        <w:t>Những vấn đề chung:</w:t>
      </w:r>
    </w:p>
    <w:p w:rsidR="00A9799B" w:rsidRDefault="00A9799B" w:rsidP="00A9799B">
      <w:pPr>
        <w:pStyle w:val="ListParagraph"/>
        <w:numPr>
          <w:ilvl w:val="0"/>
          <w:numId w:val="4"/>
        </w:numPr>
        <w:jc w:val="both"/>
        <w:rPr>
          <w:rFonts w:asciiTheme="majorHAnsi" w:hAnsiTheme="majorHAnsi" w:cstheme="majorHAnsi"/>
          <w:b/>
          <w:sz w:val="28"/>
          <w:szCs w:val="28"/>
          <w:lang w:val="en-US"/>
        </w:rPr>
      </w:pPr>
      <w:r>
        <w:rPr>
          <w:rFonts w:asciiTheme="majorHAnsi" w:hAnsiTheme="majorHAnsi" w:cstheme="majorHAnsi"/>
          <w:b/>
          <w:sz w:val="28"/>
          <w:szCs w:val="28"/>
          <w:lang w:val="en-US"/>
        </w:rPr>
        <w:t>Lí giải:</w:t>
      </w:r>
      <w:r w:rsidR="005B45F1">
        <w:rPr>
          <w:rFonts w:asciiTheme="majorHAnsi" w:hAnsiTheme="majorHAnsi" w:cstheme="majorHAnsi"/>
          <w:b/>
          <w:sz w:val="28"/>
          <w:szCs w:val="28"/>
          <w:lang w:val="en-US"/>
        </w:rPr>
        <w:t xml:space="preserve"> </w:t>
      </w:r>
      <w:r w:rsidR="005B45F1" w:rsidRPr="005B45F1">
        <w:rPr>
          <w:rFonts w:asciiTheme="majorHAnsi" w:hAnsiTheme="majorHAnsi" w:cstheme="majorHAnsi"/>
          <w:b/>
          <w:i/>
          <w:sz w:val="28"/>
          <w:szCs w:val="28"/>
          <w:lang w:val="en-US"/>
        </w:rPr>
        <w:t>Văn học sau CMT8 mang đậm khuynh hướng sử thi?</w:t>
      </w:r>
      <w:r>
        <w:rPr>
          <w:rFonts w:asciiTheme="majorHAnsi" w:hAnsiTheme="majorHAnsi" w:cstheme="majorHAnsi"/>
          <w:b/>
          <w:sz w:val="28"/>
          <w:szCs w:val="28"/>
          <w:lang w:val="en-US"/>
        </w:rPr>
        <w:t xml:space="preserve"> </w:t>
      </w:r>
    </w:p>
    <w:p w:rsidR="00A9799B" w:rsidRPr="005B45F1" w:rsidRDefault="005B45F1" w:rsidP="005B45F1">
      <w:pPr>
        <w:ind w:firstLine="36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A9799B" w:rsidRPr="005B45F1">
        <w:rPr>
          <w:rFonts w:asciiTheme="majorHAnsi" w:hAnsiTheme="majorHAnsi" w:cstheme="majorHAnsi"/>
          <w:sz w:val="28"/>
          <w:szCs w:val="28"/>
          <w:lang w:val="en-US"/>
        </w:rPr>
        <w:t xml:space="preserve">Văn học sau CMT8 phản ánh hiện thực lịch sử đất nước, dân tộc trong thời kì ấy với những nét chân thực, sống động. Đây là thời kì đất nước và dân tộc đứng trước những thử thách trọng đại với những cuộc chiến tranh một mất một còn. </w:t>
      </w:r>
    </w:p>
    <w:p w:rsidR="00A9799B" w:rsidRDefault="005B45F1" w:rsidP="005B45F1">
      <w:pPr>
        <w:ind w:firstLine="284"/>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A9799B" w:rsidRPr="005B45F1">
        <w:rPr>
          <w:rFonts w:asciiTheme="majorHAnsi" w:hAnsiTheme="majorHAnsi" w:cstheme="majorHAnsi"/>
          <w:sz w:val="28"/>
          <w:szCs w:val="28"/>
          <w:lang w:val="en-US"/>
        </w:rPr>
        <w:t>Văn học thời chống Mĩ gắ</w:t>
      </w:r>
      <w:r>
        <w:rPr>
          <w:rFonts w:asciiTheme="majorHAnsi" w:hAnsiTheme="majorHAnsi" w:cstheme="majorHAnsi"/>
          <w:sz w:val="28"/>
          <w:szCs w:val="28"/>
          <w:lang w:val="en-US"/>
        </w:rPr>
        <w:t>n liề</w:t>
      </w:r>
      <w:r w:rsidR="00A9799B" w:rsidRPr="005B45F1">
        <w:rPr>
          <w:rFonts w:asciiTheme="majorHAnsi" w:hAnsiTheme="majorHAnsi" w:cstheme="majorHAnsi"/>
          <w:sz w:val="28"/>
          <w:szCs w:val="28"/>
          <w:lang w:val="en-US"/>
        </w:rPr>
        <w:t>n với phong trào chống Mĩ cứu nước của toàn dân tộc, nhất là sau sự kiện Vịnh Bắc Bộ. Cuộc chiến đấu ngày càng quyết liệt, gắn bó với số phận của đất nước, của dân tộc, văn học thời kì này mang đậm khuynh hướng sử thi..</w:t>
      </w:r>
    </w:p>
    <w:p w:rsidR="005B45F1" w:rsidRDefault="005B45F1" w:rsidP="005B45F1">
      <w:pPr>
        <w:ind w:firstLine="284"/>
        <w:jc w:val="both"/>
        <w:rPr>
          <w:rFonts w:asciiTheme="majorHAnsi" w:hAnsiTheme="majorHAnsi" w:cstheme="majorHAnsi"/>
          <w:b/>
          <w:sz w:val="28"/>
          <w:szCs w:val="28"/>
          <w:lang w:val="en-US"/>
        </w:rPr>
      </w:pPr>
      <w:r w:rsidRPr="005B45F1">
        <w:rPr>
          <w:rFonts w:asciiTheme="majorHAnsi" w:hAnsiTheme="majorHAnsi" w:cstheme="majorHAnsi"/>
          <w:b/>
          <w:sz w:val="28"/>
          <w:szCs w:val="28"/>
          <w:lang w:val="en-US"/>
        </w:rPr>
        <w:t>2. Tác giả, tác phẩm</w:t>
      </w:r>
      <w:r>
        <w:rPr>
          <w:rFonts w:asciiTheme="majorHAnsi" w:hAnsiTheme="majorHAnsi" w:cstheme="majorHAnsi"/>
          <w:b/>
          <w:sz w:val="28"/>
          <w:szCs w:val="28"/>
          <w:lang w:val="en-US"/>
        </w:rPr>
        <w:t>: (đã học)</w:t>
      </w:r>
    </w:p>
    <w:p w:rsidR="005B45F1" w:rsidRDefault="005B45F1" w:rsidP="005B45F1">
      <w:pPr>
        <w:ind w:firstLine="284"/>
        <w:jc w:val="both"/>
        <w:rPr>
          <w:rFonts w:asciiTheme="majorHAnsi" w:hAnsiTheme="majorHAnsi" w:cstheme="majorHAnsi"/>
          <w:b/>
          <w:sz w:val="28"/>
          <w:szCs w:val="28"/>
          <w:lang w:val="en-US"/>
        </w:rPr>
      </w:pPr>
      <w:r>
        <w:rPr>
          <w:rFonts w:asciiTheme="majorHAnsi" w:hAnsiTheme="majorHAnsi" w:cstheme="majorHAnsi"/>
          <w:b/>
          <w:sz w:val="28"/>
          <w:szCs w:val="28"/>
          <w:lang w:val="en-US"/>
        </w:rPr>
        <w:t>B. Sự thể hiện khuynh hướng sử thi trong truyện ngắn “Rừng xà nu”</w:t>
      </w:r>
    </w:p>
    <w:p w:rsidR="005B45F1" w:rsidRDefault="005B45F1" w:rsidP="005B45F1">
      <w:pPr>
        <w:ind w:firstLine="284"/>
        <w:jc w:val="both"/>
        <w:rPr>
          <w:rFonts w:asciiTheme="majorHAnsi" w:hAnsiTheme="majorHAnsi" w:cstheme="majorHAnsi"/>
          <w:b/>
          <w:sz w:val="28"/>
          <w:szCs w:val="28"/>
          <w:lang w:val="en-US"/>
        </w:rPr>
      </w:pPr>
      <w:r>
        <w:rPr>
          <w:rFonts w:asciiTheme="majorHAnsi" w:hAnsiTheme="majorHAnsi" w:cstheme="majorHAnsi"/>
          <w:b/>
          <w:sz w:val="28"/>
          <w:szCs w:val="28"/>
          <w:lang w:val="en-US"/>
        </w:rPr>
        <w:t>1. Nộ</w:t>
      </w:r>
      <w:r w:rsidR="006333BD">
        <w:rPr>
          <w:rFonts w:asciiTheme="majorHAnsi" w:hAnsiTheme="majorHAnsi" w:cstheme="majorHAnsi"/>
          <w:b/>
          <w:sz w:val="28"/>
          <w:szCs w:val="28"/>
          <w:lang w:val="en-US"/>
        </w:rPr>
        <w:t>i dung thể hiện tính sử thi:</w:t>
      </w:r>
    </w:p>
    <w:p w:rsidR="005B45F1" w:rsidRPr="006333BD" w:rsidRDefault="005B45F1" w:rsidP="005B45F1">
      <w:pPr>
        <w:ind w:firstLine="284"/>
        <w:jc w:val="both"/>
        <w:rPr>
          <w:rFonts w:asciiTheme="majorHAnsi" w:hAnsiTheme="majorHAnsi" w:cstheme="majorHAnsi"/>
          <w:b/>
          <w:i/>
          <w:sz w:val="28"/>
          <w:szCs w:val="28"/>
          <w:lang w:val="en-US"/>
        </w:rPr>
      </w:pPr>
      <w:r>
        <w:rPr>
          <w:rFonts w:asciiTheme="majorHAnsi" w:hAnsiTheme="majorHAnsi" w:cstheme="majorHAnsi"/>
          <w:b/>
          <w:sz w:val="28"/>
          <w:szCs w:val="28"/>
          <w:lang w:val="en-US"/>
        </w:rPr>
        <w:t>1</w:t>
      </w:r>
      <w:r w:rsidRPr="006333BD">
        <w:rPr>
          <w:rFonts w:asciiTheme="majorHAnsi" w:hAnsiTheme="majorHAnsi" w:cstheme="majorHAnsi"/>
          <w:b/>
          <w:i/>
          <w:sz w:val="28"/>
          <w:szCs w:val="28"/>
          <w:lang w:val="en-US"/>
        </w:rPr>
        <w:t>.1 Cảm hứng sử thi:</w:t>
      </w:r>
    </w:p>
    <w:p w:rsidR="005B45F1" w:rsidRDefault="005B45F1" w:rsidP="005B45F1">
      <w:pPr>
        <w:ind w:firstLine="284"/>
        <w:jc w:val="both"/>
        <w:rPr>
          <w:rFonts w:asciiTheme="majorHAnsi" w:hAnsiTheme="majorHAnsi" w:cstheme="majorHAnsi"/>
          <w:sz w:val="28"/>
          <w:szCs w:val="28"/>
          <w:lang w:val="en-US"/>
        </w:rPr>
      </w:pPr>
      <w:r>
        <w:rPr>
          <w:rFonts w:asciiTheme="majorHAnsi" w:hAnsiTheme="majorHAnsi" w:cstheme="majorHAnsi"/>
          <w:b/>
          <w:sz w:val="28"/>
          <w:szCs w:val="28"/>
          <w:lang w:val="en-US"/>
        </w:rPr>
        <w:t xml:space="preserve">- </w:t>
      </w:r>
      <w:r>
        <w:rPr>
          <w:rFonts w:asciiTheme="majorHAnsi" w:hAnsiTheme="majorHAnsi" w:cstheme="majorHAnsi"/>
          <w:sz w:val="28"/>
          <w:szCs w:val="28"/>
          <w:lang w:val="en-US"/>
        </w:rPr>
        <w:t>K/n: là cảm hứng được khơi nguồn từ lịch sử, từ thời đại nên tác phẩm mang hơi thở của lịch sử, của thời đại.</w:t>
      </w:r>
    </w:p>
    <w:p w:rsidR="005B45F1" w:rsidRDefault="005B45F1" w:rsidP="005B45F1">
      <w:pPr>
        <w:ind w:firstLine="284"/>
        <w:jc w:val="both"/>
        <w:rPr>
          <w:rFonts w:asciiTheme="majorHAnsi" w:hAnsiTheme="majorHAnsi" w:cstheme="majorHAnsi"/>
          <w:sz w:val="28"/>
          <w:szCs w:val="28"/>
          <w:lang w:val="en-US"/>
        </w:rPr>
      </w:pPr>
      <w:r>
        <w:rPr>
          <w:rFonts w:asciiTheme="majorHAnsi" w:hAnsiTheme="majorHAnsi" w:cstheme="majorHAnsi"/>
          <w:sz w:val="28"/>
          <w:szCs w:val="28"/>
          <w:lang w:val="en-US"/>
        </w:rPr>
        <w:t>- Truyện ngắn Rừng xà nu ra đời từ cảm hứng lịch sử. Đây là lịch sử của thời kháng chiến chống Mĩ, thời kì diễn ra cuộc chiến đấu đầy máu lửa của nhân dân miền Nam, của nhân dân Tây Nguyên chống kẻ thù Mỹ nguỵ.</w:t>
      </w:r>
    </w:p>
    <w:p w:rsidR="005B45F1" w:rsidRDefault="005B45F1" w:rsidP="005B45F1">
      <w:pPr>
        <w:ind w:firstLine="284"/>
        <w:jc w:val="both"/>
        <w:rPr>
          <w:rFonts w:asciiTheme="majorHAnsi" w:hAnsiTheme="majorHAnsi" w:cstheme="majorHAnsi"/>
          <w:sz w:val="28"/>
          <w:szCs w:val="28"/>
          <w:lang w:val="en-US"/>
        </w:rPr>
      </w:pPr>
      <w:r>
        <w:rPr>
          <w:rFonts w:asciiTheme="majorHAnsi" w:hAnsiTheme="majorHAnsi" w:cstheme="majorHAnsi"/>
          <w:sz w:val="28"/>
          <w:szCs w:val="28"/>
          <w:lang w:val="en-US"/>
        </w:rPr>
        <w:t>+ Từ câu chuyện kể của anh Đề: một thanh niên dân tộc Xê-đăng, từ những kỉ niệm riêng và từ cuộc đấu tranh khốc liệt, hào hùng của dân tộc Việt Nam trong thời kì kháng chiến chống Mĩ, Nguyễn Trung Thành đã sáng tác truyện ngắn “Rừng xà nu”.</w:t>
      </w:r>
    </w:p>
    <w:p w:rsidR="005B45F1" w:rsidRDefault="005B45F1" w:rsidP="005B45F1">
      <w:pPr>
        <w:ind w:firstLine="284"/>
        <w:jc w:val="both"/>
        <w:rPr>
          <w:rFonts w:asciiTheme="majorHAnsi" w:hAnsiTheme="majorHAnsi" w:cstheme="majorHAnsi"/>
          <w:sz w:val="28"/>
          <w:szCs w:val="28"/>
          <w:lang w:val="en-US"/>
        </w:rPr>
      </w:pPr>
      <w:r>
        <w:rPr>
          <w:rFonts w:asciiTheme="majorHAnsi" w:hAnsiTheme="majorHAnsi" w:cstheme="majorHAnsi"/>
          <w:sz w:val="28"/>
          <w:szCs w:val="28"/>
          <w:lang w:val="en-US"/>
        </w:rPr>
        <w:t>+ Cảm hứng sử thi trong tác phẩm “Rừng xà nu”được thể hiện qua cuộc đấu tranh chống Mĩ Diệm của dân làng Xô man. Cảm hứng ấy được khơi nguồn từ cuộc chiến đấu của nhân dân Tây Nguyên, nhân dân Việt Nam từ thời kì đen tối cho đến lúc Đồng khởi: giai đoạn từ 1955 – 1959.</w:t>
      </w:r>
    </w:p>
    <w:p w:rsidR="00721A07" w:rsidRPr="00347E76" w:rsidRDefault="00721A07" w:rsidP="00721A07">
      <w:pPr>
        <w:jc w:val="both"/>
        <w:rPr>
          <w:rFonts w:asciiTheme="majorHAnsi" w:hAnsiTheme="majorHAnsi" w:cstheme="majorHAnsi"/>
          <w:b/>
          <w:i/>
          <w:sz w:val="28"/>
          <w:szCs w:val="28"/>
          <w:lang w:val="en-US"/>
        </w:rPr>
      </w:pPr>
      <w:r w:rsidRPr="00347E76">
        <w:rPr>
          <w:rFonts w:asciiTheme="majorHAnsi" w:hAnsiTheme="majorHAnsi" w:cstheme="majorHAnsi"/>
          <w:b/>
          <w:i/>
          <w:sz w:val="28"/>
          <w:szCs w:val="28"/>
          <w:lang w:val="en-US"/>
        </w:rPr>
        <w:t>1.2 Đề tài sử thi:</w:t>
      </w:r>
    </w:p>
    <w:p w:rsidR="00721A07" w:rsidRDefault="00721A07" w:rsidP="00721A07">
      <w:pPr>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-Đề tài sử thi thường gắn với những vấn đề trọng đại của cộng đồng. Đấy là những vấn đề có ý nghĩa lịch sử, có liên quan đến vận mệnh của một cộng đông, của một dân tộc</w:t>
      </w:r>
      <w:r w:rsidR="00347E76">
        <w:rPr>
          <w:rFonts w:asciiTheme="majorHAnsi" w:hAnsiTheme="majorHAnsi" w:cstheme="majorHAnsi"/>
          <w:sz w:val="28"/>
          <w:szCs w:val="28"/>
          <w:lang w:val="en-US"/>
        </w:rPr>
        <w:t>, liên quan đến số phận nhân dân.</w:t>
      </w:r>
    </w:p>
    <w:p w:rsidR="00347E76" w:rsidRDefault="00347E76" w:rsidP="00721A07">
      <w:pPr>
        <w:jc w:val="both"/>
        <w:rPr>
          <w:rFonts w:asciiTheme="majorHAnsi" w:hAnsiTheme="majorHAnsi" w:cstheme="majorHAnsi"/>
          <w:sz w:val="28"/>
          <w:szCs w:val="28"/>
          <w:lang w:val="en-US"/>
        </w:rPr>
      </w:pPr>
      <w:r>
        <w:rPr>
          <w:rFonts w:asciiTheme="majorHAnsi" w:hAnsiTheme="majorHAnsi" w:cstheme="majorHAnsi"/>
          <w:sz w:val="28"/>
          <w:szCs w:val="28"/>
          <w:lang w:val="en-US"/>
        </w:rPr>
        <w:t>- Đặc điểm của sử thi là ít quan tâm đến số phận cá nhân, ít quan tâm  đến những vấn đề sinh hoạt thế sự mà thường tập trung vào cái chung của một dân tộc.</w:t>
      </w:r>
    </w:p>
    <w:p w:rsidR="00347E76" w:rsidRDefault="00347E76" w:rsidP="00721A07">
      <w:p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964A1C">
        <w:rPr>
          <w:rFonts w:asciiTheme="majorHAnsi" w:hAnsiTheme="majorHAnsi" w:cstheme="majorHAnsi"/>
          <w:b/>
          <w:sz w:val="28"/>
          <w:szCs w:val="28"/>
          <w:lang w:val="en-US"/>
        </w:rPr>
        <w:t>Đề tài sử thi của Rừng xa nu:</w:t>
      </w:r>
      <w:r>
        <w:rPr>
          <w:rFonts w:asciiTheme="majorHAnsi" w:hAnsiTheme="majorHAnsi" w:cstheme="majorHAnsi"/>
          <w:sz w:val="28"/>
          <w:szCs w:val="28"/>
          <w:lang w:val="en-US"/>
        </w:rPr>
        <w:t xml:space="preserve"> thể hiện qua số phận và con đường giải phóng của dân tộc Xooman ở Tây Nguyên. Đằng sau hình ảnh của dân tộ</w:t>
      </w:r>
      <w:r w:rsidR="00964A1C">
        <w:rPr>
          <w:rFonts w:asciiTheme="majorHAnsi" w:hAnsiTheme="majorHAnsi" w:cstheme="majorHAnsi"/>
          <w:sz w:val="28"/>
          <w:szCs w:val="28"/>
          <w:lang w:val="en-US"/>
        </w:rPr>
        <w:t>c Xô man là số</w:t>
      </w:r>
      <w:r>
        <w:rPr>
          <w:rFonts w:asciiTheme="majorHAnsi" w:hAnsiTheme="majorHAnsi" w:cstheme="majorHAnsi"/>
          <w:sz w:val="28"/>
          <w:szCs w:val="28"/>
          <w:lang w:val="en-US"/>
        </w:rPr>
        <w:t xml:space="preserve"> phận và con đường chiến đấu giải phóng miền Nam của nhân dân Tây Nguyên và của dân tộc Việt Nam trong thời chống Mĩ. </w:t>
      </w:r>
    </w:p>
    <w:p w:rsidR="00347E76" w:rsidRDefault="00347E76" w:rsidP="00721A07">
      <w:p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 Khuynh hướng sử thi là một trong những nét nổi bật trong phong cách của NTT. Hầu hết các tác phẩm của NTT đều khai thác vấn đề có liên quan đến lịch sử, những đề tài nói về vận mệnh của dân tộc, số phận của nhân dân. </w:t>
      </w:r>
    </w:p>
    <w:p w:rsidR="00347E76" w:rsidRDefault="00347E76" w:rsidP="00721A07">
      <w:p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(MR: </w:t>
      </w:r>
      <w:r w:rsidRPr="00347E76">
        <w:rPr>
          <w:rFonts w:asciiTheme="majorHAnsi" w:hAnsiTheme="majorHAnsi" w:cstheme="majorHAnsi"/>
          <w:b/>
          <w:i/>
          <w:sz w:val="28"/>
          <w:szCs w:val="28"/>
          <w:lang w:val="en-US"/>
        </w:rPr>
        <w:t>Đất nước đứng lên</w:t>
      </w:r>
      <w:r>
        <w:rPr>
          <w:rFonts w:asciiTheme="majorHAnsi" w:hAnsiTheme="majorHAnsi" w:cstheme="majorHAnsi"/>
          <w:sz w:val="28"/>
          <w:szCs w:val="28"/>
          <w:lang w:val="en-US"/>
        </w:rPr>
        <w:t xml:space="preserve"> kể về số phận của nhân dân làng Coong Hoan và người anh hùng Núp trong thời kì chống Pháp. </w:t>
      </w:r>
      <w:r w:rsidRPr="00347E76">
        <w:rPr>
          <w:rFonts w:asciiTheme="majorHAnsi" w:hAnsiTheme="majorHAnsi" w:cstheme="majorHAnsi"/>
          <w:b/>
          <w:i/>
          <w:sz w:val="28"/>
          <w:szCs w:val="28"/>
          <w:lang w:val="en-US"/>
        </w:rPr>
        <w:t>Trên quê hương những anh hùng Điện Ngọc</w:t>
      </w:r>
      <w:r>
        <w:rPr>
          <w:rFonts w:asciiTheme="majorHAnsi" w:hAnsiTheme="majorHAnsi" w:cstheme="majorHAnsi"/>
          <w:sz w:val="28"/>
          <w:szCs w:val="28"/>
          <w:lang w:val="en-US"/>
        </w:rPr>
        <w:t xml:space="preserve"> nói về số phận của người anh hùng, của nhân dân vùng cát Điện Ngọc – Điện Bàn. NTT đã để lại dấu ấn lịch sử, thời đại qua đề tài sử thi của nhiều tác phầm).</w:t>
      </w:r>
    </w:p>
    <w:p w:rsidR="00347E76" w:rsidRDefault="00347E76" w:rsidP="006333BD">
      <w:pPr>
        <w:pStyle w:val="ListParagraph"/>
        <w:numPr>
          <w:ilvl w:val="0"/>
          <w:numId w:val="7"/>
        </w:numPr>
        <w:ind w:left="0" w:firstLine="360"/>
        <w:jc w:val="both"/>
        <w:rPr>
          <w:rFonts w:asciiTheme="majorHAnsi" w:hAnsiTheme="majorHAnsi" w:cstheme="majorHAnsi"/>
          <w:sz w:val="28"/>
          <w:szCs w:val="28"/>
          <w:lang w:val="en-US"/>
        </w:rPr>
      </w:pPr>
      <w:r w:rsidRPr="006333BD">
        <w:rPr>
          <w:rFonts w:asciiTheme="majorHAnsi" w:hAnsiTheme="majorHAnsi" w:cstheme="majorHAnsi"/>
          <w:i/>
          <w:sz w:val="28"/>
          <w:szCs w:val="28"/>
          <w:lang w:val="en-US"/>
        </w:rPr>
        <w:t>Chủ đề sử thi</w:t>
      </w:r>
      <w:r>
        <w:rPr>
          <w:rFonts w:asciiTheme="majorHAnsi" w:hAnsiTheme="majorHAnsi" w:cstheme="majorHAnsi"/>
          <w:sz w:val="28"/>
          <w:szCs w:val="28"/>
          <w:lang w:val="en-US"/>
        </w:rPr>
        <w:t xml:space="preserve"> thể hiện qua chủ nghĩa yêu nước và chủ nghĩa anh hùng cách mạng. </w:t>
      </w:r>
    </w:p>
    <w:p w:rsidR="00347E76" w:rsidRDefault="00347E76" w:rsidP="00347E76">
      <w:pPr>
        <w:pStyle w:val="ListParagraph"/>
        <w:numPr>
          <w:ilvl w:val="0"/>
          <w:numId w:val="7"/>
        </w:numPr>
        <w:ind w:left="0" w:firstLine="360"/>
        <w:jc w:val="both"/>
        <w:rPr>
          <w:rFonts w:asciiTheme="majorHAnsi" w:hAnsiTheme="majorHAnsi" w:cstheme="majorHAnsi"/>
          <w:sz w:val="28"/>
          <w:szCs w:val="28"/>
          <w:lang w:val="en-US"/>
        </w:rPr>
      </w:pPr>
      <w:r>
        <w:rPr>
          <w:rFonts w:asciiTheme="majorHAnsi" w:hAnsiTheme="majorHAnsi" w:cstheme="majorHAnsi"/>
          <w:sz w:val="28"/>
          <w:szCs w:val="28"/>
          <w:lang w:val="en-US"/>
        </w:rPr>
        <w:t>Trong tryện ngắn RXN chủ đề ấy được phát  biểu trực tiếp qua lời của vị già làng đại diện cho cộng đồng dân tộc Xooman. Trong đêm Tnu trở về thăm làng sau 3 năm đi lực lượng, bên bếp lửa, cụ Mết đã kể chuyện về cuộc đấu tranh của dân làng Xô man và về cuộc đời bi tráng của người anh hùng Tnu. Trong câu chuyện, vị già làng đã có lời dặn dò con cháu và mọi người: “Nhớ lấy, ghi lấy, sau này tao chết rồi, bây phải nói lại cho con</w:t>
      </w:r>
      <w:r w:rsidR="006333BD">
        <w:rPr>
          <w:rFonts w:asciiTheme="majorHAnsi" w:hAnsiTheme="majorHAnsi" w:cstheme="majorHAnsi"/>
          <w:sz w:val="28"/>
          <w:szCs w:val="28"/>
          <w:lang w:val="en-US"/>
        </w:rPr>
        <w:t xml:space="preserve"> cháu: Chúng nó đã cầm súng, mình phải cầm giáo!” Câu nói ấy đã thể hiện được </w:t>
      </w:r>
      <w:r w:rsidR="006333BD" w:rsidRPr="00964A1C">
        <w:rPr>
          <w:rFonts w:asciiTheme="majorHAnsi" w:hAnsiTheme="majorHAnsi" w:cstheme="majorHAnsi"/>
          <w:sz w:val="28"/>
          <w:szCs w:val="28"/>
          <w:u w:val="single"/>
          <w:lang w:val="en-US"/>
        </w:rPr>
        <w:t>chân lí về con đường giải phóng</w:t>
      </w:r>
      <w:r w:rsidR="006333BD">
        <w:rPr>
          <w:rFonts w:asciiTheme="majorHAnsi" w:hAnsiTheme="majorHAnsi" w:cstheme="majorHAnsi"/>
          <w:sz w:val="28"/>
          <w:szCs w:val="28"/>
          <w:lang w:val="en-US"/>
        </w:rPr>
        <w:t xml:space="preserve"> của nhân dân trong thời đại Cách mạng. Đấy là phải dùng sức mạnh, dùng bạo lực Cách mạng để trấn áp, để tiêu diệt bạo</w:t>
      </w:r>
      <w:bookmarkStart w:id="0" w:name="_GoBack"/>
      <w:bookmarkEnd w:id="0"/>
      <w:r w:rsidR="006333BD">
        <w:rPr>
          <w:rFonts w:asciiTheme="majorHAnsi" w:hAnsiTheme="majorHAnsi" w:cstheme="majorHAnsi"/>
          <w:sz w:val="28"/>
          <w:szCs w:val="28"/>
          <w:lang w:val="en-US"/>
        </w:rPr>
        <w:t xml:space="preserve"> lực phản CM. Chân lí ấy không chỉ thể hiện rõ lòng yêu nước mà còn khẳng định được phẩm chất anh hùng của nhân dân CM.</w:t>
      </w:r>
    </w:p>
    <w:p w:rsidR="006333BD" w:rsidRDefault="006333BD" w:rsidP="006333BD">
      <w:pPr>
        <w:pStyle w:val="ListParagraph"/>
        <w:numPr>
          <w:ilvl w:val="0"/>
          <w:numId w:val="4"/>
        </w:numPr>
        <w:jc w:val="both"/>
        <w:rPr>
          <w:rFonts w:asciiTheme="majorHAnsi" w:hAnsiTheme="majorHAnsi" w:cstheme="majorHAnsi"/>
          <w:b/>
          <w:i/>
          <w:sz w:val="28"/>
          <w:szCs w:val="28"/>
          <w:lang w:val="en-US"/>
        </w:rPr>
      </w:pPr>
      <w:r w:rsidRPr="006333BD">
        <w:rPr>
          <w:rFonts w:asciiTheme="majorHAnsi" w:hAnsiTheme="majorHAnsi" w:cstheme="majorHAnsi"/>
          <w:b/>
          <w:i/>
          <w:sz w:val="28"/>
          <w:szCs w:val="28"/>
          <w:lang w:val="en-US"/>
        </w:rPr>
        <w:t>Nghệ thuật thể hiện tính sử thi</w:t>
      </w:r>
    </w:p>
    <w:p w:rsidR="006333BD" w:rsidRPr="006333BD" w:rsidRDefault="006333BD" w:rsidP="006333BD">
      <w:pPr>
        <w:pStyle w:val="ListParagraph"/>
        <w:numPr>
          <w:ilvl w:val="1"/>
          <w:numId w:val="4"/>
        </w:numPr>
        <w:jc w:val="both"/>
        <w:rPr>
          <w:rFonts w:asciiTheme="majorHAnsi" w:hAnsiTheme="majorHAnsi" w:cstheme="majorHAnsi"/>
          <w:b/>
          <w:sz w:val="28"/>
          <w:szCs w:val="28"/>
          <w:lang w:val="en-US"/>
        </w:rPr>
      </w:pPr>
      <w:r>
        <w:rPr>
          <w:rFonts w:asciiTheme="majorHAnsi" w:hAnsiTheme="majorHAnsi" w:cstheme="majorHAnsi"/>
          <w:b/>
          <w:sz w:val="28"/>
          <w:szCs w:val="28"/>
          <w:lang w:val="en-US"/>
        </w:rPr>
        <w:t>Hệ thống n</w:t>
      </w:r>
      <w:r w:rsidRPr="006333BD">
        <w:rPr>
          <w:rFonts w:asciiTheme="majorHAnsi" w:hAnsiTheme="majorHAnsi" w:cstheme="majorHAnsi"/>
          <w:b/>
          <w:sz w:val="28"/>
          <w:szCs w:val="28"/>
          <w:lang w:val="en-US"/>
        </w:rPr>
        <w:t xml:space="preserve">hân vật: </w:t>
      </w:r>
      <w:r w:rsidRPr="006333BD">
        <w:rPr>
          <w:rFonts w:asciiTheme="majorHAnsi" w:hAnsiTheme="majorHAnsi" w:cstheme="majorHAnsi"/>
          <w:sz w:val="28"/>
          <w:szCs w:val="28"/>
          <w:lang w:val="en-US"/>
        </w:rPr>
        <w:t>Cụ Mết và Tnu</w:t>
      </w:r>
    </w:p>
    <w:p w:rsidR="006333BD" w:rsidRDefault="006333BD" w:rsidP="006333BD">
      <w:pPr>
        <w:pStyle w:val="ListParagraph"/>
        <w:numPr>
          <w:ilvl w:val="0"/>
          <w:numId w:val="8"/>
        </w:numPr>
        <w:jc w:val="both"/>
        <w:rPr>
          <w:rFonts w:asciiTheme="majorHAnsi" w:hAnsiTheme="majorHAnsi" w:cstheme="majorHAnsi"/>
          <w:b/>
          <w:sz w:val="28"/>
          <w:szCs w:val="28"/>
          <w:u w:val="single"/>
          <w:lang w:val="en-US"/>
        </w:rPr>
      </w:pPr>
      <w:r w:rsidRPr="006333BD">
        <w:rPr>
          <w:rFonts w:asciiTheme="majorHAnsi" w:hAnsiTheme="majorHAnsi" w:cstheme="majorHAnsi"/>
          <w:b/>
          <w:sz w:val="28"/>
          <w:szCs w:val="28"/>
          <w:u w:val="single"/>
          <w:lang w:val="en-US"/>
        </w:rPr>
        <w:t>Cụ Mết</w:t>
      </w:r>
      <w:r>
        <w:rPr>
          <w:rFonts w:asciiTheme="majorHAnsi" w:hAnsiTheme="majorHAnsi" w:cstheme="majorHAnsi"/>
          <w:b/>
          <w:sz w:val="28"/>
          <w:szCs w:val="28"/>
          <w:u w:val="single"/>
          <w:lang w:val="en-US"/>
        </w:rPr>
        <w:t>:</w:t>
      </w:r>
    </w:p>
    <w:p w:rsidR="006333BD" w:rsidRPr="006333BD" w:rsidRDefault="006333BD" w:rsidP="005E6AF1">
      <w:pPr>
        <w:pStyle w:val="ListParagraph"/>
        <w:numPr>
          <w:ilvl w:val="0"/>
          <w:numId w:val="7"/>
        </w:numPr>
        <w:ind w:left="0" w:firstLine="360"/>
        <w:jc w:val="both"/>
        <w:rPr>
          <w:rFonts w:asciiTheme="majorHAnsi" w:hAnsiTheme="majorHAnsi" w:cstheme="majorHAnsi"/>
          <w:b/>
          <w:sz w:val="28"/>
          <w:szCs w:val="28"/>
          <w:u w:val="single"/>
          <w:lang w:val="en-US"/>
        </w:rPr>
      </w:pPr>
      <w:r>
        <w:rPr>
          <w:rFonts w:asciiTheme="majorHAnsi" w:hAnsiTheme="majorHAnsi" w:cstheme="majorHAnsi"/>
          <w:sz w:val="28"/>
          <w:szCs w:val="28"/>
          <w:lang w:val="en-US"/>
        </w:rPr>
        <w:t xml:space="preserve">Nhân vật trong sử thi thường là các anh hùng, dù đó là nhân vật tập thể hay cá nhân. Đấy là những con người mang lí tưởng của thời đại, có số phận gắn </w:t>
      </w:r>
      <w:r>
        <w:rPr>
          <w:rFonts w:asciiTheme="majorHAnsi" w:hAnsiTheme="majorHAnsi" w:cstheme="majorHAnsi"/>
          <w:sz w:val="28"/>
          <w:szCs w:val="28"/>
          <w:lang w:val="en-US"/>
        </w:rPr>
        <w:lastRenderedPageBreak/>
        <w:t>với sự kiện lớn của cộng đồng, kết tinh những phẩm chất tiêu biểu của cộng đồng và lập nên những chiến công hiển hách.</w:t>
      </w:r>
    </w:p>
    <w:p w:rsidR="006333BD" w:rsidRPr="006333BD" w:rsidRDefault="006333BD" w:rsidP="005E6AF1">
      <w:pPr>
        <w:pStyle w:val="ListParagraph"/>
        <w:numPr>
          <w:ilvl w:val="0"/>
          <w:numId w:val="7"/>
        </w:numPr>
        <w:ind w:left="0" w:firstLine="567"/>
        <w:jc w:val="both"/>
        <w:rPr>
          <w:rFonts w:asciiTheme="majorHAnsi" w:hAnsiTheme="majorHAnsi" w:cstheme="majorHAnsi"/>
          <w:b/>
          <w:sz w:val="28"/>
          <w:szCs w:val="28"/>
          <w:u w:val="single"/>
          <w:lang w:val="en-US"/>
        </w:rPr>
      </w:pPr>
      <w:r>
        <w:rPr>
          <w:rFonts w:asciiTheme="majorHAnsi" w:hAnsiTheme="majorHAnsi" w:cstheme="majorHAnsi"/>
          <w:sz w:val="28"/>
          <w:szCs w:val="28"/>
          <w:lang w:val="en-US"/>
        </w:rPr>
        <w:t>Tập thể anh hùng trong RXN là cụ Mết, là cô Dít, chú bé Heng, cả cộng đồng dân làng Xô man. Thể hiện tập trung nhất là hình tượng người anh hùng từ nhân dân mà ra: Tnu.</w:t>
      </w:r>
    </w:p>
    <w:p w:rsidR="006333BD" w:rsidRPr="006333BD" w:rsidRDefault="006333BD" w:rsidP="005E6AF1">
      <w:pPr>
        <w:pStyle w:val="ListParagraph"/>
        <w:numPr>
          <w:ilvl w:val="0"/>
          <w:numId w:val="7"/>
        </w:numPr>
        <w:ind w:left="0" w:firstLine="567"/>
        <w:jc w:val="both"/>
        <w:rPr>
          <w:rFonts w:asciiTheme="majorHAnsi" w:hAnsiTheme="majorHAnsi" w:cstheme="majorHAnsi"/>
          <w:b/>
          <w:sz w:val="28"/>
          <w:szCs w:val="28"/>
          <w:u w:val="single"/>
          <w:lang w:val="en-US"/>
        </w:rPr>
      </w:pPr>
      <w:r>
        <w:rPr>
          <w:rFonts w:asciiTheme="majorHAnsi" w:hAnsiTheme="majorHAnsi" w:cstheme="majorHAnsi"/>
          <w:sz w:val="28"/>
          <w:szCs w:val="28"/>
          <w:lang w:val="en-US"/>
        </w:rPr>
        <w:t>Pt: nhân vật cụ Mết, sự gan góc, dũng cảm dám đối đầu với bọn giặc của Tnu -</w:t>
      </w:r>
      <w:r w:rsidRPr="006333BD">
        <w:rPr>
          <w:rFonts w:asciiTheme="majorHAnsi" w:hAnsiTheme="majorHAnsi" w:cstheme="majorHAnsi"/>
          <w:sz w:val="28"/>
          <w:szCs w:val="28"/>
          <w:lang w:val="en-US"/>
        </w:rPr>
        <w:sym w:font="Wingdings" w:char="F0E0"/>
      </w:r>
      <w:r>
        <w:rPr>
          <w:rFonts w:asciiTheme="majorHAnsi" w:hAnsiTheme="majorHAnsi" w:cstheme="majorHAnsi"/>
          <w:sz w:val="28"/>
          <w:szCs w:val="28"/>
          <w:lang w:val="en-US"/>
        </w:rPr>
        <w:t xml:space="preserve"> khẳng định Tnu là nhân vật anh hùng mang vẻ đẹp sử thi (nửa trang giấy)</w:t>
      </w:r>
    </w:p>
    <w:p w:rsidR="006333BD" w:rsidRDefault="006E0EFB" w:rsidP="006333BD">
      <w:pPr>
        <w:pStyle w:val="ListParagraph"/>
        <w:jc w:val="both"/>
        <w:rPr>
          <w:rFonts w:asciiTheme="majorHAnsi" w:hAnsiTheme="majorHAnsi" w:cstheme="majorHAnsi"/>
          <w:b/>
          <w:sz w:val="28"/>
          <w:szCs w:val="28"/>
          <w:lang w:val="en-US"/>
        </w:rPr>
      </w:pPr>
      <w:r>
        <w:rPr>
          <w:rFonts w:asciiTheme="majorHAnsi" w:hAnsiTheme="majorHAnsi" w:cstheme="majorHAnsi"/>
          <w:b/>
          <w:sz w:val="28"/>
          <w:szCs w:val="28"/>
          <w:lang w:val="en-US"/>
        </w:rPr>
        <w:t>2.2</w:t>
      </w:r>
      <w:r w:rsidR="006333BD" w:rsidRPr="006333BD">
        <w:rPr>
          <w:rFonts w:asciiTheme="majorHAnsi" w:hAnsiTheme="majorHAnsi" w:cstheme="majorHAnsi"/>
          <w:b/>
          <w:sz w:val="28"/>
          <w:szCs w:val="28"/>
          <w:lang w:val="en-US"/>
        </w:rPr>
        <w:t xml:space="preserve"> Hình tượng nghệ thuật:</w:t>
      </w:r>
    </w:p>
    <w:p w:rsidR="006333BD" w:rsidRPr="006333BD" w:rsidRDefault="006333BD" w:rsidP="006E0EFB">
      <w:pPr>
        <w:pStyle w:val="ListParagraph"/>
        <w:ind w:left="0" w:firstLine="720"/>
        <w:jc w:val="both"/>
        <w:rPr>
          <w:rFonts w:asciiTheme="majorHAnsi" w:hAnsiTheme="majorHAnsi" w:cstheme="majorHAnsi"/>
          <w:sz w:val="28"/>
          <w:szCs w:val="28"/>
          <w:lang w:val="en-US"/>
        </w:rPr>
      </w:pPr>
      <w:r w:rsidRPr="006333BD">
        <w:rPr>
          <w:rFonts w:asciiTheme="majorHAnsi" w:hAnsiTheme="majorHAnsi" w:cstheme="majorHAnsi"/>
          <w:sz w:val="28"/>
          <w:szCs w:val="28"/>
          <w:lang w:val="en-US"/>
        </w:rPr>
        <w:t>- Hình tượng sử thi vừa mang tính hiện thực vừa mang đậm ý nghĩa biểu trưng và chất lãng mạn.</w:t>
      </w:r>
    </w:p>
    <w:p w:rsidR="006333BD" w:rsidRPr="006333BD" w:rsidRDefault="006333BD" w:rsidP="006E0EFB">
      <w:pPr>
        <w:pStyle w:val="ListParagraph"/>
        <w:ind w:left="0" w:firstLine="709"/>
        <w:jc w:val="both"/>
        <w:rPr>
          <w:rFonts w:asciiTheme="majorHAnsi" w:hAnsiTheme="majorHAnsi" w:cstheme="majorHAnsi"/>
          <w:sz w:val="28"/>
          <w:szCs w:val="28"/>
          <w:u w:val="single"/>
          <w:lang w:val="en-US"/>
        </w:rPr>
      </w:pPr>
      <w:r w:rsidRPr="006333BD">
        <w:rPr>
          <w:rFonts w:asciiTheme="majorHAnsi" w:hAnsiTheme="majorHAnsi" w:cstheme="majorHAnsi"/>
          <w:sz w:val="28"/>
          <w:szCs w:val="28"/>
          <w:lang w:val="en-US"/>
        </w:rPr>
        <w:t xml:space="preserve">- </w:t>
      </w:r>
      <w:r>
        <w:rPr>
          <w:rFonts w:asciiTheme="majorHAnsi" w:hAnsiTheme="majorHAnsi" w:cstheme="majorHAnsi"/>
          <w:sz w:val="28"/>
          <w:szCs w:val="28"/>
          <w:lang w:val="en-US"/>
        </w:rPr>
        <w:t>Trong RXN, nhà văn NTT đã xây dựng một hình tượng nghệ thuật có sức ám ảnh lớn đối với người đọc. Đó là hình tượng cây xà nu, biểu tượng cho số phận và phẩm chất của nhân dân Xô man, nhân dân Tây Nguyên và nhân dân Việt Nam trong thời đánh Mĩ.</w:t>
      </w:r>
    </w:p>
    <w:p w:rsidR="006333BD" w:rsidRDefault="006E0EFB" w:rsidP="006333BD">
      <w:pPr>
        <w:pStyle w:val="ListParagraph"/>
        <w:numPr>
          <w:ilvl w:val="0"/>
          <w:numId w:val="7"/>
        </w:numPr>
        <w:jc w:val="both"/>
        <w:rPr>
          <w:rFonts w:asciiTheme="majorHAnsi" w:hAnsiTheme="majorHAnsi" w:cstheme="majorHAnsi"/>
          <w:sz w:val="28"/>
          <w:szCs w:val="28"/>
          <w:lang w:val="en-US"/>
        </w:rPr>
      </w:pPr>
      <w:r>
        <w:rPr>
          <w:rFonts w:asciiTheme="majorHAnsi" w:hAnsiTheme="majorHAnsi" w:cstheme="majorHAnsi"/>
          <w:sz w:val="28"/>
          <w:szCs w:val="28"/>
          <w:lang w:val="en-US"/>
        </w:rPr>
        <w:t>Phân tích: cây xà nu (2.3 – 1,2,3)</w:t>
      </w:r>
    </w:p>
    <w:p w:rsidR="006E0EFB" w:rsidRDefault="006E0EFB" w:rsidP="006E0EFB">
      <w:pPr>
        <w:pStyle w:val="ListParagraph"/>
        <w:numPr>
          <w:ilvl w:val="1"/>
          <w:numId w:val="4"/>
        </w:numPr>
        <w:jc w:val="both"/>
        <w:rPr>
          <w:rFonts w:asciiTheme="majorHAnsi" w:hAnsiTheme="majorHAnsi" w:cstheme="majorHAnsi"/>
          <w:b/>
          <w:sz w:val="28"/>
          <w:szCs w:val="28"/>
          <w:lang w:val="en-US"/>
        </w:rPr>
      </w:pPr>
      <w:r w:rsidRPr="006E0EFB">
        <w:rPr>
          <w:rFonts w:asciiTheme="majorHAnsi" w:hAnsiTheme="majorHAnsi" w:cstheme="majorHAnsi"/>
          <w:b/>
          <w:sz w:val="28"/>
          <w:szCs w:val="28"/>
          <w:lang w:val="en-US"/>
        </w:rPr>
        <w:t>Ngôn ngữ và giọng điệu</w:t>
      </w:r>
      <w:r>
        <w:rPr>
          <w:rFonts w:asciiTheme="majorHAnsi" w:hAnsiTheme="majorHAnsi" w:cstheme="majorHAnsi"/>
          <w:b/>
          <w:sz w:val="28"/>
          <w:szCs w:val="28"/>
          <w:lang w:val="en-US"/>
        </w:rPr>
        <w:t>:</w:t>
      </w:r>
    </w:p>
    <w:p w:rsidR="006E0EFB" w:rsidRPr="006E0EFB" w:rsidRDefault="006E0EFB" w:rsidP="006E0EFB">
      <w:pPr>
        <w:pStyle w:val="ListParagraph"/>
        <w:numPr>
          <w:ilvl w:val="0"/>
          <w:numId w:val="7"/>
        </w:numPr>
        <w:ind w:left="0" w:firstLine="567"/>
        <w:jc w:val="both"/>
        <w:rPr>
          <w:rFonts w:asciiTheme="majorHAnsi" w:hAnsiTheme="majorHAnsi" w:cstheme="majorHAnsi"/>
          <w:sz w:val="28"/>
          <w:szCs w:val="28"/>
          <w:lang w:val="en-US"/>
        </w:rPr>
      </w:pPr>
      <w:r w:rsidRPr="006E0EFB">
        <w:rPr>
          <w:rFonts w:asciiTheme="majorHAnsi" w:hAnsiTheme="majorHAnsi" w:cstheme="majorHAnsi"/>
          <w:sz w:val="28"/>
          <w:szCs w:val="28"/>
          <w:lang w:val="en-US"/>
        </w:rPr>
        <w:t>Ngôn ngữ, giọng điệu sử thi mang tính khẳng định, ngợi ca đậm chất anh hùng ca.</w:t>
      </w:r>
    </w:p>
    <w:p w:rsidR="006E0EFB" w:rsidRDefault="006E0EFB" w:rsidP="006E0EFB">
      <w:pPr>
        <w:pStyle w:val="ListParagraph"/>
        <w:numPr>
          <w:ilvl w:val="0"/>
          <w:numId w:val="7"/>
        </w:numPr>
        <w:ind w:left="0" w:firstLine="360"/>
        <w:jc w:val="both"/>
        <w:rPr>
          <w:rFonts w:asciiTheme="majorHAnsi" w:hAnsiTheme="majorHAnsi" w:cstheme="majorHAnsi"/>
          <w:sz w:val="28"/>
          <w:szCs w:val="28"/>
          <w:lang w:val="en-US"/>
        </w:rPr>
      </w:pPr>
      <w:r w:rsidRPr="006E0EFB">
        <w:rPr>
          <w:rFonts w:asciiTheme="majorHAnsi" w:hAnsiTheme="majorHAnsi" w:cstheme="majorHAnsi"/>
          <w:sz w:val="28"/>
          <w:szCs w:val="28"/>
          <w:lang w:val="en-US"/>
        </w:rPr>
        <w:t xml:space="preserve">Ngôn ngữ </w:t>
      </w:r>
      <w:r>
        <w:rPr>
          <w:rFonts w:asciiTheme="majorHAnsi" w:hAnsiTheme="majorHAnsi" w:cstheme="majorHAnsi"/>
          <w:sz w:val="28"/>
          <w:szCs w:val="28"/>
          <w:lang w:val="en-US"/>
        </w:rPr>
        <w:t>, giọng điệu ấy được thể hiện trong truyện ngắn RXN qua nghệ thuật trần thuật phù hợp với nội dung,với không gian nghệ thuật của truyện.</w:t>
      </w:r>
    </w:p>
    <w:p w:rsidR="006E0EFB" w:rsidRDefault="006E0EFB" w:rsidP="006E0EFB">
      <w:pPr>
        <w:pStyle w:val="ListParagraph"/>
        <w:numPr>
          <w:ilvl w:val="0"/>
          <w:numId w:val="7"/>
        </w:numPr>
        <w:ind w:left="0" w:firstLine="360"/>
        <w:jc w:val="both"/>
        <w:rPr>
          <w:rFonts w:asciiTheme="majorHAnsi" w:hAnsiTheme="majorHAnsi" w:cstheme="majorHAnsi"/>
          <w:sz w:val="28"/>
          <w:szCs w:val="28"/>
          <w:lang w:val="en-US"/>
        </w:rPr>
      </w:pPr>
      <w:r>
        <w:rPr>
          <w:rFonts w:asciiTheme="majorHAnsi" w:hAnsiTheme="majorHAnsi" w:cstheme="majorHAnsi"/>
          <w:sz w:val="28"/>
          <w:szCs w:val="28"/>
          <w:lang w:val="en-US"/>
        </w:rPr>
        <w:t>Câu chuyện được kể như  một hồi tưởng trong đêm Tnu về thăm làng.Qua lời cụ Mết, những hồi ức về làng Xô man đánh giặc, về Tnu anh hùng được tái hiện chân thực, sống động</w:t>
      </w:r>
    </w:p>
    <w:p w:rsidR="006E0EFB" w:rsidRDefault="006E0EFB" w:rsidP="006E0EFB">
      <w:pPr>
        <w:pStyle w:val="ListParagraph"/>
        <w:numPr>
          <w:ilvl w:val="0"/>
          <w:numId w:val="7"/>
        </w:numPr>
        <w:ind w:left="0" w:firstLine="360"/>
        <w:jc w:val="both"/>
        <w:rPr>
          <w:rFonts w:asciiTheme="majorHAnsi" w:hAnsiTheme="majorHAnsi" w:cstheme="majorHAnsi"/>
          <w:i/>
          <w:sz w:val="28"/>
          <w:szCs w:val="28"/>
          <w:lang w:val="en-US"/>
        </w:rPr>
      </w:pPr>
      <w:r>
        <w:rPr>
          <w:rFonts w:asciiTheme="majorHAnsi" w:hAnsiTheme="majorHAnsi" w:cstheme="majorHAnsi"/>
          <w:sz w:val="28"/>
          <w:szCs w:val="28"/>
          <w:lang w:val="en-US"/>
        </w:rPr>
        <w:t xml:space="preserve">Chuyện được kể bên bếp lửa, qua lời kể của vị già làng cho đông đảo dân làng nghe với cách kể chuyện trang trọng. Người kể như muốn truyền lại cho thế hệ sau những trang sử hao hùng của cộng đồng dân tộc. Đọc những trang tác phẩm, chúng ta khó có quên lời kể, lời dặn dò của cụ Mết: </w:t>
      </w:r>
      <w:r w:rsidRPr="006E0EFB">
        <w:rPr>
          <w:rFonts w:asciiTheme="majorHAnsi" w:hAnsiTheme="majorHAnsi" w:cstheme="majorHAnsi"/>
          <w:i/>
          <w:sz w:val="28"/>
          <w:szCs w:val="28"/>
          <w:lang w:val="en-US"/>
        </w:rPr>
        <w:t xml:space="preserve">“Người già đã quên, người chết quên rồi thì để cái nhớ lại cho người sống” MỖi người dân Stra đều khắc sâu trong tâm khảm những lời của cụ Mết: “Người Stra ai có cái tai, ai có cái bụng thương núi thương nước, hãy lắng mà nghe, mà nhớ. Sau này tao chết rồi, chúng mày phải kể lại cho con cháu nghe”. </w:t>
      </w:r>
    </w:p>
    <w:p w:rsidR="006E0EFB" w:rsidRPr="00725C07" w:rsidRDefault="006E0EFB" w:rsidP="00725C07">
      <w:pPr>
        <w:pStyle w:val="ListParagraph"/>
        <w:numPr>
          <w:ilvl w:val="0"/>
          <w:numId w:val="7"/>
        </w:numPr>
        <w:ind w:left="0" w:firstLine="360"/>
        <w:jc w:val="both"/>
        <w:rPr>
          <w:rFonts w:asciiTheme="majorHAnsi" w:hAnsiTheme="majorHAnsi" w:cstheme="majorHAnsi"/>
          <w:i/>
          <w:sz w:val="28"/>
          <w:szCs w:val="28"/>
          <w:lang w:val="en-US"/>
        </w:rPr>
      </w:pPr>
      <w:r>
        <w:rPr>
          <w:rFonts w:asciiTheme="majorHAnsi" w:hAnsiTheme="majorHAnsi" w:cstheme="majorHAnsi"/>
          <w:sz w:val="28"/>
          <w:szCs w:val="28"/>
          <w:lang w:val="en-US"/>
        </w:rPr>
        <w:t>Cách trần thuật trong RXN đã gợi nhớ về lối kể khan của dân tộc Tây Nguyên. Chuyện của Tnu mà cụ Mết kể lại cho dân làng nghe là câu chuyện của thời đánh Mĩ, thời hiện đại</w:t>
      </w:r>
      <w:r w:rsidR="00725C07">
        <w:rPr>
          <w:rFonts w:asciiTheme="majorHAnsi" w:hAnsiTheme="majorHAnsi" w:cstheme="majorHAnsi"/>
          <w:sz w:val="28"/>
          <w:szCs w:val="28"/>
          <w:lang w:val="en-US"/>
        </w:rPr>
        <w:t xml:space="preserve"> những được kể với ngôn ngữ với giọng điệu sử thi trang trọng nên đã tạo được sự gần gũi thích hợp với người nghe và câu chuyện.</w:t>
      </w:r>
    </w:p>
    <w:p w:rsidR="00725C07" w:rsidRPr="00725C07" w:rsidRDefault="00725C07" w:rsidP="00725C07">
      <w:pPr>
        <w:pStyle w:val="ListParagraph"/>
        <w:numPr>
          <w:ilvl w:val="0"/>
          <w:numId w:val="9"/>
        </w:numPr>
        <w:jc w:val="both"/>
        <w:rPr>
          <w:rFonts w:asciiTheme="majorHAnsi" w:hAnsiTheme="majorHAnsi" w:cstheme="majorHAnsi"/>
          <w:b/>
          <w:i/>
          <w:sz w:val="28"/>
          <w:szCs w:val="28"/>
          <w:lang w:val="en-US"/>
        </w:rPr>
      </w:pPr>
      <w:r w:rsidRPr="00725C07">
        <w:rPr>
          <w:rFonts w:asciiTheme="majorHAnsi" w:hAnsiTheme="majorHAnsi" w:cstheme="majorHAnsi"/>
          <w:b/>
          <w:sz w:val="28"/>
          <w:szCs w:val="28"/>
          <w:lang w:val="en-US"/>
        </w:rPr>
        <w:t>Cảm hứng lãng mạn trong “Rừng xà nu”</w:t>
      </w:r>
    </w:p>
    <w:p w:rsidR="00725C07" w:rsidRDefault="00725C07" w:rsidP="00725C07">
      <w:pPr>
        <w:pStyle w:val="ListParagraph"/>
        <w:ind w:left="0" w:firstLine="567"/>
        <w:jc w:val="both"/>
        <w:rPr>
          <w:rFonts w:asciiTheme="majorHAnsi" w:hAnsiTheme="majorHAnsi" w:cstheme="majorHAnsi"/>
          <w:b/>
          <w:sz w:val="28"/>
          <w:szCs w:val="28"/>
          <w:lang w:val="en-US"/>
        </w:rPr>
      </w:pPr>
      <w:r w:rsidRPr="00725C07">
        <w:rPr>
          <w:rFonts w:asciiTheme="majorHAnsi" w:hAnsiTheme="majorHAnsi" w:cstheme="majorHAnsi"/>
          <w:b/>
          <w:sz w:val="28"/>
          <w:szCs w:val="28"/>
          <w:lang w:val="en-US"/>
        </w:rPr>
        <w:t>*</w:t>
      </w:r>
      <w:r w:rsidRPr="00725C07">
        <w:rPr>
          <w:rFonts w:asciiTheme="majorHAnsi" w:hAnsiTheme="majorHAnsi" w:cstheme="majorHAnsi"/>
          <w:b/>
          <w:sz w:val="28"/>
          <w:szCs w:val="28"/>
          <w:u w:val="single"/>
          <w:lang w:val="en-US"/>
        </w:rPr>
        <w:t>Lí giải</w:t>
      </w:r>
      <w:r>
        <w:rPr>
          <w:rFonts w:asciiTheme="majorHAnsi" w:hAnsiTheme="majorHAnsi" w:cstheme="majorHAnsi"/>
          <w:b/>
          <w:sz w:val="28"/>
          <w:szCs w:val="28"/>
          <w:lang w:val="en-US"/>
        </w:rPr>
        <w:t xml:space="preserve">: </w:t>
      </w:r>
    </w:p>
    <w:p w:rsidR="00725C07" w:rsidRPr="00725C07" w:rsidRDefault="00725C07" w:rsidP="00725C07">
      <w:pPr>
        <w:pStyle w:val="ListParagraph"/>
        <w:numPr>
          <w:ilvl w:val="0"/>
          <w:numId w:val="7"/>
        </w:numPr>
        <w:ind w:left="0" w:firstLine="360"/>
        <w:jc w:val="both"/>
        <w:rPr>
          <w:rFonts w:asciiTheme="majorHAnsi" w:hAnsiTheme="majorHAnsi" w:cstheme="majorHAnsi"/>
          <w:sz w:val="28"/>
          <w:szCs w:val="28"/>
          <w:lang w:val="en-US"/>
        </w:rPr>
      </w:pPr>
      <w:r w:rsidRPr="00725C07">
        <w:rPr>
          <w:rFonts w:asciiTheme="majorHAnsi" w:hAnsiTheme="majorHAnsi" w:cstheme="majorHAnsi"/>
          <w:sz w:val="28"/>
          <w:szCs w:val="28"/>
          <w:lang w:val="en-US"/>
        </w:rPr>
        <w:lastRenderedPageBreak/>
        <w:t>Con người trong giai đoạn lịch sử này tuy đứng trước một thực tại đầy gian khổ, mất mát, đau thương nhưng luôn hướng về lí tưởng, về tương lai.</w:t>
      </w:r>
    </w:p>
    <w:p w:rsidR="00725C07" w:rsidRPr="00725C07" w:rsidRDefault="00725C07" w:rsidP="00725C07">
      <w:pPr>
        <w:pStyle w:val="ListParagraph"/>
        <w:numPr>
          <w:ilvl w:val="0"/>
          <w:numId w:val="7"/>
        </w:numPr>
        <w:ind w:left="0" w:firstLine="360"/>
        <w:jc w:val="both"/>
        <w:rPr>
          <w:rFonts w:asciiTheme="majorHAnsi" w:hAnsiTheme="majorHAnsi" w:cstheme="majorHAnsi"/>
          <w:i/>
          <w:sz w:val="28"/>
          <w:szCs w:val="28"/>
          <w:lang w:val="en-US"/>
        </w:rPr>
      </w:pPr>
      <w:r w:rsidRPr="00725C07">
        <w:rPr>
          <w:rFonts w:asciiTheme="majorHAnsi" w:hAnsiTheme="majorHAnsi" w:cstheme="majorHAnsi"/>
          <w:sz w:val="28"/>
          <w:szCs w:val="28"/>
          <w:lang w:val="en-US"/>
        </w:rPr>
        <w:t>Chính nguồn sức mạnh tinh thần lớn lao ấy khiến con người có thể vượt qua mọi thử thách để làm nên chiến tích, những sự tích phi thường. Trong chiến đấu, họ luôn nghĩ về chiến thắng. Trong khó khăn, thiếu thốn họ luôn mơ tin về một tương lai tươi sáng. Tái hiện hiện thực ấy, văn học sau CMT8 đã mang đậm cảm hứng lãng mạn.</w:t>
      </w:r>
    </w:p>
    <w:p w:rsidR="00725C07" w:rsidRDefault="00725C07" w:rsidP="00725C07">
      <w:pPr>
        <w:pStyle w:val="ListParagraph"/>
        <w:ind w:left="360"/>
        <w:jc w:val="both"/>
        <w:rPr>
          <w:rFonts w:asciiTheme="majorHAnsi" w:hAnsiTheme="majorHAnsi" w:cstheme="majorHAnsi"/>
          <w:b/>
          <w:sz w:val="28"/>
          <w:szCs w:val="28"/>
          <w:lang w:val="en-US"/>
        </w:rPr>
      </w:pPr>
      <w:r>
        <w:rPr>
          <w:rFonts w:asciiTheme="majorHAnsi" w:hAnsiTheme="majorHAnsi" w:cstheme="majorHAnsi"/>
          <w:b/>
          <w:sz w:val="28"/>
          <w:szCs w:val="28"/>
          <w:lang w:val="en-US"/>
        </w:rPr>
        <w:t>*</w:t>
      </w:r>
      <w:r w:rsidRPr="00725C07">
        <w:rPr>
          <w:rFonts w:asciiTheme="majorHAnsi" w:hAnsiTheme="majorHAnsi" w:cstheme="majorHAnsi"/>
          <w:b/>
          <w:sz w:val="28"/>
          <w:szCs w:val="28"/>
          <w:u w:val="single"/>
          <w:lang w:val="en-US"/>
        </w:rPr>
        <w:t>Phân tích</w:t>
      </w:r>
      <w:r>
        <w:rPr>
          <w:rFonts w:asciiTheme="majorHAnsi" w:hAnsiTheme="majorHAnsi" w:cstheme="majorHAnsi"/>
          <w:b/>
          <w:sz w:val="28"/>
          <w:szCs w:val="28"/>
          <w:lang w:val="en-US"/>
        </w:rPr>
        <w:t>:</w:t>
      </w:r>
    </w:p>
    <w:p w:rsidR="00725C07" w:rsidRPr="005E6AF1" w:rsidRDefault="00725C07" w:rsidP="00725C07">
      <w:pPr>
        <w:jc w:val="both"/>
        <w:rPr>
          <w:rFonts w:asciiTheme="majorHAnsi" w:hAnsiTheme="majorHAnsi" w:cstheme="majorHAnsi"/>
          <w:sz w:val="28"/>
          <w:szCs w:val="28"/>
          <w:lang w:val="en-US"/>
        </w:rPr>
      </w:pPr>
      <w:r w:rsidRPr="005E6AF1">
        <w:rPr>
          <w:rFonts w:asciiTheme="majorHAnsi" w:hAnsiTheme="majorHAnsi" w:cstheme="majorHAnsi"/>
          <w:sz w:val="28"/>
          <w:szCs w:val="28"/>
          <w:lang w:val="en-US"/>
        </w:rPr>
        <w:t xml:space="preserve">- </w:t>
      </w:r>
      <w:r w:rsidRPr="005E6AF1">
        <w:rPr>
          <w:rFonts w:asciiTheme="majorHAnsi" w:hAnsiTheme="majorHAnsi" w:cstheme="majorHAnsi"/>
          <w:sz w:val="28"/>
          <w:szCs w:val="28"/>
          <w:u w:val="single"/>
          <w:lang w:val="en-US"/>
        </w:rPr>
        <w:t>Cảm xúc của nhà văn</w:t>
      </w:r>
      <w:r w:rsidRPr="005E6AF1">
        <w:rPr>
          <w:rFonts w:asciiTheme="majorHAnsi" w:hAnsiTheme="majorHAnsi" w:cstheme="majorHAnsi"/>
          <w:sz w:val="28"/>
          <w:szCs w:val="28"/>
          <w:lang w:val="en-US"/>
        </w:rPr>
        <w:t>:</w:t>
      </w:r>
      <w:r w:rsidR="005E6AF1" w:rsidRPr="005E6AF1">
        <w:rPr>
          <w:rFonts w:asciiTheme="majorHAnsi" w:hAnsiTheme="majorHAnsi" w:cstheme="majorHAnsi"/>
          <w:sz w:val="28"/>
          <w:szCs w:val="28"/>
          <w:lang w:val="en-US"/>
        </w:rPr>
        <w:t xml:space="preserve"> Cảm xúc, tình cảm mãnh liệt của nhà văn được bộc lộ trực tiếp trong lời trần thuật, trong cách miêu tả, đặc biệt trong giọng điệu của cụ Mết. Khi kể lại câu chuyện bi tráng của Tnu và Mai hay khi miêu tả rừng xà nu, cây xà nu, những cảm xúc, tình cảm của cụ Mết được thể hiện rõ qua ngôn ngữ và giọng điệu. Khi vừa xúc động, thiết tha, khi thì mạnh mẽ, hào hùng.</w:t>
      </w:r>
    </w:p>
    <w:p w:rsidR="00725C07" w:rsidRDefault="00725C07" w:rsidP="00725C07">
      <w:pPr>
        <w:jc w:val="both"/>
        <w:rPr>
          <w:rFonts w:asciiTheme="majorHAnsi" w:hAnsiTheme="majorHAnsi" w:cstheme="majorHAnsi"/>
          <w:sz w:val="28"/>
          <w:szCs w:val="28"/>
          <w:lang w:val="en-US"/>
        </w:rPr>
      </w:pPr>
      <w:r>
        <w:rPr>
          <w:rFonts w:asciiTheme="majorHAnsi" w:hAnsiTheme="majorHAnsi" w:cstheme="majorHAnsi"/>
          <w:b/>
          <w:sz w:val="28"/>
          <w:szCs w:val="28"/>
          <w:lang w:val="en-US"/>
        </w:rPr>
        <w:t xml:space="preserve">- </w:t>
      </w:r>
      <w:r w:rsidRPr="005E6AF1">
        <w:rPr>
          <w:rFonts w:asciiTheme="majorHAnsi" w:hAnsiTheme="majorHAnsi" w:cstheme="majorHAnsi"/>
          <w:sz w:val="28"/>
          <w:szCs w:val="28"/>
          <w:u w:val="single"/>
          <w:lang w:val="en-US"/>
        </w:rPr>
        <w:t>Đề cao vẻ đẹp của con người, thiên nhiên</w:t>
      </w:r>
      <w:r w:rsidR="005E6AF1">
        <w:rPr>
          <w:rFonts w:asciiTheme="majorHAnsi" w:hAnsiTheme="majorHAnsi" w:cstheme="majorHAnsi"/>
          <w:sz w:val="28"/>
          <w:szCs w:val="28"/>
          <w:u w:val="single"/>
          <w:lang w:val="en-US"/>
        </w:rPr>
        <w:t>:</w:t>
      </w:r>
      <w:r w:rsidR="005E6AF1">
        <w:rPr>
          <w:rFonts w:asciiTheme="majorHAnsi" w:hAnsiTheme="majorHAnsi" w:cstheme="majorHAnsi"/>
          <w:sz w:val="28"/>
          <w:szCs w:val="28"/>
          <w:lang w:val="en-US"/>
        </w:rPr>
        <w:t xml:space="preserve"> </w:t>
      </w:r>
    </w:p>
    <w:p w:rsidR="00725C07" w:rsidRDefault="005E6AF1" w:rsidP="00725C07">
      <w:pPr>
        <w:jc w:val="both"/>
        <w:rPr>
          <w:rFonts w:asciiTheme="majorHAnsi" w:hAnsiTheme="majorHAnsi" w:cstheme="majorHAnsi"/>
          <w:b/>
          <w:sz w:val="28"/>
          <w:szCs w:val="28"/>
          <w:lang w:val="en-US"/>
        </w:rPr>
      </w:pPr>
      <w:r>
        <w:rPr>
          <w:rFonts w:asciiTheme="majorHAnsi" w:hAnsiTheme="majorHAnsi" w:cstheme="majorHAnsi"/>
          <w:sz w:val="28"/>
          <w:szCs w:val="28"/>
          <w:lang w:val="en-US"/>
        </w:rPr>
        <w:t>Miêu tả thiên nhiên, con người trong sự đối lập với kẻ thù. Kẻ thù: tàn bạo, man rợ – thiên nhiên mang sức sống mãnh liệt, con người bền chí kiên tâm, dũng cảm, bất khuất trước kẻ thù. Họ tin tưởng vào sức mạnh của cách mạng, của bạo lực cách mạng, không chỉ trấn  áp mà còn tiêu diệt được bạo lực phản CM.</w:t>
      </w:r>
    </w:p>
    <w:p w:rsidR="00725C07" w:rsidRDefault="005E6AF1" w:rsidP="005E6AF1">
      <w:pPr>
        <w:pStyle w:val="ListParagraph"/>
        <w:numPr>
          <w:ilvl w:val="0"/>
          <w:numId w:val="9"/>
        </w:numPr>
        <w:ind w:left="567" w:hanging="283"/>
        <w:jc w:val="both"/>
        <w:rPr>
          <w:rFonts w:asciiTheme="majorHAnsi" w:hAnsiTheme="majorHAnsi" w:cstheme="majorHAnsi"/>
          <w:b/>
          <w:i/>
          <w:sz w:val="28"/>
          <w:szCs w:val="28"/>
          <w:lang w:val="en-US"/>
        </w:rPr>
      </w:pPr>
      <w:r>
        <w:rPr>
          <w:rFonts w:asciiTheme="majorHAnsi" w:hAnsiTheme="majorHAnsi" w:cstheme="majorHAnsi"/>
          <w:b/>
          <w:i/>
          <w:sz w:val="28"/>
          <w:szCs w:val="28"/>
          <w:lang w:val="en-US"/>
        </w:rPr>
        <w:t xml:space="preserve"> </w:t>
      </w:r>
      <w:r w:rsidR="00725C07">
        <w:rPr>
          <w:rFonts w:asciiTheme="majorHAnsi" w:hAnsiTheme="majorHAnsi" w:cstheme="majorHAnsi"/>
          <w:b/>
          <w:i/>
          <w:sz w:val="28"/>
          <w:szCs w:val="28"/>
          <w:lang w:val="en-US"/>
        </w:rPr>
        <w:t>Kết bài</w:t>
      </w:r>
    </w:p>
    <w:p w:rsidR="005E6AF1" w:rsidRDefault="00964A1C" w:rsidP="005E6AF1">
      <w:pPr>
        <w:pStyle w:val="ListParagraph"/>
        <w:numPr>
          <w:ilvl w:val="0"/>
          <w:numId w:val="7"/>
        </w:numPr>
        <w:ind w:left="284" w:hanging="284"/>
        <w:jc w:val="both"/>
        <w:rPr>
          <w:rFonts w:asciiTheme="majorHAnsi" w:hAnsiTheme="majorHAnsi" w:cstheme="majorHAnsi"/>
          <w:sz w:val="28"/>
          <w:szCs w:val="28"/>
          <w:lang w:val="en-US"/>
        </w:rPr>
      </w:pPr>
      <w:r>
        <w:rPr>
          <w:rFonts w:asciiTheme="majorHAnsi" w:hAnsiTheme="majorHAnsi" w:cstheme="majorHAnsi"/>
          <w:b/>
          <w:i/>
          <w:sz w:val="28"/>
          <w:szCs w:val="28"/>
          <w:lang w:val="en-US"/>
        </w:rPr>
        <w:t xml:space="preserve">Khuynh hướng sử thi + lãng mạn </w:t>
      </w:r>
      <w:r>
        <w:rPr>
          <w:rFonts w:asciiTheme="majorHAnsi" w:hAnsiTheme="majorHAnsi" w:cstheme="majorHAnsi"/>
          <w:sz w:val="28"/>
          <w:szCs w:val="28"/>
          <w:lang w:val="en-US"/>
        </w:rPr>
        <w:t>đư</w:t>
      </w:r>
      <w:r w:rsidR="005E6AF1" w:rsidRPr="005E6AF1">
        <w:rPr>
          <w:rFonts w:asciiTheme="majorHAnsi" w:hAnsiTheme="majorHAnsi" w:cstheme="majorHAnsi"/>
          <w:sz w:val="28"/>
          <w:szCs w:val="28"/>
          <w:lang w:val="en-US"/>
        </w:rPr>
        <w:t>ợc thể hiện chân thực, phong phú, sống động</w:t>
      </w:r>
    </w:p>
    <w:p w:rsidR="005E6AF1" w:rsidRDefault="005E6AF1" w:rsidP="005E6AF1">
      <w:pPr>
        <w:pStyle w:val="ListParagraph"/>
        <w:numPr>
          <w:ilvl w:val="0"/>
          <w:numId w:val="7"/>
        </w:numPr>
        <w:ind w:left="284" w:hanging="284"/>
        <w:jc w:val="both"/>
        <w:rPr>
          <w:rFonts w:asciiTheme="majorHAnsi" w:hAnsiTheme="majorHAnsi" w:cstheme="majorHAnsi"/>
          <w:sz w:val="28"/>
          <w:szCs w:val="28"/>
          <w:lang w:val="en-US"/>
        </w:rPr>
      </w:pPr>
      <w:r>
        <w:rPr>
          <w:rFonts w:asciiTheme="majorHAnsi" w:hAnsiTheme="majorHAnsi" w:cstheme="majorHAnsi"/>
          <w:sz w:val="28"/>
          <w:szCs w:val="28"/>
          <w:lang w:val="en-US"/>
        </w:rPr>
        <w:t>Thể hiện thống nhất cả hai mặt: nội dung và nghệ thuật. Nhờ vậy, tac phẩm mang vẻ đẹp đặc sắc với sự kết hợp hài hào giữa chất Tây Nguyên và chất sử thi + lãng mạn.</w:t>
      </w:r>
    </w:p>
    <w:p w:rsidR="005E6AF1" w:rsidRPr="005E6AF1" w:rsidRDefault="00964A1C" w:rsidP="005E6AF1">
      <w:pPr>
        <w:pStyle w:val="ListParagraph"/>
        <w:numPr>
          <w:ilvl w:val="0"/>
          <w:numId w:val="7"/>
        </w:numPr>
        <w:ind w:left="284" w:hanging="284"/>
        <w:jc w:val="both"/>
        <w:rPr>
          <w:rFonts w:asciiTheme="majorHAnsi" w:hAnsiTheme="majorHAnsi" w:cstheme="majorHAnsi"/>
          <w:sz w:val="28"/>
          <w:szCs w:val="28"/>
          <w:lang w:val="en-US"/>
        </w:rPr>
      </w:pPr>
      <w:r>
        <w:rPr>
          <w:rFonts w:asciiTheme="majorHAnsi" w:hAnsiTheme="majorHAnsi" w:cstheme="majorHAnsi"/>
          <w:sz w:val="28"/>
          <w:szCs w:val="28"/>
          <w:lang w:val="en-US"/>
        </w:rPr>
        <w:t>Chất sử thi và lãng mạn đã tái hiện được vẻ đẹp hào hùng của cuộc chiến đấu chống kẻ thù Mĩ Diệm của nhân dân Tây Nguyên, nhân dân miền Nam và cũng là của nhân dân VN. Tác phẩm gieo vào lòng người đọc niềm tin vào tương lai tươi sáng của đất nước.</w:t>
      </w:r>
    </w:p>
    <w:p w:rsidR="005B45F1" w:rsidRPr="005B45F1" w:rsidRDefault="005B45F1" w:rsidP="005B45F1">
      <w:pPr>
        <w:ind w:firstLine="284"/>
        <w:jc w:val="both"/>
        <w:rPr>
          <w:rFonts w:asciiTheme="majorHAnsi" w:hAnsiTheme="majorHAnsi" w:cstheme="majorHAnsi"/>
          <w:b/>
          <w:sz w:val="28"/>
          <w:szCs w:val="28"/>
          <w:lang w:val="en-US"/>
        </w:rPr>
      </w:pPr>
    </w:p>
    <w:p w:rsidR="005B45F1" w:rsidRPr="005B45F1" w:rsidRDefault="005B45F1" w:rsidP="005B45F1">
      <w:pPr>
        <w:ind w:firstLine="284"/>
        <w:jc w:val="both"/>
        <w:rPr>
          <w:rFonts w:asciiTheme="majorHAnsi" w:hAnsiTheme="majorHAnsi" w:cstheme="majorHAnsi"/>
          <w:b/>
          <w:sz w:val="28"/>
          <w:szCs w:val="28"/>
          <w:lang w:val="en-US"/>
        </w:rPr>
      </w:pPr>
    </w:p>
    <w:sectPr w:rsidR="005B45F1" w:rsidRPr="005B45F1"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62935"/>
    <w:multiLevelType w:val="hybridMultilevel"/>
    <w:tmpl w:val="85E2A62E"/>
    <w:lvl w:ilvl="0" w:tplc="FD44AD36">
      <w:start w:val="1"/>
      <w:numFmt w:val="decimal"/>
      <w:lvlText w:val="%1."/>
      <w:lvlJc w:val="left"/>
      <w:pPr>
        <w:ind w:left="1288" w:hanging="360"/>
      </w:pPr>
      <w:rPr>
        <w:rFonts w:hint="default"/>
      </w:rPr>
    </w:lvl>
    <w:lvl w:ilvl="1" w:tplc="042A0019" w:tentative="1">
      <w:start w:val="1"/>
      <w:numFmt w:val="lowerLetter"/>
      <w:lvlText w:val="%2."/>
      <w:lvlJc w:val="left"/>
      <w:pPr>
        <w:ind w:left="2008" w:hanging="360"/>
      </w:pPr>
    </w:lvl>
    <w:lvl w:ilvl="2" w:tplc="042A001B" w:tentative="1">
      <w:start w:val="1"/>
      <w:numFmt w:val="lowerRoman"/>
      <w:lvlText w:val="%3."/>
      <w:lvlJc w:val="right"/>
      <w:pPr>
        <w:ind w:left="2728" w:hanging="180"/>
      </w:pPr>
    </w:lvl>
    <w:lvl w:ilvl="3" w:tplc="042A000F" w:tentative="1">
      <w:start w:val="1"/>
      <w:numFmt w:val="decimal"/>
      <w:lvlText w:val="%4."/>
      <w:lvlJc w:val="left"/>
      <w:pPr>
        <w:ind w:left="3448" w:hanging="360"/>
      </w:pPr>
    </w:lvl>
    <w:lvl w:ilvl="4" w:tplc="042A0019" w:tentative="1">
      <w:start w:val="1"/>
      <w:numFmt w:val="lowerLetter"/>
      <w:lvlText w:val="%5."/>
      <w:lvlJc w:val="left"/>
      <w:pPr>
        <w:ind w:left="4168" w:hanging="360"/>
      </w:pPr>
    </w:lvl>
    <w:lvl w:ilvl="5" w:tplc="042A001B" w:tentative="1">
      <w:start w:val="1"/>
      <w:numFmt w:val="lowerRoman"/>
      <w:lvlText w:val="%6."/>
      <w:lvlJc w:val="right"/>
      <w:pPr>
        <w:ind w:left="4888" w:hanging="180"/>
      </w:pPr>
    </w:lvl>
    <w:lvl w:ilvl="6" w:tplc="042A000F" w:tentative="1">
      <w:start w:val="1"/>
      <w:numFmt w:val="decimal"/>
      <w:lvlText w:val="%7."/>
      <w:lvlJc w:val="left"/>
      <w:pPr>
        <w:ind w:left="5608" w:hanging="360"/>
      </w:pPr>
    </w:lvl>
    <w:lvl w:ilvl="7" w:tplc="042A0019" w:tentative="1">
      <w:start w:val="1"/>
      <w:numFmt w:val="lowerLetter"/>
      <w:lvlText w:val="%8."/>
      <w:lvlJc w:val="left"/>
      <w:pPr>
        <w:ind w:left="6328" w:hanging="360"/>
      </w:pPr>
    </w:lvl>
    <w:lvl w:ilvl="8" w:tplc="042A001B" w:tentative="1">
      <w:start w:val="1"/>
      <w:numFmt w:val="lowerRoman"/>
      <w:lvlText w:val="%9."/>
      <w:lvlJc w:val="right"/>
      <w:pPr>
        <w:ind w:left="7048" w:hanging="180"/>
      </w:pPr>
    </w:lvl>
  </w:abstractNum>
  <w:abstractNum w:abstractNumId="1">
    <w:nsid w:val="22D201EF"/>
    <w:multiLevelType w:val="hybridMultilevel"/>
    <w:tmpl w:val="3B18989E"/>
    <w:lvl w:ilvl="0" w:tplc="90B01314">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253776AC"/>
    <w:multiLevelType w:val="hybridMultilevel"/>
    <w:tmpl w:val="07D85E62"/>
    <w:lvl w:ilvl="0" w:tplc="F8489434">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2FB917C9"/>
    <w:multiLevelType w:val="hybridMultilevel"/>
    <w:tmpl w:val="886AC448"/>
    <w:lvl w:ilvl="0" w:tplc="C12A249A">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390658CB"/>
    <w:multiLevelType w:val="hybridMultilevel"/>
    <w:tmpl w:val="F326902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557D671E"/>
    <w:multiLevelType w:val="hybridMultilevel"/>
    <w:tmpl w:val="E5742B8E"/>
    <w:lvl w:ilvl="0" w:tplc="042A0015">
      <w:start w:val="1"/>
      <w:numFmt w:val="upperLetter"/>
      <w:lvlText w:val="%1."/>
      <w:lvlJc w:val="left"/>
      <w:pPr>
        <w:ind w:left="928" w:hanging="360"/>
      </w:pPr>
      <w:rPr>
        <w:rFonts w:hint="default"/>
      </w:rPr>
    </w:lvl>
    <w:lvl w:ilvl="1" w:tplc="042A0019" w:tentative="1">
      <w:start w:val="1"/>
      <w:numFmt w:val="lowerLetter"/>
      <w:lvlText w:val="%2."/>
      <w:lvlJc w:val="left"/>
      <w:pPr>
        <w:ind w:left="1648" w:hanging="360"/>
      </w:pPr>
    </w:lvl>
    <w:lvl w:ilvl="2" w:tplc="042A001B" w:tentative="1">
      <w:start w:val="1"/>
      <w:numFmt w:val="lowerRoman"/>
      <w:lvlText w:val="%3."/>
      <w:lvlJc w:val="right"/>
      <w:pPr>
        <w:ind w:left="2368" w:hanging="180"/>
      </w:pPr>
    </w:lvl>
    <w:lvl w:ilvl="3" w:tplc="042A000F" w:tentative="1">
      <w:start w:val="1"/>
      <w:numFmt w:val="decimal"/>
      <w:lvlText w:val="%4."/>
      <w:lvlJc w:val="left"/>
      <w:pPr>
        <w:ind w:left="3088" w:hanging="360"/>
      </w:pPr>
    </w:lvl>
    <w:lvl w:ilvl="4" w:tplc="042A0019" w:tentative="1">
      <w:start w:val="1"/>
      <w:numFmt w:val="lowerLetter"/>
      <w:lvlText w:val="%5."/>
      <w:lvlJc w:val="left"/>
      <w:pPr>
        <w:ind w:left="3808" w:hanging="360"/>
      </w:pPr>
    </w:lvl>
    <w:lvl w:ilvl="5" w:tplc="042A001B" w:tentative="1">
      <w:start w:val="1"/>
      <w:numFmt w:val="lowerRoman"/>
      <w:lvlText w:val="%6."/>
      <w:lvlJc w:val="right"/>
      <w:pPr>
        <w:ind w:left="4528" w:hanging="180"/>
      </w:pPr>
    </w:lvl>
    <w:lvl w:ilvl="6" w:tplc="042A000F" w:tentative="1">
      <w:start w:val="1"/>
      <w:numFmt w:val="decimal"/>
      <w:lvlText w:val="%7."/>
      <w:lvlJc w:val="left"/>
      <w:pPr>
        <w:ind w:left="5248" w:hanging="360"/>
      </w:pPr>
    </w:lvl>
    <w:lvl w:ilvl="7" w:tplc="042A0019" w:tentative="1">
      <w:start w:val="1"/>
      <w:numFmt w:val="lowerLetter"/>
      <w:lvlText w:val="%8."/>
      <w:lvlJc w:val="left"/>
      <w:pPr>
        <w:ind w:left="5968" w:hanging="360"/>
      </w:pPr>
    </w:lvl>
    <w:lvl w:ilvl="8" w:tplc="042A001B" w:tentative="1">
      <w:start w:val="1"/>
      <w:numFmt w:val="lowerRoman"/>
      <w:lvlText w:val="%9."/>
      <w:lvlJc w:val="right"/>
      <w:pPr>
        <w:ind w:left="6688" w:hanging="180"/>
      </w:pPr>
    </w:lvl>
  </w:abstractNum>
  <w:abstractNum w:abstractNumId="6">
    <w:nsid w:val="5AE430CC"/>
    <w:multiLevelType w:val="multilevel"/>
    <w:tmpl w:val="898AF52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61ED1C37"/>
    <w:multiLevelType w:val="hybridMultilevel"/>
    <w:tmpl w:val="DB284BE8"/>
    <w:lvl w:ilvl="0" w:tplc="68701B12">
      <w:start w:val="1"/>
      <w:numFmt w:val="bullet"/>
      <w:lvlText w:val="-"/>
      <w:lvlJc w:val="left"/>
      <w:pPr>
        <w:ind w:left="644" w:hanging="360"/>
      </w:pPr>
      <w:rPr>
        <w:rFonts w:ascii="Times New Roman" w:eastAsiaTheme="minorEastAsia" w:hAnsi="Times New Roman"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8">
    <w:nsid w:val="656E758D"/>
    <w:multiLevelType w:val="hybridMultilevel"/>
    <w:tmpl w:val="452051A4"/>
    <w:lvl w:ilvl="0" w:tplc="CC3CAFA2">
      <w:start w:val="2"/>
      <w:numFmt w:val="upperLetter"/>
      <w:lvlText w:val="%1."/>
      <w:lvlJc w:val="left"/>
      <w:pPr>
        <w:ind w:left="928" w:hanging="360"/>
      </w:pPr>
      <w:rPr>
        <w:rFonts w:hint="default"/>
        <w:i w:val="0"/>
      </w:rPr>
    </w:lvl>
    <w:lvl w:ilvl="1" w:tplc="042A0019" w:tentative="1">
      <w:start w:val="1"/>
      <w:numFmt w:val="lowerLetter"/>
      <w:lvlText w:val="%2."/>
      <w:lvlJc w:val="left"/>
      <w:pPr>
        <w:ind w:left="1648" w:hanging="360"/>
      </w:pPr>
    </w:lvl>
    <w:lvl w:ilvl="2" w:tplc="042A001B" w:tentative="1">
      <w:start w:val="1"/>
      <w:numFmt w:val="lowerRoman"/>
      <w:lvlText w:val="%3."/>
      <w:lvlJc w:val="right"/>
      <w:pPr>
        <w:ind w:left="2368" w:hanging="180"/>
      </w:pPr>
    </w:lvl>
    <w:lvl w:ilvl="3" w:tplc="042A000F" w:tentative="1">
      <w:start w:val="1"/>
      <w:numFmt w:val="decimal"/>
      <w:lvlText w:val="%4."/>
      <w:lvlJc w:val="left"/>
      <w:pPr>
        <w:ind w:left="3088" w:hanging="360"/>
      </w:pPr>
    </w:lvl>
    <w:lvl w:ilvl="4" w:tplc="042A0019" w:tentative="1">
      <w:start w:val="1"/>
      <w:numFmt w:val="lowerLetter"/>
      <w:lvlText w:val="%5."/>
      <w:lvlJc w:val="left"/>
      <w:pPr>
        <w:ind w:left="3808" w:hanging="360"/>
      </w:pPr>
    </w:lvl>
    <w:lvl w:ilvl="5" w:tplc="042A001B" w:tentative="1">
      <w:start w:val="1"/>
      <w:numFmt w:val="lowerRoman"/>
      <w:lvlText w:val="%6."/>
      <w:lvlJc w:val="right"/>
      <w:pPr>
        <w:ind w:left="4528" w:hanging="180"/>
      </w:pPr>
    </w:lvl>
    <w:lvl w:ilvl="6" w:tplc="042A000F" w:tentative="1">
      <w:start w:val="1"/>
      <w:numFmt w:val="decimal"/>
      <w:lvlText w:val="%7."/>
      <w:lvlJc w:val="left"/>
      <w:pPr>
        <w:ind w:left="5248" w:hanging="360"/>
      </w:pPr>
    </w:lvl>
    <w:lvl w:ilvl="7" w:tplc="042A0019" w:tentative="1">
      <w:start w:val="1"/>
      <w:numFmt w:val="lowerLetter"/>
      <w:lvlText w:val="%8."/>
      <w:lvlJc w:val="left"/>
      <w:pPr>
        <w:ind w:left="5968" w:hanging="360"/>
      </w:pPr>
    </w:lvl>
    <w:lvl w:ilvl="8" w:tplc="042A001B" w:tentative="1">
      <w:start w:val="1"/>
      <w:numFmt w:val="lowerRoman"/>
      <w:lvlText w:val="%9."/>
      <w:lvlJc w:val="right"/>
      <w:pPr>
        <w:ind w:left="6688" w:hanging="180"/>
      </w:pPr>
    </w:lvl>
  </w:abstractNum>
  <w:abstractNum w:abstractNumId="9">
    <w:nsid w:val="7B775DFB"/>
    <w:multiLevelType w:val="hybridMultilevel"/>
    <w:tmpl w:val="38D6F56C"/>
    <w:lvl w:ilvl="0" w:tplc="13C8350A">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4"/>
  </w:num>
  <w:num w:numId="2">
    <w:abstractNumId w:val="5"/>
  </w:num>
  <w:num w:numId="3">
    <w:abstractNumId w:val="2"/>
  </w:num>
  <w:num w:numId="4">
    <w:abstractNumId w:val="6"/>
  </w:num>
  <w:num w:numId="5">
    <w:abstractNumId w:val="1"/>
  </w:num>
  <w:num w:numId="6">
    <w:abstractNumId w:val="7"/>
  </w:num>
  <w:num w:numId="7">
    <w:abstractNumId w:val="3"/>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A50"/>
    <w:rsid w:val="00051242"/>
    <w:rsid w:val="00347E76"/>
    <w:rsid w:val="005B45F1"/>
    <w:rsid w:val="005E6AF1"/>
    <w:rsid w:val="006333BD"/>
    <w:rsid w:val="006E0EFB"/>
    <w:rsid w:val="00721A07"/>
    <w:rsid w:val="00725C07"/>
    <w:rsid w:val="00964A1C"/>
    <w:rsid w:val="009A4AB0"/>
    <w:rsid w:val="00A9799B"/>
    <w:rsid w:val="00DE5A50"/>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9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2434</TotalTime>
  <Pages>4</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7801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7</cp:revision>
  <dcterms:created xsi:type="dcterms:W3CDTF">2017-03-02T16:25:00Z</dcterms:created>
  <dcterms:modified xsi:type="dcterms:W3CDTF">2017-03-08T15:17:00Z</dcterms:modified>
</cp:coreProperties>
</file>