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A037AF" w:rsidRDefault="00A31227"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Những phát hiện của người nghệ sĩ nhiếp ảnh</w:t>
      </w:r>
    </w:p>
    <w:p w:rsidR="00A31227" w:rsidRPr="00A037AF" w:rsidRDefault="00A31227"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I. Hai phát hiện của người nghệ sĩ Phùng</w:t>
      </w:r>
    </w:p>
    <w:p w:rsidR="00A31227" w:rsidRPr="00A037AF" w:rsidRDefault="00A31227"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1. Phát hiện thứ nhất:</w:t>
      </w:r>
    </w:p>
    <w:p w:rsidR="00A31227" w:rsidRPr="00A037AF" w:rsidRDefault="00A31227"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a. Phùng là một nghệ sĩ nhiếp ảnh chân chính vì thế anh rất quan tâm và kiên trì khi giao nhiệm vụ chụp ảnh để làm lịch NT. Anh đã tìm đến vùng biển từng là chiến trường cũ trong thời đánh Mĩ để săn tìm ảnh đẹp. Anh đã phục kích cả tuần mà vẫn chưa tìm ra ảnh ưng ý.</w:t>
      </w:r>
    </w:p>
    <w:p w:rsidR="00A31227" w:rsidRPr="00A037AF" w:rsidRDefault="00A31227"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b.</w:t>
      </w:r>
    </w:p>
    <w:p w:rsidR="00A31227" w:rsidRPr="00A037AF" w:rsidRDefault="00A31227"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b1. Bất ngờ, 1 buổi sáng trời đầy mù và mữa, Phùng đã bắt gặp 1 cảnh đất trời cho: “Mũi thuyền in 1 nét mơ hồ, loà nhoà và màu sương mù trắng như sữa, có pha đôi chút màu hồng hồng do ánh mặt trời chiếu vào. Với bóng người lớn và trẻ con ngồi im phăng phắc như tượng trên chiếc mui khum khum đang hướng vào bờ.” Theo P “Toàn bộ khung cảnh từ đường nét đến ánh sáng đều hài hoà và đẹp, một vẻ đẹp thực đơn giản và hoàn bích”, đó như là “1 bức tranh mực tàu của 1 danh hoạ thời cổ”.</w:t>
      </w:r>
    </w:p>
    <w:p w:rsidR="00A31227" w:rsidRPr="00A037AF" w:rsidRDefault="00A31227"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b2. Trước một bức tranh đẹp đến thế</w:t>
      </w:r>
      <w:r w:rsidR="004F53F0" w:rsidRPr="00A037AF">
        <w:rPr>
          <w:rFonts w:asciiTheme="majorHAnsi" w:hAnsiTheme="majorHAnsi" w:cstheme="majorHAnsi"/>
          <w:sz w:val="26"/>
          <w:szCs w:val="26"/>
          <w:lang w:val="en-US"/>
        </w:rPr>
        <w:t>, P cảm thấy “trở nên bối rối, trong tim như có cái gì bóp thắt vào” phải chăng cái đẹp đã làm cho tâm hồn người nghệ sĩ rung động mạnh mẽ và 1 cảm xúc thẩm mĩ đang dấy lên trong lòng anh. Ko những thế trong giây lát P còn khám phá</w:t>
      </w:r>
      <w:r w:rsidRPr="00A037AF">
        <w:rPr>
          <w:rFonts w:asciiTheme="majorHAnsi" w:hAnsiTheme="majorHAnsi" w:cstheme="majorHAnsi"/>
          <w:sz w:val="26"/>
          <w:szCs w:val="26"/>
          <w:lang w:val="en-US"/>
        </w:rPr>
        <w:t xml:space="preserve"> </w:t>
      </w:r>
      <w:r w:rsidR="004F53F0" w:rsidRPr="00A037AF">
        <w:rPr>
          <w:rFonts w:asciiTheme="majorHAnsi" w:hAnsiTheme="majorHAnsi" w:cstheme="majorHAnsi"/>
          <w:sz w:val="26"/>
          <w:szCs w:val="26"/>
          <w:lang w:val="en-US"/>
        </w:rPr>
        <w:t>thấy cái chân lí của sự hoàn thiện, khám phá thấy khoảnh khắc trong ngần của tâm hồn. Như thế., chính cái đẹp đã giúp P cảm nhận đc cái chân, cái thiện của cả cuộc đời, anh cảm thấy tâm hồn mình như đc thanh lọc để trở nên trong trẻo, tinh khôi. Cái đẹp cũng là 1 bài học đạo đức nhưng đẫm sắc màu nghệ thuật.</w:t>
      </w:r>
    </w:p>
    <w:p w:rsidR="004F53F0" w:rsidRPr="00A037AF" w:rsidRDefault="004F53F0"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Chụp đc bức ảnh về chiếc thuyền trong sương sớm, P cảm nhận rất rõ cái khoảnh khắc hạnh phúc tràn ngập trong tâm hồn do cái đẹp tuyệt đỉnh ngoại cảnh mang lại.</w:t>
      </w:r>
    </w:p>
    <w:p w:rsidR="004F53F0" w:rsidRPr="00A037AF" w:rsidRDefault="004F53F0"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 xml:space="preserve">c. Thế nhưng nơi nhà nhiếp ảnh ngồi chờ cảnh đẹp là 1 bãi biển đầy tàn tích chiến tranh với bao xác xe tăng, xe rà phá mìn của Mỹ thua chạy bỏ lại. P muốn bấm máy phải rúc vào bên bánh xích của 1 chiếc xe tăng: phải chăng NMC ngụ ý cảnh đẹp lung linh huyền ảo của biển mù sương và con thuyền trong bình minh tuy đẹp nhưng cái đẹp chưa trọn vẹn. Chỉ có P với tâm hồn lãng mạn của người nghệ sĩm a đã say sưa với cảm xúc ngập tràn nên thi vị hoá để rồi ngỡ ngàng, hụt hẫng khi phát hiện ra sự thật phũ phàng cũng từ chiếc thuyền tuyệt đẹp đó. </w:t>
      </w:r>
    </w:p>
    <w:p w:rsidR="00B602C0" w:rsidRPr="00A037AF" w:rsidRDefault="00B602C0"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2. Phát hiện thứ 2</w:t>
      </w:r>
    </w:p>
    <w:p w:rsidR="00B602C0" w:rsidRPr="00A037AF" w:rsidRDefault="00B602C0"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 Bước ra từ chiếc thuyền ngư phủ đẹp như mơ là một người đàn bà xấu xí, mệt mỏi và 1 người đàn ông to lớn, dữ dằn cùng 1 cảnh tượng tàn nhẫn, gã chồng đánh đập người vợ 1 cách thô bạo, dã man mà người vợ lặng yên chịu đựng, không 1 tiếng kêu, không 1 tiếng chống trả. Đứa con trai vì thương mẹ đã đánh lại cha để rồi nhận lấy 2 cái bạt tai ngã dúi xuống đất.</w:t>
      </w:r>
    </w:p>
    <w:p w:rsidR="00B602C0" w:rsidRPr="00A037AF" w:rsidRDefault="00B602C0"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 Chứng kiến những cảnh tượng đó, nghệ sĩ P kinh ngạc đến thẫn thờ “trong mấy phút tôi có há mồm ra mà nhìn”, người nghệ sĩ như chết lặng không tin vào những gì đang diễn ra trước mặt. Nghệ sĩ P không thể ngờ rằng đằng sau vẻ đẹp diệu kì của tạo hoá kia lại có cái ác, cái xấu đến thế. Vừa mới lúc trước, anh còn cảm thấy “bản thân cái đẹp chính là đạo đức thế mà chỉ ngay sau cáu đẹp là vô đạo đức, dã man”.</w:t>
      </w:r>
    </w:p>
    <w:p w:rsidR="00B602C0" w:rsidRPr="00A037AF" w:rsidRDefault="00B602C0"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lastRenderedPageBreak/>
        <w:t>Đấy chính là sự thật, là cuộc sống.</w:t>
      </w:r>
    </w:p>
    <w:p w:rsidR="00B602C0" w:rsidRPr="00A037AF" w:rsidRDefault="00B602C0"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II. Ý nghĩa nghệ thuật của nhà văn NMC</w:t>
      </w:r>
    </w:p>
    <w:p w:rsidR="00B602C0" w:rsidRPr="00A037AF" w:rsidRDefault="00B602C0"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1. Cuộc đời ko đơn giản, xuôi chiều mà chứa đựng nhiều nghịch lí mà cuộc sống luôn tồ</w:t>
      </w:r>
      <w:r w:rsidR="00887DAC" w:rsidRPr="00A037AF">
        <w:rPr>
          <w:rFonts w:asciiTheme="majorHAnsi" w:hAnsiTheme="majorHAnsi" w:cstheme="majorHAnsi"/>
          <w:sz w:val="26"/>
          <w:szCs w:val="26"/>
          <w:lang w:val="en-US"/>
        </w:rPr>
        <w:t>n tại mâu thuẫn đẹp và xấu, thiện và ác.</w:t>
      </w:r>
    </w:p>
    <w:p w:rsidR="00887DAC" w:rsidRPr="00A037AF" w:rsidRDefault="00887DAC"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2. Cảnh đời trời cho hiện ra ra trước mắt như là một vỏ bọc bên ngoài có khi che giấu cái bản chất thực của đời sống bên trong. Nhà văn H/đxxx: “Đừng nhầm lẫn hình tượng với bản chất, hình thức bên ngoài và nội dung bên trong</w:t>
      </w:r>
      <w:r w:rsidR="00B81D7B" w:rsidRPr="00A037AF">
        <w:rPr>
          <w:rFonts w:asciiTheme="majorHAnsi" w:hAnsiTheme="majorHAnsi" w:cstheme="majorHAnsi"/>
          <w:sz w:val="26"/>
          <w:szCs w:val="26"/>
          <w:lang w:val="en-US"/>
        </w:rPr>
        <w:t xml:space="preserve"> không phải bảo giờ cũng thống nhất, đừng vội đánh giá 1 con người, một hiện tượng chỉ ở dáng vẻ bên ngoài mà phát hiện ra bản chất sau bên trong, phải có cái nhìn đa diện, nhiều chiều, sâu sắc.</w:t>
      </w:r>
    </w:p>
    <w:p w:rsidR="00B81D7B" w:rsidRPr="00A037AF" w:rsidRDefault="00B81D7B"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3. Từ đó, tác giả nhấn mạnh mối quan hệ khắn khít giữa NT và đời sống, người nghệ sĩ cần có hiểu biết và bản lĩnh trung thực để hiểu và phản ánh cuộc sống hầuxxx tạo nên những tác phẩm nghệ thuật có giá trị.</w:t>
      </w:r>
    </w:p>
    <w:p w:rsidR="00B81D7B" w:rsidRPr="00A037AF" w:rsidRDefault="00B81D7B"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Đó cũng là 1 điều mà MC muốn đổi mới nghệ thuật.</w:t>
      </w:r>
    </w:p>
    <w:p w:rsidR="00B81D7B" w:rsidRPr="00A037AF" w:rsidRDefault="00BB212C"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VI.. Những thành công về nghệ thuật của TP</w:t>
      </w:r>
    </w:p>
    <w:p w:rsidR="00BB212C" w:rsidRPr="00A037AF" w:rsidRDefault="00BB212C"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1. Xây dựng 1 tình huống truyện bất ngờ, độc đáo có ý nghĩa, khám phá, phát hiện phong phú về cuộc sống.</w:t>
      </w:r>
    </w:p>
    <w:p w:rsidR="00BB212C" w:rsidRPr="00A037AF" w:rsidRDefault="00BB212C"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2. Ngôn ngữ nhân vật sinh động phù hợp với tính cách. Hình ảnh chi tiết vừa chân thực, vừa giàu ý nghĩa biểu tượng.</w:t>
      </w:r>
    </w:p>
    <w:p w:rsidR="00A31227" w:rsidRPr="00A037AF" w:rsidRDefault="00BB212C"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3. Lời văn giản dị mà sâu sắc, đa nghĩa, giọng văn nhỏ nhẹ mà thấm chất triết lí toả ra sự tự nhiên từ đời sống từ trải nghiệm.</w:t>
      </w:r>
    </w:p>
    <w:p w:rsidR="00BB212C" w:rsidRPr="00A037AF" w:rsidRDefault="00BB212C"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4. Những quan sát tinh tế, những rung cảm giàu chất thơ của 1 tâm hồn giàu cảm xúc và 1 tâm hồn nhân hậu.</w:t>
      </w:r>
    </w:p>
    <w:p w:rsidR="00BB212C" w:rsidRPr="00A037AF" w:rsidRDefault="00BB212C"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5. Tác giả lựa chọn ngôn ngữ kể, điểm nhìn thích hợp làm cho câu chuyện trở nên gần gũi, chân thực, có sức thuyết phục</w:t>
      </w:r>
      <w:bookmarkStart w:id="0" w:name="_GoBack"/>
      <w:bookmarkEnd w:id="0"/>
      <w:r w:rsidRPr="00A037AF">
        <w:rPr>
          <w:rFonts w:asciiTheme="majorHAnsi" w:hAnsiTheme="majorHAnsi" w:cstheme="majorHAnsi"/>
          <w:sz w:val="26"/>
          <w:szCs w:val="26"/>
          <w:lang w:val="en-US"/>
        </w:rPr>
        <w:t>.</w:t>
      </w:r>
    </w:p>
    <w:p w:rsidR="00BB212C" w:rsidRPr="00A037AF" w:rsidRDefault="00BB212C" w:rsidP="00A037AF">
      <w:pPr>
        <w:spacing w:line="240" w:lineRule="auto"/>
        <w:jc w:val="both"/>
        <w:rPr>
          <w:rFonts w:asciiTheme="majorHAnsi" w:hAnsiTheme="majorHAnsi" w:cstheme="majorHAnsi"/>
          <w:sz w:val="26"/>
          <w:szCs w:val="26"/>
          <w:lang w:val="en-US"/>
        </w:rPr>
      </w:pPr>
      <w:r w:rsidRPr="00A037AF">
        <w:rPr>
          <w:rFonts w:asciiTheme="majorHAnsi" w:hAnsiTheme="majorHAnsi" w:cstheme="majorHAnsi"/>
          <w:sz w:val="26"/>
          <w:szCs w:val="26"/>
          <w:lang w:val="en-US"/>
        </w:rPr>
        <w:t>=&gt; Vẻ đẹp của văn xuôi NMC góp phần tạo nên giá trị lâu dài của tác phẩm.</w:t>
      </w:r>
    </w:p>
    <w:sectPr w:rsidR="00BB212C" w:rsidRPr="00A037AF"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27"/>
    <w:rsid w:val="00051242"/>
    <w:rsid w:val="004F53F0"/>
    <w:rsid w:val="00887DAC"/>
    <w:rsid w:val="00A037AF"/>
    <w:rsid w:val="00A31227"/>
    <w:rsid w:val="00B602C0"/>
    <w:rsid w:val="00B81D7B"/>
    <w:rsid w:val="00BB212C"/>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2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5</cp:revision>
  <dcterms:created xsi:type="dcterms:W3CDTF">2017-02-14T14:24:00Z</dcterms:created>
  <dcterms:modified xsi:type="dcterms:W3CDTF">2017-02-14T15:09:00Z</dcterms:modified>
</cp:coreProperties>
</file>