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Pr="008D22FF" w:rsidRDefault="008D22FF" w:rsidP="008D22FF">
      <w:pPr>
        <w:jc w:val="both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8D22FF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Đề bài: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D22FF">
        <w:rPr>
          <w:rFonts w:asciiTheme="majorHAnsi" w:hAnsiTheme="majorHAnsi" w:cstheme="majorHAnsi"/>
          <w:sz w:val="28"/>
          <w:szCs w:val="28"/>
          <w:lang w:val="en-US"/>
        </w:rPr>
        <w:t xml:space="preserve">Có ý kiến cho rằng: </w:t>
      </w:r>
      <w:r w:rsidRPr="008D22FF">
        <w:rPr>
          <w:rFonts w:asciiTheme="majorHAnsi" w:hAnsiTheme="majorHAnsi" w:cstheme="majorHAnsi"/>
          <w:b/>
          <w:sz w:val="28"/>
          <w:szCs w:val="28"/>
          <w:lang w:val="en-US"/>
        </w:rPr>
        <w:t>“</w:t>
      </w:r>
      <w:r w:rsidRPr="008D22FF">
        <w:rPr>
          <w:rFonts w:asciiTheme="majorHAnsi" w:hAnsiTheme="majorHAnsi" w:cstheme="majorHAnsi"/>
          <w:b/>
          <w:i/>
          <w:sz w:val="28"/>
          <w:szCs w:val="28"/>
          <w:lang w:val="en-US"/>
        </w:rPr>
        <w:t>Trong truyện ngắn Vợ nhặt, niềm khao khát tổ ấm gia đình được thể hiện chân thực và có chiều sâu qua nhân vật Tràng”</w:t>
      </w:r>
    </w:p>
    <w:p w:rsidR="008D22FF" w:rsidRDefault="008D22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D22FF">
        <w:rPr>
          <w:rFonts w:asciiTheme="majorHAnsi" w:hAnsiTheme="majorHAnsi" w:cstheme="majorHAnsi"/>
          <w:i/>
          <w:sz w:val="28"/>
          <w:szCs w:val="28"/>
          <w:lang w:val="en-US"/>
        </w:rPr>
        <w:t>(Sách giáo viên Ngữ văn 12</w:t>
      </w:r>
      <w:r>
        <w:rPr>
          <w:rFonts w:asciiTheme="majorHAnsi" w:hAnsiTheme="majorHAnsi" w:cstheme="majorHAnsi"/>
          <w:sz w:val="28"/>
          <w:szCs w:val="28"/>
          <w:lang w:val="en-US"/>
        </w:rPr>
        <w:t>, tập 2, NXB Giáo dục)</w:t>
      </w:r>
    </w:p>
    <w:p w:rsidR="008D22FF" w:rsidRPr="008D22FF" w:rsidRDefault="008D22FF" w:rsidP="008D22F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Từ cảm nhận về nhân vật Tràng trong truyện ngắn “Vợ nhặt” của nhà văn Kim Lân, anh/ chị hãy làm sáng tỏ ý kiến trên.</w:t>
      </w:r>
      <w:bookmarkStart w:id="0" w:name="_GoBack"/>
      <w:bookmarkEnd w:id="0"/>
    </w:p>
    <w:sectPr w:rsidR="008D22FF" w:rsidRPr="008D22FF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C9"/>
    <w:rsid w:val="00051242"/>
    <w:rsid w:val="004C5EC9"/>
    <w:rsid w:val="008D22FF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>THPT Hoa Vang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3</cp:revision>
  <dcterms:created xsi:type="dcterms:W3CDTF">2017-07-04T08:30:00Z</dcterms:created>
  <dcterms:modified xsi:type="dcterms:W3CDTF">2017-07-04T08:33:00Z</dcterms:modified>
</cp:coreProperties>
</file>