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ED1" w:rsidRDefault="00FB5FEC" w:rsidP="00FB5FEC">
      <w:pPr>
        <w:tabs>
          <w:tab w:val="left" w:pos="360"/>
          <w:tab w:val="left" w:pos="720"/>
        </w:tabs>
        <w:jc w:val="center"/>
        <w:rPr>
          <w:rFonts w:ascii="Times New Roman" w:hAnsi="Times New Roman" w:cs="Times New Roman"/>
          <w:b/>
          <w:sz w:val="32"/>
          <w:szCs w:val="32"/>
        </w:rPr>
      </w:pPr>
      <w:bookmarkStart w:id="0" w:name="_GoBack"/>
      <w:bookmarkEnd w:id="0"/>
      <w:r w:rsidRPr="00FB5FEC">
        <w:rPr>
          <w:rFonts w:ascii="Times New Roman" w:hAnsi="Times New Roman" w:cs="Times New Roman"/>
          <w:b/>
          <w:sz w:val="32"/>
          <w:szCs w:val="32"/>
        </w:rPr>
        <w:t>TÁC GIA TỐ HỮU</w:t>
      </w:r>
    </w:p>
    <w:p w:rsidR="00FB5FEC" w:rsidRPr="00CC49D6" w:rsidRDefault="00FB5FEC" w:rsidP="00FB5FEC">
      <w:pPr>
        <w:jc w:val="both"/>
        <w:rPr>
          <w:rFonts w:ascii="Times New Roman" w:hAnsi="Times New Roman" w:cs="Times New Roman"/>
          <w:b/>
          <w:sz w:val="26"/>
          <w:szCs w:val="26"/>
        </w:rPr>
      </w:pPr>
      <w:r>
        <w:rPr>
          <w:rFonts w:ascii="Times New Roman" w:hAnsi="Times New Roman" w:cs="Times New Roman"/>
          <w:b/>
          <w:sz w:val="26"/>
          <w:szCs w:val="26"/>
        </w:rPr>
        <w:t xml:space="preserve">I. </w:t>
      </w:r>
      <w:r w:rsidRPr="00FB5FEC">
        <w:rPr>
          <w:rFonts w:ascii="Times New Roman" w:hAnsi="Times New Roman" w:cs="Times New Roman"/>
          <w:b/>
          <w:sz w:val="26"/>
          <w:szCs w:val="26"/>
        </w:rPr>
        <w:t xml:space="preserve">Cuộc đời </w:t>
      </w:r>
      <w:r>
        <w:rPr>
          <w:rFonts w:ascii="Times New Roman" w:hAnsi="Times New Roman" w:cs="Times New Roman"/>
          <w:b/>
          <w:sz w:val="26"/>
          <w:szCs w:val="26"/>
        </w:rPr>
        <w:t>Tố Hữu</w:t>
      </w:r>
    </w:p>
    <w:p w:rsidR="00FB5FEC" w:rsidRDefault="00FB5FEC" w:rsidP="00FB5FEC">
      <w:pPr>
        <w:tabs>
          <w:tab w:val="left" w:pos="720"/>
        </w:tabs>
        <w:ind w:firstLine="720"/>
        <w:jc w:val="both"/>
        <w:rPr>
          <w:rFonts w:ascii="Times New Roman" w:hAnsi="Times New Roman" w:cs="Times New Roman"/>
          <w:sz w:val="26"/>
          <w:szCs w:val="26"/>
        </w:rPr>
      </w:pPr>
      <w:r w:rsidRPr="00FB5FEC">
        <w:rPr>
          <w:rFonts w:ascii="Times New Roman" w:hAnsi="Times New Roman" w:cs="Times New Roman"/>
          <w:sz w:val="26"/>
          <w:szCs w:val="26"/>
        </w:rPr>
        <w:t xml:space="preserve">- </w:t>
      </w:r>
      <w:r>
        <w:rPr>
          <w:rFonts w:ascii="Times New Roman" w:hAnsi="Times New Roman" w:cs="Times New Roman"/>
          <w:sz w:val="26"/>
          <w:szCs w:val="26"/>
        </w:rPr>
        <w:t>Tố Hữu tên thật là Nguyễn Kim Thành quê ở thừa thiên Huế. Tố Hữu sinh ra trong một gia đình nhà Nho nghèo</w:t>
      </w:r>
      <w:r w:rsidR="006A0337">
        <w:rPr>
          <w:rFonts w:ascii="Times New Roman" w:hAnsi="Times New Roman" w:cs="Times New Roman"/>
          <w:sz w:val="26"/>
          <w:szCs w:val="26"/>
        </w:rPr>
        <w:t>. Ngay từ nhỏ,</w:t>
      </w:r>
      <w:r>
        <w:rPr>
          <w:rFonts w:ascii="Times New Roman" w:hAnsi="Times New Roman" w:cs="Times New Roman"/>
          <w:sz w:val="26"/>
          <w:szCs w:val="26"/>
        </w:rPr>
        <w:t xml:space="preserve"> Tố Hữu </w:t>
      </w:r>
      <w:r w:rsidR="006A0337">
        <w:rPr>
          <w:rFonts w:ascii="Times New Roman" w:hAnsi="Times New Roman" w:cs="Times New Roman"/>
          <w:sz w:val="26"/>
          <w:szCs w:val="26"/>
        </w:rPr>
        <w:t>đã được cha mẹ truyền cho tình yêu thương tha thiết với văn học dân gian.</w:t>
      </w:r>
    </w:p>
    <w:p w:rsidR="006A0337" w:rsidRDefault="006A0337" w:rsidP="00FB5FEC">
      <w:pPr>
        <w:tabs>
          <w:tab w:val="left" w:pos="720"/>
        </w:tabs>
        <w:ind w:firstLine="720"/>
        <w:jc w:val="both"/>
        <w:rPr>
          <w:rFonts w:ascii="Times New Roman" w:hAnsi="Times New Roman" w:cs="Times New Roman"/>
          <w:sz w:val="26"/>
          <w:szCs w:val="26"/>
        </w:rPr>
      </w:pPr>
      <w:r>
        <w:rPr>
          <w:rFonts w:ascii="Times New Roman" w:hAnsi="Times New Roman" w:cs="Times New Roman"/>
          <w:sz w:val="26"/>
          <w:szCs w:val="26"/>
        </w:rPr>
        <w:t>- Quê hương xứ thơ mộng vốn nổi tiếng với dòng sông Hương lững lờ</w:t>
      </w:r>
      <w:r w:rsidR="00EB4DD2">
        <w:rPr>
          <w:rFonts w:ascii="Times New Roman" w:hAnsi="Times New Roman" w:cs="Times New Roman"/>
          <w:sz w:val="26"/>
          <w:szCs w:val="26"/>
        </w:rPr>
        <w:t xml:space="preserve"> trôi, núi Ngự Bình mỹ lệ, lại là vùng đất lưu giữ những giá trị văn hoá dân tộc đã góp phần hun đúc cho hồn thơ của Tố Hữu thêm đằm thắm, thiết tha.</w:t>
      </w:r>
    </w:p>
    <w:p w:rsidR="00E60306" w:rsidRDefault="00E60306" w:rsidP="00FB5FEC">
      <w:pPr>
        <w:tabs>
          <w:tab w:val="left" w:pos="720"/>
        </w:tabs>
        <w:ind w:firstLine="720"/>
        <w:jc w:val="both"/>
        <w:rPr>
          <w:rFonts w:ascii="Times New Roman" w:hAnsi="Times New Roman" w:cs="Times New Roman"/>
          <w:sz w:val="26"/>
          <w:szCs w:val="26"/>
        </w:rPr>
      </w:pPr>
      <w:r>
        <w:rPr>
          <w:rFonts w:ascii="Times New Roman" w:hAnsi="Times New Roman" w:cs="Times New Roman"/>
          <w:sz w:val="26"/>
          <w:szCs w:val="26"/>
        </w:rPr>
        <w:t>- Bước vào tuổi thanh niên, Tố Hữu may mắn có sự gặp gỡ với lý tưởng từ rất sớm. Từ đó, sự nghiệp và con đường thơ Tố Hữu đã có sự chuyển biến tích cực. Năm 1937, Tố Hữu kết nạp vào Đảng trong niềm vui sướng, say mê của mộ</w:t>
      </w:r>
      <w:r w:rsidR="00C32303">
        <w:rPr>
          <w:rFonts w:ascii="Times New Roman" w:hAnsi="Times New Roman" w:cs="Times New Roman"/>
          <w:sz w:val="26"/>
          <w:szCs w:val="26"/>
        </w:rPr>
        <w:t xml:space="preserve">t cái tôi </w:t>
      </w:r>
      <w:r>
        <w:rPr>
          <w:rFonts w:ascii="Times New Roman" w:hAnsi="Times New Roman" w:cs="Times New Roman"/>
          <w:sz w:val="26"/>
          <w:szCs w:val="26"/>
        </w:rPr>
        <w:t>trẻ trung, sôi nổi.</w:t>
      </w:r>
      <w:r w:rsidR="00BD20C1">
        <w:rPr>
          <w:rFonts w:ascii="Times New Roman" w:hAnsi="Times New Roman" w:cs="Times New Roman"/>
          <w:sz w:val="26"/>
          <w:szCs w:val="26"/>
        </w:rPr>
        <w:t xml:space="preserve"> Kể từ buổi ấy, Tố Hữu đã nguyện hiế</w:t>
      </w:r>
      <w:r w:rsidR="00C32303">
        <w:rPr>
          <w:rFonts w:ascii="Times New Roman" w:hAnsi="Times New Roman" w:cs="Times New Roman"/>
          <w:sz w:val="26"/>
          <w:szCs w:val="26"/>
        </w:rPr>
        <w:t>n dâng cả</w:t>
      </w:r>
      <w:r w:rsidR="00BD20C1">
        <w:rPr>
          <w:rFonts w:ascii="Times New Roman" w:hAnsi="Times New Roman" w:cs="Times New Roman"/>
          <w:sz w:val="26"/>
          <w:szCs w:val="26"/>
        </w:rPr>
        <w:t xml:space="preserve"> cuộc đời của mình cho sự nghiệp cách mạng. </w:t>
      </w:r>
    </w:p>
    <w:p w:rsidR="00BD20C1" w:rsidRDefault="00BD20C1" w:rsidP="00FB5FEC">
      <w:pPr>
        <w:tabs>
          <w:tab w:val="left" w:pos="720"/>
        </w:tabs>
        <w:ind w:firstLine="720"/>
        <w:jc w:val="both"/>
        <w:rPr>
          <w:rFonts w:ascii="Times New Roman" w:hAnsi="Times New Roman" w:cs="Times New Roman"/>
          <w:sz w:val="26"/>
          <w:szCs w:val="26"/>
        </w:rPr>
      </w:pPr>
      <w:r>
        <w:rPr>
          <w:rFonts w:ascii="Times New Roman" w:hAnsi="Times New Roman" w:cs="Times New Roman"/>
          <w:sz w:val="26"/>
          <w:szCs w:val="26"/>
        </w:rPr>
        <w:t>Tố Hữu từng bị thực dân Pháp bắt giam, bị đày rồi Tố Hữu vượt ngục</w:t>
      </w:r>
      <w:r w:rsidR="00623E06">
        <w:rPr>
          <w:rFonts w:ascii="Times New Roman" w:hAnsi="Times New Roman" w:cs="Times New Roman"/>
          <w:sz w:val="26"/>
          <w:szCs w:val="26"/>
        </w:rPr>
        <w:t>. Trong hai cuộc kháng chiến chống Pháp, chống Mĩ và cả sau này, Tố Hữu liên tực giữ những cương vị trọng yếu trong bộ máy lãnh đạo của Đảng và Nhà nước.</w:t>
      </w:r>
    </w:p>
    <w:p w:rsidR="00623E06" w:rsidRDefault="003D3A46" w:rsidP="003D3A46">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Ở Tố Hữu, con đường thơ và con đường cách mạng song hành trong chiều dài lịch sử dân tộc. Con người chính trị và con người nhà thơ thống nhất là một. Thơ Tố Hữu ra đời, phát triển và phục vụ cho sự nghiệp cách mạng. </w:t>
      </w:r>
    </w:p>
    <w:p w:rsidR="003D3A46" w:rsidRDefault="003D3A46" w:rsidP="002E5133">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Với những đóng góp lớn cho nền văn học Cách mạng, Tố Hữu được tặng giải thưởng </w:t>
      </w:r>
      <w:r w:rsidR="002E5133">
        <w:rPr>
          <w:rFonts w:ascii="Times New Roman" w:hAnsi="Times New Roman" w:cs="Times New Roman"/>
          <w:sz w:val="26"/>
          <w:szCs w:val="26"/>
        </w:rPr>
        <w:t>Hồ Chí Minh về văn học nghệ thuật năm 1996.</w:t>
      </w:r>
    </w:p>
    <w:p w:rsidR="002E5133" w:rsidRDefault="002E5133" w:rsidP="002E5133">
      <w:pPr>
        <w:pStyle w:val="ListParagraph"/>
        <w:ind w:left="0"/>
        <w:jc w:val="both"/>
        <w:rPr>
          <w:rFonts w:ascii="Times New Roman" w:hAnsi="Times New Roman" w:cs="Times New Roman"/>
          <w:b/>
          <w:sz w:val="26"/>
          <w:szCs w:val="26"/>
        </w:rPr>
      </w:pPr>
      <w:r w:rsidRPr="002E5133">
        <w:rPr>
          <w:rFonts w:ascii="Times New Roman" w:hAnsi="Times New Roman" w:cs="Times New Roman"/>
          <w:b/>
          <w:sz w:val="26"/>
          <w:szCs w:val="26"/>
        </w:rPr>
        <w:t>II. Con đường cách mạng, con đường thơ Tố Hữu</w:t>
      </w:r>
    </w:p>
    <w:p w:rsidR="00A72A38" w:rsidRPr="00A72A38" w:rsidRDefault="00A72A38" w:rsidP="00A72A38">
      <w:pPr>
        <w:pStyle w:val="ListParagraph"/>
        <w:numPr>
          <w:ilvl w:val="0"/>
          <w:numId w:val="3"/>
        </w:numPr>
        <w:tabs>
          <w:tab w:val="left" w:pos="720"/>
        </w:tabs>
        <w:ind w:hanging="720"/>
        <w:jc w:val="both"/>
        <w:rPr>
          <w:rFonts w:ascii="Times New Roman" w:hAnsi="Times New Roman" w:cs="Times New Roman"/>
          <w:b/>
          <w:i/>
          <w:sz w:val="26"/>
          <w:szCs w:val="26"/>
        </w:rPr>
      </w:pPr>
      <w:r w:rsidRPr="00A72A38">
        <w:rPr>
          <w:rFonts w:ascii="Times New Roman" w:hAnsi="Times New Roman" w:cs="Times New Roman"/>
          <w:b/>
          <w:i/>
          <w:sz w:val="26"/>
          <w:szCs w:val="26"/>
        </w:rPr>
        <w:t>Giới thiệ</w:t>
      </w:r>
      <w:r>
        <w:rPr>
          <w:rFonts w:ascii="Times New Roman" w:hAnsi="Times New Roman" w:cs="Times New Roman"/>
          <w:b/>
          <w:i/>
          <w:sz w:val="26"/>
          <w:szCs w:val="26"/>
        </w:rPr>
        <w:t>u chung</w:t>
      </w:r>
    </w:p>
    <w:p w:rsidR="002E5133" w:rsidRDefault="00A72A38" w:rsidP="00B32B74">
      <w:pPr>
        <w:tabs>
          <w:tab w:val="left" w:pos="720"/>
        </w:tabs>
        <w:ind w:firstLine="360"/>
        <w:jc w:val="both"/>
        <w:rPr>
          <w:rFonts w:ascii="Times New Roman" w:hAnsi="Times New Roman" w:cs="Times New Roman"/>
          <w:sz w:val="26"/>
          <w:szCs w:val="26"/>
        </w:rPr>
      </w:pPr>
      <w:r>
        <w:rPr>
          <w:rFonts w:ascii="Times New Roman" w:hAnsi="Times New Roman" w:cs="Times New Roman"/>
          <w:sz w:val="26"/>
          <w:szCs w:val="26"/>
        </w:rPr>
        <w:tab/>
      </w:r>
      <w:r w:rsidR="002E5133" w:rsidRPr="00A72A38">
        <w:rPr>
          <w:rFonts w:ascii="Times New Roman" w:hAnsi="Times New Roman" w:cs="Times New Roman"/>
          <w:sz w:val="26"/>
          <w:szCs w:val="26"/>
        </w:rPr>
        <w:t>Tố Hữu là một trong những lá cờ đầu của nền văn nghệ Cách mạng Việt Nam</w:t>
      </w:r>
      <w:r>
        <w:rPr>
          <w:rFonts w:ascii="Times New Roman" w:hAnsi="Times New Roman" w:cs="Times New Roman"/>
          <w:sz w:val="26"/>
          <w:szCs w:val="26"/>
        </w:rPr>
        <w:t>. Các chặng đường thơ Tố Hữu luôn gắn bó và phản ánh chân thật những chặng đường Cách mạng đầy gian khổ, hi sinh nhưng cũng nhiều thắng lợi vinh quang của dân tộc</w:t>
      </w:r>
      <w:r w:rsidR="00B32B74">
        <w:rPr>
          <w:rFonts w:ascii="Times New Roman" w:hAnsi="Times New Roman" w:cs="Times New Roman"/>
          <w:sz w:val="26"/>
          <w:szCs w:val="26"/>
        </w:rPr>
        <w:t>. Đồng thời cũng là những chặng đường thể hiện sự vận động trong quan điểm tư tưởng, nghệ thuật của chính nhà thơ nhằm phục vụ hiệu quả cho từng giai đoạn, chặng đường cách mạng của dân tộc.</w:t>
      </w:r>
    </w:p>
    <w:p w:rsidR="00B32B74" w:rsidRDefault="00B32B74" w:rsidP="00B32B74">
      <w:pPr>
        <w:pStyle w:val="ListParagraph"/>
        <w:numPr>
          <w:ilvl w:val="0"/>
          <w:numId w:val="3"/>
        </w:numPr>
        <w:tabs>
          <w:tab w:val="left" w:pos="720"/>
        </w:tabs>
        <w:ind w:hanging="720"/>
        <w:jc w:val="both"/>
        <w:rPr>
          <w:rFonts w:ascii="Times New Roman" w:hAnsi="Times New Roman" w:cs="Times New Roman"/>
          <w:b/>
          <w:i/>
          <w:sz w:val="26"/>
          <w:szCs w:val="26"/>
        </w:rPr>
      </w:pPr>
      <w:r w:rsidRPr="00B32B74">
        <w:rPr>
          <w:rFonts w:ascii="Times New Roman" w:hAnsi="Times New Roman" w:cs="Times New Roman"/>
          <w:b/>
          <w:i/>
          <w:sz w:val="26"/>
          <w:szCs w:val="26"/>
        </w:rPr>
        <w:t>Con đường thơ Tố Hữu</w:t>
      </w:r>
    </w:p>
    <w:p w:rsidR="00B32B74" w:rsidRPr="004F2E3F" w:rsidRDefault="00B32B74" w:rsidP="004F2E3F">
      <w:pPr>
        <w:pStyle w:val="ListParagraph"/>
        <w:numPr>
          <w:ilvl w:val="0"/>
          <w:numId w:val="4"/>
        </w:numPr>
        <w:tabs>
          <w:tab w:val="left" w:pos="720"/>
          <w:tab w:val="left" w:pos="810"/>
        </w:tabs>
        <w:ind w:left="1080"/>
        <w:jc w:val="both"/>
        <w:rPr>
          <w:rFonts w:ascii="Times New Roman" w:hAnsi="Times New Roman" w:cs="Times New Roman"/>
          <w:b/>
          <w:i/>
          <w:sz w:val="26"/>
          <w:szCs w:val="26"/>
        </w:rPr>
      </w:pPr>
      <w:r w:rsidRPr="00390E1E">
        <w:rPr>
          <w:rFonts w:ascii="Times New Roman" w:hAnsi="Times New Roman" w:cs="Times New Roman"/>
          <w:b/>
          <w:sz w:val="26"/>
          <w:szCs w:val="26"/>
          <w:u w:val="single"/>
        </w:rPr>
        <w:t>Tập thơ Từ ấy</w:t>
      </w:r>
      <w:r>
        <w:rPr>
          <w:rFonts w:ascii="Times New Roman" w:hAnsi="Times New Roman" w:cs="Times New Roman"/>
          <w:sz w:val="26"/>
          <w:szCs w:val="26"/>
        </w:rPr>
        <w:t xml:space="preserve"> (1937 – 1946)</w:t>
      </w:r>
    </w:p>
    <w:p w:rsidR="004F2E3F" w:rsidRPr="00B32B74" w:rsidRDefault="009B388B" w:rsidP="009B388B">
      <w:pPr>
        <w:pStyle w:val="ListParagraph"/>
        <w:numPr>
          <w:ilvl w:val="0"/>
          <w:numId w:val="6"/>
        </w:numPr>
        <w:tabs>
          <w:tab w:val="left" w:pos="720"/>
          <w:tab w:val="left" w:pos="810"/>
        </w:tabs>
        <w:ind w:left="0" w:firstLine="720"/>
        <w:jc w:val="both"/>
        <w:rPr>
          <w:rFonts w:ascii="Times New Roman" w:hAnsi="Times New Roman" w:cs="Times New Roman"/>
          <w:b/>
          <w:i/>
          <w:sz w:val="26"/>
          <w:szCs w:val="26"/>
        </w:rPr>
      </w:pPr>
      <w:r>
        <w:rPr>
          <w:rFonts w:ascii="Times New Roman" w:hAnsi="Times New Roman" w:cs="Times New Roman"/>
          <w:sz w:val="26"/>
          <w:szCs w:val="26"/>
        </w:rPr>
        <w:lastRenderedPageBreak/>
        <w:t xml:space="preserve"> </w:t>
      </w:r>
      <w:r w:rsidR="004F2E3F">
        <w:rPr>
          <w:rFonts w:ascii="Times New Roman" w:hAnsi="Times New Roman" w:cs="Times New Roman"/>
          <w:sz w:val="26"/>
          <w:szCs w:val="26"/>
        </w:rPr>
        <w:t>Là chặng đường đầu tiên của đời thơ Tố Hữu, cũng là 10 năm hoạt động cách mạng sôi nổi, từ chỗ say mê, giác ngộ lí tưởng đến sự nếm trải thử thách và trưởng thành của người thanh niên cách mạng quyết tâm đi theo ngọn cờ của Đảng.</w:t>
      </w:r>
    </w:p>
    <w:p w:rsidR="00B32B74" w:rsidRPr="009B388B" w:rsidRDefault="009B388B" w:rsidP="009B388B">
      <w:pPr>
        <w:pStyle w:val="ListParagraph"/>
        <w:numPr>
          <w:ilvl w:val="0"/>
          <w:numId w:val="5"/>
        </w:numPr>
        <w:tabs>
          <w:tab w:val="left" w:pos="720"/>
        </w:tabs>
        <w:ind w:left="900" w:hanging="180"/>
        <w:jc w:val="both"/>
        <w:rPr>
          <w:rFonts w:ascii="Times New Roman" w:hAnsi="Times New Roman" w:cs="Times New Roman"/>
          <w:b/>
          <w:i/>
          <w:sz w:val="26"/>
          <w:szCs w:val="26"/>
        </w:rPr>
      </w:pPr>
      <w:r>
        <w:rPr>
          <w:rFonts w:ascii="Times New Roman" w:hAnsi="Times New Roman" w:cs="Times New Roman"/>
          <w:sz w:val="26"/>
          <w:szCs w:val="26"/>
        </w:rPr>
        <w:t>Tập thơ có 3 phần “Máu lửa”, Xiềng xích”, “giải phóng”.</w:t>
      </w:r>
    </w:p>
    <w:p w:rsidR="009B388B" w:rsidRDefault="009B388B" w:rsidP="002C4BA0">
      <w:pPr>
        <w:pStyle w:val="ListParagraph"/>
        <w:tabs>
          <w:tab w:val="left" w:pos="720"/>
        </w:tabs>
        <w:ind w:left="0" w:firstLine="900"/>
        <w:jc w:val="both"/>
        <w:rPr>
          <w:rFonts w:ascii="Times New Roman" w:hAnsi="Times New Roman" w:cs="Times New Roman"/>
          <w:sz w:val="26"/>
          <w:szCs w:val="26"/>
        </w:rPr>
      </w:pPr>
      <w:r>
        <w:rPr>
          <w:rFonts w:ascii="Times New Roman" w:hAnsi="Times New Roman" w:cs="Times New Roman"/>
          <w:sz w:val="26"/>
          <w:szCs w:val="26"/>
        </w:rPr>
        <w:t>+ “Máu lửa” là tiếng lòng cảm thông sâu sắc của Tố Hữu với cuộc sống cơ cực của người nghèo khổ trong xã hội, đồng thời khơi dậy ở họ ý chí đấu tranh và niềm tin vào tương lai. (Vú em, Đi đi em, Mồ côi, Tiếng hát sông Hương…)</w:t>
      </w:r>
      <w:r w:rsidR="002C4BA0">
        <w:rPr>
          <w:rFonts w:ascii="Times New Roman" w:hAnsi="Times New Roman" w:cs="Times New Roman"/>
          <w:sz w:val="26"/>
          <w:szCs w:val="26"/>
        </w:rPr>
        <w:t xml:space="preserve">. </w:t>
      </w:r>
      <w:r w:rsidR="0085207A">
        <w:rPr>
          <w:rFonts w:ascii="Times New Roman" w:hAnsi="Times New Roman" w:cs="Times New Roman"/>
          <w:sz w:val="26"/>
          <w:szCs w:val="26"/>
        </w:rPr>
        <w:t>“</w:t>
      </w:r>
      <w:r w:rsidR="002C4BA0">
        <w:rPr>
          <w:rFonts w:ascii="Times New Roman" w:hAnsi="Times New Roman" w:cs="Times New Roman"/>
          <w:sz w:val="26"/>
          <w:szCs w:val="26"/>
        </w:rPr>
        <w:t>Máu lửa</w:t>
      </w:r>
      <w:r w:rsidR="0085207A">
        <w:rPr>
          <w:rFonts w:ascii="Times New Roman" w:hAnsi="Times New Roman" w:cs="Times New Roman"/>
          <w:sz w:val="26"/>
          <w:szCs w:val="26"/>
        </w:rPr>
        <w:t>”</w:t>
      </w:r>
      <w:r w:rsidR="002C4BA0">
        <w:rPr>
          <w:rFonts w:ascii="Times New Roman" w:hAnsi="Times New Roman" w:cs="Times New Roman"/>
          <w:sz w:val="26"/>
          <w:szCs w:val="26"/>
        </w:rPr>
        <w:t xml:space="preserve"> còn là tiếng reo </w:t>
      </w:r>
      <w:r w:rsidR="0085207A">
        <w:rPr>
          <w:rFonts w:ascii="Times New Roman" w:hAnsi="Times New Roman" w:cs="Times New Roman"/>
          <w:sz w:val="26"/>
          <w:szCs w:val="26"/>
        </w:rPr>
        <w:t xml:space="preserve">vui </w:t>
      </w:r>
      <w:r w:rsidR="002C4BA0">
        <w:rPr>
          <w:rFonts w:ascii="Times New Roman" w:hAnsi="Times New Roman" w:cs="Times New Roman"/>
          <w:sz w:val="26"/>
          <w:szCs w:val="26"/>
        </w:rPr>
        <w:t>náo nức của một tâm hồn trẻ đang băn khoăn tìm lẽ sống thì bắt gặp ánh sáng rực rỡ của lý tưởng cách mạng.</w:t>
      </w:r>
    </w:p>
    <w:p w:rsidR="002C4BA0" w:rsidRDefault="002C4BA0" w:rsidP="002C4BA0">
      <w:pPr>
        <w:pStyle w:val="ListParagraph"/>
        <w:tabs>
          <w:tab w:val="left" w:pos="720"/>
        </w:tabs>
        <w:ind w:left="0" w:firstLine="900"/>
        <w:jc w:val="both"/>
        <w:rPr>
          <w:rFonts w:ascii="Times New Roman" w:hAnsi="Times New Roman" w:cs="Times New Roman"/>
          <w:sz w:val="26"/>
          <w:szCs w:val="26"/>
        </w:rPr>
      </w:pPr>
      <w:r>
        <w:rPr>
          <w:rFonts w:ascii="Times New Roman" w:hAnsi="Times New Roman" w:cs="Times New Roman"/>
          <w:sz w:val="26"/>
          <w:szCs w:val="26"/>
        </w:rPr>
        <w:t>+ “Xiềng xích” ghi lại những cuộc đấu tranh gay go mà kiên cường của người chiến sĩ cách mạng trẻ tuổi trong nhà tù thực dân: chiến sĩ ấy rất yêu đời, yêu người, khao khát tự do, rất tin tưởng và ngày càng vững vàng (Tâm tư trong tù, Khi con tu hú, Nhớ đồng,…)</w:t>
      </w:r>
    </w:p>
    <w:p w:rsidR="00CC49D6" w:rsidRDefault="002C4BA0" w:rsidP="00CC49D6">
      <w:pPr>
        <w:pStyle w:val="ListParagraph"/>
        <w:tabs>
          <w:tab w:val="left" w:pos="720"/>
        </w:tabs>
        <w:ind w:left="0" w:firstLine="900"/>
        <w:jc w:val="both"/>
        <w:rPr>
          <w:rFonts w:ascii="Times New Roman" w:hAnsi="Times New Roman" w:cs="Times New Roman"/>
          <w:sz w:val="26"/>
          <w:szCs w:val="26"/>
        </w:rPr>
      </w:pPr>
      <w:r>
        <w:rPr>
          <w:rFonts w:ascii="Times New Roman" w:hAnsi="Times New Roman" w:cs="Times New Roman"/>
          <w:sz w:val="26"/>
          <w:szCs w:val="26"/>
        </w:rPr>
        <w:t xml:space="preserve">+ “Giải phóng” là những bài thơ Tố Hữu sáng tác khi vượt ngục đến những ngày đầu giải phóng vĩ đại của dân tộc. Nhà thơ nồng nhiệt ca ngợi thắng lợi của CMT8, nền độc lập tự do của Tổ quốc, khẳng định niềm tin vững chắc </w:t>
      </w:r>
      <w:r w:rsidR="00CC49D6">
        <w:rPr>
          <w:rFonts w:ascii="Times New Roman" w:hAnsi="Times New Roman" w:cs="Times New Roman"/>
          <w:sz w:val="26"/>
          <w:szCs w:val="26"/>
        </w:rPr>
        <w:t>của nhân dân vào chế độ mới (Huế tháng tám, Vui bất tuyệt…)</w:t>
      </w:r>
    </w:p>
    <w:p w:rsidR="00E905B9" w:rsidRPr="00E905B9" w:rsidRDefault="00E905B9" w:rsidP="00E905B9">
      <w:pPr>
        <w:tabs>
          <w:tab w:val="left" w:pos="720"/>
        </w:tabs>
        <w:jc w:val="both"/>
        <w:rPr>
          <w:rFonts w:ascii="Times New Roman" w:hAnsi="Times New Roman" w:cs="Times New Roman"/>
          <w:b/>
          <w:sz w:val="26"/>
          <w:szCs w:val="26"/>
        </w:rPr>
      </w:pPr>
      <w:r>
        <w:rPr>
          <w:rFonts w:ascii="Times New Roman" w:hAnsi="Times New Roman" w:cs="Times New Roman"/>
          <w:sz w:val="26"/>
          <w:szCs w:val="26"/>
        </w:rPr>
        <w:tab/>
      </w:r>
      <w:r w:rsidRPr="00E905B9">
        <w:rPr>
          <w:rFonts w:ascii="Times New Roman" w:hAnsi="Times New Roman" w:cs="Times New Roman"/>
          <w:b/>
          <w:sz w:val="26"/>
          <w:szCs w:val="26"/>
        </w:rPr>
        <w:t>*Nghệ thuật</w:t>
      </w:r>
    </w:p>
    <w:p w:rsidR="00E905B9" w:rsidRDefault="00E905B9" w:rsidP="00E905B9">
      <w:pPr>
        <w:tabs>
          <w:tab w:val="left" w:pos="720"/>
        </w:tabs>
        <w:jc w:val="both"/>
        <w:rPr>
          <w:rFonts w:ascii="Times New Roman" w:hAnsi="Times New Roman" w:cs="Times New Roman"/>
          <w:sz w:val="26"/>
          <w:szCs w:val="26"/>
        </w:rPr>
      </w:pPr>
      <w:r>
        <w:rPr>
          <w:rFonts w:ascii="Times New Roman" w:hAnsi="Times New Roman" w:cs="Times New Roman"/>
          <w:sz w:val="26"/>
          <w:szCs w:val="26"/>
        </w:rPr>
        <w:tab/>
        <w:t>Giá trị đặc sắc của “Từ ấy” là chất men say lý tưởng, chất lãng mạn trong trẻo và tâm hồn nhạy cảm, sôi nổi trẻ trung của một cái “tôi” trữ tình mới.</w:t>
      </w:r>
    </w:p>
    <w:p w:rsidR="00E905B9" w:rsidRDefault="00E905B9" w:rsidP="00E905B9">
      <w:pPr>
        <w:pStyle w:val="ListParagraph"/>
        <w:numPr>
          <w:ilvl w:val="0"/>
          <w:numId w:val="4"/>
        </w:numPr>
        <w:tabs>
          <w:tab w:val="left" w:pos="720"/>
          <w:tab w:val="left" w:pos="1080"/>
        </w:tabs>
        <w:ind w:hanging="720"/>
        <w:jc w:val="both"/>
        <w:rPr>
          <w:rFonts w:ascii="Times New Roman" w:hAnsi="Times New Roman" w:cs="Times New Roman"/>
          <w:sz w:val="26"/>
          <w:szCs w:val="26"/>
        </w:rPr>
      </w:pPr>
      <w:r w:rsidRPr="00E905B9">
        <w:rPr>
          <w:rFonts w:ascii="Times New Roman" w:hAnsi="Times New Roman" w:cs="Times New Roman"/>
          <w:b/>
          <w:sz w:val="26"/>
          <w:szCs w:val="26"/>
          <w:u w:val="single"/>
        </w:rPr>
        <w:t>Tập thơ “Việt Bắc”</w:t>
      </w:r>
      <w:r>
        <w:rPr>
          <w:rFonts w:ascii="Times New Roman" w:hAnsi="Times New Roman" w:cs="Times New Roman"/>
          <w:sz w:val="26"/>
          <w:szCs w:val="26"/>
        </w:rPr>
        <w:t xml:space="preserve"> (1947 – 1954)</w:t>
      </w:r>
    </w:p>
    <w:p w:rsidR="00E905B9" w:rsidRDefault="006A6035" w:rsidP="0083005C">
      <w:pPr>
        <w:tabs>
          <w:tab w:val="left" w:pos="0"/>
        </w:tabs>
        <w:ind w:firstLine="720"/>
        <w:jc w:val="both"/>
        <w:rPr>
          <w:rFonts w:ascii="Times New Roman" w:hAnsi="Times New Roman" w:cs="Times New Roman"/>
          <w:sz w:val="26"/>
          <w:szCs w:val="26"/>
        </w:rPr>
      </w:pPr>
      <w:r>
        <w:rPr>
          <w:rFonts w:ascii="Times New Roman" w:hAnsi="Times New Roman" w:cs="Times New Roman"/>
          <w:sz w:val="26"/>
          <w:szCs w:val="26"/>
        </w:rPr>
        <w:t>-</w:t>
      </w:r>
      <w:r w:rsidR="006722D8">
        <w:rPr>
          <w:rFonts w:ascii="Times New Roman" w:hAnsi="Times New Roman" w:cs="Times New Roman"/>
          <w:sz w:val="26"/>
          <w:szCs w:val="26"/>
        </w:rPr>
        <w:t xml:space="preserve"> </w:t>
      </w:r>
      <w:r>
        <w:rPr>
          <w:rFonts w:ascii="Times New Roman" w:hAnsi="Times New Roman" w:cs="Times New Roman"/>
          <w:sz w:val="26"/>
          <w:szCs w:val="26"/>
        </w:rPr>
        <w:t xml:space="preserve">Là tiếng </w:t>
      </w:r>
      <w:r w:rsidR="006722D8">
        <w:rPr>
          <w:rFonts w:ascii="Times New Roman" w:hAnsi="Times New Roman" w:cs="Times New Roman"/>
          <w:sz w:val="26"/>
          <w:szCs w:val="26"/>
        </w:rPr>
        <w:t xml:space="preserve">hát </w:t>
      </w:r>
      <w:r>
        <w:rPr>
          <w:rFonts w:ascii="Times New Roman" w:hAnsi="Times New Roman" w:cs="Times New Roman"/>
          <w:sz w:val="26"/>
          <w:szCs w:val="26"/>
        </w:rPr>
        <w:t>anh hùng ca hùng tráng, thiết tha về cuộc kháng chiến chống Pháp và những con người kháng chiến.</w:t>
      </w:r>
    </w:p>
    <w:p w:rsidR="006A6035" w:rsidRDefault="006A6035" w:rsidP="0083005C">
      <w:pPr>
        <w:tabs>
          <w:tab w:val="left" w:pos="0"/>
        </w:tabs>
        <w:ind w:firstLine="720"/>
        <w:jc w:val="both"/>
        <w:rPr>
          <w:rFonts w:ascii="Times New Roman" w:hAnsi="Times New Roman" w:cs="Times New Roman"/>
          <w:sz w:val="26"/>
          <w:szCs w:val="26"/>
        </w:rPr>
      </w:pPr>
      <w:r>
        <w:rPr>
          <w:rFonts w:ascii="Times New Roman" w:hAnsi="Times New Roman" w:cs="Times New Roman"/>
          <w:sz w:val="26"/>
          <w:szCs w:val="26"/>
        </w:rPr>
        <w:t>- Con người kháng chiến được Tố Hữu miêu tả là những con người lao động rất đỗi bình thường nhưng cũng rất anh hùng. Đó là anh vệ quốc quân, bà mẹ nuôi quân</w:t>
      </w:r>
      <w:r w:rsidR="00A7064B">
        <w:rPr>
          <w:rFonts w:ascii="Times New Roman" w:hAnsi="Times New Roman" w:cs="Times New Roman"/>
          <w:sz w:val="26"/>
          <w:szCs w:val="26"/>
        </w:rPr>
        <w:t>, em bé liên lạc …(Phá đường, Lượm, Lên Tây Bắc)</w:t>
      </w:r>
    </w:p>
    <w:p w:rsidR="00A7064B" w:rsidRDefault="00A7064B" w:rsidP="0083005C">
      <w:pPr>
        <w:tabs>
          <w:tab w:val="left" w:pos="0"/>
        </w:tabs>
        <w:ind w:firstLine="720"/>
        <w:jc w:val="both"/>
        <w:rPr>
          <w:rFonts w:ascii="Times New Roman" w:hAnsi="Times New Roman" w:cs="Times New Roman"/>
          <w:sz w:val="26"/>
          <w:szCs w:val="26"/>
        </w:rPr>
      </w:pPr>
      <w:r>
        <w:rPr>
          <w:rFonts w:ascii="Times New Roman" w:hAnsi="Times New Roman" w:cs="Times New Roman"/>
          <w:sz w:val="26"/>
          <w:szCs w:val="26"/>
        </w:rPr>
        <w:t>- Nhà thơ còn ca ngợi Đảng và Bác Hồ đã khơi nguồn phát huy sức mạnh củ</w:t>
      </w:r>
      <w:r w:rsidR="0083005C">
        <w:rPr>
          <w:rFonts w:ascii="Times New Roman" w:hAnsi="Times New Roman" w:cs="Times New Roman"/>
          <w:sz w:val="26"/>
          <w:szCs w:val="26"/>
        </w:rPr>
        <w:t xml:space="preserve">a </w:t>
      </w:r>
      <w:r>
        <w:rPr>
          <w:rFonts w:ascii="Times New Roman" w:hAnsi="Times New Roman" w:cs="Times New Roman"/>
          <w:sz w:val="26"/>
          <w:szCs w:val="26"/>
        </w:rPr>
        <w:t>quân dân ta đánh thắng kẻ thù.</w:t>
      </w:r>
    </w:p>
    <w:p w:rsidR="00A7064B" w:rsidRDefault="00A7064B" w:rsidP="00A7064B">
      <w:pPr>
        <w:ind w:firstLine="720"/>
        <w:jc w:val="both"/>
        <w:rPr>
          <w:rFonts w:ascii="Times New Roman" w:hAnsi="Times New Roman" w:cs="Times New Roman"/>
          <w:sz w:val="26"/>
          <w:szCs w:val="26"/>
        </w:rPr>
      </w:pPr>
      <w:r>
        <w:rPr>
          <w:rFonts w:ascii="Times New Roman" w:hAnsi="Times New Roman" w:cs="Times New Roman"/>
          <w:sz w:val="26"/>
          <w:szCs w:val="26"/>
        </w:rPr>
        <w:t>- Tập thơ “Việt Bắc” thể hiện sâu đậm những tình cảm lớn: tình quân dân, miền xuôi với miền ngược, tình cảm dành cho đất nước, cho Bác Hồ…(Cá nước, Việt Bắc…)</w:t>
      </w:r>
    </w:p>
    <w:p w:rsidR="00A7064B" w:rsidRDefault="00A7064B" w:rsidP="00A7064B">
      <w:pPr>
        <w:tabs>
          <w:tab w:val="left" w:pos="0"/>
        </w:tabs>
        <w:ind w:firstLine="720"/>
        <w:jc w:val="both"/>
        <w:rPr>
          <w:rFonts w:ascii="Times New Roman" w:hAnsi="Times New Roman" w:cs="Times New Roman"/>
          <w:sz w:val="26"/>
          <w:szCs w:val="26"/>
        </w:rPr>
      </w:pPr>
      <w:r>
        <w:rPr>
          <w:rFonts w:ascii="Times New Roman" w:hAnsi="Times New Roman" w:cs="Times New Roman"/>
          <w:sz w:val="26"/>
          <w:szCs w:val="26"/>
        </w:rPr>
        <w:t>- Việt Bắc là bản anh hùng ca của cuộc kháng chiến chống Pháp, phản ánh những chặng đường gian lao, anh dũng và thắng lợi vẻ vang của dân tộc ta (Lên Tây Bắc, Hoan hô chiế</w:t>
      </w:r>
      <w:r w:rsidR="0083005C">
        <w:rPr>
          <w:rFonts w:ascii="Times New Roman" w:hAnsi="Times New Roman" w:cs="Times New Roman"/>
          <w:sz w:val="26"/>
          <w:szCs w:val="26"/>
        </w:rPr>
        <w:t>n</w:t>
      </w:r>
      <w:r>
        <w:rPr>
          <w:rFonts w:ascii="Times New Roman" w:hAnsi="Times New Roman" w:cs="Times New Roman"/>
          <w:sz w:val="26"/>
          <w:szCs w:val="26"/>
        </w:rPr>
        <w:t xml:space="preserve"> sĩ Điện Biên,…)</w:t>
      </w:r>
    </w:p>
    <w:p w:rsidR="00A7064B" w:rsidRDefault="00A7064B" w:rsidP="00E905B9">
      <w:pPr>
        <w:tabs>
          <w:tab w:val="left" w:pos="720"/>
        </w:tabs>
        <w:ind w:left="720"/>
        <w:jc w:val="both"/>
        <w:rPr>
          <w:rFonts w:ascii="Times New Roman" w:hAnsi="Times New Roman" w:cs="Times New Roman"/>
          <w:b/>
          <w:sz w:val="26"/>
          <w:szCs w:val="26"/>
        </w:rPr>
      </w:pPr>
      <w:r w:rsidRPr="00A7064B">
        <w:rPr>
          <w:rFonts w:ascii="Times New Roman" w:hAnsi="Times New Roman" w:cs="Times New Roman"/>
          <w:b/>
          <w:sz w:val="26"/>
          <w:szCs w:val="26"/>
        </w:rPr>
        <w:lastRenderedPageBreak/>
        <w:t>*Nghệ thuật</w:t>
      </w:r>
    </w:p>
    <w:p w:rsidR="0083005C" w:rsidRDefault="0083005C" w:rsidP="00E905B9">
      <w:pPr>
        <w:tabs>
          <w:tab w:val="left" w:pos="720"/>
        </w:tabs>
        <w:ind w:left="720"/>
        <w:jc w:val="both"/>
        <w:rPr>
          <w:rFonts w:ascii="Times New Roman" w:hAnsi="Times New Roman" w:cs="Times New Roman"/>
          <w:sz w:val="26"/>
          <w:szCs w:val="26"/>
        </w:rPr>
      </w:pPr>
      <w:r w:rsidRPr="0083005C">
        <w:rPr>
          <w:rFonts w:ascii="Times New Roman" w:hAnsi="Times New Roman" w:cs="Times New Roman"/>
          <w:sz w:val="26"/>
          <w:szCs w:val="26"/>
        </w:rPr>
        <w:t>Tập thơ giàu tính dân tộc và đại chúng với khuynh hướng sử thi và cảm hứng lãng mạn</w:t>
      </w:r>
      <w:r>
        <w:rPr>
          <w:rFonts w:ascii="Times New Roman" w:hAnsi="Times New Roman" w:cs="Times New Roman"/>
          <w:sz w:val="26"/>
          <w:szCs w:val="26"/>
        </w:rPr>
        <w:t>.</w:t>
      </w:r>
    </w:p>
    <w:p w:rsidR="00390E1E" w:rsidRDefault="00B9072C" w:rsidP="00B9072C">
      <w:pPr>
        <w:tabs>
          <w:tab w:val="left" w:pos="720"/>
        </w:tabs>
        <w:jc w:val="both"/>
        <w:rPr>
          <w:rFonts w:ascii="Times New Roman" w:hAnsi="Times New Roman" w:cs="Times New Roman"/>
          <w:sz w:val="26"/>
          <w:szCs w:val="26"/>
        </w:rPr>
      </w:pPr>
      <w:r w:rsidRPr="00B9072C">
        <w:rPr>
          <w:rFonts w:ascii="Times New Roman" w:hAnsi="Times New Roman" w:cs="Times New Roman"/>
          <w:b/>
          <w:sz w:val="26"/>
          <w:szCs w:val="26"/>
        </w:rPr>
        <w:tab/>
        <w:t xml:space="preserve">c. </w:t>
      </w:r>
      <w:r w:rsidR="00390E1E" w:rsidRPr="00B9072C">
        <w:rPr>
          <w:rFonts w:ascii="Times New Roman" w:hAnsi="Times New Roman" w:cs="Times New Roman"/>
          <w:b/>
          <w:sz w:val="26"/>
          <w:szCs w:val="26"/>
          <w:u w:val="single"/>
        </w:rPr>
        <w:t>Tập thơ “Gió lộng”</w:t>
      </w:r>
      <w:r w:rsidR="00390E1E" w:rsidRPr="00B9072C">
        <w:rPr>
          <w:rFonts w:ascii="Times New Roman" w:hAnsi="Times New Roman" w:cs="Times New Roman"/>
          <w:sz w:val="26"/>
          <w:szCs w:val="26"/>
        </w:rPr>
        <w:t xml:space="preserve"> (19</w:t>
      </w:r>
    </w:p>
    <w:p w:rsidR="00B9072C" w:rsidRDefault="00B9072C" w:rsidP="00B9072C">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14490E">
        <w:rPr>
          <w:rFonts w:ascii="Times New Roman" w:hAnsi="Times New Roman" w:cs="Times New Roman"/>
          <w:sz w:val="26"/>
          <w:szCs w:val="26"/>
        </w:rPr>
        <w:t xml:space="preserve">- </w:t>
      </w:r>
      <w:r>
        <w:rPr>
          <w:rFonts w:ascii="Times New Roman" w:hAnsi="Times New Roman" w:cs="Times New Roman"/>
          <w:sz w:val="26"/>
          <w:szCs w:val="26"/>
        </w:rPr>
        <w:t>Là tập thơ dạt dào cảm xúc, cảm hứng lớn lao về công cuộc xây dựng CNXH ở miền Bắc và đấu tranh thống nhất nước nhà.</w:t>
      </w:r>
    </w:p>
    <w:p w:rsidR="00B9072C" w:rsidRDefault="00A86C47" w:rsidP="005F1110">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5F1110">
        <w:rPr>
          <w:rFonts w:ascii="Times New Roman" w:hAnsi="Times New Roman" w:cs="Times New Roman"/>
          <w:sz w:val="26"/>
          <w:szCs w:val="26"/>
        </w:rPr>
        <w:t xml:space="preserve"> </w:t>
      </w:r>
      <w:r w:rsidR="00B9072C">
        <w:rPr>
          <w:rFonts w:ascii="Times New Roman" w:hAnsi="Times New Roman" w:cs="Times New Roman"/>
          <w:sz w:val="26"/>
          <w:szCs w:val="26"/>
        </w:rPr>
        <w:t xml:space="preserve">Tập thơ </w:t>
      </w:r>
      <w:r w:rsidR="00455EE6">
        <w:rPr>
          <w:rFonts w:ascii="Times New Roman" w:hAnsi="Times New Roman" w:cs="Times New Roman"/>
          <w:sz w:val="26"/>
          <w:szCs w:val="26"/>
        </w:rPr>
        <w:t>viết về niềm vui, niềm tự hào và tin tưởng ở công cuộc xây dựng cuộc sống mới, XHCN trên miền Bắc (Trên miền Bắc mùa xuân, Mùa thu mới,…). Nhà thơ hướng về quá khứ để thấm thía nỗi đau của cha ông, công lao của thế hệ đi trước mở đường, từ đó ghi sâu ân t</w:t>
      </w:r>
      <w:r>
        <w:rPr>
          <w:rFonts w:ascii="Times New Roman" w:hAnsi="Times New Roman" w:cs="Times New Roman"/>
          <w:sz w:val="26"/>
          <w:szCs w:val="26"/>
        </w:rPr>
        <w:t>ình cách mạng (“Mẹ Tơm”, “Bài ca xuân”)</w:t>
      </w:r>
    </w:p>
    <w:p w:rsidR="00A86C47" w:rsidRDefault="0014490E" w:rsidP="0014490E">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A86C47">
        <w:rPr>
          <w:rFonts w:ascii="Times New Roman" w:hAnsi="Times New Roman" w:cs="Times New Roman"/>
          <w:sz w:val="26"/>
          <w:szCs w:val="26"/>
        </w:rPr>
        <w:t>Thơ Tố Hữu trong “Gió lộng” còn là tình cảm thiết tha sâu nặng với miền Nam ruột thịt (Quê mẹ, Người con gái Việt Nam)</w:t>
      </w:r>
    </w:p>
    <w:p w:rsidR="00A86C47" w:rsidRPr="005F1110" w:rsidRDefault="00A86C47" w:rsidP="005F1110">
      <w:pPr>
        <w:tabs>
          <w:tab w:val="left" w:pos="720"/>
        </w:tabs>
        <w:ind w:firstLine="720"/>
        <w:jc w:val="both"/>
        <w:rPr>
          <w:rFonts w:ascii="Times New Roman" w:hAnsi="Times New Roman" w:cs="Times New Roman"/>
          <w:b/>
          <w:sz w:val="26"/>
          <w:szCs w:val="26"/>
        </w:rPr>
      </w:pPr>
      <w:r w:rsidRPr="005F1110">
        <w:rPr>
          <w:rFonts w:ascii="Times New Roman" w:hAnsi="Times New Roman" w:cs="Times New Roman"/>
          <w:b/>
          <w:sz w:val="26"/>
          <w:szCs w:val="26"/>
        </w:rPr>
        <w:t>*Nghệ thuật</w:t>
      </w:r>
    </w:p>
    <w:p w:rsidR="005F1110" w:rsidRPr="005F1110" w:rsidRDefault="005F1110" w:rsidP="005F1110">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b/>
          <w:sz w:val="26"/>
          <w:szCs w:val="26"/>
        </w:rPr>
        <w:t xml:space="preserve">- </w:t>
      </w:r>
      <w:r w:rsidRPr="005F1110">
        <w:rPr>
          <w:rFonts w:ascii="Times New Roman" w:hAnsi="Times New Roman" w:cs="Times New Roman"/>
          <w:sz w:val="26"/>
          <w:szCs w:val="26"/>
        </w:rPr>
        <w:t>Tập thơ là cái nhìn khái quát hiện thực cách mạng với khuynh hướng sử thi kết hợp với cái tôi trữ tình công dân.</w:t>
      </w:r>
    </w:p>
    <w:p w:rsidR="005F1110" w:rsidRDefault="005F1110" w:rsidP="005F1110">
      <w:pPr>
        <w:pStyle w:val="ListParagraph"/>
        <w:ind w:left="0" w:firstLine="720"/>
        <w:jc w:val="both"/>
        <w:rPr>
          <w:rFonts w:ascii="Times New Roman" w:hAnsi="Times New Roman" w:cs="Times New Roman"/>
          <w:sz w:val="26"/>
          <w:szCs w:val="26"/>
        </w:rPr>
      </w:pPr>
      <w:r w:rsidRPr="005F1110">
        <w:rPr>
          <w:rFonts w:ascii="Times New Roman" w:hAnsi="Times New Roman" w:cs="Times New Roman"/>
          <w:sz w:val="26"/>
          <w:szCs w:val="26"/>
        </w:rPr>
        <w:t>- Tập thơ vẫn còn mang nét hạn chế khi có cái nhìn đơn giản về hiện thực, ca ngợi một chiều, xu hướng lý tưởng hoá đời sống.</w:t>
      </w:r>
    </w:p>
    <w:p w:rsidR="005F1110" w:rsidRDefault="00867DD5" w:rsidP="005F1110">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d. </w:t>
      </w:r>
      <w:r w:rsidRPr="00867DD5">
        <w:rPr>
          <w:rFonts w:ascii="Times New Roman" w:hAnsi="Times New Roman" w:cs="Times New Roman"/>
          <w:b/>
          <w:sz w:val="26"/>
          <w:szCs w:val="26"/>
          <w:u w:val="single"/>
        </w:rPr>
        <w:t>2 tập thơ “Ra trận”</w:t>
      </w:r>
      <w:r>
        <w:rPr>
          <w:rFonts w:ascii="Times New Roman" w:hAnsi="Times New Roman" w:cs="Times New Roman"/>
          <w:b/>
          <w:sz w:val="26"/>
          <w:szCs w:val="26"/>
          <w:u w:val="single"/>
        </w:rPr>
        <w:t xml:space="preserve"> </w:t>
      </w:r>
      <w:r w:rsidRPr="00867DD5">
        <w:rPr>
          <w:rFonts w:ascii="Times New Roman" w:hAnsi="Times New Roman" w:cs="Times New Roman"/>
          <w:b/>
          <w:sz w:val="26"/>
          <w:szCs w:val="26"/>
        </w:rPr>
        <w:t>(1962 – 1971) –</w:t>
      </w:r>
      <w:r>
        <w:rPr>
          <w:rFonts w:ascii="Times New Roman" w:hAnsi="Times New Roman" w:cs="Times New Roman"/>
          <w:b/>
          <w:sz w:val="26"/>
          <w:szCs w:val="26"/>
        </w:rPr>
        <w:t xml:space="preserve"> </w:t>
      </w:r>
      <w:r w:rsidRPr="00867DD5">
        <w:rPr>
          <w:rFonts w:ascii="Times New Roman" w:hAnsi="Times New Roman" w:cs="Times New Roman"/>
          <w:b/>
          <w:sz w:val="26"/>
          <w:szCs w:val="26"/>
          <w:u w:val="single"/>
        </w:rPr>
        <w:t xml:space="preserve"> “Máu và hoa”</w:t>
      </w:r>
      <w:r>
        <w:rPr>
          <w:rFonts w:ascii="Times New Roman" w:hAnsi="Times New Roman" w:cs="Times New Roman"/>
          <w:b/>
          <w:sz w:val="26"/>
          <w:szCs w:val="26"/>
          <w:u w:val="single"/>
        </w:rPr>
        <w:t xml:space="preserve"> </w:t>
      </w:r>
      <w:r>
        <w:rPr>
          <w:rFonts w:ascii="Times New Roman" w:hAnsi="Times New Roman" w:cs="Times New Roman"/>
          <w:sz w:val="26"/>
          <w:szCs w:val="26"/>
        </w:rPr>
        <w:t>(1972-1977)</w:t>
      </w:r>
    </w:p>
    <w:p w:rsidR="00867DD5" w:rsidRDefault="00867DD5" w:rsidP="005F1110">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Là chặng đường </w:t>
      </w:r>
      <w:r w:rsidR="009931BF">
        <w:rPr>
          <w:rFonts w:ascii="Times New Roman" w:hAnsi="Times New Roman" w:cs="Times New Roman"/>
          <w:sz w:val="26"/>
          <w:szCs w:val="26"/>
        </w:rPr>
        <w:t xml:space="preserve">thơ </w:t>
      </w:r>
      <w:r>
        <w:rPr>
          <w:rFonts w:ascii="Times New Roman" w:hAnsi="Times New Roman" w:cs="Times New Roman"/>
          <w:sz w:val="26"/>
          <w:szCs w:val="26"/>
        </w:rPr>
        <w:t xml:space="preserve">Tố Hữu </w:t>
      </w:r>
      <w:r w:rsidR="009931BF">
        <w:rPr>
          <w:rFonts w:ascii="Times New Roman" w:hAnsi="Times New Roman" w:cs="Times New Roman"/>
          <w:sz w:val="26"/>
          <w:szCs w:val="26"/>
        </w:rPr>
        <w:t>trong những năm kháng chiến chống Mĩ cứu nước cho đến ngày toàn thắng.</w:t>
      </w:r>
    </w:p>
    <w:p w:rsidR="009931BF" w:rsidRDefault="009931BF" w:rsidP="005F1110">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Thơ Tố Hữu là khúc ca ra trận, là mệnh lệnh tấn công và là lời kêu gọi cổ vũ trong cuộc chiến đấu quyết liệt, hào hùng của dân tộc ta (Bài ca xuân 68, Theo chân Bác, Việt Nam máu và hoa)</w:t>
      </w:r>
    </w:p>
    <w:p w:rsidR="009931BF" w:rsidRDefault="009931BF" w:rsidP="005F1110">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Thơ Tố Hữu những năm kháng chiến chống Mĩ cứu nước mang đậm tính chính luận và cảm hứng sử thi, nhiều chỗ vươn tới âm hưởng anh hùng ca, tập trung thể hiện hình tượng cao đẹp về tổ quốc, con người Việt Nam đó là anh dân quân, anh công nhân… nhưng đôi khi thơ Tố Hữu trở thành những lời kêu gọi, hô hào như khẩu hiện, thiếu cảm xúc nghệ thuật.</w:t>
      </w:r>
    </w:p>
    <w:p w:rsidR="009931BF" w:rsidRPr="009C4B95" w:rsidRDefault="001F22FD" w:rsidP="005F1110">
      <w:pPr>
        <w:pStyle w:val="ListParagraph"/>
        <w:ind w:left="0" w:firstLine="720"/>
        <w:jc w:val="both"/>
        <w:rPr>
          <w:rFonts w:ascii="Times New Roman" w:hAnsi="Times New Roman" w:cs="Times New Roman"/>
          <w:b/>
          <w:sz w:val="26"/>
          <w:szCs w:val="26"/>
        </w:rPr>
      </w:pPr>
      <w:r>
        <w:rPr>
          <w:rFonts w:ascii="Times New Roman" w:hAnsi="Times New Roman" w:cs="Times New Roman"/>
          <w:sz w:val="26"/>
          <w:szCs w:val="26"/>
        </w:rPr>
        <w:t xml:space="preserve">e. </w:t>
      </w:r>
      <w:r w:rsidRPr="009C4B95">
        <w:rPr>
          <w:rFonts w:ascii="Times New Roman" w:hAnsi="Times New Roman" w:cs="Times New Roman"/>
          <w:b/>
          <w:sz w:val="26"/>
          <w:szCs w:val="26"/>
        </w:rPr>
        <w:t>Hai tập thơ sáng tác sau 1978 là “</w:t>
      </w:r>
      <w:r w:rsidRPr="009C4B95">
        <w:rPr>
          <w:rFonts w:ascii="Times New Roman" w:hAnsi="Times New Roman" w:cs="Times New Roman"/>
          <w:b/>
          <w:sz w:val="26"/>
          <w:szCs w:val="26"/>
          <w:u w:val="single"/>
        </w:rPr>
        <w:t>Một tiếng đờn</w:t>
      </w:r>
      <w:r w:rsidRPr="009C4B95">
        <w:rPr>
          <w:rFonts w:ascii="Times New Roman" w:hAnsi="Times New Roman" w:cs="Times New Roman"/>
          <w:b/>
          <w:sz w:val="26"/>
          <w:szCs w:val="26"/>
        </w:rPr>
        <w:t>” (1992), “</w:t>
      </w:r>
      <w:r w:rsidRPr="009C4B95">
        <w:rPr>
          <w:rFonts w:ascii="Times New Roman" w:hAnsi="Times New Roman" w:cs="Times New Roman"/>
          <w:b/>
          <w:sz w:val="26"/>
          <w:szCs w:val="26"/>
          <w:u w:val="single"/>
        </w:rPr>
        <w:t>Ta với ta</w:t>
      </w:r>
      <w:r w:rsidRPr="009C4B95">
        <w:rPr>
          <w:rFonts w:ascii="Times New Roman" w:hAnsi="Times New Roman" w:cs="Times New Roman"/>
          <w:b/>
          <w:sz w:val="26"/>
          <w:szCs w:val="26"/>
        </w:rPr>
        <w:t>” (1999)</w:t>
      </w:r>
    </w:p>
    <w:p w:rsidR="001F22FD" w:rsidRDefault="001F22FD" w:rsidP="005F1110">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Thể hiện nét phong cách ổn định của Tố Hữu là sự nhạy cảm trước các vấn đề thời sự, chính trị. Ngoài ra, nhà thơ còn thể hiện chiêm nghiệm về cuộc sống, về lẽ đời, trong nhữ</w:t>
      </w:r>
      <w:r w:rsidR="009C4B95">
        <w:rPr>
          <w:rFonts w:ascii="Times New Roman" w:hAnsi="Times New Roman" w:cs="Times New Roman"/>
          <w:sz w:val="26"/>
          <w:szCs w:val="26"/>
        </w:rPr>
        <w:t>ng suy tư trầm lắng qua đó muốn tìm kiếm những giá trị bền vững, nhưng vẫn kiên định niềm tin vào lý tưởng cách mạng. Con đường thơ Tố Hữu cũng chính là con đường cách mạng, con đường đời nhà thơ.</w:t>
      </w:r>
    </w:p>
    <w:p w:rsidR="009C4B95" w:rsidRPr="000908F7" w:rsidRDefault="001B41FA" w:rsidP="000908F7">
      <w:pPr>
        <w:tabs>
          <w:tab w:val="left" w:pos="720"/>
        </w:tabs>
        <w:jc w:val="both"/>
        <w:rPr>
          <w:rFonts w:ascii="Times New Roman" w:hAnsi="Times New Roman" w:cs="Times New Roman"/>
          <w:b/>
          <w:sz w:val="26"/>
          <w:szCs w:val="26"/>
        </w:rPr>
      </w:pPr>
      <w:r w:rsidRPr="000908F7">
        <w:rPr>
          <w:rFonts w:ascii="Times New Roman" w:hAnsi="Times New Roman" w:cs="Times New Roman"/>
          <w:b/>
          <w:sz w:val="26"/>
          <w:szCs w:val="26"/>
        </w:rPr>
        <w:lastRenderedPageBreak/>
        <w:t>II. Phong cách nghệ thuật thơ Tố Hữu</w:t>
      </w:r>
    </w:p>
    <w:p w:rsidR="000908F7" w:rsidRDefault="000908F7" w:rsidP="000908F7">
      <w:pPr>
        <w:pStyle w:val="ListParagraph"/>
        <w:numPr>
          <w:ilvl w:val="0"/>
          <w:numId w:val="8"/>
        </w:numPr>
        <w:tabs>
          <w:tab w:val="left" w:pos="720"/>
        </w:tabs>
        <w:ind w:hanging="720"/>
        <w:jc w:val="both"/>
        <w:rPr>
          <w:rFonts w:ascii="Times New Roman" w:hAnsi="Times New Roman" w:cs="Times New Roman"/>
          <w:b/>
          <w:sz w:val="26"/>
          <w:szCs w:val="26"/>
        </w:rPr>
      </w:pPr>
      <w:r w:rsidRPr="000908F7">
        <w:rPr>
          <w:rFonts w:ascii="Times New Roman" w:hAnsi="Times New Roman" w:cs="Times New Roman"/>
          <w:b/>
          <w:sz w:val="26"/>
          <w:szCs w:val="26"/>
        </w:rPr>
        <w:t>Về nội dung</w:t>
      </w:r>
    </w:p>
    <w:p w:rsidR="000908F7" w:rsidRPr="0014490E" w:rsidRDefault="00E17CBE" w:rsidP="00E17CBE">
      <w:pPr>
        <w:pStyle w:val="ListParagraph"/>
        <w:numPr>
          <w:ilvl w:val="0"/>
          <w:numId w:val="9"/>
        </w:numPr>
        <w:tabs>
          <w:tab w:val="left" w:pos="720"/>
        </w:tabs>
        <w:jc w:val="both"/>
        <w:rPr>
          <w:rFonts w:ascii="Times New Roman" w:hAnsi="Times New Roman" w:cs="Times New Roman"/>
          <w:i/>
          <w:sz w:val="26"/>
          <w:szCs w:val="26"/>
        </w:rPr>
      </w:pPr>
      <w:r w:rsidRPr="0014490E">
        <w:rPr>
          <w:rFonts w:ascii="Times New Roman" w:hAnsi="Times New Roman" w:cs="Times New Roman"/>
          <w:i/>
          <w:sz w:val="26"/>
          <w:szCs w:val="26"/>
        </w:rPr>
        <w:t>Thơ Tố Hữu tiêu biểu cho khuynh hướng thơ trữ tình chính trị</w:t>
      </w:r>
    </w:p>
    <w:p w:rsidR="00E17CBE" w:rsidRDefault="00E17CBE" w:rsidP="00186B8A">
      <w:pPr>
        <w:ind w:firstLine="720"/>
        <w:jc w:val="both"/>
        <w:rPr>
          <w:rFonts w:ascii="Times New Roman" w:hAnsi="Times New Roman" w:cs="Times New Roman"/>
          <w:sz w:val="26"/>
          <w:szCs w:val="26"/>
        </w:rPr>
      </w:pPr>
      <w:r>
        <w:rPr>
          <w:rFonts w:ascii="Times New Roman" w:hAnsi="Times New Roman" w:cs="Times New Roman"/>
          <w:sz w:val="26"/>
          <w:szCs w:val="26"/>
        </w:rPr>
        <w:t>- Hồn thơ Tố Hữu luôn hướng tới cái ta chung, vươn tới lẽ sống lớn, tình cảm lớn, niềm vui lớn của con người cách mạng của cả dân tộc</w:t>
      </w:r>
      <w:r w:rsidR="00B429A7">
        <w:rPr>
          <w:rFonts w:ascii="Times New Roman" w:hAnsi="Times New Roman" w:cs="Times New Roman"/>
          <w:sz w:val="26"/>
          <w:szCs w:val="26"/>
        </w:rPr>
        <w:t>. Đó là lẽ sống của người chiến sĩ cách mạng hiến đời mình cho tổ quốc, cho lý tưởng, cho nhân dân. Đó là tình cảm lớn mang tính chất tiêu biểu như: yêu lý tưởng, yêu lãnh tụ, tình đồng chí, đồng bào, tình cảm quốc tế vô sản. Đó là niềm vui sôi nổi, hân hoan khi viết về chiến thắng của dân tộc.</w:t>
      </w:r>
    </w:p>
    <w:p w:rsidR="00DE4B3E" w:rsidRDefault="00DE4B3E" w:rsidP="00186B8A">
      <w:pPr>
        <w:ind w:firstLine="720"/>
        <w:jc w:val="both"/>
        <w:rPr>
          <w:rFonts w:ascii="Times New Roman" w:hAnsi="Times New Roman" w:cs="Times New Roman"/>
          <w:sz w:val="26"/>
          <w:szCs w:val="26"/>
        </w:rPr>
      </w:pPr>
      <w:r>
        <w:rPr>
          <w:rFonts w:ascii="Times New Roman" w:hAnsi="Times New Roman" w:cs="Times New Roman"/>
          <w:sz w:val="26"/>
          <w:szCs w:val="26"/>
        </w:rPr>
        <w:t>- Thơ Tố Hữu mang đậm tính sử thi, coi những sự kiện chính trị lớn của đất nước là đối tượng chủ yếu</w:t>
      </w:r>
      <w:r w:rsidR="0096405A">
        <w:rPr>
          <w:rFonts w:ascii="Times New Roman" w:hAnsi="Times New Roman" w:cs="Times New Roman"/>
          <w:sz w:val="26"/>
          <w:szCs w:val="26"/>
        </w:rPr>
        <w:t>,</w:t>
      </w:r>
      <w:r>
        <w:rPr>
          <w:rFonts w:ascii="Times New Roman" w:hAnsi="Times New Roman" w:cs="Times New Roman"/>
          <w:sz w:val="26"/>
          <w:szCs w:val="26"/>
        </w:rPr>
        <w:t xml:space="preserve"> luôn đề cập đến những vấn đề có ý nghĩa lịch sử và có tính chất toàn dân. Đó là cảm </w:t>
      </w:r>
      <w:r w:rsidR="00805243">
        <w:rPr>
          <w:rFonts w:ascii="Times New Roman" w:hAnsi="Times New Roman" w:cs="Times New Roman"/>
          <w:sz w:val="26"/>
          <w:szCs w:val="26"/>
        </w:rPr>
        <w:t>hứng lịch sử, là vận mệnh cộng đồng, là nhân vật mang tầm vóc lịch sử - thời đại, mang phẩm chất tiêu biểu của dân tộc.</w:t>
      </w:r>
    </w:p>
    <w:p w:rsidR="00805243" w:rsidRDefault="00805243" w:rsidP="00186B8A">
      <w:pPr>
        <w:tabs>
          <w:tab w:val="left" w:pos="720"/>
        </w:tabs>
        <w:ind w:left="720" w:hanging="360"/>
        <w:jc w:val="both"/>
        <w:rPr>
          <w:rFonts w:ascii="Times New Roman" w:hAnsi="Times New Roman" w:cs="Times New Roman"/>
          <w:b/>
          <w:sz w:val="26"/>
          <w:szCs w:val="26"/>
        </w:rPr>
      </w:pPr>
      <w:r w:rsidRPr="00805243">
        <w:rPr>
          <w:rFonts w:ascii="Times New Roman" w:hAnsi="Times New Roman" w:cs="Times New Roman"/>
          <w:b/>
          <w:sz w:val="26"/>
          <w:szCs w:val="26"/>
        </w:rPr>
        <w:t>2. Về nghệ thuật</w:t>
      </w:r>
    </w:p>
    <w:p w:rsidR="00805243" w:rsidRDefault="00805243" w:rsidP="00186B8A">
      <w:pPr>
        <w:ind w:firstLine="720"/>
        <w:jc w:val="both"/>
        <w:rPr>
          <w:rFonts w:ascii="Times New Roman" w:hAnsi="Times New Roman" w:cs="Times New Roman"/>
          <w:sz w:val="26"/>
          <w:szCs w:val="26"/>
        </w:rPr>
      </w:pPr>
      <w:r w:rsidRPr="00805243">
        <w:rPr>
          <w:rFonts w:ascii="Times New Roman" w:hAnsi="Times New Roman" w:cs="Times New Roman"/>
          <w:sz w:val="26"/>
          <w:szCs w:val="26"/>
        </w:rPr>
        <w:t xml:space="preserve">a. </w:t>
      </w:r>
      <w:r w:rsidRPr="0096405A">
        <w:rPr>
          <w:rFonts w:ascii="Times New Roman" w:hAnsi="Times New Roman" w:cs="Times New Roman"/>
          <w:i/>
          <w:sz w:val="26"/>
          <w:szCs w:val="26"/>
        </w:rPr>
        <w:t>Giọng thơ Tố Hữu mang tình cảm tâm tình, rất tự nhiên, đằm thắm, chân thành</w:t>
      </w:r>
      <w:r>
        <w:rPr>
          <w:rFonts w:ascii="Times New Roman" w:hAnsi="Times New Roman" w:cs="Times New Roman"/>
          <w:sz w:val="26"/>
          <w:szCs w:val="26"/>
        </w:rPr>
        <w:t>. Giọng thơ ngọt ngào của Tố Hữu thừa hưởng từ “chất Huế”</w:t>
      </w:r>
      <w:r w:rsidR="0096405A">
        <w:rPr>
          <w:rFonts w:ascii="Times New Roman" w:hAnsi="Times New Roman" w:cs="Times New Roman"/>
          <w:sz w:val="26"/>
          <w:szCs w:val="26"/>
        </w:rPr>
        <w:t>, sự thấm nhuần vốn văn học dân gian</w:t>
      </w:r>
      <w:r>
        <w:rPr>
          <w:rFonts w:ascii="Times New Roman" w:hAnsi="Times New Roman" w:cs="Times New Roman"/>
          <w:sz w:val="26"/>
          <w:szCs w:val="26"/>
        </w:rPr>
        <w:t xml:space="preserve"> và xuất phát từ quan niệm của Tố Hữu</w:t>
      </w:r>
      <w:r w:rsidR="00A46ABA">
        <w:rPr>
          <w:rFonts w:ascii="Times New Roman" w:hAnsi="Times New Roman" w:cs="Times New Roman"/>
          <w:sz w:val="26"/>
          <w:szCs w:val="26"/>
        </w:rPr>
        <w:t xml:space="preserve"> “thơ là chuyện đồng điệu…thơ là tiếng nói đồng ý, đồng tình, tiếng nói đồng chí</w:t>
      </w:r>
      <w:r w:rsidR="0096405A">
        <w:rPr>
          <w:rFonts w:ascii="Times New Roman" w:hAnsi="Times New Roman" w:cs="Times New Roman"/>
          <w:sz w:val="26"/>
          <w:szCs w:val="26"/>
        </w:rPr>
        <w:t>”</w:t>
      </w:r>
      <w:r w:rsidR="00A46ABA">
        <w:rPr>
          <w:rFonts w:ascii="Times New Roman" w:hAnsi="Times New Roman" w:cs="Times New Roman"/>
          <w:sz w:val="26"/>
          <w:szCs w:val="26"/>
        </w:rPr>
        <w:t>.</w:t>
      </w:r>
    </w:p>
    <w:p w:rsidR="00A46ABA" w:rsidRPr="0096405A" w:rsidRDefault="00A46ABA" w:rsidP="00E17CBE">
      <w:pPr>
        <w:tabs>
          <w:tab w:val="left" w:pos="720"/>
        </w:tabs>
        <w:ind w:left="720"/>
        <w:jc w:val="both"/>
        <w:rPr>
          <w:rFonts w:ascii="Times New Roman" w:hAnsi="Times New Roman" w:cs="Times New Roman"/>
          <w:i/>
          <w:sz w:val="26"/>
          <w:szCs w:val="26"/>
        </w:rPr>
      </w:pPr>
      <w:r>
        <w:rPr>
          <w:rFonts w:ascii="Times New Roman" w:hAnsi="Times New Roman" w:cs="Times New Roman"/>
          <w:sz w:val="26"/>
          <w:szCs w:val="26"/>
        </w:rPr>
        <w:t xml:space="preserve">b. </w:t>
      </w:r>
      <w:r w:rsidRPr="0096405A">
        <w:rPr>
          <w:rFonts w:ascii="Times New Roman" w:hAnsi="Times New Roman" w:cs="Times New Roman"/>
          <w:i/>
          <w:sz w:val="26"/>
          <w:szCs w:val="26"/>
        </w:rPr>
        <w:t>Thơ Tố Hữu đậm đà</w:t>
      </w:r>
      <w:r w:rsidR="0096405A">
        <w:rPr>
          <w:rFonts w:ascii="Times New Roman" w:hAnsi="Times New Roman" w:cs="Times New Roman"/>
          <w:i/>
          <w:sz w:val="26"/>
          <w:szCs w:val="26"/>
        </w:rPr>
        <w:t xml:space="preserve"> tính dân tộc</w:t>
      </w:r>
    </w:p>
    <w:p w:rsidR="00A46ABA" w:rsidRDefault="00A46ABA" w:rsidP="00186B8A">
      <w:pPr>
        <w:ind w:firstLine="720"/>
        <w:jc w:val="both"/>
        <w:rPr>
          <w:rFonts w:ascii="Times New Roman" w:hAnsi="Times New Roman" w:cs="Times New Roman"/>
          <w:sz w:val="26"/>
          <w:szCs w:val="26"/>
        </w:rPr>
      </w:pPr>
      <w:r>
        <w:rPr>
          <w:rFonts w:ascii="Times New Roman" w:hAnsi="Times New Roman" w:cs="Times New Roman"/>
          <w:sz w:val="26"/>
          <w:szCs w:val="26"/>
        </w:rPr>
        <w:t>- Thể thơ: Tố Hữu đặc biệt thành công khi vận dụng những thể thơ truyền thống dân tộc như lục bát, thể thất ngôn.</w:t>
      </w:r>
    </w:p>
    <w:p w:rsidR="00A46ABA" w:rsidRDefault="00A46ABA" w:rsidP="00186B8A">
      <w:pPr>
        <w:ind w:firstLine="720"/>
        <w:jc w:val="both"/>
        <w:rPr>
          <w:rFonts w:ascii="Times New Roman" w:hAnsi="Times New Roman" w:cs="Times New Roman"/>
          <w:sz w:val="26"/>
          <w:szCs w:val="26"/>
        </w:rPr>
      </w:pPr>
      <w:r>
        <w:rPr>
          <w:rFonts w:ascii="Times New Roman" w:hAnsi="Times New Roman" w:cs="Times New Roman"/>
          <w:sz w:val="26"/>
          <w:szCs w:val="26"/>
        </w:rPr>
        <w:t>- Ngôn ngữ: Tố Hữu thường sử dụng từ ngữ và cách nói quen thuộc của dân tộc. Đặc biệt thơ Tố Hữu đã phát huy cao độ tính nhạc phong phú của tiếng Việt, nhà thơ sử dụng các từ láy, các thanh điệu.</w:t>
      </w:r>
    </w:p>
    <w:p w:rsidR="00A46ABA" w:rsidRPr="00805243" w:rsidRDefault="00A46ABA" w:rsidP="00186B8A">
      <w:pPr>
        <w:ind w:firstLine="720"/>
        <w:jc w:val="both"/>
        <w:rPr>
          <w:rFonts w:ascii="Times New Roman" w:hAnsi="Times New Roman" w:cs="Times New Roman"/>
          <w:sz w:val="26"/>
          <w:szCs w:val="26"/>
        </w:rPr>
      </w:pPr>
      <w:r w:rsidRPr="00A46ABA">
        <w:rPr>
          <w:rFonts w:ascii="Times New Roman" w:hAnsi="Times New Roman" w:cs="Times New Roman"/>
          <w:sz w:val="26"/>
          <w:szCs w:val="26"/>
        </w:rPr>
        <w:sym w:font="Wingdings" w:char="F0E0"/>
      </w:r>
      <w:r>
        <w:rPr>
          <w:rFonts w:ascii="Times New Roman" w:hAnsi="Times New Roman" w:cs="Times New Roman"/>
          <w:sz w:val="26"/>
          <w:szCs w:val="26"/>
        </w:rPr>
        <w:t xml:space="preserve"> Thơ Tố Hữu là bằng chứng sinh động và sự kết hợp hài hoà 2 yếu tố cách mạng và dân tộc trong sáng tạo thi ca. Qua phong cách thơ Tố Hữu có thể thấy một thành tựu xuất sắc của thơ ca Cách mạng, một nền thơ </w:t>
      </w:r>
      <w:r w:rsidR="00E66710">
        <w:rPr>
          <w:rFonts w:ascii="Times New Roman" w:hAnsi="Times New Roman" w:cs="Times New Roman"/>
          <w:sz w:val="26"/>
          <w:szCs w:val="26"/>
        </w:rPr>
        <w:t>luôn coi vận mệnh dân tộc là lẽ sống lớn nhất.</w:t>
      </w:r>
    </w:p>
    <w:p w:rsidR="009B388B" w:rsidRPr="00265D90" w:rsidRDefault="009B388B" w:rsidP="00265D90">
      <w:pPr>
        <w:tabs>
          <w:tab w:val="left" w:pos="720"/>
        </w:tabs>
        <w:jc w:val="both"/>
        <w:rPr>
          <w:rFonts w:ascii="Times New Roman" w:hAnsi="Times New Roman" w:cs="Times New Roman"/>
          <w:b/>
          <w:sz w:val="26"/>
          <w:szCs w:val="26"/>
        </w:rPr>
      </w:pPr>
    </w:p>
    <w:p w:rsidR="00B32B74" w:rsidRPr="00A72A38" w:rsidRDefault="00B32B74" w:rsidP="00B32B74">
      <w:pPr>
        <w:tabs>
          <w:tab w:val="left" w:pos="720"/>
        </w:tabs>
        <w:ind w:left="360"/>
        <w:jc w:val="both"/>
        <w:rPr>
          <w:rFonts w:ascii="Times New Roman" w:hAnsi="Times New Roman" w:cs="Times New Roman"/>
          <w:sz w:val="26"/>
          <w:szCs w:val="26"/>
        </w:rPr>
      </w:pPr>
      <w:r>
        <w:rPr>
          <w:rFonts w:ascii="Times New Roman" w:hAnsi="Times New Roman" w:cs="Times New Roman"/>
          <w:sz w:val="26"/>
          <w:szCs w:val="26"/>
        </w:rPr>
        <w:tab/>
      </w:r>
    </w:p>
    <w:sectPr w:rsidR="00B32B74" w:rsidRPr="00A72A3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81B" w:rsidRDefault="00F5681B" w:rsidP="006E0B3F">
      <w:pPr>
        <w:spacing w:after="0" w:line="240" w:lineRule="auto"/>
      </w:pPr>
      <w:r>
        <w:separator/>
      </w:r>
    </w:p>
  </w:endnote>
  <w:endnote w:type="continuationSeparator" w:id="0">
    <w:p w:rsidR="00F5681B" w:rsidRDefault="00F5681B" w:rsidP="006E0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AD7" w:rsidRPr="008B714E" w:rsidRDefault="00C56AD7">
    <w:pPr>
      <w:pStyle w:val="Footer"/>
      <w:pBdr>
        <w:top w:val="thinThickSmallGap" w:sz="24" w:space="1" w:color="622423" w:themeColor="accent2" w:themeShade="7F"/>
      </w:pBdr>
      <w:rPr>
        <w:rFonts w:ascii="Times New Roman" w:eastAsiaTheme="majorEastAsia" w:hAnsi="Times New Roman" w:cs="Times New Roman"/>
        <w:b/>
        <w:sz w:val="24"/>
        <w:szCs w:val="24"/>
      </w:rPr>
    </w:pPr>
    <w:r w:rsidRPr="00C56AD7">
      <w:rPr>
        <w:rFonts w:ascii="Times New Roman" w:eastAsiaTheme="majorEastAsia" w:hAnsi="Times New Roman" w:cs="Times New Roman"/>
        <w:b/>
        <w:i/>
        <w:sz w:val="24"/>
        <w:szCs w:val="24"/>
      </w:rPr>
      <w:t>GV: Đặng Thị Thanh Hường</w:t>
    </w:r>
    <w:r w:rsidRPr="00C56AD7">
      <w:rPr>
        <w:rFonts w:ascii="Times New Roman" w:eastAsiaTheme="majorEastAsia" w:hAnsi="Times New Roman" w:cs="Times New Roman"/>
        <w:b/>
        <w:i/>
        <w:sz w:val="24"/>
        <w:szCs w:val="24"/>
      </w:rPr>
      <w:ptab w:relativeTo="margin" w:alignment="right" w:leader="none"/>
    </w:r>
    <w:r w:rsidRPr="00C56AD7">
      <w:rPr>
        <w:rFonts w:ascii="Times New Roman" w:eastAsiaTheme="majorEastAsia" w:hAnsi="Times New Roman" w:cs="Times New Roman"/>
        <w:sz w:val="24"/>
        <w:szCs w:val="24"/>
      </w:rPr>
      <w:t xml:space="preserve"> </w:t>
    </w:r>
    <w:r w:rsidRPr="008B714E">
      <w:rPr>
        <w:rFonts w:ascii="Times New Roman" w:eastAsiaTheme="minorEastAsia" w:hAnsi="Times New Roman" w:cs="Times New Roman"/>
        <w:b/>
        <w:sz w:val="24"/>
        <w:szCs w:val="24"/>
      </w:rPr>
      <w:fldChar w:fldCharType="begin"/>
    </w:r>
    <w:r w:rsidRPr="008B714E">
      <w:rPr>
        <w:rFonts w:ascii="Times New Roman" w:hAnsi="Times New Roman" w:cs="Times New Roman"/>
        <w:b/>
        <w:sz w:val="24"/>
        <w:szCs w:val="24"/>
      </w:rPr>
      <w:instrText xml:space="preserve"> PAGE   \* MERGEFORMAT </w:instrText>
    </w:r>
    <w:r w:rsidRPr="008B714E">
      <w:rPr>
        <w:rFonts w:ascii="Times New Roman" w:eastAsiaTheme="minorEastAsia" w:hAnsi="Times New Roman" w:cs="Times New Roman"/>
        <w:b/>
        <w:sz w:val="24"/>
        <w:szCs w:val="24"/>
      </w:rPr>
      <w:fldChar w:fldCharType="separate"/>
    </w:r>
    <w:r w:rsidR="003A2FD2" w:rsidRPr="003A2FD2">
      <w:rPr>
        <w:rFonts w:ascii="Times New Roman" w:eastAsiaTheme="majorEastAsia" w:hAnsi="Times New Roman" w:cs="Times New Roman"/>
        <w:b/>
        <w:noProof/>
        <w:sz w:val="24"/>
        <w:szCs w:val="24"/>
      </w:rPr>
      <w:t>4</w:t>
    </w:r>
    <w:r w:rsidRPr="008B714E">
      <w:rPr>
        <w:rFonts w:ascii="Times New Roman" w:eastAsiaTheme="majorEastAsia" w:hAnsi="Times New Roman" w:cs="Times New Roman"/>
        <w:b/>
        <w:noProof/>
        <w:sz w:val="24"/>
        <w:szCs w:val="24"/>
      </w:rPr>
      <w:fldChar w:fldCharType="end"/>
    </w:r>
  </w:p>
  <w:p w:rsidR="006E0B3F" w:rsidRPr="00C56AD7" w:rsidRDefault="006E0B3F">
    <w:pPr>
      <w:pStyle w:val="Footer"/>
      <w:rPr>
        <w:rFonts w:ascii="Times New Roman" w:hAnsi="Times New Roman" w:cs="Times New Roman"/>
        <w:b/>
        <w: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81B" w:rsidRDefault="00F5681B" w:rsidP="006E0B3F">
      <w:pPr>
        <w:spacing w:after="0" w:line="240" w:lineRule="auto"/>
      </w:pPr>
      <w:r>
        <w:separator/>
      </w:r>
    </w:p>
  </w:footnote>
  <w:footnote w:type="continuationSeparator" w:id="0">
    <w:p w:rsidR="00F5681B" w:rsidRDefault="00F5681B" w:rsidP="006E0B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033" w:rsidRDefault="00DA321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ab/>
    </w:r>
    <w:r>
      <w:rPr>
        <w:rFonts w:asciiTheme="majorHAnsi" w:eastAsiaTheme="majorEastAsia" w:hAnsiTheme="majorHAnsi" w:cstheme="majorBidi"/>
        <w:b/>
        <w:sz w:val="32"/>
        <w:szCs w:val="32"/>
      </w:rPr>
      <w:tab/>
    </w:r>
    <w:sdt>
      <w:sdtPr>
        <w:rPr>
          <w:rFonts w:ascii="Times New Roman" w:eastAsiaTheme="majorEastAsia" w:hAnsi="Times New Roman" w:cs="Times New Roman"/>
          <w:b/>
          <w:sz w:val="26"/>
          <w:szCs w:val="26"/>
        </w:rPr>
        <w:alias w:val="Title"/>
        <w:id w:val="77738743"/>
        <w:placeholder>
          <w:docPart w:val="0D22FAE60CA84F91ACCF7A72362FA8A6"/>
        </w:placeholder>
        <w:dataBinding w:prefixMappings="xmlns:ns0='http://schemas.openxmlformats.org/package/2006/metadata/core-properties' xmlns:ns1='http://purl.org/dc/elements/1.1/'" w:xpath="/ns0:coreProperties[1]/ns1:title[1]" w:storeItemID="{6C3C8BC8-F283-45AE-878A-BAB7291924A1}"/>
        <w:text/>
      </w:sdtPr>
      <w:sdtEndPr/>
      <w:sdtContent>
        <w:r w:rsidR="00C56AD7" w:rsidRPr="003A2FD2">
          <w:rPr>
            <w:rFonts w:ascii="Times New Roman" w:eastAsiaTheme="majorEastAsia" w:hAnsi="Times New Roman" w:cs="Times New Roman"/>
            <w:b/>
            <w:sz w:val="26"/>
            <w:szCs w:val="26"/>
          </w:rPr>
          <w:t>Các bộ đề thi Đại học</w:t>
        </w:r>
      </w:sdtContent>
    </w:sdt>
  </w:p>
  <w:p w:rsidR="006E0B3F" w:rsidRPr="00E85033" w:rsidRDefault="006E0B3F">
    <w:pPr>
      <w:pStyle w:val="Header"/>
      <w:rPr>
        <w:rFonts w:ascii="Times New Roman" w:hAnsi="Times New Roman" w:cs="Times New Roman"/>
        <w:b/>
        <w:sz w:val="24"/>
        <w:szCs w:val="24"/>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E1F44"/>
    <w:multiLevelType w:val="hybridMultilevel"/>
    <w:tmpl w:val="D1123230"/>
    <w:lvl w:ilvl="0" w:tplc="673CF328">
      <w:start w:val="1"/>
      <w:numFmt w:val="bullet"/>
      <w:lvlText w:val="-"/>
      <w:lvlJc w:val="left"/>
      <w:pPr>
        <w:ind w:left="1800" w:hanging="360"/>
      </w:pPr>
      <w:rPr>
        <w:rFonts w:ascii="Times New Roman" w:eastAsiaTheme="minorHAnsi" w:hAnsi="Times New Roman" w:cs="Times New Roman" w:hint="default"/>
        <w:b w:val="0"/>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0EC2996"/>
    <w:multiLevelType w:val="hybridMultilevel"/>
    <w:tmpl w:val="CE0C3730"/>
    <w:lvl w:ilvl="0" w:tplc="932A1F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B87396"/>
    <w:multiLevelType w:val="hybridMultilevel"/>
    <w:tmpl w:val="8CA07F24"/>
    <w:lvl w:ilvl="0" w:tplc="B1AA3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5611C2"/>
    <w:multiLevelType w:val="hybridMultilevel"/>
    <w:tmpl w:val="6D665528"/>
    <w:lvl w:ilvl="0" w:tplc="48D0B9FC">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CBE3871"/>
    <w:multiLevelType w:val="hybridMultilevel"/>
    <w:tmpl w:val="E2404878"/>
    <w:lvl w:ilvl="0" w:tplc="22568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176638"/>
    <w:multiLevelType w:val="hybridMultilevel"/>
    <w:tmpl w:val="CBD8B14E"/>
    <w:lvl w:ilvl="0" w:tplc="E5BAA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2B6646"/>
    <w:multiLevelType w:val="hybridMultilevel"/>
    <w:tmpl w:val="207ED544"/>
    <w:lvl w:ilvl="0" w:tplc="A1B662BC">
      <w:start w:val="1"/>
      <w:numFmt w:val="bullet"/>
      <w:lvlText w:val="-"/>
      <w:lvlJc w:val="left"/>
      <w:pPr>
        <w:ind w:left="1440" w:hanging="360"/>
      </w:pPr>
      <w:rPr>
        <w:rFonts w:ascii="Times New Roman" w:eastAsiaTheme="minorHAnsi" w:hAnsi="Times New Roman" w:cs="Times New Roman" w:hint="default"/>
        <w:b w:val="0"/>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C67EBB"/>
    <w:multiLevelType w:val="hybridMultilevel"/>
    <w:tmpl w:val="177400E2"/>
    <w:lvl w:ilvl="0" w:tplc="649E77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EF45AC"/>
    <w:multiLevelType w:val="hybridMultilevel"/>
    <w:tmpl w:val="DDEEA9F2"/>
    <w:lvl w:ilvl="0" w:tplc="8FEE1D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
  </w:num>
  <w:num w:numId="3">
    <w:abstractNumId w:val="2"/>
  </w:num>
  <w:num w:numId="4">
    <w:abstractNumId w:val="3"/>
  </w:num>
  <w:num w:numId="5">
    <w:abstractNumId w:val="0"/>
  </w:num>
  <w:num w:numId="6">
    <w:abstractNumId w:val="6"/>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CA"/>
    <w:rsid w:val="000908F7"/>
    <w:rsid w:val="0014490E"/>
    <w:rsid w:val="00186B8A"/>
    <w:rsid w:val="001B41FA"/>
    <w:rsid w:val="001F22FD"/>
    <w:rsid w:val="00265D90"/>
    <w:rsid w:val="002C4BA0"/>
    <w:rsid w:val="002E5133"/>
    <w:rsid w:val="00390E1E"/>
    <w:rsid w:val="003A2FD2"/>
    <w:rsid w:val="003D3A46"/>
    <w:rsid w:val="00455EE6"/>
    <w:rsid w:val="004F2E3F"/>
    <w:rsid w:val="005F1110"/>
    <w:rsid w:val="00623E06"/>
    <w:rsid w:val="006722D8"/>
    <w:rsid w:val="006A0337"/>
    <w:rsid w:val="006A6035"/>
    <w:rsid w:val="006E0B3F"/>
    <w:rsid w:val="00805243"/>
    <w:rsid w:val="0083005C"/>
    <w:rsid w:val="0085207A"/>
    <w:rsid w:val="00867DD5"/>
    <w:rsid w:val="008B714E"/>
    <w:rsid w:val="00914BCA"/>
    <w:rsid w:val="0096405A"/>
    <w:rsid w:val="009931BF"/>
    <w:rsid w:val="009B388B"/>
    <w:rsid w:val="009C4B95"/>
    <w:rsid w:val="00A46ABA"/>
    <w:rsid w:val="00A7064B"/>
    <w:rsid w:val="00A72A38"/>
    <w:rsid w:val="00A86C47"/>
    <w:rsid w:val="00B32B74"/>
    <w:rsid w:val="00B429A7"/>
    <w:rsid w:val="00B9072C"/>
    <w:rsid w:val="00BD20C1"/>
    <w:rsid w:val="00BF6DBE"/>
    <w:rsid w:val="00C32303"/>
    <w:rsid w:val="00C56AD7"/>
    <w:rsid w:val="00CC49D6"/>
    <w:rsid w:val="00DA3211"/>
    <w:rsid w:val="00DE4B3E"/>
    <w:rsid w:val="00E17CBE"/>
    <w:rsid w:val="00E60306"/>
    <w:rsid w:val="00E66710"/>
    <w:rsid w:val="00E85033"/>
    <w:rsid w:val="00E905B9"/>
    <w:rsid w:val="00EB4DD2"/>
    <w:rsid w:val="00ED2ED1"/>
    <w:rsid w:val="00F5681B"/>
    <w:rsid w:val="00FB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EC"/>
    <w:pPr>
      <w:ind w:left="720"/>
      <w:contextualSpacing/>
    </w:pPr>
  </w:style>
  <w:style w:type="paragraph" w:styleId="Header">
    <w:name w:val="header"/>
    <w:basedOn w:val="Normal"/>
    <w:link w:val="HeaderChar"/>
    <w:uiPriority w:val="99"/>
    <w:unhideWhenUsed/>
    <w:rsid w:val="006E0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B3F"/>
  </w:style>
  <w:style w:type="paragraph" w:styleId="Footer">
    <w:name w:val="footer"/>
    <w:basedOn w:val="Normal"/>
    <w:link w:val="FooterChar"/>
    <w:uiPriority w:val="99"/>
    <w:unhideWhenUsed/>
    <w:rsid w:val="006E0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B3F"/>
  </w:style>
  <w:style w:type="paragraph" w:styleId="BalloonText">
    <w:name w:val="Balloon Text"/>
    <w:basedOn w:val="Normal"/>
    <w:link w:val="BalloonTextChar"/>
    <w:uiPriority w:val="99"/>
    <w:semiHidden/>
    <w:unhideWhenUsed/>
    <w:rsid w:val="00E8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0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EC"/>
    <w:pPr>
      <w:ind w:left="720"/>
      <w:contextualSpacing/>
    </w:pPr>
  </w:style>
  <w:style w:type="paragraph" w:styleId="Header">
    <w:name w:val="header"/>
    <w:basedOn w:val="Normal"/>
    <w:link w:val="HeaderChar"/>
    <w:uiPriority w:val="99"/>
    <w:unhideWhenUsed/>
    <w:rsid w:val="006E0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B3F"/>
  </w:style>
  <w:style w:type="paragraph" w:styleId="Footer">
    <w:name w:val="footer"/>
    <w:basedOn w:val="Normal"/>
    <w:link w:val="FooterChar"/>
    <w:uiPriority w:val="99"/>
    <w:unhideWhenUsed/>
    <w:rsid w:val="006E0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B3F"/>
  </w:style>
  <w:style w:type="paragraph" w:styleId="BalloonText">
    <w:name w:val="Balloon Text"/>
    <w:basedOn w:val="Normal"/>
    <w:link w:val="BalloonTextChar"/>
    <w:uiPriority w:val="99"/>
    <w:semiHidden/>
    <w:unhideWhenUsed/>
    <w:rsid w:val="00E8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22FAE60CA84F91ACCF7A72362FA8A6"/>
        <w:category>
          <w:name w:val="General"/>
          <w:gallery w:val="placeholder"/>
        </w:category>
        <w:types>
          <w:type w:val="bbPlcHdr"/>
        </w:types>
        <w:behaviors>
          <w:behavior w:val="content"/>
        </w:behaviors>
        <w:guid w:val="{15966914-E2E4-4C74-9F32-F82E1D1C5562}"/>
      </w:docPartPr>
      <w:docPartBody>
        <w:p w:rsidR="008B72C6" w:rsidRDefault="00145CAD" w:rsidP="00145CAD">
          <w:pPr>
            <w:pStyle w:val="0D22FAE60CA84F91ACCF7A72362FA8A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AD"/>
    <w:rsid w:val="00145CAD"/>
    <w:rsid w:val="008B72C6"/>
    <w:rsid w:val="00AC3558"/>
    <w:rsid w:val="00EE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2FAE60CA84F91ACCF7A72362FA8A6">
    <w:name w:val="0D22FAE60CA84F91ACCF7A72362FA8A6"/>
    <w:rsid w:val="00145CAD"/>
  </w:style>
  <w:style w:type="paragraph" w:customStyle="1" w:styleId="18C2112708AD4B6C8371C82B798E79DD">
    <w:name w:val="18C2112708AD4B6C8371C82B798E79DD"/>
    <w:rsid w:val="00145C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2FAE60CA84F91ACCF7A72362FA8A6">
    <w:name w:val="0D22FAE60CA84F91ACCF7A72362FA8A6"/>
    <w:rsid w:val="00145CAD"/>
  </w:style>
  <w:style w:type="paragraph" w:customStyle="1" w:styleId="18C2112708AD4B6C8371C82B798E79DD">
    <w:name w:val="18C2112708AD4B6C8371C82B798E79DD"/>
    <w:rsid w:val="00145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1FAB2-99C1-4351-B549-E2BFA1A0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 bộ đề thi Đại học</dc:title>
  <dc:subject/>
  <dc:creator>Đặng Thị Thanh Hường</dc:creator>
  <cp:keywords/>
  <dc:description/>
  <cp:lastModifiedBy>Đặng Thị Thanh Hường</cp:lastModifiedBy>
  <cp:revision>14</cp:revision>
  <dcterms:created xsi:type="dcterms:W3CDTF">2014-06-16T13:18:00Z</dcterms:created>
  <dcterms:modified xsi:type="dcterms:W3CDTF">2014-06-24T04:39:00Z</dcterms:modified>
</cp:coreProperties>
</file>