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66A" w:rsidRPr="00BA274B" w:rsidRDefault="0020266A" w:rsidP="0020266A">
      <w:pPr>
        <w:tabs>
          <w:tab w:val="left" w:pos="6874"/>
        </w:tabs>
        <w:rPr>
          <w:b/>
        </w:rPr>
      </w:pPr>
      <w:r>
        <w:rPr>
          <w:b/>
        </w:rPr>
        <w:t>Tiết 80</w:t>
      </w:r>
    </w:p>
    <w:p w:rsidR="0020266A" w:rsidRPr="00BA274B" w:rsidRDefault="007443B7" w:rsidP="0020266A">
      <w:pPr>
        <w:tabs>
          <w:tab w:val="left" w:pos="6874"/>
        </w:tabs>
        <w:rPr>
          <w:b/>
        </w:rPr>
      </w:pPr>
      <w:r>
        <w:rPr>
          <w:b/>
        </w:rPr>
        <w:t>Ngày soạn: 20/01/2017</w:t>
      </w:r>
      <w:bookmarkStart w:id="0" w:name="_GoBack"/>
      <w:bookmarkEnd w:id="0"/>
    </w:p>
    <w:p w:rsidR="0020266A" w:rsidRPr="00BA274B" w:rsidRDefault="0020266A" w:rsidP="0020266A">
      <w:pPr>
        <w:tabs>
          <w:tab w:val="left" w:pos="6874"/>
        </w:tabs>
      </w:pPr>
      <w:r w:rsidRPr="00BA274B">
        <w:rPr>
          <w:b/>
        </w:rPr>
        <w:t>Tiếng Việt</w:t>
      </w:r>
    </w:p>
    <w:p w:rsidR="0020266A" w:rsidRPr="00BA274B" w:rsidRDefault="0020266A" w:rsidP="0020266A">
      <w:pPr>
        <w:tabs>
          <w:tab w:val="left" w:pos="6874"/>
        </w:tabs>
        <w:jc w:val="center"/>
        <w:rPr>
          <w:b/>
          <w:sz w:val="32"/>
          <w:szCs w:val="32"/>
        </w:rPr>
      </w:pPr>
      <w:r w:rsidRPr="00BA274B">
        <w:rPr>
          <w:b/>
          <w:sz w:val="32"/>
          <w:szCs w:val="32"/>
        </w:rPr>
        <w:t>NGHĨA CỦA CÂU</w:t>
      </w:r>
    </w:p>
    <w:p w:rsidR="0020266A" w:rsidRPr="00192B37" w:rsidRDefault="0020266A" w:rsidP="0020266A">
      <w:pPr>
        <w:jc w:val="both"/>
        <w:rPr>
          <w:b/>
        </w:rPr>
      </w:pPr>
      <w:r w:rsidRPr="00192B37">
        <w:rPr>
          <w:b/>
        </w:rPr>
        <w:t>A. Mức độ cần đạt</w:t>
      </w:r>
    </w:p>
    <w:p w:rsidR="0020266A" w:rsidRDefault="0020266A" w:rsidP="0020266A">
      <w:pPr>
        <w:tabs>
          <w:tab w:val="left" w:pos="720"/>
        </w:tabs>
        <w:jc w:val="both"/>
      </w:pPr>
      <w:r w:rsidRPr="00192B37">
        <w:rPr>
          <w:b/>
        </w:rPr>
        <w:t xml:space="preserve"> </w:t>
      </w:r>
      <w:r w:rsidRPr="00192B37">
        <w:rPr>
          <w:b/>
        </w:rPr>
        <w:tab/>
      </w:r>
      <w:r w:rsidRPr="00192B37">
        <w:t xml:space="preserve">- </w:t>
      </w:r>
      <w:r>
        <w:t>Hiểu được các khái niệm: nghĩa sự việc, nghĩa tình thái của câu;</w:t>
      </w:r>
    </w:p>
    <w:p w:rsidR="0020266A" w:rsidRPr="00192B37" w:rsidRDefault="0020266A" w:rsidP="0020266A">
      <w:pPr>
        <w:tabs>
          <w:tab w:val="left" w:pos="720"/>
        </w:tabs>
        <w:jc w:val="both"/>
      </w:pPr>
      <w:r>
        <w:tab/>
        <w:t>- Biết vận dụng kiến thức vào việc phân tích và tạo lập câu.</w:t>
      </w:r>
    </w:p>
    <w:p w:rsidR="0020266A" w:rsidRPr="00192B37" w:rsidRDefault="0020266A" w:rsidP="0020266A">
      <w:pPr>
        <w:tabs>
          <w:tab w:val="left" w:pos="720"/>
        </w:tabs>
        <w:jc w:val="both"/>
        <w:rPr>
          <w:b/>
        </w:rPr>
      </w:pPr>
      <w:r w:rsidRPr="00192B37">
        <w:rPr>
          <w:b/>
        </w:rPr>
        <w:t>B. Trọng tâm kiến thức- kĩ năng</w:t>
      </w:r>
      <w:r w:rsidRPr="00192B37">
        <w:rPr>
          <w:b/>
        </w:rPr>
        <w:tab/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  <w:rPr>
          <w:b/>
        </w:rPr>
      </w:pPr>
      <w:r w:rsidRPr="00192B37">
        <w:rPr>
          <w:b/>
        </w:rPr>
        <w:tab/>
        <w:t>1. Kiến thức</w:t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</w:pPr>
      <w:r w:rsidRPr="00192B37">
        <w:tab/>
      </w:r>
      <w:r w:rsidRPr="00192B37">
        <w:tab/>
        <w:t xml:space="preserve">- </w:t>
      </w:r>
      <w:r>
        <w:t>Nghĩa sự việc và nghĩa tình thái.</w:t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</w:pPr>
      <w:r>
        <w:tab/>
      </w:r>
      <w:r>
        <w:tab/>
        <w:t>- Một số loại nghĩa tình thái quan trọng.</w:t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  <w:rPr>
          <w:b/>
        </w:rPr>
      </w:pPr>
      <w:r w:rsidRPr="00192B37">
        <w:tab/>
      </w:r>
      <w:r w:rsidRPr="00192B37">
        <w:rPr>
          <w:b/>
        </w:rPr>
        <w:t>2. Kĩ năng</w:t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</w:pPr>
      <w:r w:rsidRPr="00192B37">
        <w:rPr>
          <w:b/>
        </w:rPr>
        <w:tab/>
      </w:r>
      <w:r w:rsidRPr="00192B37">
        <w:rPr>
          <w:b/>
        </w:rPr>
        <w:tab/>
      </w:r>
      <w:r w:rsidRPr="00192B37">
        <w:t xml:space="preserve">- Nhận diện và </w:t>
      </w:r>
      <w:r>
        <w:t>phân tích được hai thành phần nghĩa của câu.</w:t>
      </w:r>
    </w:p>
    <w:p w:rsidR="0020266A" w:rsidRPr="00192B37" w:rsidRDefault="0020266A" w:rsidP="0020266A">
      <w:pPr>
        <w:tabs>
          <w:tab w:val="left" w:pos="360"/>
          <w:tab w:val="left" w:pos="720"/>
        </w:tabs>
        <w:jc w:val="both"/>
      </w:pPr>
      <w:r w:rsidRPr="00192B37">
        <w:tab/>
      </w:r>
      <w:r w:rsidRPr="00192B37">
        <w:tab/>
        <w:t xml:space="preserve">- </w:t>
      </w:r>
      <w:r>
        <w:t>Tạo lập câu thể hiện được nghĩa sự việc và nghĩa tình thái.</w:t>
      </w:r>
    </w:p>
    <w:p w:rsidR="0020266A" w:rsidRPr="00192B37" w:rsidRDefault="0020266A" w:rsidP="0020266A">
      <w:pPr>
        <w:jc w:val="both"/>
        <w:rPr>
          <w:b/>
        </w:rPr>
      </w:pPr>
      <w:r w:rsidRPr="00192B37">
        <w:rPr>
          <w:b/>
        </w:rPr>
        <w:t>C. Phương tiện và cách thức tiến hành:</w:t>
      </w:r>
    </w:p>
    <w:p w:rsidR="0020266A" w:rsidRPr="00192B37" w:rsidRDefault="0020266A" w:rsidP="0020266A">
      <w:pPr>
        <w:pStyle w:val="Header"/>
        <w:tabs>
          <w:tab w:val="left" w:pos="360"/>
        </w:tabs>
        <w:spacing w:line="288" w:lineRule="auto"/>
        <w:jc w:val="both"/>
      </w:pPr>
      <w:r w:rsidRPr="00192B37">
        <w:t xml:space="preserve">            </w:t>
      </w:r>
      <w:r w:rsidRPr="00192B37">
        <w:tab/>
        <w:t>- Sách chuẩn kiến thức, kĩ năng môn Ngữ văn lớp 11, Sách giáo dục kĩ năng sống cho học sinh,  Sách giáo khoa, Sách giáo viên, thiết kế bài giảng.</w:t>
      </w:r>
    </w:p>
    <w:p w:rsidR="0020266A" w:rsidRPr="00192B37" w:rsidRDefault="0020266A" w:rsidP="0020266A">
      <w:pPr>
        <w:spacing w:line="288" w:lineRule="auto"/>
        <w:ind w:left="540" w:hanging="540"/>
        <w:jc w:val="both"/>
      </w:pPr>
      <w:r w:rsidRPr="00192B37">
        <w:rPr>
          <w:b/>
        </w:rPr>
        <w:t xml:space="preserve">          - </w:t>
      </w:r>
      <w:r w:rsidRPr="00192B37">
        <w:t>Kết hợp các phương pháp: Đọc – hiểu, gợi mở, phát vấn, diễn giảng, trao đổi thảo luận, sử dụng bảng phụ.</w:t>
      </w:r>
    </w:p>
    <w:p w:rsidR="0020266A" w:rsidRPr="00192B37" w:rsidRDefault="0020266A" w:rsidP="0020266A">
      <w:pPr>
        <w:pStyle w:val="Header"/>
        <w:tabs>
          <w:tab w:val="left" w:pos="720"/>
        </w:tabs>
        <w:spacing w:line="288" w:lineRule="auto"/>
        <w:jc w:val="both"/>
        <w:rPr>
          <w:b/>
          <w:bCs/>
        </w:rPr>
      </w:pPr>
      <w:r w:rsidRPr="00192B37">
        <w:rPr>
          <w:b/>
        </w:rPr>
        <w:t>C. Tiến trình lên lớp</w:t>
      </w:r>
    </w:p>
    <w:p w:rsidR="0020266A" w:rsidRPr="00192B37" w:rsidRDefault="0020266A" w:rsidP="0020266A">
      <w:pPr>
        <w:spacing w:line="288" w:lineRule="auto"/>
        <w:ind w:firstLine="360"/>
        <w:jc w:val="both"/>
        <w:rPr>
          <w:b/>
        </w:rPr>
      </w:pPr>
      <w:r w:rsidRPr="00192B37">
        <w:rPr>
          <w:b/>
        </w:rPr>
        <w:t>1. Ổn định lớp</w:t>
      </w:r>
    </w:p>
    <w:p w:rsidR="0020266A" w:rsidRDefault="0020266A" w:rsidP="0020266A">
      <w:pPr>
        <w:spacing w:line="288" w:lineRule="auto"/>
        <w:ind w:firstLine="360"/>
        <w:jc w:val="both"/>
        <w:rPr>
          <w:b/>
        </w:rPr>
      </w:pPr>
      <w:r w:rsidRPr="00192B37">
        <w:rPr>
          <w:b/>
        </w:rPr>
        <w:t>2. Kiểm tra bài cũ</w:t>
      </w:r>
    </w:p>
    <w:p w:rsidR="0020266A" w:rsidRPr="00451436" w:rsidRDefault="0020266A" w:rsidP="0020266A">
      <w:pPr>
        <w:spacing w:line="288" w:lineRule="auto"/>
        <w:ind w:firstLine="360"/>
        <w:jc w:val="both"/>
      </w:pPr>
      <w:r w:rsidRPr="00451436">
        <w:t>- Kết hợp trong phần bài mới</w:t>
      </w:r>
    </w:p>
    <w:p w:rsidR="0020266A" w:rsidRDefault="0020266A" w:rsidP="0020266A">
      <w:pPr>
        <w:spacing w:line="288" w:lineRule="auto"/>
        <w:ind w:firstLine="360"/>
        <w:jc w:val="both"/>
        <w:rPr>
          <w:b/>
        </w:rPr>
      </w:pPr>
      <w:r w:rsidRPr="00192B37">
        <w:rPr>
          <w:b/>
        </w:rPr>
        <w:t>3. Bài mới</w:t>
      </w:r>
    </w:p>
    <w:p w:rsidR="000E5197" w:rsidRPr="00BA274B" w:rsidRDefault="000E5197" w:rsidP="00013B03">
      <w:pPr>
        <w:spacing w:line="288" w:lineRule="auto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78"/>
        <w:gridCol w:w="4878"/>
      </w:tblGrid>
      <w:tr w:rsidR="0020266A" w:rsidRPr="00BA274B" w:rsidTr="001A0308">
        <w:tc>
          <w:tcPr>
            <w:tcW w:w="3978" w:type="dxa"/>
            <w:shd w:val="clear" w:color="auto" w:fill="auto"/>
          </w:tcPr>
          <w:p w:rsidR="0020266A" w:rsidRPr="006141E0" w:rsidRDefault="0020266A" w:rsidP="001A0308">
            <w:pPr>
              <w:tabs>
                <w:tab w:val="left" w:pos="6874"/>
              </w:tabs>
              <w:jc w:val="center"/>
              <w:rPr>
                <w:b/>
              </w:rPr>
            </w:pPr>
            <w:r w:rsidRPr="006141E0">
              <w:rPr>
                <w:b/>
              </w:rPr>
              <w:t>Hoạt động của giáo viên và học sinh</w:t>
            </w:r>
          </w:p>
        </w:tc>
        <w:tc>
          <w:tcPr>
            <w:tcW w:w="4878" w:type="dxa"/>
            <w:shd w:val="clear" w:color="auto" w:fill="auto"/>
          </w:tcPr>
          <w:p w:rsidR="0020266A" w:rsidRPr="006141E0" w:rsidRDefault="0020266A" w:rsidP="001A0308">
            <w:pPr>
              <w:tabs>
                <w:tab w:val="left" w:pos="6874"/>
              </w:tabs>
              <w:jc w:val="center"/>
              <w:rPr>
                <w:b/>
              </w:rPr>
            </w:pPr>
            <w:r w:rsidRPr="006141E0">
              <w:rPr>
                <w:b/>
              </w:rPr>
              <w:t>Nội dung bài học</w:t>
            </w:r>
          </w:p>
        </w:tc>
      </w:tr>
      <w:tr w:rsidR="0020266A" w:rsidRPr="00BA274B" w:rsidTr="001A0308">
        <w:tc>
          <w:tcPr>
            <w:tcW w:w="3978" w:type="dxa"/>
            <w:shd w:val="clear" w:color="auto" w:fill="auto"/>
          </w:tcPr>
          <w:p w:rsidR="0020266A" w:rsidRPr="006141E0" w:rsidRDefault="0020266A" w:rsidP="001A0308">
            <w:pPr>
              <w:tabs>
                <w:tab w:val="left" w:pos="6874"/>
              </w:tabs>
              <w:jc w:val="both"/>
              <w:rPr>
                <w:b/>
              </w:rPr>
            </w:pPr>
            <w:r>
              <w:rPr>
                <w:b/>
              </w:rPr>
              <w:t>*</w:t>
            </w:r>
            <w:r w:rsidRPr="006141E0">
              <w:rPr>
                <w:b/>
              </w:rPr>
              <w:t xml:space="preserve">Hoạt động 1: </w:t>
            </w:r>
            <w:r>
              <w:rPr>
                <w:b/>
              </w:rPr>
              <w:t>Tìm hiểu</w:t>
            </w:r>
            <w:r w:rsidRPr="006141E0">
              <w:rPr>
                <w:b/>
              </w:rPr>
              <w:t xml:space="preserve"> nghĩa </w:t>
            </w:r>
            <w:r>
              <w:rPr>
                <w:b/>
              </w:rPr>
              <w:t xml:space="preserve">tình thái </w:t>
            </w:r>
            <w:r w:rsidRPr="006141E0">
              <w:rPr>
                <w:b/>
              </w:rPr>
              <w:t>của câu.</w:t>
            </w:r>
          </w:p>
          <w:p w:rsidR="000E5197" w:rsidRPr="000E5197" w:rsidRDefault="000E5197" w:rsidP="000E5197">
            <w:pPr>
              <w:numPr>
                <w:ilvl w:val="0"/>
                <w:numId w:val="1"/>
              </w:numPr>
              <w:tabs>
                <w:tab w:val="left" w:pos="6874"/>
              </w:tabs>
              <w:jc w:val="both"/>
            </w:pPr>
            <w:r>
              <w:t>Giáo viên</w:t>
            </w:r>
            <w:r w:rsidRPr="000E5197">
              <w:t xml:space="preserve"> cho hs đọc các ví dụ trong sgk</w:t>
            </w:r>
          </w:p>
          <w:p w:rsidR="000E5197" w:rsidRDefault="000E5197" w:rsidP="000E5197">
            <w:pPr>
              <w:numPr>
                <w:ilvl w:val="0"/>
                <w:numId w:val="1"/>
              </w:numPr>
              <w:tabs>
                <w:tab w:val="left" w:pos="6874"/>
              </w:tabs>
              <w:jc w:val="both"/>
            </w:pPr>
            <w:r>
              <w:t>C</w:t>
            </w:r>
            <w:r w:rsidRPr="000E5197">
              <w:t>ho hs phân tích các ví dụ đó, lưu ý các từ ngữ in đậm.</w:t>
            </w:r>
          </w:p>
          <w:p w:rsidR="000E5197" w:rsidRPr="000E5197" w:rsidRDefault="000E5197" w:rsidP="000E5197">
            <w:pPr>
              <w:numPr>
                <w:ilvl w:val="0"/>
                <w:numId w:val="1"/>
              </w:numPr>
              <w:tabs>
                <w:tab w:val="left" w:pos="6874"/>
              </w:tabs>
              <w:jc w:val="both"/>
            </w:pPr>
            <w:r>
              <w:t>Nghĩa tình thái bao gồm những thành phần nào?</w:t>
            </w:r>
          </w:p>
          <w:p w:rsidR="0020266A" w:rsidRPr="00BA274B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Default="0020266A" w:rsidP="001A0308">
            <w:pPr>
              <w:tabs>
                <w:tab w:val="left" w:pos="6874"/>
              </w:tabs>
            </w:pPr>
          </w:p>
          <w:p w:rsidR="0020266A" w:rsidRPr="00CA557C" w:rsidRDefault="0020266A" w:rsidP="001A0308">
            <w:pPr>
              <w:tabs>
                <w:tab w:val="left" w:pos="6874"/>
              </w:tabs>
              <w:rPr>
                <w:b/>
              </w:rPr>
            </w:pPr>
          </w:p>
          <w:p w:rsidR="0020266A" w:rsidRDefault="000E5197" w:rsidP="001A0308">
            <w:pPr>
              <w:tabs>
                <w:tab w:val="left" w:pos="6874"/>
              </w:tabs>
              <w:jc w:val="both"/>
              <w:rPr>
                <w:b/>
              </w:rPr>
            </w:pPr>
            <w:r>
              <w:rPr>
                <w:b/>
              </w:rPr>
              <w:t>*Hoạt động 2</w:t>
            </w:r>
            <w:r w:rsidR="0020266A" w:rsidRPr="00CA557C">
              <w:rPr>
                <w:b/>
              </w:rPr>
              <w:t>: Hướng dẫn học sinh luyện tập</w:t>
            </w:r>
          </w:p>
          <w:p w:rsidR="0020266A" w:rsidRDefault="0020266A" w:rsidP="001A0308">
            <w:pPr>
              <w:tabs>
                <w:tab w:val="left" w:pos="6874"/>
              </w:tabs>
              <w:rPr>
                <w:b/>
                <w:i/>
              </w:rPr>
            </w:pPr>
            <w:r w:rsidRPr="00CA557C">
              <w:rPr>
                <w:b/>
                <w:i/>
              </w:rPr>
              <w:lastRenderedPageBreak/>
              <w:t>1.</w:t>
            </w:r>
            <w:r w:rsidR="00013B03">
              <w:rPr>
                <w:b/>
                <w:i/>
              </w:rPr>
              <w:t xml:space="preserve"> Bài tập 1/ SGK tr.20</w:t>
            </w:r>
          </w:p>
          <w:p w:rsidR="0020266A" w:rsidRDefault="0020266A" w:rsidP="001A0308">
            <w:pPr>
              <w:tabs>
                <w:tab w:val="left" w:pos="6874"/>
              </w:tabs>
            </w:pPr>
            <w:r>
              <w:t>- Học sinh đọc yêu cầu bài tập</w:t>
            </w:r>
          </w:p>
          <w:p w:rsidR="0020266A" w:rsidRDefault="0020266A" w:rsidP="001A0308">
            <w:pPr>
              <w:tabs>
                <w:tab w:val="left" w:pos="6874"/>
              </w:tabs>
            </w:pPr>
            <w:r>
              <w:t>- Thảo luận 5 phút, đại diện trình bày</w:t>
            </w:r>
          </w:p>
          <w:p w:rsidR="0020266A" w:rsidRDefault="0020266A" w:rsidP="001A0308">
            <w:pPr>
              <w:tabs>
                <w:tab w:val="left" w:pos="6874"/>
              </w:tabs>
            </w:pPr>
            <w:r>
              <w:t>- Giáo viên nhận xét, cho điểm</w:t>
            </w:r>
          </w:p>
          <w:p w:rsidR="00013B03" w:rsidRDefault="00013B03" w:rsidP="001A0308">
            <w:pPr>
              <w:tabs>
                <w:tab w:val="left" w:pos="6874"/>
              </w:tabs>
            </w:pPr>
          </w:p>
          <w:p w:rsidR="00013B03" w:rsidRDefault="00013B03" w:rsidP="001A0308">
            <w:pPr>
              <w:tabs>
                <w:tab w:val="left" w:pos="6874"/>
              </w:tabs>
            </w:pPr>
          </w:p>
          <w:p w:rsidR="00013B03" w:rsidRDefault="00013B03" w:rsidP="001A0308">
            <w:pPr>
              <w:tabs>
                <w:tab w:val="left" w:pos="6874"/>
              </w:tabs>
            </w:pPr>
          </w:p>
          <w:p w:rsidR="00013B03" w:rsidRDefault="00013B03" w:rsidP="001A0308">
            <w:pPr>
              <w:tabs>
                <w:tab w:val="left" w:pos="6874"/>
              </w:tabs>
            </w:pPr>
          </w:p>
          <w:p w:rsidR="00013B03" w:rsidRDefault="00013B03" w:rsidP="00013B03">
            <w:pPr>
              <w:tabs>
                <w:tab w:val="left" w:pos="6874"/>
              </w:tabs>
            </w:pPr>
          </w:p>
          <w:p w:rsidR="00013B03" w:rsidRDefault="00013B03" w:rsidP="00013B03">
            <w:pPr>
              <w:tabs>
                <w:tab w:val="left" w:pos="6874"/>
              </w:tabs>
            </w:pPr>
          </w:p>
          <w:p w:rsidR="00013B03" w:rsidRDefault="00013B03" w:rsidP="00013B03">
            <w:pPr>
              <w:tabs>
                <w:tab w:val="left" w:pos="6874"/>
              </w:tabs>
            </w:pPr>
          </w:p>
          <w:p w:rsidR="00013B03" w:rsidRDefault="00013B03" w:rsidP="00013B03">
            <w:pPr>
              <w:tabs>
                <w:tab w:val="left" w:pos="6874"/>
              </w:tabs>
            </w:pPr>
          </w:p>
          <w:p w:rsidR="00013B03" w:rsidRDefault="00013B03" w:rsidP="00013B03">
            <w:pPr>
              <w:pStyle w:val="ListParagraph"/>
              <w:numPr>
                <w:ilvl w:val="0"/>
                <w:numId w:val="1"/>
              </w:numPr>
              <w:tabs>
                <w:tab w:val="left" w:pos="6874"/>
              </w:tabs>
            </w:pPr>
            <w:r>
              <w:t>Gọi học sinh lên bảng giải các bài tập 2,3,4</w:t>
            </w:r>
          </w:p>
          <w:p w:rsidR="00013B03" w:rsidRPr="00561774" w:rsidRDefault="00013B03" w:rsidP="00013B03">
            <w:pPr>
              <w:pStyle w:val="ListParagraph"/>
              <w:numPr>
                <w:ilvl w:val="0"/>
                <w:numId w:val="1"/>
              </w:numPr>
              <w:tabs>
                <w:tab w:val="left" w:pos="6874"/>
              </w:tabs>
            </w:pPr>
            <w:r>
              <w:t>Giáo viên yêu cầu học sinh nhận xét, bổ sung.</w:t>
            </w:r>
          </w:p>
        </w:tc>
        <w:tc>
          <w:tcPr>
            <w:tcW w:w="4878" w:type="dxa"/>
            <w:shd w:val="clear" w:color="auto" w:fill="auto"/>
          </w:tcPr>
          <w:p w:rsidR="0020266A" w:rsidRPr="00BA274B" w:rsidRDefault="0020266A" w:rsidP="001A0308">
            <w:pPr>
              <w:tabs>
                <w:tab w:val="left" w:pos="6874"/>
              </w:tabs>
              <w:rPr>
                <w:b/>
              </w:rPr>
            </w:pPr>
            <w:r w:rsidRPr="00BA274B">
              <w:rPr>
                <w:b/>
              </w:rPr>
              <w:lastRenderedPageBreak/>
              <w:t>I</w:t>
            </w:r>
            <w:r>
              <w:rPr>
                <w:b/>
              </w:rPr>
              <w:t>II. Nghĩa tình thái</w:t>
            </w:r>
          </w:p>
          <w:p w:rsidR="000E5197" w:rsidRPr="000E5197" w:rsidRDefault="000E5197" w:rsidP="00013B03">
            <w:pPr>
              <w:tabs>
                <w:tab w:val="left" w:pos="6874"/>
              </w:tabs>
              <w:jc w:val="both"/>
              <w:rPr>
                <w:b/>
                <w:i/>
              </w:rPr>
            </w:pPr>
            <w:r w:rsidRPr="00013B03">
              <w:rPr>
                <w:b/>
                <w:i/>
              </w:rPr>
              <w:t xml:space="preserve">1. </w:t>
            </w:r>
            <w:r w:rsidRPr="000E5197">
              <w:rPr>
                <w:b/>
                <w:i/>
              </w:rPr>
              <w:t>Sự nhìn nhận, đánh giá và thái độ người nói đối với sự</w:t>
            </w:r>
            <w:r w:rsidR="00013B03">
              <w:rPr>
                <w:b/>
                <w:i/>
              </w:rPr>
              <w:t xml:space="preserve"> việc được đề cập đến trong câu</w:t>
            </w:r>
          </w:p>
          <w:p w:rsidR="000E5197" w:rsidRPr="000E5197" w:rsidRDefault="000E5197" w:rsidP="000E5197">
            <w:pPr>
              <w:tabs>
                <w:tab w:val="left" w:pos="6874"/>
              </w:tabs>
            </w:pPr>
            <w:r>
              <w:t xml:space="preserve"> </w:t>
            </w:r>
            <w:r w:rsidRPr="000E5197">
              <w:t>- Khẳng định tính chân thực của sự việc.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</w:t>
            </w:r>
            <w:r w:rsidRPr="000E5197">
              <w:t>- Phỏng đoán sự việc với độ tin cậy cao/thấp.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</w:t>
            </w:r>
            <w:r w:rsidRPr="000E5197">
              <w:t>- Đánh giá về mức độ hay số lượng đối với một phương tiện nào đó của sự việc.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</w:t>
            </w:r>
            <w:r w:rsidRPr="000E5197">
              <w:t>- Đánh giá sự việc có thực hay không có thực, đã xảy ra hay chưa xảy ra.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</w:t>
            </w:r>
            <w:r w:rsidRPr="000E5197">
              <w:t>- Khẳng định tính tất yếu, sự cần thiết hay khả năng của sự việc.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  <w:rPr>
                <w:b/>
              </w:rPr>
            </w:pPr>
            <w:r w:rsidRPr="000E5197">
              <w:t xml:space="preserve"> </w:t>
            </w:r>
            <w:r w:rsidRPr="000E5197">
              <w:rPr>
                <w:b/>
              </w:rPr>
              <w:t>2</w:t>
            </w:r>
            <w:r w:rsidRPr="00013B03">
              <w:rPr>
                <w:b/>
                <w:i/>
              </w:rPr>
              <w:t xml:space="preserve">. </w:t>
            </w:r>
            <w:r w:rsidRPr="000E5197">
              <w:rPr>
                <w:b/>
                <w:i/>
              </w:rPr>
              <w:t>Tình cảm, thái độ c</w:t>
            </w:r>
            <w:r w:rsidR="00013B03">
              <w:rPr>
                <w:b/>
                <w:i/>
              </w:rPr>
              <w:t>ủa người nói đối với người nghe</w:t>
            </w:r>
          </w:p>
          <w:p w:rsidR="000E5197" w:rsidRPr="000E5197" w:rsidRDefault="000E5197" w:rsidP="000E5197">
            <w:pPr>
              <w:tabs>
                <w:tab w:val="left" w:pos="6874"/>
              </w:tabs>
            </w:pPr>
            <w:r>
              <w:t xml:space="preserve"> </w:t>
            </w:r>
            <w:r w:rsidRPr="000E5197">
              <w:t>- Tình cảm thân mật, gần gũi.</w:t>
            </w:r>
          </w:p>
          <w:p w:rsidR="000E5197" w:rsidRPr="000E5197" w:rsidRDefault="000E5197" w:rsidP="000E5197">
            <w:pPr>
              <w:tabs>
                <w:tab w:val="left" w:pos="6874"/>
              </w:tabs>
            </w:pPr>
            <w:r>
              <w:t xml:space="preserve"> </w:t>
            </w:r>
            <w:r w:rsidRPr="000E5197">
              <w:t>- Thái độ bực tức, hách dịch.</w:t>
            </w:r>
          </w:p>
          <w:p w:rsidR="0020266A" w:rsidRPr="008870EF" w:rsidRDefault="000E5197" w:rsidP="001A0308">
            <w:pPr>
              <w:tabs>
                <w:tab w:val="left" w:pos="6874"/>
              </w:tabs>
            </w:pPr>
            <w:r>
              <w:t xml:space="preserve"> </w:t>
            </w:r>
            <w:r w:rsidRPr="000E5197">
              <w:t>- Thái độ kính cẩn.</w:t>
            </w:r>
          </w:p>
          <w:p w:rsidR="0020266A" w:rsidRPr="00CA557C" w:rsidRDefault="0020266A" w:rsidP="001A0308">
            <w:pPr>
              <w:tabs>
                <w:tab w:val="left" w:pos="6874"/>
              </w:tabs>
              <w:rPr>
                <w:b/>
              </w:rPr>
            </w:pPr>
            <w:r>
              <w:rPr>
                <w:b/>
              </w:rPr>
              <w:t>IV</w:t>
            </w:r>
            <w:r w:rsidRPr="00CA557C">
              <w:rPr>
                <w:b/>
              </w:rPr>
              <w:t>. Luyện tập</w:t>
            </w:r>
          </w:p>
          <w:p w:rsidR="0020266A" w:rsidRDefault="0020266A" w:rsidP="001A0308">
            <w:pPr>
              <w:tabs>
                <w:tab w:val="left" w:pos="6874"/>
              </w:tabs>
              <w:rPr>
                <w:b/>
                <w:i/>
              </w:rPr>
            </w:pPr>
            <w:r w:rsidRPr="00CA557C">
              <w:rPr>
                <w:b/>
              </w:rPr>
              <w:t xml:space="preserve"> </w:t>
            </w:r>
            <w:r w:rsidRPr="00CA557C">
              <w:rPr>
                <w:b/>
                <w:i/>
              </w:rPr>
              <w:t>1.</w:t>
            </w:r>
            <w:r w:rsidR="000E5197">
              <w:rPr>
                <w:b/>
                <w:i/>
              </w:rPr>
              <w:t xml:space="preserve"> Bài tập 1/ SGK tr.20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lastRenderedPageBreak/>
              <w:t xml:space="preserve"> a.- </w:t>
            </w:r>
            <w:r w:rsidRPr="000E5197">
              <w:t>Nghĩa sự việc: Hiện tượng thời tiết nóng ở hai miền Nam Bắc khác nhau.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 w:rsidRPr="000E5197">
              <w:t xml:space="preserve">   </w:t>
            </w:r>
            <w:r>
              <w:t xml:space="preserve">- </w:t>
            </w:r>
            <w:r w:rsidRPr="000E5197">
              <w:t>Nghĩa tình thái: Phỏng đoán với độ tin cậy cao.</w:t>
            </w:r>
          </w:p>
          <w:p w:rsidR="000E5197" w:rsidRPr="000E5197" w:rsidRDefault="000E5197" w:rsidP="000E5197">
            <w:pPr>
              <w:tabs>
                <w:tab w:val="left" w:pos="6874"/>
              </w:tabs>
            </w:pPr>
            <w:r>
              <w:t xml:space="preserve"> b.- </w:t>
            </w:r>
            <w:r w:rsidRPr="000E5197">
              <w:t xml:space="preserve"> Nghĩa sự việc: ảnh là của mợ Du và thằng Dũng.</w:t>
            </w:r>
          </w:p>
          <w:p w:rsidR="000E5197" w:rsidRPr="000E5197" w:rsidRDefault="000E5197" w:rsidP="000E5197">
            <w:pPr>
              <w:tabs>
                <w:tab w:val="left" w:pos="6874"/>
              </w:tabs>
            </w:pPr>
            <w:r>
              <w:t xml:space="preserve">  - </w:t>
            </w:r>
            <w:r w:rsidRPr="000E5197">
              <w:t>Nghĩa tình thái: Khẳng định sự việc với mức độ cao.</w:t>
            </w:r>
          </w:p>
          <w:p w:rsidR="000E5197" w:rsidRPr="000E5197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c. - Nghĩa sự việc</w:t>
            </w:r>
            <w:r w:rsidRPr="000E5197">
              <w:t>: cái gông tương xứng với tội án tử hình.</w:t>
            </w:r>
          </w:p>
          <w:p w:rsidR="0020266A" w:rsidRDefault="000E5197" w:rsidP="000E5197">
            <w:pPr>
              <w:tabs>
                <w:tab w:val="left" w:pos="6874"/>
              </w:tabs>
              <w:jc w:val="both"/>
            </w:pPr>
            <w:r>
              <w:t xml:space="preserve">    - Nghĩa tình thái</w:t>
            </w:r>
            <w:r w:rsidRPr="000E5197">
              <w:t>: Khẳng định một cách mỉa mai.</w:t>
            </w:r>
          </w:p>
          <w:p w:rsidR="00013B03" w:rsidRDefault="00013B03" w:rsidP="000E5197">
            <w:pPr>
              <w:tabs>
                <w:tab w:val="left" w:pos="6874"/>
              </w:tabs>
              <w:jc w:val="both"/>
            </w:pPr>
            <w:r>
              <w:t>d. – Nghĩa sự việc</w:t>
            </w:r>
            <w:r w:rsidR="00087DFD">
              <w:t>: Chí Phèo mạnh vì liều</w:t>
            </w:r>
          </w:p>
          <w:p w:rsidR="00087DFD" w:rsidRPr="000E5197" w:rsidRDefault="00087DFD" w:rsidP="000E5197">
            <w:pPr>
              <w:tabs>
                <w:tab w:val="left" w:pos="6874"/>
              </w:tabs>
              <w:jc w:val="both"/>
            </w:pPr>
            <w:r>
              <w:t xml:space="preserve"> - Nghĩa tình thái: miễn cưỡng</w:t>
            </w:r>
          </w:p>
          <w:p w:rsidR="0020266A" w:rsidRDefault="000E5197" w:rsidP="001A0308">
            <w:pPr>
              <w:tabs>
                <w:tab w:val="left" w:pos="6874"/>
              </w:tabs>
              <w:rPr>
                <w:b/>
              </w:rPr>
            </w:pPr>
            <w:r>
              <w:rPr>
                <w:b/>
              </w:rPr>
              <w:t>2. Bài tập 2/ SGK tr. 20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>
              <w:t>a. Nói của đáng tội (</w:t>
            </w:r>
            <w:r w:rsidRPr="009C32FA">
              <w:t>thừa nhận việc khen nà</w:t>
            </w:r>
            <w:r>
              <w:t>y là không nên đối với thằng bé</w:t>
            </w:r>
            <w:r w:rsidRPr="009C32FA">
              <w:t>)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>
              <w:t>b. Cố thể (</w:t>
            </w:r>
            <w:r w:rsidRPr="009C32FA">
              <w:t>nêu k</w:t>
            </w:r>
            <w:r>
              <w:t>hả năng</w:t>
            </w:r>
            <w:r w:rsidRPr="009C32FA">
              <w:t>).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>
              <w:t>c.</w:t>
            </w:r>
            <w:r w:rsidRPr="009C32FA">
              <w:t xml:space="preserve"> </w:t>
            </w:r>
            <w:r>
              <w:t>Những (đánh giá mức độ giá cả là cao</w:t>
            </w:r>
            <w:r w:rsidRPr="009C32FA">
              <w:t>)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 w:rsidRPr="009C32FA">
              <w:t>d</w:t>
            </w:r>
            <w:r>
              <w:t>. Kia mà  (nhắc nhở để trách móc</w:t>
            </w:r>
            <w:r w:rsidRPr="009C32FA">
              <w:t>)</w:t>
            </w:r>
          </w:p>
          <w:p w:rsidR="000E5197" w:rsidRDefault="000E5197" w:rsidP="000E5197">
            <w:pPr>
              <w:tabs>
                <w:tab w:val="left" w:pos="6874"/>
              </w:tabs>
              <w:rPr>
                <w:b/>
              </w:rPr>
            </w:pPr>
            <w:r>
              <w:t xml:space="preserve"> </w:t>
            </w:r>
            <w:r w:rsidRPr="000E5197">
              <w:rPr>
                <w:b/>
              </w:rPr>
              <w:t>3. Bài tập 3</w:t>
            </w:r>
            <w:r>
              <w:rPr>
                <w:b/>
              </w:rPr>
              <w:t>/</w:t>
            </w:r>
            <w:r w:rsidRPr="00561774">
              <w:rPr>
                <w:b/>
              </w:rPr>
              <w:t xml:space="preserve"> </w:t>
            </w:r>
            <w:r>
              <w:rPr>
                <w:b/>
              </w:rPr>
              <w:t>SGK tr. 20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 w:rsidRPr="009C32FA">
              <w:t xml:space="preserve"> Chọn các từ: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 w:rsidRPr="009C32FA">
              <w:t>Câu a: Hình như;  Câu b: Dễ;   Câu c: tận.</w:t>
            </w:r>
          </w:p>
          <w:p w:rsidR="000E5197" w:rsidRPr="009C32FA" w:rsidRDefault="00013B03" w:rsidP="000E5197">
            <w:pPr>
              <w:tabs>
                <w:tab w:val="left" w:pos="6874"/>
              </w:tabs>
            </w:pPr>
            <w:r>
              <w:t xml:space="preserve"> </w:t>
            </w:r>
            <w:r w:rsidRPr="00013B03">
              <w:rPr>
                <w:b/>
              </w:rPr>
              <w:t xml:space="preserve">4. </w:t>
            </w:r>
            <w:r w:rsidR="000E5197" w:rsidRPr="00013B03">
              <w:rPr>
                <w:b/>
              </w:rPr>
              <w:t>Bài tập 4</w:t>
            </w:r>
            <w:r w:rsidR="000E5197" w:rsidRPr="009C32FA">
              <w:t>: Đặt câu với nghĩa tình thái.</w:t>
            </w:r>
          </w:p>
          <w:p w:rsidR="000E5197" w:rsidRPr="009C32FA" w:rsidRDefault="000E5197" w:rsidP="000E5197">
            <w:pPr>
              <w:tabs>
                <w:tab w:val="left" w:pos="6874"/>
              </w:tabs>
            </w:pPr>
            <w:r w:rsidRPr="009C32FA">
              <w:t xml:space="preserve">- </w:t>
            </w:r>
            <w:r w:rsidRPr="009C32FA">
              <w:rPr>
                <w:b/>
              </w:rPr>
              <w:t>Chả nhẽ</w:t>
            </w:r>
            <w:r w:rsidRPr="009C32FA">
              <w:t xml:space="preserve"> </w:t>
            </w:r>
            <w:r w:rsidR="00013B03">
              <w:t>tôi lại đi nói chuyện đó.</w:t>
            </w:r>
          </w:p>
          <w:p w:rsidR="000E5197" w:rsidRPr="009C32FA" w:rsidRDefault="000E5197" w:rsidP="00013B03">
            <w:pPr>
              <w:tabs>
                <w:tab w:val="left" w:pos="6874"/>
              </w:tabs>
              <w:jc w:val="both"/>
              <w:rPr>
                <w:lang w:val="fr-FR"/>
              </w:rPr>
            </w:pPr>
            <w:r w:rsidRPr="009C32FA">
              <w:rPr>
                <w:lang w:val="fr-FR"/>
              </w:rPr>
              <w:t xml:space="preserve">- </w:t>
            </w:r>
            <w:r w:rsidR="00013B03" w:rsidRPr="00013B03">
              <w:rPr>
                <w:b/>
                <w:lang w:val="fr-FR"/>
              </w:rPr>
              <w:t>Chưa biết chừng</w:t>
            </w:r>
            <w:r w:rsidR="00013B03">
              <w:rPr>
                <w:lang w:val="fr-FR"/>
              </w:rPr>
              <w:t xml:space="preserve"> trưa nay mẹ phải ở lại cơ quan</w:t>
            </w:r>
            <w:r w:rsidRPr="009C32FA">
              <w:rPr>
                <w:lang w:val="fr-FR"/>
              </w:rPr>
              <w:t>!</w:t>
            </w:r>
          </w:p>
          <w:p w:rsidR="000E5197" w:rsidRPr="0066775E" w:rsidRDefault="000E5197" w:rsidP="00013B03">
            <w:pPr>
              <w:tabs>
                <w:tab w:val="left" w:pos="6874"/>
              </w:tabs>
              <w:jc w:val="both"/>
              <w:rPr>
                <w:b/>
                <w:i/>
              </w:rPr>
            </w:pPr>
            <w:r w:rsidRPr="009C32FA">
              <w:rPr>
                <w:lang w:val="fr-FR"/>
              </w:rPr>
              <w:t xml:space="preserve">- </w:t>
            </w:r>
            <w:r w:rsidR="00013B03" w:rsidRPr="00013B03">
              <w:rPr>
                <w:b/>
                <w:lang w:val="fr-FR"/>
              </w:rPr>
              <w:t>Nghe nói</w:t>
            </w:r>
            <w:r w:rsidR="00013B03">
              <w:rPr>
                <w:lang w:val="fr-FR"/>
              </w:rPr>
              <w:t xml:space="preserve"> bà Tư bên nhà mới mua chiếc xe máy cho con bà ấy đi học.</w:t>
            </w:r>
          </w:p>
          <w:p w:rsidR="0020266A" w:rsidRDefault="00013B03" w:rsidP="001A0308">
            <w:pPr>
              <w:tabs>
                <w:tab w:val="left" w:pos="6874"/>
              </w:tabs>
            </w:pPr>
            <w:r>
              <w:t xml:space="preserve">- Em nghỉ học </w:t>
            </w:r>
            <w:r w:rsidRPr="00013B03">
              <w:rPr>
                <w:b/>
              </w:rPr>
              <w:t>ít ra</w:t>
            </w:r>
            <w:r>
              <w:t xml:space="preserve"> phải gửi cho nhà trường đơn xin phép chứ!</w:t>
            </w:r>
          </w:p>
          <w:p w:rsidR="00013B03" w:rsidRDefault="00013B03" w:rsidP="001A0308">
            <w:pPr>
              <w:tabs>
                <w:tab w:val="left" w:pos="6874"/>
              </w:tabs>
            </w:pPr>
            <w:r>
              <w:t>- Thằng con bà Tám học đến lớp 9 là cùng.</w:t>
            </w:r>
          </w:p>
          <w:p w:rsidR="00013B03" w:rsidRPr="00BA274B" w:rsidRDefault="00013B03" w:rsidP="001A0308">
            <w:pPr>
              <w:tabs>
                <w:tab w:val="left" w:pos="6874"/>
              </w:tabs>
            </w:pPr>
          </w:p>
        </w:tc>
      </w:tr>
    </w:tbl>
    <w:p w:rsidR="0020266A" w:rsidRPr="00BA274B" w:rsidRDefault="0020266A" w:rsidP="0020266A"/>
    <w:p w:rsidR="00A041E9" w:rsidRDefault="00013B03">
      <w:pPr>
        <w:rPr>
          <w:b/>
        </w:rPr>
      </w:pPr>
      <w:r w:rsidRPr="00013B03">
        <w:rPr>
          <w:b/>
        </w:rPr>
        <w:t>4. Củng cố</w:t>
      </w:r>
      <w:r>
        <w:rPr>
          <w:b/>
        </w:rPr>
        <w:t>, dặn dò</w:t>
      </w:r>
    </w:p>
    <w:p w:rsidR="00013B03" w:rsidRPr="00013B03" w:rsidRDefault="00013B03">
      <w:r w:rsidRPr="00013B03">
        <w:t xml:space="preserve"> </w:t>
      </w:r>
      <w:r>
        <w:t xml:space="preserve"> </w:t>
      </w:r>
      <w:r w:rsidRPr="00013B03">
        <w:t>- Phân biệt nghĩa sự việc và nghĩa tình thái.</w:t>
      </w:r>
    </w:p>
    <w:p w:rsidR="00013B03" w:rsidRDefault="00013B03">
      <w:r>
        <w:rPr>
          <w:b/>
        </w:rPr>
        <w:t xml:space="preserve">  </w:t>
      </w:r>
      <w:r>
        <w:t>- Tìm một số câu trong các tác phẩm văn học và phân tích nghĩa tình thái.</w:t>
      </w:r>
    </w:p>
    <w:p w:rsidR="00013B03" w:rsidRDefault="00013B03" w:rsidP="00013B03">
      <w:pPr>
        <w:tabs>
          <w:tab w:val="left" w:pos="6874"/>
        </w:tabs>
      </w:pPr>
      <w:r>
        <w:t xml:space="preserve">  - </w:t>
      </w:r>
      <w:r w:rsidRPr="00686840">
        <w:t>Soạn “ Tràng Giang” - Huy Cận.</w:t>
      </w:r>
    </w:p>
    <w:p w:rsidR="00013B03" w:rsidRPr="00013B03" w:rsidRDefault="00013B03" w:rsidP="00013B03">
      <w:pPr>
        <w:tabs>
          <w:tab w:val="left" w:pos="6874"/>
        </w:tabs>
        <w:rPr>
          <w:b/>
        </w:rPr>
      </w:pPr>
      <w:r w:rsidRPr="00013B03">
        <w:rPr>
          <w:b/>
        </w:rPr>
        <w:t>E. Rút kinh nghiệm</w:t>
      </w:r>
    </w:p>
    <w:p w:rsidR="00013B03" w:rsidRPr="00013B03" w:rsidRDefault="00013B03"/>
    <w:sectPr w:rsidR="00013B03" w:rsidRPr="00013B0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CE" w:rsidRDefault="005E0DCE">
      <w:r>
        <w:separator/>
      </w:r>
    </w:p>
  </w:endnote>
  <w:endnote w:type="continuationSeparator" w:id="0">
    <w:p w:rsidR="005E0DCE" w:rsidRDefault="005E0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B72" w:rsidRPr="002B1469" w:rsidRDefault="0020266A" w:rsidP="00252B72">
    <w:pPr>
      <w:pStyle w:val="Header"/>
      <w:pBdr>
        <w:top w:val="thickThinSmallGap" w:sz="12" w:space="1" w:color="auto"/>
      </w:pBdr>
      <w:tabs>
        <w:tab w:val="clear" w:pos="8640"/>
        <w:tab w:val="right" w:pos="9180"/>
      </w:tabs>
      <w:rPr>
        <w:b/>
        <w:i/>
      </w:rPr>
    </w:pPr>
    <w:r w:rsidRPr="002B1469">
      <w:rPr>
        <w:b/>
        <w:i/>
      </w:rPr>
      <w:t>GV: Đặng Thị Thanh Hường</w:t>
    </w:r>
  </w:p>
  <w:p w:rsidR="00252B72" w:rsidRDefault="005E0D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CE" w:rsidRDefault="005E0DCE">
      <w:r>
        <w:separator/>
      </w:r>
    </w:p>
  </w:footnote>
  <w:footnote w:type="continuationSeparator" w:id="0">
    <w:p w:rsidR="005E0DCE" w:rsidRDefault="005E0D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B72" w:rsidRPr="00252B72" w:rsidRDefault="0020266A" w:rsidP="00252B72">
    <w:pPr>
      <w:pStyle w:val="Header"/>
      <w:pBdr>
        <w:bottom w:val="thickThinSmallGap" w:sz="12" w:space="1" w:color="auto"/>
      </w:pBdr>
      <w:tabs>
        <w:tab w:val="clear" w:pos="8640"/>
      </w:tabs>
      <w:rPr>
        <w:b/>
        <w:i/>
      </w:rPr>
    </w:pPr>
    <w:r>
      <w:rPr>
        <w:b/>
      </w:rPr>
      <w:t xml:space="preserve">Trường THPT Hòa Vang </w:t>
    </w:r>
    <w:r>
      <w:rPr>
        <w:b/>
      </w:rPr>
      <w:tab/>
    </w:r>
    <w:r>
      <w:rPr>
        <w:b/>
      </w:rPr>
      <w:tab/>
      <w:t xml:space="preserve">        </w:t>
    </w:r>
    <w:r w:rsidRPr="008606DF">
      <w:rPr>
        <w:b/>
      </w:rPr>
      <w:t>Giáo án</w:t>
    </w:r>
    <w:r>
      <w:rPr>
        <w:b/>
      </w:rPr>
      <w:t>:</w:t>
    </w:r>
    <w:r w:rsidRPr="008606DF">
      <w:rPr>
        <w:b/>
      </w:rPr>
      <w:t xml:space="preserve"> </w:t>
    </w:r>
    <w:r>
      <w:rPr>
        <w:b/>
        <w:i/>
      </w:rPr>
      <w:t>Ngữ văn 11 – Cơ bản</w:t>
    </w:r>
    <w:r w:rsidRPr="00810BB4">
      <w:rPr>
        <w:b/>
        <w:i/>
      </w:rPr>
      <w:t xml:space="preserve">                                        </w:t>
    </w:r>
    <w:r>
      <w:rPr>
        <w:b/>
        <w:i/>
      </w:rPr>
      <w:t xml:space="preserve">        </w:t>
    </w:r>
    <w:r w:rsidRPr="00810BB4">
      <w:rPr>
        <w:b/>
        <w:i/>
      </w:rP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23CAC"/>
    <w:multiLevelType w:val="hybridMultilevel"/>
    <w:tmpl w:val="7F182BC6"/>
    <w:lvl w:ilvl="0" w:tplc="C4F4416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C90"/>
    <w:rsid w:val="00013B03"/>
    <w:rsid w:val="00087DFD"/>
    <w:rsid w:val="000E5197"/>
    <w:rsid w:val="0020266A"/>
    <w:rsid w:val="005E0DCE"/>
    <w:rsid w:val="007443B7"/>
    <w:rsid w:val="00757B82"/>
    <w:rsid w:val="00A041E9"/>
    <w:rsid w:val="00B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266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02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66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13B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6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026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0266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026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0266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01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Hoa Vang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4</cp:revision>
  <cp:lastPrinted>2017-01-09T07:36:00Z</cp:lastPrinted>
  <dcterms:created xsi:type="dcterms:W3CDTF">2016-01-04T11:52:00Z</dcterms:created>
  <dcterms:modified xsi:type="dcterms:W3CDTF">2017-01-09T07:42:00Z</dcterms:modified>
</cp:coreProperties>
</file>