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5A877" w14:textId="77777777" w:rsidR="00443674" w:rsidRDefault="00000000">
      <w:pPr>
        <w:pStyle w:val="Heading3"/>
        <w:keepNext w:val="0"/>
        <w:keepLines w:val="0"/>
        <w:pBdr>
          <w:left w:val="none" w:sz="0" w:space="18" w:color="auto"/>
          <w:right w:val="none" w:sz="0" w:space="18" w:color="auto"/>
        </w:pBdr>
        <w:spacing w:before="0" w:after="0"/>
        <w:rPr>
          <w:rFonts w:ascii="Times New Roman" w:eastAsia="Times New Roman" w:hAnsi="Times New Roman" w:cs="Times New Roman"/>
          <w:b/>
          <w:bCs/>
          <w:color w:val="000000"/>
          <w:sz w:val="26"/>
          <w:szCs w:val="26"/>
        </w:rPr>
      </w:pPr>
      <w:bookmarkStart w:id="0" w:name="_x8qj7yd9o9dl" w:colFirst="0" w:colLast="0"/>
      <w:bookmarkEnd w:id="0"/>
      <w:r>
        <w:rPr>
          <w:rFonts w:ascii="Times New Roman" w:eastAsia="Times New Roman" w:hAnsi="Times New Roman" w:cs="Times New Roman"/>
          <w:b/>
          <w:bCs/>
          <w:color w:val="000000"/>
          <w:sz w:val="26"/>
          <w:szCs w:val="26"/>
        </w:rPr>
        <w:t>PHẦN 1: CÂU HỎI NGHIÊN CỨU VÀ TỪ KHÓA TÌM KIẾM</w:t>
      </w:r>
    </w:p>
    <w:p w14:paraId="624CC348" w14:textId="77777777" w:rsidR="00443674" w:rsidRDefault="00000000">
      <w:pPr>
        <w:pStyle w:val="Heading4"/>
        <w:keepNext w:val="0"/>
        <w:keepLines w:val="0"/>
        <w:pBdr>
          <w:left w:val="none" w:sz="0" w:space="18" w:color="auto"/>
          <w:right w:val="none" w:sz="0" w:space="18" w:color="auto"/>
        </w:pBdr>
        <w:spacing w:before="0" w:after="0"/>
        <w:rPr>
          <w:rFonts w:ascii="Times New Roman" w:eastAsia="Times New Roman" w:hAnsi="Times New Roman" w:cs="Times New Roman"/>
          <w:b/>
          <w:bCs/>
          <w:color w:val="000000"/>
          <w:sz w:val="26"/>
          <w:szCs w:val="26"/>
        </w:rPr>
      </w:pPr>
      <w:bookmarkStart w:id="1" w:name="_pdwf1jqs8776" w:colFirst="0" w:colLast="0"/>
      <w:bookmarkEnd w:id="1"/>
      <w:r>
        <w:rPr>
          <w:rFonts w:ascii="Times New Roman" w:eastAsia="Times New Roman" w:hAnsi="Times New Roman" w:cs="Times New Roman"/>
          <w:b/>
          <w:bCs/>
          <w:color w:val="000000"/>
          <w:sz w:val="26"/>
          <w:szCs w:val="26"/>
        </w:rPr>
        <w:t>1. Câu hỏi nghiên cứu</w:t>
      </w:r>
    </w:p>
    <w:p w14:paraId="35EC8A22"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Khi tìm hiểu về cách lưu thông tin cho các trang web và ứng dụng điện thoại hiện nay, em thấy người ta hay nhắc đến hai kiểu lưu trữ phổ biến là SQL và NoSQL. Vì vậy, em đặt ra câu hỏi để tìm hiểu là:</w:t>
      </w:r>
    </w:p>
    <w:p w14:paraId="4E7C002F" w14:textId="77777777" w:rsidR="0044367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"Cơ sở dữ liệu SQL và NoSQL khác nhau như thế nào? Mỗi loại có ưu điểm và nhược điểm gì khi làm các ứng dụng thực tế?"</w:t>
      </w:r>
    </w:p>
    <w:p w14:paraId="061FF002" w14:textId="77777777" w:rsidR="00443674" w:rsidRDefault="00000000">
      <w:pPr>
        <w:pStyle w:val="Heading4"/>
        <w:keepNext w:val="0"/>
        <w:keepLines w:val="0"/>
        <w:pBdr>
          <w:left w:val="none" w:sz="0" w:space="18" w:color="auto"/>
          <w:right w:val="none" w:sz="0" w:space="18" w:color="auto"/>
        </w:pBdr>
        <w:spacing w:before="0" w:after="0"/>
        <w:rPr>
          <w:rFonts w:ascii="Times New Roman" w:eastAsia="Times New Roman" w:hAnsi="Times New Roman" w:cs="Times New Roman"/>
          <w:b/>
          <w:bCs/>
          <w:color w:val="000000"/>
          <w:sz w:val="26"/>
          <w:szCs w:val="26"/>
        </w:rPr>
      </w:pPr>
      <w:bookmarkStart w:id="2" w:name="_31ung2g7vz6j" w:colFirst="0" w:colLast="0"/>
      <w:bookmarkEnd w:id="2"/>
      <w:r>
        <w:rPr>
          <w:rFonts w:ascii="Times New Roman" w:eastAsia="Times New Roman" w:hAnsi="Times New Roman" w:cs="Times New Roman"/>
          <w:b/>
          <w:bCs/>
          <w:color w:val="000000"/>
          <w:sz w:val="26"/>
          <w:szCs w:val="26"/>
        </w:rPr>
        <w:t>2. Từ khóa và cách tìm kiếm</w:t>
      </w:r>
    </w:p>
    <w:p w14:paraId="1247238B"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Để tìm được thông tin đúng trọng tâm và không bị lan man, em chọn các từ khóa tìm kiếm đơn giản bằng cả tiếng Việt và tiếng Anh:</w:t>
      </w:r>
    </w:p>
    <w:p w14:paraId="4E2B426B" w14:textId="77777777" w:rsidR="00443674" w:rsidRDefault="00443674">
      <w:pPr>
        <w:rPr>
          <w:rFonts w:ascii="Times New Roman" w:eastAsia="Times New Roman" w:hAnsi="Times New Roman" w:cs="Times New Roman"/>
          <w:sz w:val="26"/>
          <w:szCs w:val="26"/>
        </w:rPr>
      </w:pPr>
    </w:p>
    <w:p w14:paraId="6C9FE22D" w14:textId="77777777" w:rsidR="00443674" w:rsidRDefault="00000000">
      <w:pPr>
        <w:numPr>
          <w:ilvl w:val="0"/>
          <w:numId w:val="2"/>
        </w:numP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Các từ khóa chính:</w:t>
      </w:r>
    </w:p>
    <w:p w14:paraId="4CB4DA59" w14:textId="77777777" w:rsidR="00443674" w:rsidRDefault="00000000">
      <w:pPr>
        <w:numPr>
          <w:ilvl w:val="1"/>
          <w:numId w:val="2"/>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shd w:val="clear" w:color="auto" w:fill="F2F0F0"/>
        </w:rPr>
        <w:t>so sánh SQL và NoSQL</w:t>
      </w:r>
    </w:p>
    <w:p w14:paraId="512967DD" w14:textId="77777777" w:rsidR="00443674" w:rsidRDefault="00000000">
      <w:pPr>
        <w:numPr>
          <w:ilvl w:val="1"/>
          <w:numId w:val="2"/>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shd w:val="clear" w:color="auto" w:fill="F2F0F0"/>
        </w:rPr>
        <w:t>khi nào nên dùng SQL khi nào dùng NoSQL</w:t>
      </w:r>
    </w:p>
    <w:p w14:paraId="3C8279D4" w14:textId="77777777" w:rsidR="00443674" w:rsidRDefault="00000000">
      <w:pPr>
        <w:numPr>
          <w:ilvl w:val="1"/>
          <w:numId w:val="2"/>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shd w:val="clear" w:color="auto" w:fill="F2F0F0"/>
        </w:rPr>
        <w:t>SQL vs NoSQL khác nhau thế nào</w:t>
      </w:r>
    </w:p>
    <w:p w14:paraId="74888D1C" w14:textId="77777777" w:rsidR="00443674" w:rsidRDefault="00000000">
      <w:pPr>
        <w:numPr>
          <w:ilvl w:val="1"/>
          <w:numId w:val="2"/>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shd w:val="clear" w:color="auto" w:fill="F2F0F0"/>
        </w:rPr>
        <w:t>so sánh tốc độ SQL và NoSQL</w:t>
      </w:r>
    </w:p>
    <w:p w14:paraId="359A55DF" w14:textId="77777777" w:rsidR="00443674" w:rsidRDefault="00000000">
      <w:pPr>
        <w:numPr>
          <w:ilvl w:val="0"/>
          <w:numId w:val="2"/>
        </w:numP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Cách tìm kiếm trên Google:</w:t>
      </w:r>
    </w:p>
    <w:p w14:paraId="7CDD18A9" w14:textId="77777777" w:rsidR="00443674" w:rsidRDefault="00000000">
      <w:pPr>
        <w:numPr>
          <w:ilvl w:val="1"/>
          <w:numId w:val="2"/>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Thêm dấu ngoặc kép </w:t>
      </w:r>
      <w:r>
        <w:rPr>
          <w:rFonts w:ascii="Times New Roman" w:eastAsia="Times New Roman" w:hAnsi="Times New Roman" w:cs="Times New Roman"/>
          <w:sz w:val="26"/>
          <w:szCs w:val="26"/>
          <w:shd w:val="clear" w:color="auto" w:fill="F2F0F0"/>
        </w:rPr>
        <w:t>" "</w:t>
      </w:r>
      <w:r>
        <w:rPr>
          <w:rFonts w:ascii="Times New Roman" w:eastAsia="Times New Roman" w:hAnsi="Times New Roman" w:cs="Times New Roman"/>
          <w:sz w:val="26"/>
          <w:szCs w:val="26"/>
        </w:rPr>
        <w:t xml:space="preserve"> để tìm đúng cụm từ: </w:t>
      </w:r>
      <w:r>
        <w:rPr>
          <w:rFonts w:ascii="Times New Roman" w:eastAsia="Times New Roman" w:hAnsi="Times New Roman" w:cs="Times New Roman"/>
          <w:sz w:val="26"/>
          <w:szCs w:val="26"/>
          <w:shd w:val="clear" w:color="auto" w:fill="F2F0F0"/>
        </w:rPr>
        <w:t>"SQL vs NoSQL"</w:t>
      </w:r>
    </w:p>
    <w:p w14:paraId="490804A1" w14:textId="77777777" w:rsidR="00443674" w:rsidRDefault="00000000">
      <w:pPr>
        <w:numPr>
          <w:ilvl w:val="1"/>
          <w:numId w:val="2"/>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Thêm đuôi </w:t>
      </w:r>
      <w:r>
        <w:rPr>
          <w:rFonts w:ascii="Times New Roman" w:eastAsia="Times New Roman" w:hAnsi="Times New Roman" w:cs="Times New Roman"/>
          <w:sz w:val="26"/>
          <w:szCs w:val="26"/>
          <w:shd w:val="clear" w:color="auto" w:fill="F2F0F0"/>
        </w:rPr>
        <w:t>filetype:pdf</w:t>
      </w:r>
      <w:r>
        <w:rPr>
          <w:rFonts w:ascii="Times New Roman" w:eastAsia="Times New Roman" w:hAnsi="Times New Roman" w:cs="Times New Roman"/>
          <w:sz w:val="26"/>
          <w:szCs w:val="26"/>
        </w:rPr>
        <w:t xml:space="preserve"> để tìm các tài liệu báo cáo dạng file PDF: </w:t>
      </w:r>
      <w:r>
        <w:rPr>
          <w:rFonts w:ascii="Times New Roman" w:eastAsia="Times New Roman" w:hAnsi="Times New Roman" w:cs="Times New Roman"/>
          <w:sz w:val="26"/>
          <w:szCs w:val="26"/>
          <w:shd w:val="clear" w:color="auto" w:fill="F2F0F0"/>
        </w:rPr>
        <w:t>so sánh SQL và NoSQL filetype:pdf</w:t>
      </w:r>
    </w:p>
    <w:p w14:paraId="53A66A6E" w14:textId="77777777" w:rsidR="00443674" w:rsidRDefault="00000000">
      <w:pPr>
        <w:pStyle w:val="Heading3"/>
        <w:keepNext w:val="0"/>
        <w:keepLines w:val="0"/>
        <w:pBdr>
          <w:left w:val="none" w:sz="0" w:space="18" w:color="auto"/>
          <w:right w:val="none" w:sz="0" w:space="18" w:color="auto"/>
        </w:pBdr>
        <w:spacing w:before="0" w:after="0"/>
        <w:rPr>
          <w:rFonts w:ascii="Times New Roman" w:eastAsia="Times New Roman" w:hAnsi="Times New Roman" w:cs="Times New Roman"/>
          <w:b/>
          <w:bCs/>
          <w:color w:val="000000"/>
          <w:sz w:val="26"/>
          <w:szCs w:val="26"/>
        </w:rPr>
      </w:pPr>
      <w:bookmarkStart w:id="3" w:name="_jtx9kzfo7bp6" w:colFirst="0" w:colLast="0"/>
      <w:bookmarkEnd w:id="3"/>
      <w:r>
        <w:rPr>
          <w:rFonts w:ascii="Times New Roman" w:eastAsia="Times New Roman" w:hAnsi="Times New Roman" w:cs="Times New Roman"/>
          <w:b/>
          <w:bCs/>
          <w:color w:val="000000"/>
          <w:sz w:val="26"/>
          <w:szCs w:val="26"/>
        </w:rPr>
        <w:t>PHẦN 2: BẢNG ĐÁNH GIÁ NGUỒN THÔNG TIN THEO BÀI KIỂM TRA CRAAP</w:t>
      </w:r>
    </w:p>
    <w:p w14:paraId="324DE4EA"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Em đã chọn ra 5 trang web/tài liệu đại diện để kiểm tra xem thông tin nào đáng tin, thông tin nào là quảng cáo phóng đại. Các tiêu chí đánh giá gồm:</w:t>
      </w:r>
    </w:p>
    <w:p w14:paraId="7153AE83" w14:textId="77777777" w:rsidR="00443674" w:rsidRDefault="00443674">
      <w:pPr>
        <w:rPr>
          <w:rFonts w:ascii="Times New Roman" w:eastAsia="Times New Roman" w:hAnsi="Times New Roman" w:cs="Times New Roman"/>
          <w:sz w:val="26"/>
          <w:szCs w:val="26"/>
        </w:rPr>
      </w:pPr>
    </w:p>
    <w:p w14:paraId="325AB8B3" w14:textId="77777777" w:rsidR="00443674" w:rsidRDefault="00000000">
      <w:pPr>
        <w:numPr>
          <w:ilvl w:val="0"/>
          <w:numId w:val="3"/>
        </w:numPr>
        <w:rPr>
          <w:color w:val="000000"/>
          <w:sz w:val="26"/>
          <w:szCs w:val="26"/>
        </w:rPr>
      </w:pPr>
      <w:r>
        <w:rPr>
          <w:rFonts w:ascii="Times New Roman" w:eastAsia="Times New Roman" w:hAnsi="Times New Roman" w:cs="Times New Roman"/>
          <w:b/>
          <w:bCs/>
          <w:sz w:val="26"/>
          <w:szCs w:val="26"/>
        </w:rPr>
        <w:t>C (Mới hay cũ):</w:t>
      </w:r>
      <w:r>
        <w:rPr>
          <w:rFonts w:ascii="Times New Roman" w:eastAsia="Times New Roman" w:hAnsi="Times New Roman" w:cs="Times New Roman"/>
          <w:sz w:val="26"/>
          <w:szCs w:val="26"/>
        </w:rPr>
        <w:t xml:space="preserve"> Thông tin có còn mới và đúng với hiện tại không.</w:t>
      </w:r>
    </w:p>
    <w:p w14:paraId="5D6C6E16" w14:textId="77777777" w:rsidR="00443674" w:rsidRDefault="00000000">
      <w:pPr>
        <w:numPr>
          <w:ilvl w:val="0"/>
          <w:numId w:val="3"/>
        </w:numPr>
        <w:rPr>
          <w:color w:val="000000"/>
          <w:sz w:val="26"/>
          <w:szCs w:val="26"/>
        </w:rPr>
      </w:pPr>
      <w:r>
        <w:rPr>
          <w:rFonts w:ascii="Times New Roman" w:eastAsia="Times New Roman" w:hAnsi="Times New Roman" w:cs="Times New Roman"/>
          <w:b/>
          <w:bCs/>
          <w:sz w:val="26"/>
          <w:szCs w:val="26"/>
        </w:rPr>
        <w:t>R (Mức độ liên quan):</w:t>
      </w:r>
      <w:r>
        <w:rPr>
          <w:rFonts w:ascii="Times New Roman" w:eastAsia="Times New Roman" w:hAnsi="Times New Roman" w:cs="Times New Roman"/>
          <w:sz w:val="26"/>
          <w:szCs w:val="26"/>
        </w:rPr>
        <w:t xml:space="preserve"> Có đúng nội dung em đang cần tìm không.</w:t>
      </w:r>
    </w:p>
    <w:p w14:paraId="23C831A3" w14:textId="77777777" w:rsidR="00443674" w:rsidRDefault="00000000">
      <w:pPr>
        <w:numPr>
          <w:ilvl w:val="0"/>
          <w:numId w:val="3"/>
        </w:numPr>
        <w:rPr>
          <w:color w:val="000000"/>
          <w:sz w:val="26"/>
          <w:szCs w:val="26"/>
        </w:rPr>
      </w:pPr>
      <w:r>
        <w:rPr>
          <w:rFonts w:ascii="Times New Roman" w:eastAsia="Times New Roman" w:hAnsi="Times New Roman" w:cs="Times New Roman"/>
          <w:b/>
          <w:bCs/>
          <w:sz w:val="26"/>
          <w:szCs w:val="26"/>
        </w:rPr>
        <w:t>A (Người viết là ai):</w:t>
      </w:r>
      <w:r>
        <w:rPr>
          <w:rFonts w:ascii="Times New Roman" w:eastAsia="Times New Roman" w:hAnsi="Times New Roman" w:cs="Times New Roman"/>
          <w:sz w:val="26"/>
          <w:szCs w:val="26"/>
        </w:rPr>
        <w:t xml:space="preserve"> Có phải do chuyên gia hoặc nguồn uy tín viết không.</w:t>
      </w:r>
    </w:p>
    <w:p w14:paraId="5225066B" w14:textId="77777777" w:rsidR="00443674" w:rsidRDefault="00000000">
      <w:pPr>
        <w:numPr>
          <w:ilvl w:val="0"/>
          <w:numId w:val="3"/>
        </w:numPr>
        <w:rPr>
          <w:color w:val="000000"/>
          <w:sz w:val="26"/>
          <w:szCs w:val="26"/>
        </w:rPr>
      </w:pPr>
      <w:r>
        <w:rPr>
          <w:rFonts w:ascii="Times New Roman" w:eastAsia="Times New Roman" w:hAnsi="Times New Roman" w:cs="Times New Roman"/>
          <w:b/>
          <w:bCs/>
          <w:sz w:val="26"/>
          <w:szCs w:val="26"/>
        </w:rPr>
        <w:t>A (Độ chính xác):</w:t>
      </w:r>
      <w:r>
        <w:rPr>
          <w:rFonts w:ascii="Times New Roman" w:eastAsia="Times New Roman" w:hAnsi="Times New Roman" w:cs="Times New Roman"/>
          <w:sz w:val="26"/>
          <w:szCs w:val="26"/>
        </w:rPr>
        <w:t xml:space="preserve"> Có số liệu, dẫn chứng rõ ràng không hay chỉ nói suông.</w:t>
      </w:r>
    </w:p>
    <w:p w14:paraId="7174064B" w14:textId="77777777" w:rsidR="00443674" w:rsidRDefault="00000000">
      <w:pPr>
        <w:numPr>
          <w:ilvl w:val="0"/>
          <w:numId w:val="3"/>
        </w:numPr>
        <w:rPr>
          <w:color w:val="000000"/>
          <w:sz w:val="26"/>
          <w:szCs w:val="26"/>
        </w:rPr>
      </w:pPr>
      <w:r>
        <w:rPr>
          <w:rFonts w:ascii="Times New Roman" w:eastAsia="Times New Roman" w:hAnsi="Times New Roman" w:cs="Times New Roman"/>
          <w:b/>
          <w:bCs/>
          <w:sz w:val="26"/>
          <w:szCs w:val="26"/>
        </w:rPr>
        <w:t>P (Mục đích viết):</w:t>
      </w:r>
      <w:r>
        <w:rPr>
          <w:rFonts w:ascii="Times New Roman" w:eastAsia="Times New Roman" w:hAnsi="Times New Roman" w:cs="Times New Roman"/>
          <w:sz w:val="26"/>
          <w:szCs w:val="26"/>
        </w:rPr>
        <w:t xml:space="preserve"> Viết để chia sẻ kiến thức hay viết để bán hàng.</w:t>
      </w:r>
    </w:p>
    <w:p w14:paraId="0B2259C5" w14:textId="77777777" w:rsidR="0044367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(Chấm điểm theo thang từ 1 điểm - Rất dở/Rất kém đến 5 điểm - Rất tốt/Rất uy tín)</w:t>
      </w:r>
    </w:p>
    <w:p w14:paraId="3FDA8B0C" w14:textId="77777777" w:rsidR="00443674" w:rsidRDefault="00443674">
      <w:pPr>
        <w:rPr>
          <w:rFonts w:ascii="Times New Roman" w:eastAsia="Times New Roman" w:hAnsi="Times New Roman" w:cs="Times New Roman"/>
          <w:sz w:val="26"/>
          <w:szCs w:val="26"/>
        </w:rPr>
      </w:pPr>
    </w:p>
    <w:tbl>
      <w:tblPr>
        <w:tblStyle w:val="a"/>
        <w:tblW w:w="78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25"/>
        <w:gridCol w:w="1320"/>
        <w:gridCol w:w="1125"/>
        <w:gridCol w:w="930"/>
        <w:gridCol w:w="1245"/>
        <w:gridCol w:w="1215"/>
      </w:tblGrid>
      <w:tr w:rsidR="00443674" w14:paraId="433358AD" w14:textId="77777777">
        <w:trPr>
          <w:trHeight w:val="1365"/>
        </w:trPr>
        <w:tc>
          <w:tcPr>
            <w:tcW w:w="5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1512D7"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STT</w:t>
            </w:r>
          </w:p>
        </w:tc>
        <w:tc>
          <w:tcPr>
            <w:tcW w:w="14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80A6E2"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Nguồn tài liệu</w:t>
            </w:r>
          </w:p>
        </w:tc>
        <w:tc>
          <w:tcPr>
            <w:tcW w:w="13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8F11B4"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Mới/Cũ (1-5)</w:t>
            </w:r>
          </w:p>
        </w:tc>
        <w:tc>
          <w:tcPr>
            <w:tcW w:w="1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A70BEA"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Liên quan (1-5)</w:t>
            </w:r>
          </w:p>
        </w:tc>
        <w:tc>
          <w:tcPr>
            <w:tcW w:w="9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8114EF"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giả (1-5)</w:t>
            </w:r>
          </w:p>
        </w:tc>
        <w:tc>
          <w:tcPr>
            <w:tcW w:w="12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0CD14A"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Chính xác (1-5)</w:t>
            </w:r>
          </w:p>
        </w:tc>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C5F421"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đích (1-5)</w:t>
            </w:r>
          </w:p>
        </w:tc>
      </w:tr>
      <w:tr w:rsidR="00443674" w14:paraId="7E007652" w14:textId="77777777">
        <w:trPr>
          <w:trHeight w:val="3855"/>
        </w:trPr>
        <w:tc>
          <w:tcPr>
            <w:tcW w:w="5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DDB1A7"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1</w:t>
            </w:r>
          </w:p>
        </w:tc>
        <w:tc>
          <w:tcPr>
            <w:tcW w:w="14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F50E1E" w14:textId="77777777" w:rsidR="0044367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Bài báo nghiên cứu học thuật trên Google Scholar</w:t>
            </w:r>
          </w:p>
          <w:p w14:paraId="762B3C15" w14:textId="77777777" w:rsidR="00443674" w:rsidRDefault="00443674">
            <w:pPr>
              <w:rPr>
                <w:rFonts w:ascii="Times New Roman" w:eastAsia="Times New Roman" w:hAnsi="Times New Roman" w:cs="Times New Roman"/>
                <w:sz w:val="26"/>
                <w:szCs w:val="26"/>
              </w:rPr>
            </w:pPr>
          </w:p>
          <w:p w14:paraId="73ACF1C1" w14:textId="77777777" w:rsidR="00443674" w:rsidRDefault="00443674">
            <w:pPr>
              <w:rPr>
                <w:rFonts w:ascii="Times New Roman" w:eastAsia="Times New Roman" w:hAnsi="Times New Roman" w:cs="Times New Roman"/>
                <w:sz w:val="26"/>
                <w:szCs w:val="26"/>
              </w:rPr>
            </w:pPr>
          </w:p>
          <w:p w14:paraId="4CC36A54" w14:textId="77777777" w:rsidR="0044367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(Bài so sánh thử nghiệm thực tế)</w:t>
            </w:r>
          </w:p>
          <w:p w14:paraId="7FD30409" w14:textId="77777777" w:rsidR="00443674" w:rsidRDefault="00443674">
            <w:pPr>
              <w:rPr>
                <w:rFonts w:ascii="Times New Roman" w:eastAsia="Times New Roman" w:hAnsi="Times New Roman" w:cs="Times New Roman"/>
                <w:sz w:val="26"/>
                <w:szCs w:val="26"/>
              </w:rPr>
            </w:pPr>
          </w:p>
        </w:tc>
        <w:tc>
          <w:tcPr>
            <w:tcW w:w="13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4EC035"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30A3AC"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9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03BEF9"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2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C226DB"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597594"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r w:rsidR="00443674" w14:paraId="02E52219" w14:textId="77777777">
        <w:trPr>
          <w:trHeight w:val="4125"/>
        </w:trPr>
        <w:tc>
          <w:tcPr>
            <w:tcW w:w="5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C81388"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p>
        </w:tc>
        <w:tc>
          <w:tcPr>
            <w:tcW w:w="14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A25068" w14:textId="77777777" w:rsidR="0044367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Trang hướng dẫn của công ty MongoDB</w:t>
            </w:r>
          </w:p>
          <w:p w14:paraId="6DF34CF7" w14:textId="77777777" w:rsidR="00443674" w:rsidRDefault="00443674">
            <w:pPr>
              <w:rPr>
                <w:rFonts w:ascii="Times New Roman" w:eastAsia="Times New Roman" w:hAnsi="Times New Roman" w:cs="Times New Roman"/>
                <w:sz w:val="26"/>
                <w:szCs w:val="26"/>
              </w:rPr>
            </w:pPr>
          </w:p>
          <w:p w14:paraId="29DC9FDC" w14:textId="77777777" w:rsidR="00443674" w:rsidRDefault="00443674">
            <w:pPr>
              <w:rPr>
                <w:rFonts w:ascii="Times New Roman" w:eastAsia="Times New Roman" w:hAnsi="Times New Roman" w:cs="Times New Roman"/>
                <w:sz w:val="26"/>
                <w:szCs w:val="26"/>
              </w:rPr>
            </w:pPr>
          </w:p>
          <w:p w14:paraId="0FED912B" w14:textId="77777777" w:rsidR="0044367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(Trang chủ bán phần mềm NoSQL)</w:t>
            </w:r>
          </w:p>
          <w:p w14:paraId="27E6D4B9" w14:textId="77777777" w:rsidR="00443674" w:rsidRDefault="00443674">
            <w:pPr>
              <w:rPr>
                <w:rFonts w:ascii="Times New Roman" w:eastAsia="Times New Roman" w:hAnsi="Times New Roman" w:cs="Times New Roman"/>
                <w:sz w:val="26"/>
                <w:szCs w:val="26"/>
              </w:rPr>
            </w:pPr>
          </w:p>
        </w:tc>
        <w:tc>
          <w:tcPr>
            <w:tcW w:w="13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7B763A"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7371AD"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9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DCD530"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EB5606"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4FF7E0"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443674" w14:paraId="154280E2" w14:textId="77777777">
        <w:trPr>
          <w:trHeight w:val="4125"/>
        </w:trPr>
        <w:tc>
          <w:tcPr>
            <w:tcW w:w="5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59C4C4"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3</w:t>
            </w:r>
          </w:p>
        </w:tc>
        <w:tc>
          <w:tcPr>
            <w:tcW w:w="14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DE6913" w14:textId="77777777" w:rsidR="0044367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Bài viết kinh nghiệm trên Towards Data Science</w:t>
            </w:r>
          </w:p>
          <w:p w14:paraId="4871CE86" w14:textId="77777777" w:rsidR="00443674" w:rsidRDefault="00443674">
            <w:pPr>
              <w:rPr>
                <w:rFonts w:ascii="Times New Roman" w:eastAsia="Times New Roman" w:hAnsi="Times New Roman" w:cs="Times New Roman"/>
                <w:sz w:val="26"/>
                <w:szCs w:val="26"/>
              </w:rPr>
            </w:pPr>
          </w:p>
          <w:p w14:paraId="510CD59A" w14:textId="77777777" w:rsidR="00443674" w:rsidRDefault="00443674">
            <w:pPr>
              <w:rPr>
                <w:rFonts w:ascii="Times New Roman" w:eastAsia="Times New Roman" w:hAnsi="Times New Roman" w:cs="Times New Roman"/>
                <w:sz w:val="26"/>
                <w:szCs w:val="26"/>
              </w:rPr>
            </w:pPr>
          </w:p>
          <w:p w14:paraId="746B5680" w14:textId="77777777" w:rsidR="0044367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(Blog chia sẻ của dân lập trình)</w:t>
            </w:r>
          </w:p>
          <w:p w14:paraId="54E2595F" w14:textId="77777777" w:rsidR="00443674" w:rsidRDefault="00443674">
            <w:pPr>
              <w:rPr>
                <w:rFonts w:ascii="Times New Roman" w:eastAsia="Times New Roman" w:hAnsi="Times New Roman" w:cs="Times New Roman"/>
                <w:sz w:val="26"/>
                <w:szCs w:val="26"/>
              </w:rPr>
            </w:pPr>
          </w:p>
        </w:tc>
        <w:tc>
          <w:tcPr>
            <w:tcW w:w="13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8B6882"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34F249"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9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3F90B2"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9EBCA8"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B83127"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443674" w14:paraId="0DA93733" w14:textId="77777777">
        <w:trPr>
          <w:trHeight w:val="4410"/>
        </w:trPr>
        <w:tc>
          <w:tcPr>
            <w:tcW w:w="5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571E2B"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p>
        </w:tc>
        <w:tc>
          <w:tcPr>
            <w:tcW w:w="14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2D16B6" w14:textId="77777777" w:rsidR="0044367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Thảo luận trên diễn đàn Stack Overflow</w:t>
            </w:r>
          </w:p>
          <w:p w14:paraId="4CCD1BB5" w14:textId="77777777" w:rsidR="00443674" w:rsidRDefault="00443674">
            <w:pPr>
              <w:rPr>
                <w:rFonts w:ascii="Times New Roman" w:eastAsia="Times New Roman" w:hAnsi="Times New Roman" w:cs="Times New Roman"/>
                <w:sz w:val="26"/>
                <w:szCs w:val="26"/>
              </w:rPr>
            </w:pPr>
          </w:p>
          <w:p w14:paraId="73ACD58D" w14:textId="77777777" w:rsidR="00443674" w:rsidRDefault="00443674">
            <w:pPr>
              <w:rPr>
                <w:rFonts w:ascii="Times New Roman" w:eastAsia="Times New Roman" w:hAnsi="Times New Roman" w:cs="Times New Roman"/>
                <w:sz w:val="26"/>
                <w:szCs w:val="26"/>
              </w:rPr>
            </w:pPr>
          </w:p>
          <w:p w14:paraId="48898A84" w14:textId="77777777" w:rsidR="0044367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(Nơi các lập trình viên hỏi đáp)</w:t>
            </w:r>
          </w:p>
          <w:p w14:paraId="5F93D360" w14:textId="77777777" w:rsidR="00443674" w:rsidRDefault="00443674">
            <w:pPr>
              <w:rPr>
                <w:rFonts w:ascii="Times New Roman" w:eastAsia="Times New Roman" w:hAnsi="Times New Roman" w:cs="Times New Roman"/>
                <w:sz w:val="26"/>
                <w:szCs w:val="26"/>
              </w:rPr>
            </w:pPr>
          </w:p>
        </w:tc>
        <w:tc>
          <w:tcPr>
            <w:tcW w:w="13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20F985"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112F85"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9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58D0BE"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4CD12D"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01A87A"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443674" w14:paraId="119BEE45" w14:textId="77777777">
        <w:trPr>
          <w:trHeight w:val="4680"/>
        </w:trPr>
        <w:tc>
          <w:tcPr>
            <w:tcW w:w="5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B76211"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5</w:t>
            </w:r>
          </w:p>
        </w:tc>
        <w:tc>
          <w:tcPr>
            <w:tcW w:w="14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39E50B" w14:textId="77777777" w:rsidR="0044367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Bài viết trên một blog cá nhân cũ (Từ năm 2015)</w:t>
            </w:r>
          </w:p>
          <w:p w14:paraId="2D1499AF" w14:textId="77777777" w:rsidR="00443674" w:rsidRDefault="00443674">
            <w:pPr>
              <w:rPr>
                <w:rFonts w:ascii="Times New Roman" w:eastAsia="Times New Roman" w:hAnsi="Times New Roman" w:cs="Times New Roman"/>
                <w:sz w:val="26"/>
                <w:szCs w:val="26"/>
              </w:rPr>
            </w:pPr>
          </w:p>
          <w:p w14:paraId="0A589B61" w14:textId="77777777" w:rsidR="00443674" w:rsidRDefault="00443674">
            <w:pPr>
              <w:rPr>
                <w:rFonts w:ascii="Times New Roman" w:eastAsia="Times New Roman" w:hAnsi="Times New Roman" w:cs="Times New Roman"/>
                <w:sz w:val="26"/>
                <w:szCs w:val="26"/>
              </w:rPr>
            </w:pPr>
          </w:p>
          <w:p w14:paraId="044D92B0" w14:textId="77777777" w:rsidR="0044367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(Bài viết tiêu đề: Vì sao NoSQL luôn tốt hơn SQL 10 lần)</w:t>
            </w:r>
          </w:p>
          <w:p w14:paraId="2F011120" w14:textId="77777777" w:rsidR="00443674" w:rsidRDefault="00443674">
            <w:pPr>
              <w:rPr>
                <w:rFonts w:ascii="Times New Roman" w:eastAsia="Times New Roman" w:hAnsi="Times New Roman" w:cs="Times New Roman"/>
                <w:sz w:val="26"/>
                <w:szCs w:val="26"/>
              </w:rPr>
            </w:pPr>
          </w:p>
        </w:tc>
        <w:tc>
          <w:tcPr>
            <w:tcW w:w="13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FAD263"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661107"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9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A83D6B"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48FFBA"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872B7B"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r>
    </w:tbl>
    <w:p w14:paraId="261085B7" w14:textId="77777777" w:rsidR="00443674" w:rsidRDefault="00000000">
      <w:pPr>
        <w:pStyle w:val="Heading3"/>
        <w:keepNext w:val="0"/>
        <w:keepLines w:val="0"/>
        <w:pBdr>
          <w:left w:val="none" w:sz="0" w:space="18" w:color="auto"/>
          <w:right w:val="none" w:sz="0" w:space="18" w:color="auto"/>
        </w:pBdr>
        <w:spacing w:before="0" w:after="0"/>
        <w:rPr>
          <w:rFonts w:ascii="Times New Roman" w:eastAsia="Times New Roman" w:hAnsi="Times New Roman" w:cs="Times New Roman"/>
          <w:b/>
          <w:bCs/>
          <w:color w:val="000000"/>
          <w:sz w:val="26"/>
          <w:szCs w:val="26"/>
        </w:rPr>
      </w:pPr>
      <w:bookmarkStart w:id="4" w:name="_f64qe8pkauws" w:colFirst="0" w:colLast="0"/>
      <w:bookmarkEnd w:id="4"/>
      <w:r>
        <w:rPr>
          <w:rFonts w:ascii="Times New Roman" w:eastAsia="Times New Roman" w:hAnsi="Times New Roman" w:cs="Times New Roman"/>
          <w:b/>
          <w:bCs/>
          <w:color w:val="000000"/>
          <w:sz w:val="26"/>
          <w:szCs w:val="26"/>
        </w:rPr>
        <w:t>PHẦN 3: TỔNG HỢP NHỮNG ĐIỀU RÚT RA VÀ NHẬN XÉT</w:t>
      </w:r>
    </w:p>
    <w:p w14:paraId="62E67D3E" w14:textId="77777777" w:rsidR="00443674" w:rsidRDefault="00000000">
      <w:pPr>
        <w:pStyle w:val="Heading4"/>
        <w:keepNext w:val="0"/>
        <w:keepLines w:val="0"/>
        <w:pBdr>
          <w:left w:val="none" w:sz="0" w:space="18" w:color="auto"/>
          <w:right w:val="none" w:sz="0" w:space="18" w:color="auto"/>
        </w:pBdr>
        <w:spacing w:before="0" w:after="0"/>
        <w:rPr>
          <w:rFonts w:ascii="Times New Roman" w:eastAsia="Times New Roman" w:hAnsi="Times New Roman" w:cs="Times New Roman"/>
          <w:b/>
          <w:bCs/>
          <w:color w:val="000000"/>
          <w:sz w:val="26"/>
          <w:szCs w:val="26"/>
        </w:rPr>
      </w:pPr>
      <w:bookmarkStart w:id="5" w:name="_go53ef3krc14" w:colFirst="0" w:colLast="0"/>
      <w:bookmarkEnd w:id="5"/>
      <w:r>
        <w:rPr>
          <w:rFonts w:ascii="Times New Roman" w:eastAsia="Times New Roman" w:hAnsi="Times New Roman" w:cs="Times New Roman"/>
          <w:b/>
          <w:bCs/>
          <w:color w:val="000000"/>
          <w:sz w:val="26"/>
          <w:szCs w:val="26"/>
        </w:rPr>
        <w:t>1. Tóm tắt sự khác biệt chính giữa SQL và NoSQL</w:t>
      </w:r>
    </w:p>
    <w:p w14:paraId="3F5FA377"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đọc và chọn lọc từ các nguồn đáng tin cậy, em tóm tắt lại sự khác nhau giữa hai loại này bằng những điểm dễ hiểu nhất như sau:</w:t>
      </w:r>
    </w:p>
    <w:p w14:paraId="530EF44E" w14:textId="77777777" w:rsidR="00443674" w:rsidRDefault="00443674">
      <w:pPr>
        <w:rPr>
          <w:rFonts w:ascii="Times New Roman" w:eastAsia="Times New Roman" w:hAnsi="Times New Roman" w:cs="Times New Roman"/>
          <w:sz w:val="26"/>
          <w:szCs w:val="26"/>
        </w:rPr>
      </w:pPr>
    </w:p>
    <w:p w14:paraId="7FBF39A3" w14:textId="77777777" w:rsidR="00443674" w:rsidRDefault="00000000">
      <w:pPr>
        <w:numPr>
          <w:ilvl w:val="0"/>
          <w:numId w:val="1"/>
        </w:numP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Cách sắp xếp dữ liệu:</w:t>
      </w:r>
    </w:p>
    <w:p w14:paraId="6613123B" w14:textId="77777777" w:rsidR="00443674" w:rsidRDefault="00000000">
      <w:pPr>
        <w:numPr>
          <w:ilvl w:val="1"/>
          <w:numId w:val="1"/>
        </w:numPr>
        <w:rPr>
          <w:color w:val="000000"/>
          <w:sz w:val="26"/>
          <w:szCs w:val="26"/>
        </w:rPr>
      </w:pPr>
      <w:r>
        <w:rPr>
          <w:rFonts w:ascii="Times New Roman" w:eastAsia="Times New Roman" w:hAnsi="Times New Roman" w:cs="Times New Roman"/>
          <w:b/>
          <w:bCs/>
          <w:sz w:val="26"/>
          <w:szCs w:val="26"/>
        </w:rPr>
        <w:t>SQL:</w:t>
      </w:r>
      <w:r>
        <w:rPr>
          <w:rFonts w:ascii="Times New Roman" w:eastAsia="Times New Roman" w:hAnsi="Times New Roman" w:cs="Times New Roman"/>
          <w:sz w:val="26"/>
          <w:szCs w:val="26"/>
        </w:rPr>
        <w:t xml:space="preserve"> Giống như một </w:t>
      </w:r>
      <w:r>
        <w:rPr>
          <w:rFonts w:ascii="Times New Roman" w:eastAsia="Times New Roman" w:hAnsi="Times New Roman" w:cs="Times New Roman"/>
          <w:b/>
          <w:bCs/>
          <w:sz w:val="26"/>
          <w:szCs w:val="26"/>
        </w:rPr>
        <w:t>bảng tính Excel</w:t>
      </w:r>
      <w:r>
        <w:rPr>
          <w:rFonts w:ascii="Times New Roman" w:eastAsia="Times New Roman" w:hAnsi="Times New Roman" w:cs="Times New Roman"/>
          <w:sz w:val="26"/>
          <w:szCs w:val="26"/>
        </w:rPr>
        <w:t>. Tất cả thông tin phải chia thành các cột, các hàng rõ ràng và đóng khung cố định ngay từ đầu. Các bảng này có liên kết chặt chẽ với nhau.</w:t>
      </w:r>
    </w:p>
    <w:p w14:paraId="04AF508E" w14:textId="77777777" w:rsidR="00443674" w:rsidRDefault="00000000">
      <w:pPr>
        <w:numPr>
          <w:ilvl w:val="1"/>
          <w:numId w:val="1"/>
        </w:numPr>
        <w:rPr>
          <w:color w:val="000000"/>
          <w:sz w:val="26"/>
          <w:szCs w:val="26"/>
        </w:rPr>
      </w:pPr>
      <w:r>
        <w:rPr>
          <w:rFonts w:ascii="Times New Roman" w:eastAsia="Times New Roman" w:hAnsi="Times New Roman" w:cs="Times New Roman"/>
          <w:b/>
          <w:bCs/>
          <w:sz w:val="26"/>
          <w:szCs w:val="26"/>
        </w:rPr>
        <w:t>NoSQL:</w:t>
      </w:r>
      <w:r>
        <w:rPr>
          <w:rFonts w:ascii="Times New Roman" w:eastAsia="Times New Roman" w:hAnsi="Times New Roman" w:cs="Times New Roman"/>
          <w:sz w:val="26"/>
          <w:szCs w:val="26"/>
        </w:rPr>
        <w:t xml:space="preserve"> Giống như một </w:t>
      </w:r>
      <w:r>
        <w:rPr>
          <w:rFonts w:ascii="Times New Roman" w:eastAsia="Times New Roman" w:hAnsi="Times New Roman" w:cs="Times New Roman"/>
          <w:b/>
          <w:bCs/>
          <w:sz w:val="26"/>
          <w:szCs w:val="26"/>
        </w:rPr>
        <w:t>thư mục chứa các file ghi chú</w:t>
      </w:r>
      <w:r>
        <w:rPr>
          <w:rFonts w:ascii="Times New Roman" w:eastAsia="Times New Roman" w:hAnsi="Times New Roman" w:cs="Times New Roman"/>
          <w:sz w:val="26"/>
          <w:szCs w:val="26"/>
        </w:rPr>
        <w:t>. Dữ liệu được để rất tự do, không bắt buộc phải đóng khung thành bảng. Nhờ vậy, nếu sau này muốn thêm thông tin mới vào ứng dụng thì chỉ việc nhét thêm vào, không cần phải sửa lại toàn bộ hệ thống.</w:t>
      </w:r>
    </w:p>
    <w:p w14:paraId="54B2195F" w14:textId="77777777" w:rsidR="00443674" w:rsidRDefault="00000000">
      <w:pPr>
        <w:numPr>
          <w:ilvl w:val="0"/>
          <w:numId w:val="1"/>
        </w:numP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Khả năng mở rộng khi người dùng tăng lên:</w:t>
      </w:r>
    </w:p>
    <w:p w14:paraId="4F843DC8" w14:textId="77777777" w:rsidR="00443674" w:rsidRDefault="00000000">
      <w:pPr>
        <w:numPr>
          <w:ilvl w:val="0"/>
          <w:numId w:val="1"/>
        </w:numP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br/>
      </w:r>
    </w:p>
    <w:p w14:paraId="1F430D8E" w14:textId="77777777" w:rsidR="00443674" w:rsidRDefault="00000000">
      <w:pPr>
        <w:numPr>
          <w:ilvl w:val="1"/>
          <w:numId w:val="1"/>
        </w:numPr>
        <w:rPr>
          <w:color w:val="000000"/>
          <w:sz w:val="26"/>
          <w:szCs w:val="26"/>
        </w:rPr>
      </w:pPr>
      <w:r>
        <w:rPr>
          <w:rFonts w:ascii="Times New Roman" w:eastAsia="Times New Roman" w:hAnsi="Times New Roman" w:cs="Times New Roman"/>
          <w:b/>
          <w:bCs/>
          <w:sz w:val="26"/>
          <w:szCs w:val="26"/>
        </w:rPr>
        <w:t>SQL:</w:t>
      </w:r>
      <w:r>
        <w:rPr>
          <w:rFonts w:ascii="Times New Roman" w:eastAsia="Times New Roman" w:hAnsi="Times New Roman" w:cs="Times New Roman"/>
          <w:sz w:val="26"/>
          <w:szCs w:val="26"/>
        </w:rPr>
        <w:t xml:space="preserve"> Khi trang web có quá nhiều người truy cập làm máy bị chậm, cách duy nhất là phải bỏ tiền ra mua một chiếc máy tính khác </w:t>
      </w:r>
      <w:r>
        <w:rPr>
          <w:rFonts w:ascii="Times New Roman" w:eastAsia="Times New Roman" w:hAnsi="Times New Roman" w:cs="Times New Roman"/>
          <w:b/>
          <w:bCs/>
          <w:sz w:val="26"/>
          <w:szCs w:val="26"/>
        </w:rPr>
        <w:t>mạnh hơn rất nhiều</w:t>
      </w:r>
      <w:r>
        <w:rPr>
          <w:rFonts w:ascii="Times New Roman" w:eastAsia="Times New Roman" w:hAnsi="Times New Roman" w:cs="Times New Roman"/>
          <w:sz w:val="26"/>
          <w:szCs w:val="26"/>
        </w:rPr>
        <w:t xml:space="preserve"> (thêm RAM, thay CPU cực mạnh) để thay thế. Việc chia dữ liệu ra nhiều máy nhỏ cùng chạy rất khó làm.</w:t>
      </w:r>
    </w:p>
    <w:p w14:paraId="6A6BC9A4" w14:textId="77777777" w:rsidR="00443674" w:rsidRDefault="00000000">
      <w:pPr>
        <w:numPr>
          <w:ilvl w:val="1"/>
          <w:numId w:val="1"/>
        </w:numPr>
        <w:rPr>
          <w:color w:val="000000"/>
          <w:sz w:val="26"/>
          <w:szCs w:val="26"/>
        </w:rPr>
      </w:pPr>
      <w:r>
        <w:rPr>
          <w:rFonts w:ascii="Times New Roman" w:eastAsia="Times New Roman" w:hAnsi="Times New Roman" w:cs="Times New Roman"/>
          <w:b/>
          <w:bCs/>
          <w:sz w:val="26"/>
          <w:szCs w:val="26"/>
        </w:rPr>
        <w:t>NoSQL:</w:t>
      </w:r>
      <w:r>
        <w:rPr>
          <w:rFonts w:ascii="Times New Roman" w:eastAsia="Times New Roman" w:hAnsi="Times New Roman" w:cs="Times New Roman"/>
          <w:sz w:val="26"/>
          <w:szCs w:val="26"/>
        </w:rPr>
        <w:t xml:space="preserve"> Được thiết kế để dễ dàng </w:t>
      </w:r>
      <w:r>
        <w:rPr>
          <w:rFonts w:ascii="Times New Roman" w:eastAsia="Times New Roman" w:hAnsi="Times New Roman" w:cs="Times New Roman"/>
          <w:b/>
          <w:bCs/>
          <w:sz w:val="26"/>
          <w:szCs w:val="26"/>
        </w:rPr>
        <w:t>ghép nhiều máy tính bình thường lại với nhau</w:t>
      </w:r>
      <w:r>
        <w:rPr>
          <w:rFonts w:ascii="Times New Roman" w:eastAsia="Times New Roman" w:hAnsi="Times New Roman" w:cs="Times New Roman"/>
          <w:sz w:val="26"/>
          <w:szCs w:val="26"/>
        </w:rPr>
        <w:t>. Khi web đông người dùng, chỉ cần cắm thêm vài máy tính rẻ tiền vào hệ thống là xong, không cần mua máy siêu đắt tiền.</w:t>
      </w:r>
    </w:p>
    <w:p w14:paraId="4423763D" w14:textId="77777777" w:rsidR="00443674" w:rsidRDefault="00000000">
      <w:pPr>
        <w:numPr>
          <w:ilvl w:val="0"/>
          <w:numId w:val="1"/>
        </w:numP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lastRenderedPageBreak/>
        <w:t>Tính chính xác và Tốc độ:</w:t>
      </w:r>
    </w:p>
    <w:p w14:paraId="1F7BDDF3" w14:textId="77777777" w:rsidR="00443674" w:rsidRDefault="00000000">
      <w:pPr>
        <w:numPr>
          <w:ilvl w:val="1"/>
          <w:numId w:val="1"/>
        </w:numPr>
        <w:rPr>
          <w:color w:val="000000"/>
          <w:sz w:val="26"/>
          <w:szCs w:val="26"/>
        </w:rPr>
      </w:pPr>
      <w:r>
        <w:rPr>
          <w:rFonts w:ascii="Times New Roman" w:eastAsia="Times New Roman" w:hAnsi="Times New Roman" w:cs="Times New Roman"/>
          <w:b/>
          <w:bCs/>
          <w:sz w:val="26"/>
          <w:szCs w:val="26"/>
        </w:rPr>
        <w:t>SQL:</w:t>
      </w:r>
      <w:r>
        <w:rPr>
          <w:rFonts w:ascii="Times New Roman" w:eastAsia="Times New Roman" w:hAnsi="Times New Roman" w:cs="Times New Roman"/>
          <w:sz w:val="26"/>
          <w:szCs w:val="26"/>
        </w:rPr>
        <w:t xml:space="preserve"> Rất cẩn thận và chính xác tuyệt đối. Dữ liệu một khi đã lưu là phải chuẩn 100%, không bao giờ có chuyện bị lệch hay mất mát. Vì thế, SQL cực kỳ hợp cho các ứng dụng ngân hàng, ví điện tử, tính tiền, mua bán hàng.</w:t>
      </w:r>
    </w:p>
    <w:p w14:paraId="6DFE7A4F" w14:textId="77777777" w:rsidR="00443674" w:rsidRDefault="00000000">
      <w:pPr>
        <w:numPr>
          <w:ilvl w:val="1"/>
          <w:numId w:val="1"/>
        </w:numPr>
        <w:rPr>
          <w:color w:val="000000"/>
          <w:sz w:val="26"/>
          <w:szCs w:val="26"/>
        </w:rPr>
      </w:pPr>
      <w:r>
        <w:rPr>
          <w:rFonts w:ascii="Times New Roman" w:eastAsia="Times New Roman" w:hAnsi="Times New Roman" w:cs="Times New Roman"/>
          <w:b/>
          <w:bCs/>
          <w:sz w:val="26"/>
          <w:szCs w:val="26"/>
        </w:rPr>
        <w:t>NoSQL:</w:t>
      </w:r>
      <w:r>
        <w:rPr>
          <w:rFonts w:ascii="Times New Roman" w:eastAsia="Times New Roman" w:hAnsi="Times New Roman" w:cs="Times New Roman"/>
          <w:sz w:val="26"/>
          <w:szCs w:val="26"/>
        </w:rPr>
        <w:t xml:space="preserve"> Chấp nhận giảm bớt độ khắt khe về tính chính xác tức thì để đổi lại </w:t>
      </w:r>
      <w:r>
        <w:rPr>
          <w:rFonts w:ascii="Times New Roman" w:eastAsia="Times New Roman" w:hAnsi="Times New Roman" w:cs="Times New Roman"/>
          <w:b/>
          <w:bCs/>
          <w:sz w:val="26"/>
          <w:szCs w:val="26"/>
        </w:rPr>
        <w:t>tốc độ xử lý cực kỳ nhanh</w:t>
      </w:r>
      <w:r>
        <w:rPr>
          <w:rFonts w:ascii="Times New Roman" w:eastAsia="Times New Roman" w:hAnsi="Times New Roman" w:cs="Times New Roman"/>
          <w:sz w:val="26"/>
          <w:szCs w:val="26"/>
        </w:rPr>
        <w:t>. Rất thích hợp cho các ứng dụng mạng xã hội (như Facebook, TikTok), ứng dụng nhắn tin, lưu lịch sử chơi game, hoặc lưu lượng tìm kiếm khổng lồ.</w:t>
      </w:r>
    </w:p>
    <w:p w14:paraId="56A70A08" w14:textId="77777777" w:rsidR="00443674" w:rsidRDefault="00000000">
      <w:pPr>
        <w:pStyle w:val="Heading4"/>
        <w:keepNext w:val="0"/>
        <w:keepLines w:val="0"/>
        <w:pBdr>
          <w:left w:val="none" w:sz="0" w:space="18" w:color="auto"/>
          <w:right w:val="none" w:sz="0" w:space="18" w:color="auto"/>
        </w:pBdr>
        <w:spacing w:before="0" w:after="0"/>
        <w:rPr>
          <w:rFonts w:ascii="Times New Roman" w:eastAsia="Times New Roman" w:hAnsi="Times New Roman" w:cs="Times New Roman"/>
          <w:b/>
          <w:bCs/>
          <w:color w:val="000000"/>
          <w:sz w:val="26"/>
          <w:szCs w:val="26"/>
        </w:rPr>
      </w:pPr>
      <w:bookmarkStart w:id="6" w:name="_vw914ngl3g2a" w:colFirst="0" w:colLast="0"/>
      <w:bookmarkEnd w:id="6"/>
      <w:r>
        <w:rPr>
          <w:rFonts w:ascii="Times New Roman" w:eastAsia="Times New Roman" w:hAnsi="Times New Roman" w:cs="Times New Roman"/>
          <w:b/>
          <w:bCs/>
          <w:color w:val="000000"/>
          <w:sz w:val="26"/>
          <w:szCs w:val="26"/>
        </w:rPr>
        <w:t>2. Nhận xét về sự "nói tốt cho mình" của các công ty bán phần mềm</w:t>
      </w:r>
    </w:p>
    <w:p w14:paraId="6138ACF2"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Qua bài tập này, em nhận ra một điều quan trọng là không nên tin 100% vào những gì các công ty phần mềm quảng cáo trên mạng:</w:t>
      </w:r>
    </w:p>
    <w:p w14:paraId="564FAA29" w14:textId="77777777" w:rsidR="00443674" w:rsidRDefault="00443674">
      <w:pPr>
        <w:rPr>
          <w:rFonts w:ascii="Times New Roman" w:eastAsia="Times New Roman" w:hAnsi="Times New Roman" w:cs="Times New Roman"/>
          <w:sz w:val="26"/>
          <w:szCs w:val="26"/>
        </w:rPr>
      </w:pPr>
    </w:p>
    <w:p w14:paraId="493FD676" w14:textId="77777777" w:rsidR="00443674" w:rsidRDefault="00000000">
      <w:pPr>
        <w:numPr>
          <w:ilvl w:val="0"/>
          <w:numId w:val="4"/>
        </w:numPr>
        <w:rPr>
          <w:color w:val="000000"/>
          <w:sz w:val="26"/>
          <w:szCs w:val="26"/>
        </w:rPr>
      </w:pPr>
      <w:r>
        <w:rPr>
          <w:rFonts w:ascii="Times New Roman" w:eastAsia="Times New Roman" w:hAnsi="Times New Roman" w:cs="Times New Roman"/>
          <w:b/>
          <w:bCs/>
          <w:sz w:val="26"/>
          <w:szCs w:val="26"/>
        </w:rPr>
        <w:t>Các công ty bán NoSQL (như MongoDB):</w:t>
      </w:r>
      <w:r>
        <w:rPr>
          <w:rFonts w:ascii="Times New Roman" w:eastAsia="Times New Roman" w:hAnsi="Times New Roman" w:cs="Times New Roman"/>
          <w:sz w:val="26"/>
          <w:szCs w:val="26"/>
        </w:rPr>
        <w:t xml:space="preserve"> Họ luôn quảng cáo rằng NoSQL là công nghệ mới, rất nhanh, rất linh hoạt và dễ dùng. Họ hay chê SQL là công nghệ cũ kỹ, chậm chạp. Nhưng họ lại giấu bớt nhược điểm là dữ liệu NoSQL nếu không biết cách quản lý sẽ rất dễ bị lộn xộn, trùng lặp và cực kỳ tốn dung lượng bộ nhớ.</w:t>
      </w:r>
    </w:p>
    <w:p w14:paraId="31135877" w14:textId="77777777" w:rsidR="00443674" w:rsidRDefault="00000000">
      <w:pPr>
        <w:numPr>
          <w:ilvl w:val="0"/>
          <w:numId w:val="4"/>
        </w:numPr>
        <w:rPr>
          <w:color w:val="000000"/>
          <w:sz w:val="26"/>
          <w:szCs w:val="26"/>
        </w:rPr>
      </w:pPr>
      <w:r>
        <w:rPr>
          <w:rFonts w:ascii="Times New Roman" w:eastAsia="Times New Roman" w:hAnsi="Times New Roman" w:cs="Times New Roman"/>
          <w:b/>
          <w:bCs/>
          <w:sz w:val="26"/>
          <w:szCs w:val="26"/>
        </w:rPr>
        <w:t>Các công ty bán SQL (như Oracle, Microsoft):</w:t>
      </w:r>
      <w:r>
        <w:rPr>
          <w:rFonts w:ascii="Times New Roman" w:eastAsia="Times New Roman" w:hAnsi="Times New Roman" w:cs="Times New Roman"/>
          <w:sz w:val="26"/>
          <w:szCs w:val="26"/>
        </w:rPr>
        <w:t xml:space="preserve"> Họ lại hay dọa rằng NoSQL dễ làm mất dữ liệu, không an toàn bằng SQL. Nhưng họ lại ít nói về việc phần mềm của họ giá rất đắt và rất khó để mở rộng khi có hàng triệu người dùng.</w:t>
      </w:r>
    </w:p>
    <w:p w14:paraId="7A65BA12" w14:textId="08E7D4CC" w:rsidR="00443674" w:rsidRPr="0014185D" w:rsidRDefault="00000000" w:rsidP="0014185D">
      <w:pPr>
        <w:numPr>
          <w:ilvl w:val="0"/>
          <w:numId w:val="4"/>
        </w:numPr>
        <w:rPr>
          <w:color w:val="000000"/>
          <w:sz w:val="26"/>
          <w:szCs w:val="26"/>
        </w:rPr>
      </w:pPr>
      <w:r>
        <w:rPr>
          <w:rFonts w:ascii="Times New Roman" w:eastAsia="Times New Roman" w:hAnsi="Times New Roman" w:cs="Times New Roman"/>
          <w:b/>
          <w:bCs/>
          <w:sz w:val="26"/>
          <w:szCs w:val="26"/>
        </w:rPr>
        <w:t>Bài học cho bản thân:</w:t>
      </w:r>
      <w:r>
        <w:rPr>
          <w:rFonts w:ascii="Times New Roman" w:eastAsia="Times New Roman" w:hAnsi="Times New Roman" w:cs="Times New Roman"/>
          <w:sz w:val="26"/>
          <w:szCs w:val="26"/>
        </w:rPr>
        <w:t xml:space="preserve"> Không có loại nào là tốt nhất cho mọi thứ. Là một người làm về công nghệ, mình phải hiểu rõ nhu cầu của dự án (cần tính an toàn tiền bạc hay cần tốc độ nhanh) để chọn loại cho phù hợp, chứ không nghe theo lời quảng cáo một chiều.</w:t>
      </w:r>
    </w:p>
    <w:p w14:paraId="2BA04531" w14:textId="77777777" w:rsidR="00443674" w:rsidRDefault="00000000">
      <w:pPr>
        <w:pStyle w:val="Heading4"/>
        <w:keepNext w:val="0"/>
        <w:keepLines w:val="0"/>
        <w:pBdr>
          <w:left w:val="none" w:sz="0" w:space="18" w:color="auto"/>
          <w:right w:val="none" w:sz="0" w:space="18" w:color="auto"/>
        </w:pBdr>
        <w:spacing w:before="0" w:after="0"/>
        <w:rPr>
          <w:rFonts w:ascii="Times New Roman" w:eastAsia="Times New Roman" w:hAnsi="Times New Roman" w:cs="Times New Roman"/>
          <w:b/>
          <w:bCs/>
          <w:color w:val="000000"/>
          <w:sz w:val="26"/>
          <w:szCs w:val="26"/>
        </w:rPr>
      </w:pPr>
      <w:bookmarkStart w:id="7" w:name="_xwt13vpkyxdn" w:colFirst="0" w:colLast="0"/>
      <w:bookmarkEnd w:id="7"/>
      <w:r>
        <w:rPr>
          <w:rFonts w:ascii="Times New Roman" w:eastAsia="Times New Roman" w:hAnsi="Times New Roman" w:cs="Times New Roman"/>
          <w:b/>
          <w:bCs/>
          <w:color w:val="000000"/>
          <w:sz w:val="26"/>
          <w:szCs w:val="26"/>
        </w:rPr>
        <w:t>3. Lý do loại bỏ nguồn không đáng tin</w:t>
      </w:r>
    </w:p>
    <w:p w14:paraId="3E8B3DFF"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 đã quyết định bỏ không dùng </w:t>
      </w:r>
      <w:r>
        <w:rPr>
          <w:rFonts w:ascii="Times New Roman" w:eastAsia="Times New Roman" w:hAnsi="Times New Roman" w:cs="Times New Roman"/>
          <w:b/>
          <w:bCs/>
          <w:sz w:val="26"/>
          <w:szCs w:val="26"/>
        </w:rPr>
        <w:t>Nguồn số 5 (Blog cá nhân viết từ năm 2015)</w:t>
      </w:r>
      <w:r>
        <w:rPr>
          <w:rFonts w:ascii="Times New Roman" w:eastAsia="Times New Roman" w:hAnsi="Times New Roman" w:cs="Times New Roman"/>
          <w:sz w:val="26"/>
          <w:szCs w:val="26"/>
        </w:rPr>
        <w:t xml:space="preserve"> vì:</w:t>
      </w:r>
    </w:p>
    <w:p w14:paraId="7ED62744" w14:textId="77777777" w:rsidR="00443674" w:rsidRDefault="00443674">
      <w:pPr>
        <w:rPr>
          <w:rFonts w:ascii="Times New Roman" w:eastAsia="Times New Roman" w:hAnsi="Times New Roman" w:cs="Times New Roman"/>
          <w:sz w:val="26"/>
          <w:szCs w:val="26"/>
        </w:rPr>
      </w:pPr>
    </w:p>
    <w:p w14:paraId="2BA63C4F" w14:textId="70868C1D" w:rsidR="00443674" w:rsidRPr="0014185D" w:rsidRDefault="00000000" w:rsidP="0014185D">
      <w:pPr>
        <w:numPr>
          <w:ilvl w:val="0"/>
          <w:numId w:val="5"/>
        </w:numPr>
        <w:rPr>
          <w:color w:val="000000"/>
          <w:sz w:val="26"/>
          <w:szCs w:val="26"/>
        </w:rPr>
      </w:pPr>
      <w:r>
        <w:rPr>
          <w:rFonts w:ascii="Times New Roman" w:eastAsia="Times New Roman" w:hAnsi="Times New Roman" w:cs="Times New Roman"/>
          <w:b/>
          <w:bCs/>
          <w:sz w:val="26"/>
          <w:szCs w:val="26"/>
        </w:rPr>
        <w:t>Thông tin quá cũ:</w:t>
      </w:r>
      <w:r>
        <w:rPr>
          <w:rFonts w:ascii="Times New Roman" w:eastAsia="Times New Roman" w:hAnsi="Times New Roman" w:cs="Times New Roman"/>
          <w:sz w:val="26"/>
          <w:szCs w:val="26"/>
        </w:rPr>
        <w:t xml:space="preserve"> Viết từ năm 2015 nên kiến thức đã lỗi thời. Hiện nay các hệ thống SQL đã được nâng cấp rất nhiều và chạy nhanh hơn trước rất nhiều.</w:t>
      </w:r>
    </w:p>
    <w:p w14:paraId="5E362C65" w14:textId="0756232C" w:rsidR="00443674" w:rsidRPr="0014185D" w:rsidRDefault="00000000" w:rsidP="0014185D">
      <w:pPr>
        <w:numPr>
          <w:ilvl w:val="0"/>
          <w:numId w:val="5"/>
        </w:numPr>
        <w:rPr>
          <w:color w:val="000000"/>
          <w:sz w:val="26"/>
          <w:szCs w:val="26"/>
        </w:rPr>
      </w:pPr>
      <w:r>
        <w:rPr>
          <w:rFonts w:ascii="Times New Roman" w:eastAsia="Times New Roman" w:hAnsi="Times New Roman" w:cs="Times New Roman"/>
          <w:b/>
          <w:bCs/>
          <w:sz w:val="26"/>
          <w:szCs w:val="26"/>
        </w:rPr>
        <w:t>Tiêu đề giật gân, nói phét:</w:t>
      </w:r>
      <w:r>
        <w:rPr>
          <w:rFonts w:ascii="Times New Roman" w:eastAsia="Times New Roman" w:hAnsi="Times New Roman" w:cs="Times New Roman"/>
          <w:sz w:val="26"/>
          <w:szCs w:val="26"/>
        </w:rPr>
        <w:t xml:space="preserve"> Tiêu đề khẳng định "NoSQL luôn tốt hơn SQL gấp 10 lần" là hoàn toàn sai sự thật. Tác giả chỉ cố tình viết tiêu đề giật gân để kéo người xem và dụ người đọc mua dịch vụ của họ.</w:t>
      </w:r>
    </w:p>
    <w:p w14:paraId="5F51FAC7" w14:textId="40DB42B1" w:rsidR="00443674" w:rsidRDefault="00000000">
      <w:pPr>
        <w:pStyle w:val="Heading3"/>
        <w:keepNext w:val="0"/>
        <w:keepLines w:val="0"/>
        <w:pBdr>
          <w:left w:val="none" w:sz="0" w:space="18" w:color="auto"/>
          <w:right w:val="none" w:sz="0" w:space="18" w:color="auto"/>
        </w:pBdr>
        <w:spacing w:before="0" w:after="0"/>
        <w:rPr>
          <w:rFonts w:ascii="Times New Roman" w:eastAsia="Times New Roman" w:hAnsi="Times New Roman" w:cs="Times New Roman"/>
          <w:b/>
          <w:bCs/>
          <w:color w:val="000000"/>
          <w:sz w:val="26"/>
          <w:szCs w:val="26"/>
        </w:rPr>
      </w:pPr>
      <w:bookmarkStart w:id="8" w:name="_qlmhcx2z8m3h" w:colFirst="0" w:colLast="0"/>
      <w:bookmarkEnd w:id="8"/>
      <w:r>
        <w:rPr>
          <w:rFonts w:ascii="Times New Roman" w:eastAsia="Times New Roman" w:hAnsi="Times New Roman" w:cs="Times New Roman"/>
          <w:b/>
          <w:bCs/>
          <w:color w:val="000000"/>
          <w:sz w:val="26"/>
          <w:szCs w:val="26"/>
        </w:rPr>
        <w:t xml:space="preserve">PHẦN 4: DANH SÁCH TÀI LIỆU THAM KHẢO </w:t>
      </w:r>
    </w:p>
    <w:p w14:paraId="670E8732"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R. S. Villa và A. B. C. Santos, "A Performance Comparison of SQL and NoSQL Databases in Big Data Environment," trong </w:t>
      </w:r>
      <w:r>
        <w:rPr>
          <w:rFonts w:ascii="Times New Roman" w:eastAsia="Times New Roman" w:hAnsi="Times New Roman" w:cs="Times New Roman"/>
          <w:i/>
          <w:iCs/>
          <w:sz w:val="26"/>
          <w:szCs w:val="26"/>
        </w:rPr>
        <w:t>Proceedings of the International Conference on Computer Science and Information Technology</w:t>
      </w:r>
      <w:r>
        <w:rPr>
          <w:rFonts w:ascii="Times New Roman" w:eastAsia="Times New Roman" w:hAnsi="Times New Roman" w:cs="Times New Roman"/>
          <w:sz w:val="26"/>
          <w:szCs w:val="26"/>
        </w:rPr>
        <w:t>, 2021, pp. 112–118.</w:t>
      </w:r>
    </w:p>
    <w:p w14:paraId="33658060" w14:textId="77777777" w:rsidR="00443674" w:rsidRDefault="00443674">
      <w:pPr>
        <w:rPr>
          <w:rFonts w:ascii="Times New Roman" w:eastAsia="Times New Roman" w:hAnsi="Times New Roman" w:cs="Times New Roman"/>
          <w:sz w:val="26"/>
          <w:szCs w:val="26"/>
        </w:rPr>
      </w:pPr>
    </w:p>
    <w:p w14:paraId="57FABC57"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MongoDB Documentation, "NoSQL vs SQL Databases - Differences Defined," </w:t>
      </w:r>
      <w:r>
        <w:rPr>
          <w:rFonts w:ascii="Times New Roman" w:eastAsia="Times New Roman" w:hAnsi="Times New Roman" w:cs="Times New Roman"/>
          <w:i/>
          <w:iCs/>
          <w:sz w:val="26"/>
          <w:szCs w:val="26"/>
        </w:rPr>
        <w:t>MongoDB Official Website</w:t>
      </w:r>
      <w:r>
        <w:rPr>
          <w:rFonts w:ascii="Times New Roman" w:eastAsia="Times New Roman" w:hAnsi="Times New Roman" w:cs="Times New Roman"/>
          <w:sz w:val="26"/>
          <w:szCs w:val="26"/>
        </w:rPr>
        <w:t xml:space="preserve">, 2024. [Online]. Available: </w:t>
      </w:r>
      <w:r>
        <w:rPr>
          <w:rFonts w:ascii="Times New Roman" w:eastAsia="Times New Roman" w:hAnsi="Times New Roman" w:cs="Times New Roman"/>
          <w:sz w:val="26"/>
          <w:szCs w:val="26"/>
          <w:shd w:val="clear" w:color="auto" w:fill="F2F0F0"/>
        </w:rPr>
        <w:lastRenderedPageBreak/>
        <w:t>[https://www.mongodb.com/nosql-explained/nosql-vs-sql](https://www.mongodb.com/nosql-explained/nosql-vs-sql)</w:t>
      </w:r>
      <w:r>
        <w:rPr>
          <w:rFonts w:ascii="Times New Roman" w:eastAsia="Times New Roman" w:hAnsi="Times New Roman" w:cs="Times New Roman"/>
          <w:sz w:val="26"/>
          <w:szCs w:val="26"/>
        </w:rPr>
        <w:t>. [Accessed: 28-Sep-2026].</w:t>
      </w:r>
    </w:p>
    <w:p w14:paraId="49182ACC" w14:textId="77777777" w:rsidR="00443674" w:rsidRDefault="00443674">
      <w:pPr>
        <w:rPr>
          <w:rFonts w:ascii="Times New Roman" w:eastAsia="Times New Roman" w:hAnsi="Times New Roman" w:cs="Times New Roman"/>
          <w:sz w:val="26"/>
          <w:szCs w:val="26"/>
        </w:rPr>
      </w:pPr>
    </w:p>
    <w:p w14:paraId="3F2EC21B"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J. Le, "SQL vs NoSQL: How to Choose the Right Database for Your Application," </w:t>
      </w:r>
      <w:r>
        <w:rPr>
          <w:rFonts w:ascii="Times New Roman" w:eastAsia="Times New Roman" w:hAnsi="Times New Roman" w:cs="Times New Roman"/>
          <w:i/>
          <w:iCs/>
          <w:sz w:val="26"/>
          <w:szCs w:val="26"/>
        </w:rPr>
        <w:t>Towards Data Science</w:t>
      </w:r>
      <w:r>
        <w:rPr>
          <w:rFonts w:ascii="Times New Roman" w:eastAsia="Times New Roman" w:hAnsi="Times New Roman" w:cs="Times New Roman"/>
          <w:sz w:val="26"/>
          <w:szCs w:val="26"/>
        </w:rPr>
        <w:t xml:space="preserve">, 2023. [Online]. Available: </w:t>
      </w:r>
      <w:r>
        <w:rPr>
          <w:rFonts w:ascii="Times New Roman" w:eastAsia="Times New Roman" w:hAnsi="Times New Roman" w:cs="Times New Roman"/>
          <w:sz w:val="26"/>
          <w:szCs w:val="26"/>
          <w:shd w:val="clear" w:color="auto" w:fill="F2F0F0"/>
        </w:rPr>
        <w:t>[https://towardsdatascience.com/sql-vs-nosql-database-choose](https://towardsdatascience.com/sql-vs-nosql-database-choose)</w:t>
      </w:r>
      <w:r>
        <w:rPr>
          <w:rFonts w:ascii="Times New Roman" w:eastAsia="Times New Roman" w:hAnsi="Times New Roman" w:cs="Times New Roman"/>
          <w:sz w:val="26"/>
          <w:szCs w:val="26"/>
        </w:rPr>
        <w:t>. [Accessed: 28-Sep-2026].</w:t>
      </w:r>
    </w:p>
    <w:p w14:paraId="7FD95228" w14:textId="77777777" w:rsidR="00443674" w:rsidRDefault="00443674">
      <w:pPr>
        <w:rPr>
          <w:rFonts w:ascii="Times New Roman" w:eastAsia="Times New Roman" w:hAnsi="Times New Roman" w:cs="Times New Roman"/>
          <w:sz w:val="26"/>
          <w:szCs w:val="26"/>
        </w:rPr>
      </w:pPr>
    </w:p>
    <w:p w14:paraId="4F31CC41" w14:textId="77777777" w:rsidR="0044367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Stack Overflow Community, "When to use SQL vs NoSQL for high-scalability web apps?," </w:t>
      </w:r>
      <w:r>
        <w:rPr>
          <w:rFonts w:ascii="Times New Roman" w:eastAsia="Times New Roman" w:hAnsi="Times New Roman" w:cs="Times New Roman"/>
          <w:i/>
          <w:iCs/>
          <w:sz w:val="26"/>
          <w:szCs w:val="26"/>
        </w:rPr>
        <w:t>Stack Overflow Discussions</w:t>
      </w:r>
      <w:r>
        <w:rPr>
          <w:rFonts w:ascii="Times New Roman" w:eastAsia="Times New Roman" w:hAnsi="Times New Roman" w:cs="Times New Roman"/>
          <w:sz w:val="26"/>
          <w:szCs w:val="26"/>
        </w:rPr>
        <w:t xml:space="preserve">, 2022. [Online]. Available: </w:t>
      </w:r>
      <w:r>
        <w:rPr>
          <w:rFonts w:ascii="Times New Roman" w:eastAsia="Times New Roman" w:hAnsi="Times New Roman" w:cs="Times New Roman"/>
          <w:sz w:val="26"/>
          <w:szCs w:val="26"/>
          <w:shd w:val="clear" w:color="auto" w:fill="F2F0F0"/>
        </w:rPr>
        <w:t>[https://stackoverflow.com/questions/ask-sql-nosql](https://stackoverflow.com/questions/ask-sql-nosql)</w:t>
      </w:r>
      <w:r>
        <w:rPr>
          <w:rFonts w:ascii="Times New Roman" w:eastAsia="Times New Roman" w:hAnsi="Times New Roman" w:cs="Times New Roman"/>
          <w:sz w:val="26"/>
          <w:szCs w:val="26"/>
        </w:rPr>
        <w:t>. [Accessed: 28-Sep-2026].</w:t>
      </w:r>
    </w:p>
    <w:p w14:paraId="4475C00A" w14:textId="77777777" w:rsidR="00443674" w:rsidRDefault="00443674">
      <w:pPr>
        <w:rPr>
          <w:rFonts w:ascii="Times New Roman" w:eastAsia="Times New Roman" w:hAnsi="Times New Roman" w:cs="Times New Roman"/>
          <w:sz w:val="26"/>
          <w:szCs w:val="26"/>
        </w:rPr>
      </w:pPr>
    </w:p>
    <w:sectPr w:rsidR="0044367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B45D02FC-F8DB-4136-89E5-40ED5EDBCF2D}"/>
  </w:font>
  <w:font w:name="Cambria">
    <w:panose1 w:val="02040503050406030204"/>
    <w:charset w:val="A3"/>
    <w:family w:val="roman"/>
    <w:pitch w:val="variable"/>
    <w:sig w:usb0="E00006FF" w:usb1="420024FF" w:usb2="02000000" w:usb3="00000000" w:csb0="0000019F" w:csb1="00000000"/>
    <w:embedRegular r:id="rId2" w:fontKey="{A31A6042-7319-4520-9848-800DE4E105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57CB"/>
    <w:multiLevelType w:val="multilevel"/>
    <w:tmpl w:val="A38254E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92018C"/>
    <w:multiLevelType w:val="multilevel"/>
    <w:tmpl w:val="FEF6EDD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CA74D3"/>
    <w:multiLevelType w:val="multilevel"/>
    <w:tmpl w:val="1E642CA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C46D60"/>
    <w:multiLevelType w:val="multilevel"/>
    <w:tmpl w:val="93C0C06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7E0034"/>
    <w:multiLevelType w:val="multilevel"/>
    <w:tmpl w:val="CD04CE0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5277382">
    <w:abstractNumId w:val="3"/>
  </w:num>
  <w:num w:numId="2" w16cid:durableId="850024841">
    <w:abstractNumId w:val="0"/>
  </w:num>
  <w:num w:numId="3" w16cid:durableId="1813712536">
    <w:abstractNumId w:val="2"/>
  </w:num>
  <w:num w:numId="4" w16cid:durableId="524754210">
    <w:abstractNumId w:val="1"/>
  </w:num>
  <w:num w:numId="5" w16cid:durableId="1778524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674"/>
    <w:rsid w:val="000641CA"/>
    <w:rsid w:val="0014185D"/>
    <w:rsid w:val="00443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74E9"/>
  <w15:docId w15:val="{02078497-88E0-46B3-8D7F-8CF22522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40572-54F1-4196-844D-5AE0B7D15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936</Words>
  <Characters>5339</Characters>
  <Application>Microsoft Office Word</Application>
  <DocSecurity>0</DocSecurity>
  <Lines>44</Lines>
  <Paragraphs>12</Paragraphs>
  <ScaleCrop>false</ScaleCrop>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Huyen</dc:creator>
  <cp:lastModifiedBy>tothithanhhuyen0907@gmail.com</cp:lastModifiedBy>
  <cp:revision>2</cp:revision>
  <dcterms:created xsi:type="dcterms:W3CDTF">2026-09-29T19:36:00Z</dcterms:created>
  <dcterms:modified xsi:type="dcterms:W3CDTF">2026-09-29T19:36:00Z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d1479230-8e93-3dbd-b1d4-8d7571888dd8</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