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076D74" w14:textId="77777777" w:rsidR="00183B63" w:rsidRPr="00B32EB7" w:rsidRDefault="00183B63" w:rsidP="003949EC">
      <w:pPr>
        <w:spacing w:before="120" w:after="120" w:line="360" w:lineRule="auto"/>
        <w:jc w:val="center"/>
        <w:rPr>
          <w:rFonts w:cs="Times New Roman"/>
          <w:b/>
          <w:bCs/>
          <w:szCs w:val="26"/>
          <w:lang w:val="vi-VN"/>
        </w:rPr>
      </w:pPr>
      <w:r w:rsidRPr="00B32EB7">
        <w:rPr>
          <w:rFonts w:cs="Times New Roman"/>
          <w:b/>
          <w:bCs/>
          <w:szCs w:val="26"/>
          <w:lang w:val="vi-VN"/>
        </w:rPr>
        <w:t>ĐẠI HỌC QUỐC GIA THÀNH PHỐ HỒ CHÍ MINH</w:t>
      </w:r>
    </w:p>
    <w:p w14:paraId="68FEDB92" w14:textId="77777777" w:rsidR="00183B63" w:rsidRPr="00B32EB7" w:rsidRDefault="00183B63" w:rsidP="003949EC">
      <w:pPr>
        <w:spacing w:before="120" w:after="120" w:line="360" w:lineRule="auto"/>
        <w:jc w:val="center"/>
        <w:rPr>
          <w:rFonts w:cs="Times New Roman"/>
          <w:b/>
          <w:bCs/>
          <w:szCs w:val="26"/>
          <w:lang w:val="vi-VN"/>
        </w:rPr>
      </w:pPr>
      <w:r w:rsidRPr="00B32EB7">
        <w:rPr>
          <w:rFonts w:cs="Times New Roman"/>
          <w:b/>
          <w:bCs/>
          <w:szCs w:val="26"/>
          <w:lang w:val="vi-VN"/>
        </w:rPr>
        <w:t>TRƯỜNG ĐẠI HỌC CÔNG NGHỆ THÔNG TIN</w:t>
      </w:r>
    </w:p>
    <w:p w14:paraId="143A677A" w14:textId="77777777" w:rsidR="00183B63" w:rsidRPr="00B32EB7" w:rsidRDefault="00183B63" w:rsidP="003949EC">
      <w:pPr>
        <w:spacing w:before="120" w:after="120" w:line="360" w:lineRule="auto"/>
        <w:jc w:val="center"/>
        <w:rPr>
          <w:rFonts w:cs="Times New Roman"/>
          <w:b/>
          <w:bCs/>
          <w:szCs w:val="26"/>
          <w:lang w:val="vi-VN"/>
        </w:rPr>
      </w:pPr>
      <w:r w:rsidRPr="00B32EB7">
        <w:rPr>
          <w:rFonts w:cs="Times New Roman"/>
          <w:b/>
          <w:bCs/>
          <w:szCs w:val="26"/>
          <w:lang w:val="vi-VN"/>
        </w:rPr>
        <w:t xml:space="preserve">KHOA </w:t>
      </w:r>
      <w:r>
        <w:rPr>
          <w:rFonts w:cs="Times New Roman"/>
          <w:b/>
          <w:bCs/>
          <w:szCs w:val="26"/>
          <w:lang w:val="vi-VN"/>
        </w:rPr>
        <w:t>HỆ THỐNG THÔNG TIN</w:t>
      </w:r>
    </w:p>
    <w:p w14:paraId="1FA07B54" w14:textId="77777777" w:rsidR="00183B63" w:rsidRDefault="00183B63" w:rsidP="003949EC">
      <w:pPr>
        <w:spacing w:before="120" w:after="120" w:line="360" w:lineRule="auto"/>
        <w:jc w:val="center"/>
        <w:rPr>
          <w:rFonts w:cs="Times New Roman"/>
          <w:szCs w:val="26"/>
          <w:lang w:val="vi-VN"/>
        </w:rPr>
      </w:pPr>
      <w:r>
        <w:rPr>
          <w:rFonts w:cs="Times New Roman"/>
          <w:szCs w:val="26"/>
          <w:lang w:val="vi-VN"/>
        </w:rPr>
        <w:t>---------</w:t>
      </w:r>
    </w:p>
    <w:p w14:paraId="6AA80E58" w14:textId="77777777" w:rsidR="00183B63" w:rsidRPr="00275CF9" w:rsidRDefault="00183B63" w:rsidP="003949EC">
      <w:pPr>
        <w:spacing w:before="120" w:after="120" w:line="360" w:lineRule="auto"/>
        <w:jc w:val="center"/>
        <w:rPr>
          <w:rFonts w:eastAsia="Times New Roman" w:cs="Times New Roman"/>
        </w:rPr>
      </w:pPr>
      <w:r>
        <w:rPr>
          <w:rFonts w:cs="Times New Roman"/>
          <w:noProof/>
          <w:szCs w:val="26"/>
          <w:lang w:val="vi-VN"/>
        </w:rPr>
        <w:drawing>
          <wp:anchor distT="0" distB="0" distL="114300" distR="114300" simplePos="0" relativeHeight="251659264" behindDoc="1" locked="0" layoutInCell="1" allowOverlap="1" wp14:anchorId="7976AD6E" wp14:editId="58E85FF4">
            <wp:simplePos x="0" y="0"/>
            <wp:positionH relativeFrom="column">
              <wp:posOffset>0</wp:posOffset>
            </wp:positionH>
            <wp:positionV relativeFrom="paragraph">
              <wp:posOffset>171450</wp:posOffset>
            </wp:positionV>
            <wp:extent cx="5727700" cy="4626610"/>
            <wp:effectExtent l="0" t="0" r="6350" b="2540"/>
            <wp:wrapNone/>
            <wp:docPr id="125188492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84920" name="Graphic 1"/>
                    <pic:cNvPicPr/>
                  </pic:nvPicPr>
                  <pic:blipFill>
                    <a:blip r:embed="rId8">
                      <a:extLst>
                        <a:ext uri="{96DAC541-7B7A-43D3-8B79-37D633B846F1}">
                          <asvg:svgBlip xmlns:asvg="http://schemas.microsoft.com/office/drawing/2016/SVG/main" r:embed="rId9"/>
                        </a:ext>
                      </a:extLst>
                    </a:blip>
                    <a:stretch>
                      <a:fillRect/>
                    </a:stretch>
                  </pic:blipFill>
                  <pic:spPr>
                    <a:xfrm>
                      <a:off x="0" y="0"/>
                      <a:ext cx="5727700" cy="4626610"/>
                    </a:xfrm>
                    <a:prstGeom prst="rect">
                      <a:avLst/>
                    </a:prstGeom>
                  </pic:spPr>
                </pic:pic>
              </a:graphicData>
            </a:graphic>
            <wp14:sizeRelH relativeFrom="page">
              <wp14:pctWidth>0</wp14:pctWidth>
            </wp14:sizeRelH>
            <wp14:sizeRelV relativeFrom="page">
              <wp14:pctHeight>0</wp14:pctHeight>
            </wp14:sizeRelV>
          </wp:anchor>
        </w:drawing>
      </w:r>
      <w:r w:rsidRPr="00275CF9">
        <w:rPr>
          <w:rFonts w:eastAsia="Times New Roman" w:cs="Times New Roman"/>
        </w:rPr>
        <w:fldChar w:fldCharType="begin"/>
      </w:r>
      <w:r w:rsidRPr="00275CF9">
        <w:rPr>
          <w:rFonts w:eastAsia="Times New Roman" w:cs="Times New Roman"/>
        </w:rPr>
        <w:instrText xml:space="preserve"> INCLUDEPICTURE "https://www.uit.edu.vn/sites/vi/files/resize/images/Logos/Logo_UIT_In-218x260.jpg" \* MERGEFORMATINET </w:instrText>
      </w:r>
      <w:r w:rsidRPr="00275CF9">
        <w:rPr>
          <w:rFonts w:eastAsia="Times New Roman" w:cs="Times New Roman"/>
        </w:rPr>
        <w:fldChar w:fldCharType="separate"/>
      </w:r>
      <w:r w:rsidRPr="00275CF9">
        <w:rPr>
          <w:rFonts w:eastAsia="Times New Roman" w:cs="Times New Roman"/>
        </w:rPr>
        <w:fldChar w:fldCharType="end"/>
      </w:r>
    </w:p>
    <w:p w14:paraId="2D017F54" w14:textId="77777777" w:rsidR="00183B63" w:rsidRPr="003949EC" w:rsidRDefault="00183B63" w:rsidP="003949EC">
      <w:pPr>
        <w:spacing w:before="120" w:after="120" w:line="360" w:lineRule="auto"/>
        <w:rPr>
          <w:rFonts w:cs="Times New Roman"/>
          <w:szCs w:val="26"/>
        </w:rPr>
      </w:pPr>
    </w:p>
    <w:p w14:paraId="69165C30" w14:textId="3A106413" w:rsidR="00183B63" w:rsidRPr="003949EC" w:rsidRDefault="00183B63" w:rsidP="003949EC">
      <w:pPr>
        <w:spacing w:before="120" w:after="120" w:line="360" w:lineRule="auto"/>
        <w:jc w:val="center"/>
        <w:rPr>
          <w:rFonts w:cs="Times New Roman"/>
          <w:b/>
          <w:bCs/>
          <w:sz w:val="32"/>
          <w:szCs w:val="32"/>
        </w:rPr>
      </w:pPr>
      <w:r w:rsidRPr="00A916AF">
        <w:rPr>
          <w:rFonts w:cs="Times New Roman"/>
          <w:b/>
          <w:bCs/>
          <w:sz w:val="32"/>
          <w:szCs w:val="32"/>
          <w:lang w:val="vi-VN"/>
        </w:rPr>
        <w:t>ĐỒ ÁN</w:t>
      </w:r>
      <w:r>
        <w:rPr>
          <w:rFonts w:cs="Times New Roman"/>
          <w:b/>
          <w:bCs/>
          <w:sz w:val="32"/>
          <w:szCs w:val="32"/>
          <w:lang w:val="vi-VN"/>
        </w:rPr>
        <w:t xml:space="preserve"> MÔN: KHAI THÁC DỮ LIỆU</w:t>
      </w:r>
    </w:p>
    <w:p w14:paraId="19DB9BC5" w14:textId="77777777" w:rsidR="00183B63" w:rsidRPr="00A916AF" w:rsidRDefault="00183B63" w:rsidP="003949EC">
      <w:pPr>
        <w:spacing w:before="120" w:after="120" w:line="360" w:lineRule="auto"/>
        <w:jc w:val="center"/>
        <w:rPr>
          <w:rFonts w:cs="Times New Roman"/>
          <w:b/>
          <w:bCs/>
          <w:sz w:val="36"/>
          <w:szCs w:val="36"/>
          <w:lang w:val="vi-VN"/>
        </w:rPr>
      </w:pPr>
      <w:r>
        <w:rPr>
          <w:rFonts w:cs="Times New Roman"/>
          <w:b/>
          <w:bCs/>
          <w:sz w:val="36"/>
          <w:szCs w:val="36"/>
          <w:lang w:val="vi-VN"/>
        </w:rPr>
        <w:t>CÁC THUẬT TOÁN KHAI THÁC DỮ LIỆU</w:t>
      </w:r>
    </w:p>
    <w:p w14:paraId="18F3917C" w14:textId="77777777" w:rsidR="00183B63" w:rsidRDefault="00183B63" w:rsidP="003949EC">
      <w:pPr>
        <w:spacing w:before="120" w:after="120" w:line="360" w:lineRule="auto"/>
        <w:jc w:val="center"/>
        <w:rPr>
          <w:rFonts w:cs="Times New Roman"/>
          <w:szCs w:val="26"/>
          <w:lang w:val="vi-VN"/>
        </w:rPr>
      </w:pPr>
    </w:p>
    <w:p w14:paraId="3387E967" w14:textId="77777777" w:rsidR="00183B63" w:rsidRPr="003949EC" w:rsidRDefault="00183B63" w:rsidP="003949EC">
      <w:pPr>
        <w:spacing w:before="120" w:after="120" w:line="360" w:lineRule="auto"/>
        <w:jc w:val="both"/>
        <w:rPr>
          <w:rFonts w:cs="Times New Roman"/>
          <w:szCs w:val="26"/>
        </w:rPr>
      </w:pPr>
    </w:p>
    <w:p w14:paraId="3888B5DF" w14:textId="77777777" w:rsidR="00183B63" w:rsidRPr="003949EC" w:rsidRDefault="00183B63" w:rsidP="003949EC">
      <w:pPr>
        <w:spacing w:before="120" w:after="120" w:line="360" w:lineRule="auto"/>
        <w:jc w:val="both"/>
        <w:rPr>
          <w:rFonts w:cs="Times New Roman"/>
          <w:szCs w:val="26"/>
        </w:rPr>
      </w:pPr>
    </w:p>
    <w:p w14:paraId="6FB5FB95" w14:textId="77777777" w:rsidR="00183B63" w:rsidRPr="00A916AF" w:rsidRDefault="00183B63" w:rsidP="003949EC">
      <w:pPr>
        <w:spacing w:before="120" w:after="120" w:line="360" w:lineRule="auto"/>
        <w:jc w:val="both"/>
        <w:rPr>
          <w:rFonts w:cs="Times New Roman"/>
          <w:b/>
          <w:bCs/>
          <w:szCs w:val="26"/>
          <w:lang w:val="vi-VN"/>
        </w:rPr>
      </w:pPr>
      <w:r w:rsidRPr="00A916AF">
        <w:rPr>
          <w:rFonts w:cs="Times New Roman"/>
          <w:b/>
          <w:bCs/>
          <w:szCs w:val="26"/>
          <w:lang w:val="vi-VN"/>
        </w:rPr>
        <w:t>Giảng viên:</w:t>
      </w:r>
    </w:p>
    <w:p w14:paraId="33817F96" w14:textId="77777777" w:rsidR="00183B63" w:rsidRDefault="00183B63" w:rsidP="003949EC">
      <w:pPr>
        <w:spacing w:before="120" w:after="120" w:line="360" w:lineRule="auto"/>
        <w:jc w:val="both"/>
        <w:rPr>
          <w:rFonts w:cs="Times New Roman"/>
          <w:szCs w:val="26"/>
          <w:lang w:val="vi-VN"/>
        </w:rPr>
      </w:pPr>
      <w:r>
        <w:rPr>
          <w:rFonts w:cs="Times New Roman"/>
          <w:szCs w:val="26"/>
          <w:lang w:val="vi-VN"/>
        </w:rPr>
        <w:tab/>
        <w:t>Mai Xuân Hùng</w:t>
      </w:r>
    </w:p>
    <w:p w14:paraId="0A086C18" w14:textId="77777777" w:rsidR="00183B63" w:rsidRDefault="00183B63" w:rsidP="003949EC">
      <w:pPr>
        <w:spacing w:before="120" w:after="120" w:line="360" w:lineRule="auto"/>
        <w:jc w:val="both"/>
        <w:rPr>
          <w:rFonts w:cs="Times New Roman"/>
          <w:szCs w:val="26"/>
          <w:lang w:val="vi-VN"/>
        </w:rPr>
      </w:pPr>
    </w:p>
    <w:p w14:paraId="00279CF4" w14:textId="77777777" w:rsidR="00183B63" w:rsidRPr="00A916AF" w:rsidRDefault="00183B63" w:rsidP="003949EC">
      <w:pPr>
        <w:spacing w:before="120" w:after="120" w:line="360" w:lineRule="auto"/>
        <w:jc w:val="both"/>
        <w:rPr>
          <w:rFonts w:cs="Times New Roman"/>
          <w:b/>
          <w:bCs/>
          <w:szCs w:val="26"/>
          <w:lang w:val="vi-VN"/>
        </w:rPr>
      </w:pPr>
      <w:r w:rsidRPr="00A916AF">
        <w:rPr>
          <w:rFonts w:cs="Times New Roman"/>
          <w:b/>
          <w:bCs/>
          <w:szCs w:val="26"/>
          <w:lang w:val="vi-VN"/>
        </w:rPr>
        <w:t>Sinh viên thực hiện:</w:t>
      </w:r>
    </w:p>
    <w:p w14:paraId="0ABCF404" w14:textId="77777777" w:rsidR="00183B63" w:rsidRDefault="00183B63" w:rsidP="003949EC">
      <w:pPr>
        <w:pStyle w:val="ListParagraph"/>
        <w:numPr>
          <w:ilvl w:val="0"/>
          <w:numId w:val="6"/>
        </w:numPr>
        <w:spacing w:before="120" w:after="120" w:line="360" w:lineRule="auto"/>
        <w:jc w:val="both"/>
        <w:rPr>
          <w:rFonts w:cs="Times New Roman"/>
          <w:szCs w:val="26"/>
          <w:lang w:val="vi-VN"/>
        </w:rPr>
      </w:pPr>
      <w:r>
        <w:rPr>
          <w:rFonts w:cs="Times New Roman"/>
          <w:szCs w:val="26"/>
          <w:lang w:val="vi-VN"/>
        </w:rPr>
        <w:t>Trần Phi Thành – 22521365</w:t>
      </w:r>
    </w:p>
    <w:p w14:paraId="0DE9F9DA" w14:textId="77777777" w:rsidR="00183B63" w:rsidRDefault="00183B63" w:rsidP="003949EC">
      <w:pPr>
        <w:pStyle w:val="ListParagraph"/>
        <w:numPr>
          <w:ilvl w:val="0"/>
          <w:numId w:val="6"/>
        </w:numPr>
        <w:spacing w:before="120" w:after="120" w:line="360" w:lineRule="auto"/>
        <w:jc w:val="both"/>
        <w:rPr>
          <w:rFonts w:cs="Times New Roman"/>
          <w:szCs w:val="26"/>
          <w:lang w:val="vi-VN"/>
        </w:rPr>
      </w:pPr>
      <w:r>
        <w:rPr>
          <w:rFonts w:cs="Times New Roman"/>
          <w:szCs w:val="26"/>
          <w:lang w:val="vi-VN"/>
        </w:rPr>
        <w:t>Dương Văn Súa – 22521267</w:t>
      </w:r>
    </w:p>
    <w:p w14:paraId="6422CB1E" w14:textId="77777777" w:rsidR="00183B63" w:rsidRDefault="00183B63" w:rsidP="003949EC">
      <w:pPr>
        <w:pStyle w:val="ListParagraph"/>
        <w:numPr>
          <w:ilvl w:val="0"/>
          <w:numId w:val="6"/>
        </w:numPr>
        <w:spacing w:before="120" w:after="120" w:line="360" w:lineRule="auto"/>
        <w:jc w:val="both"/>
        <w:rPr>
          <w:rFonts w:cs="Times New Roman"/>
          <w:szCs w:val="26"/>
          <w:lang w:val="vi-VN"/>
        </w:rPr>
      </w:pPr>
      <w:r>
        <w:rPr>
          <w:rFonts w:cs="Times New Roman"/>
          <w:szCs w:val="26"/>
          <w:lang w:val="vi-VN"/>
        </w:rPr>
        <w:t>Nguyễn Mai Thanh Thảo – 22521370</w:t>
      </w:r>
    </w:p>
    <w:p w14:paraId="4C62B9FD" w14:textId="5F775978" w:rsidR="00183B63" w:rsidRPr="003949EC" w:rsidRDefault="00183B63" w:rsidP="003949EC">
      <w:pPr>
        <w:pStyle w:val="ListParagraph"/>
        <w:numPr>
          <w:ilvl w:val="0"/>
          <w:numId w:val="6"/>
        </w:numPr>
        <w:spacing w:before="120" w:after="120" w:line="360" w:lineRule="auto"/>
        <w:jc w:val="both"/>
        <w:rPr>
          <w:rFonts w:cs="Times New Roman"/>
          <w:szCs w:val="26"/>
          <w:lang w:val="vi-VN"/>
        </w:rPr>
      </w:pPr>
      <w:r>
        <w:rPr>
          <w:rFonts w:cs="Times New Roman"/>
          <w:szCs w:val="26"/>
          <w:lang w:val="vi-VN"/>
        </w:rPr>
        <w:t>Huỳnh Lê Minh Thành – 22521346</w:t>
      </w:r>
    </w:p>
    <w:p w14:paraId="02860E1C" w14:textId="77777777" w:rsidR="00183B63" w:rsidRDefault="00183B63" w:rsidP="003949EC">
      <w:pPr>
        <w:spacing w:before="120" w:after="120" w:line="360" w:lineRule="auto"/>
        <w:jc w:val="both"/>
        <w:rPr>
          <w:rFonts w:cs="Times New Roman"/>
          <w:szCs w:val="26"/>
          <w:lang w:val="vi-VN"/>
        </w:rPr>
      </w:pPr>
    </w:p>
    <w:p w14:paraId="734EBFC7" w14:textId="77777777" w:rsidR="00183B63" w:rsidRDefault="00183B63" w:rsidP="003949EC">
      <w:pPr>
        <w:spacing w:before="120" w:after="120" w:line="360" w:lineRule="auto"/>
        <w:jc w:val="both"/>
        <w:rPr>
          <w:rFonts w:cs="Times New Roman"/>
          <w:szCs w:val="26"/>
          <w:lang w:val="vi-VN"/>
        </w:rPr>
      </w:pPr>
    </w:p>
    <w:p w14:paraId="7EAEBD8A" w14:textId="77777777" w:rsidR="00183B63" w:rsidRPr="003949EC" w:rsidRDefault="00183B63" w:rsidP="003949EC">
      <w:pPr>
        <w:spacing w:before="120" w:after="120" w:line="360" w:lineRule="auto"/>
        <w:jc w:val="both"/>
        <w:rPr>
          <w:rFonts w:cs="Times New Roman"/>
          <w:szCs w:val="26"/>
        </w:rPr>
      </w:pPr>
    </w:p>
    <w:p w14:paraId="10AA55C4" w14:textId="77777777" w:rsidR="00183B63" w:rsidRDefault="00183B63" w:rsidP="003949EC">
      <w:pPr>
        <w:spacing w:before="120" w:after="120" w:line="360" w:lineRule="auto"/>
        <w:jc w:val="both"/>
        <w:rPr>
          <w:rFonts w:cs="Times New Roman"/>
          <w:szCs w:val="26"/>
          <w:lang w:val="vi-VN"/>
        </w:rPr>
      </w:pPr>
    </w:p>
    <w:p w14:paraId="2B6C27A9" w14:textId="77777777" w:rsidR="00A916AF" w:rsidRDefault="00183B63" w:rsidP="003949EC">
      <w:pPr>
        <w:spacing w:before="120" w:after="120" w:line="360" w:lineRule="auto"/>
        <w:jc w:val="center"/>
        <w:rPr>
          <w:rFonts w:cs="Times New Roman"/>
          <w:szCs w:val="26"/>
          <w:lang w:val="vi-VN"/>
        </w:rPr>
        <w:sectPr w:rsidR="00A916AF" w:rsidSect="00B32EB7">
          <w:footerReference w:type="even" r:id="rId10"/>
          <w:footerReference w:type="default" r:id="rId11"/>
          <w:pgSz w:w="11900" w:h="16840"/>
          <w:pgMar w:top="1440" w:right="1440" w:bottom="1440" w:left="1440" w:header="720" w:footer="720" w:gutter="0"/>
          <w:pgBorders w:display="firstPage" w:offsetFrom="page">
            <w:top w:val="thinThickThinSmallGap" w:sz="24" w:space="24" w:color="auto" w:shadow="1"/>
            <w:left w:val="thinThickThinSmallGap" w:sz="24" w:space="24" w:color="auto" w:shadow="1"/>
            <w:bottom w:val="thinThickThinSmallGap" w:sz="24" w:space="24" w:color="auto" w:shadow="1"/>
            <w:right w:val="thinThickThinSmallGap" w:sz="24" w:space="24" w:color="auto" w:shadow="1"/>
          </w:pgBorders>
          <w:pgNumType w:start="0"/>
          <w:cols w:space="720"/>
          <w:titlePg/>
          <w:docGrid w:linePitch="360"/>
        </w:sectPr>
      </w:pPr>
      <w:r>
        <w:rPr>
          <w:rFonts w:cs="Times New Roman"/>
          <w:szCs w:val="26"/>
          <w:lang w:val="vi-VN"/>
        </w:rPr>
        <w:t>Thành phố Hồ Chí Minh, tháng 12 năm 2024</w:t>
      </w:r>
    </w:p>
    <w:p w14:paraId="2CE463DC" w14:textId="25AF4B85" w:rsidR="005D6973" w:rsidRPr="00F419B5" w:rsidRDefault="00F419B5" w:rsidP="003949EC">
      <w:pPr>
        <w:spacing w:before="120" w:after="120" w:line="360" w:lineRule="auto"/>
        <w:jc w:val="center"/>
        <w:rPr>
          <w:rFonts w:cs="Times New Roman"/>
          <w:b/>
          <w:bCs/>
          <w:szCs w:val="26"/>
          <w:lang w:val="vi-VN"/>
        </w:rPr>
      </w:pPr>
      <w:r w:rsidRPr="00F419B5">
        <w:rPr>
          <w:rFonts w:cs="Times New Roman"/>
          <w:b/>
          <w:bCs/>
          <w:szCs w:val="26"/>
          <w:lang w:val="vi-VN"/>
        </w:rPr>
        <w:lastRenderedPageBreak/>
        <w:t>LỜI CẢM ƠN</w:t>
      </w:r>
    </w:p>
    <w:p w14:paraId="447CA0E6" w14:textId="54F19261" w:rsidR="005D6973" w:rsidRPr="005D6973" w:rsidRDefault="005D6973" w:rsidP="003949EC">
      <w:pPr>
        <w:spacing w:before="120" w:after="120" w:line="360" w:lineRule="auto"/>
        <w:ind w:firstLine="360"/>
        <w:jc w:val="both"/>
        <w:rPr>
          <w:rFonts w:cs="Times New Roman"/>
          <w:szCs w:val="26"/>
          <w:lang w:val="vi-VN"/>
        </w:rPr>
      </w:pPr>
      <w:r w:rsidRPr="005D6973">
        <w:rPr>
          <w:rFonts w:cs="Times New Roman"/>
          <w:szCs w:val="26"/>
          <w:lang w:val="vi-VN"/>
        </w:rPr>
        <w:t xml:space="preserve">Trong quá trình hoàn thành báo cáo đồ án về các thuật toán trong môn khai thác dữ liệu, em xin bày tỏ lòng biết ơn sâu sắc đến giảng viên Mai Xuân Hùng. Thầy đã tận tâm giảng dạy và hướng dẫn chúng em không chỉ trong lý thuyết mà còn trong thực hành, giúp chúng em từng bước nắm vững kiến thức và kỹ năng cần thiết. Những bài giảng sinh động và những ví dụ thực tế của thầy đã mở ra cho em cái nhìn sâu sắc về lĩnh vực khai thác dữ liệu, khơi dậy niềm đam mê nghiên cứu và khám phá trong </w:t>
      </w:r>
      <w:r>
        <w:rPr>
          <w:rFonts w:cs="Times New Roman"/>
          <w:szCs w:val="26"/>
          <w:lang w:val="vi-VN"/>
        </w:rPr>
        <w:t xml:space="preserve">sinh viên chúng </w:t>
      </w:r>
      <w:r w:rsidRPr="005D6973">
        <w:rPr>
          <w:rFonts w:cs="Times New Roman"/>
          <w:szCs w:val="26"/>
          <w:lang w:val="vi-VN"/>
        </w:rPr>
        <w:t>em.</w:t>
      </w:r>
    </w:p>
    <w:p w14:paraId="27B99378" w14:textId="062C41D9" w:rsidR="005D6973" w:rsidRPr="005D6973" w:rsidRDefault="005D6973" w:rsidP="003949EC">
      <w:pPr>
        <w:spacing w:before="120" w:after="120" w:line="360" w:lineRule="auto"/>
        <w:ind w:firstLine="360"/>
        <w:jc w:val="both"/>
        <w:rPr>
          <w:rFonts w:cs="Times New Roman"/>
          <w:szCs w:val="26"/>
          <w:lang w:val="vi-VN"/>
        </w:rPr>
      </w:pPr>
      <w:r w:rsidRPr="005D6973">
        <w:rPr>
          <w:rFonts w:cs="Times New Roman"/>
          <w:szCs w:val="26"/>
          <w:lang w:val="vi-VN"/>
        </w:rPr>
        <w:t>Bên cạnh đó, sự hỗ trợ tận tình của các cán bộ trong khoa cũng đã góp phần không nhỏ vào quá trình học tập của</w:t>
      </w:r>
      <w:r>
        <w:rPr>
          <w:rFonts w:cs="Times New Roman"/>
          <w:szCs w:val="26"/>
          <w:lang w:val="vi-VN"/>
        </w:rPr>
        <w:t xml:space="preserve"> nhóm</w:t>
      </w:r>
      <w:r w:rsidRPr="005D6973">
        <w:rPr>
          <w:rFonts w:cs="Times New Roman"/>
          <w:szCs w:val="26"/>
          <w:lang w:val="vi-VN"/>
        </w:rPr>
        <w:t xml:space="preserve"> em. Sự sẵn sàng giúp đỡ và chia sẻ kinh nghiệm của các thầy cô đã giúp </w:t>
      </w:r>
      <w:r>
        <w:rPr>
          <w:rFonts w:cs="Times New Roman"/>
          <w:szCs w:val="26"/>
          <w:lang w:val="vi-VN"/>
        </w:rPr>
        <w:t>các bạn sinh viên như chúng em</w:t>
      </w:r>
      <w:r w:rsidRPr="005D6973">
        <w:rPr>
          <w:rFonts w:cs="Times New Roman"/>
          <w:szCs w:val="26"/>
          <w:lang w:val="vi-VN"/>
        </w:rPr>
        <w:t xml:space="preserve"> vượt qua những khó khăn trong quá trình thực hiện đồ án.</w:t>
      </w:r>
    </w:p>
    <w:p w14:paraId="68583DED" w14:textId="22771FEB" w:rsidR="005D6973" w:rsidRPr="005D6973" w:rsidRDefault="005D6973" w:rsidP="003949EC">
      <w:pPr>
        <w:spacing w:before="120" w:after="120" w:line="360" w:lineRule="auto"/>
        <w:ind w:firstLine="360"/>
        <w:jc w:val="both"/>
        <w:rPr>
          <w:rFonts w:cs="Times New Roman"/>
          <w:szCs w:val="26"/>
          <w:lang w:val="vi-VN"/>
        </w:rPr>
      </w:pPr>
      <w:r w:rsidRPr="005D6973">
        <w:rPr>
          <w:rFonts w:cs="Times New Roman"/>
          <w:szCs w:val="26"/>
          <w:lang w:val="vi-VN"/>
        </w:rPr>
        <w:t>Em cũng xin cảm ơn Trường Đại Học Công Nghệ Thông Tin, Khoa Hệ Thống Thông Tin đã tạo ra một môi trường học tập chuyên nghiệp và đầy đủ trang thiết bị. Những điều kiện học tập tốt nhất đã giúp em phát triển kiến thức và kỹ năng cần thiết cho tương lai.</w:t>
      </w:r>
    </w:p>
    <w:p w14:paraId="406E2503" w14:textId="7387B769" w:rsidR="005D6973" w:rsidRPr="005D6973" w:rsidRDefault="005D6973" w:rsidP="003949EC">
      <w:pPr>
        <w:spacing w:before="120" w:after="120" w:line="360" w:lineRule="auto"/>
        <w:ind w:firstLine="360"/>
        <w:jc w:val="both"/>
        <w:rPr>
          <w:rFonts w:cs="Times New Roman"/>
          <w:szCs w:val="26"/>
          <w:lang w:val="vi-VN"/>
        </w:rPr>
      </w:pPr>
      <w:r w:rsidRPr="005D6973">
        <w:rPr>
          <w:rFonts w:cs="Times New Roman"/>
          <w:szCs w:val="26"/>
          <w:lang w:val="vi-VN"/>
        </w:rPr>
        <w:t xml:space="preserve">Cuối cùng, </w:t>
      </w:r>
      <w:r>
        <w:rPr>
          <w:rFonts w:cs="Times New Roman"/>
          <w:szCs w:val="26"/>
          <w:lang w:val="vi-VN"/>
        </w:rPr>
        <w:t xml:space="preserve">chúng </w:t>
      </w:r>
      <w:r w:rsidRPr="005D6973">
        <w:rPr>
          <w:rFonts w:cs="Times New Roman"/>
          <w:szCs w:val="26"/>
          <w:lang w:val="vi-VN"/>
        </w:rPr>
        <w:t xml:space="preserve">em xin chân thành cảm ơn </w:t>
      </w:r>
      <w:r>
        <w:rPr>
          <w:rFonts w:cs="Times New Roman"/>
          <w:szCs w:val="26"/>
          <w:lang w:val="vi-VN"/>
        </w:rPr>
        <w:t xml:space="preserve">thầy </w:t>
      </w:r>
      <w:r w:rsidRPr="005D6973">
        <w:rPr>
          <w:rFonts w:cs="Times New Roman"/>
          <w:szCs w:val="26"/>
          <w:lang w:val="vi-VN"/>
        </w:rPr>
        <w:t>đã góp phần vào hành trình học tập của</w:t>
      </w:r>
      <w:r>
        <w:rPr>
          <w:rFonts w:cs="Times New Roman"/>
          <w:szCs w:val="26"/>
          <w:lang w:val="vi-VN"/>
        </w:rPr>
        <w:t xml:space="preserve"> chúng em</w:t>
      </w:r>
      <w:r w:rsidRPr="005D6973">
        <w:rPr>
          <w:rFonts w:cs="Times New Roman"/>
          <w:szCs w:val="26"/>
          <w:lang w:val="vi-VN"/>
        </w:rPr>
        <w:t>. Những kinh nghiệm và bài học quý giá sẽ theo</w:t>
      </w:r>
      <w:r>
        <w:rPr>
          <w:rFonts w:cs="Times New Roman"/>
          <w:szCs w:val="26"/>
          <w:lang w:val="vi-VN"/>
        </w:rPr>
        <w:t xml:space="preserve"> chúng</w:t>
      </w:r>
      <w:r w:rsidRPr="005D6973">
        <w:rPr>
          <w:rFonts w:cs="Times New Roman"/>
          <w:szCs w:val="26"/>
          <w:lang w:val="vi-VN"/>
        </w:rPr>
        <w:t xml:space="preserve"> em trong suốt quá trình học tập và làm việc sau này.</w:t>
      </w:r>
    </w:p>
    <w:p w14:paraId="51CDC004" w14:textId="77777777" w:rsidR="005D6973" w:rsidRDefault="005D6973" w:rsidP="003949EC">
      <w:pPr>
        <w:spacing w:before="120" w:after="120" w:line="360" w:lineRule="auto"/>
        <w:ind w:firstLine="360"/>
        <w:rPr>
          <w:rFonts w:cs="Times New Roman"/>
          <w:szCs w:val="26"/>
          <w:lang w:val="vi-VN"/>
        </w:rPr>
      </w:pPr>
      <w:r w:rsidRPr="005D6973">
        <w:rPr>
          <w:rFonts w:cs="Times New Roman"/>
          <w:szCs w:val="26"/>
          <w:lang w:val="vi-VN"/>
        </w:rPr>
        <w:t>Một lần nữa,</w:t>
      </w:r>
      <w:r>
        <w:rPr>
          <w:rFonts w:cs="Times New Roman"/>
          <w:szCs w:val="26"/>
          <w:lang w:val="vi-VN"/>
        </w:rPr>
        <w:t xml:space="preserve"> chúng em</w:t>
      </w:r>
      <w:r w:rsidRPr="005D6973">
        <w:rPr>
          <w:rFonts w:cs="Times New Roman"/>
          <w:szCs w:val="26"/>
          <w:lang w:val="vi-VN"/>
        </w:rPr>
        <w:t xml:space="preserve"> xin chân thành cảm ơn!</w:t>
      </w:r>
    </w:p>
    <w:p w14:paraId="689B1443" w14:textId="422FB2E8" w:rsidR="005D6973" w:rsidRDefault="005D6973" w:rsidP="003949EC">
      <w:pPr>
        <w:spacing w:before="120" w:after="120" w:line="360" w:lineRule="auto"/>
        <w:jc w:val="right"/>
        <w:rPr>
          <w:rFonts w:cs="Times New Roman"/>
          <w:szCs w:val="26"/>
          <w:lang w:val="vi-VN"/>
        </w:rPr>
      </w:pPr>
    </w:p>
    <w:p w14:paraId="64169AA1" w14:textId="77777777" w:rsidR="005D6973" w:rsidRDefault="005D6973" w:rsidP="003949EC">
      <w:pPr>
        <w:spacing w:before="120" w:after="120" w:line="360" w:lineRule="auto"/>
        <w:ind w:firstLine="360"/>
        <w:rPr>
          <w:rFonts w:cs="Times New Roman"/>
          <w:szCs w:val="26"/>
          <w:lang w:val="vi-VN"/>
        </w:rPr>
      </w:pPr>
    </w:p>
    <w:p w14:paraId="75A68582" w14:textId="50F0E583" w:rsidR="005D6973" w:rsidRPr="003949EC" w:rsidRDefault="005D6973" w:rsidP="003949EC">
      <w:pPr>
        <w:spacing w:before="120" w:after="120" w:line="360" w:lineRule="auto"/>
        <w:ind w:firstLine="360"/>
        <w:jc w:val="right"/>
        <w:rPr>
          <w:rFonts w:cs="Times New Roman"/>
          <w:szCs w:val="26"/>
        </w:rPr>
      </w:pPr>
      <w:r w:rsidRPr="005D6973">
        <w:rPr>
          <w:rFonts w:cs="Times New Roman"/>
          <w:szCs w:val="26"/>
          <w:lang w:val="vi-VN"/>
        </w:rPr>
        <w:t>Nhóm sinh viên thực hiện</w:t>
      </w:r>
    </w:p>
    <w:p w14:paraId="5354E71F" w14:textId="77777777" w:rsidR="005D6973" w:rsidRDefault="005D6973" w:rsidP="003949EC">
      <w:pPr>
        <w:spacing w:before="120" w:after="120" w:line="360" w:lineRule="auto"/>
        <w:ind w:firstLine="360"/>
        <w:rPr>
          <w:rFonts w:cs="Times New Roman"/>
          <w:szCs w:val="26"/>
          <w:lang w:val="vi-VN"/>
        </w:rPr>
      </w:pPr>
    </w:p>
    <w:p w14:paraId="7E99D7B1" w14:textId="77777777" w:rsidR="005D6973" w:rsidRDefault="005D6973" w:rsidP="003949EC">
      <w:pPr>
        <w:spacing w:before="120" w:after="120" w:line="360" w:lineRule="auto"/>
        <w:ind w:firstLine="360"/>
        <w:rPr>
          <w:rFonts w:cs="Times New Roman"/>
          <w:szCs w:val="26"/>
          <w:lang w:val="vi-VN"/>
        </w:rPr>
      </w:pPr>
    </w:p>
    <w:p w14:paraId="0E690EBD" w14:textId="77777777" w:rsidR="00C61D8B" w:rsidRPr="003949EC" w:rsidRDefault="00C61D8B" w:rsidP="003949EC">
      <w:pPr>
        <w:spacing w:before="120" w:after="120" w:line="360" w:lineRule="auto"/>
        <w:rPr>
          <w:rFonts w:cs="Times New Roman"/>
          <w:szCs w:val="26"/>
        </w:rPr>
      </w:pPr>
    </w:p>
    <w:p w14:paraId="1CC8090E" w14:textId="7944E4EB" w:rsidR="008B6F42" w:rsidRDefault="005D6973" w:rsidP="003949EC">
      <w:pPr>
        <w:spacing w:before="120" w:after="120" w:line="360" w:lineRule="auto"/>
        <w:ind w:firstLine="360"/>
        <w:jc w:val="center"/>
        <w:rPr>
          <w:rFonts w:cs="Times New Roman"/>
          <w:b/>
          <w:bCs/>
          <w:szCs w:val="26"/>
          <w:lang w:val="vi-VN"/>
        </w:rPr>
      </w:pPr>
      <w:r w:rsidRPr="005D6973">
        <w:rPr>
          <w:rFonts w:cs="Times New Roman"/>
          <w:b/>
          <w:bCs/>
          <w:szCs w:val="26"/>
          <w:lang w:val="vi-VN"/>
        </w:rPr>
        <w:t>NHẬN XÉT CỦA GIÁO VIÊN HƯỚNG DẪN</w:t>
      </w:r>
    </w:p>
    <w:p w14:paraId="275F6BDD" w14:textId="77777777" w:rsidR="008B6F42" w:rsidRPr="003949EC" w:rsidRDefault="008B6F42" w:rsidP="008B6F42">
      <w:pPr>
        <w:spacing w:before="120" w:after="120" w:line="360" w:lineRule="auto"/>
        <w:ind w:firstLine="360"/>
        <w:jc w:val="center"/>
        <w:rPr>
          <w:rFonts w:cs="Times New Roman"/>
          <w:b/>
          <w:bCs/>
          <w:szCs w:val="26"/>
        </w:rPr>
      </w:pPr>
    </w:p>
    <w:sdt>
      <w:sdtPr>
        <w:id w:val="-208115044"/>
        <w:docPartObj>
          <w:docPartGallery w:val="Table of Contents"/>
          <w:docPartUnique/>
        </w:docPartObj>
      </w:sdtPr>
      <w:sdtEndPr>
        <w:rPr>
          <w:b/>
          <w:bCs/>
          <w:noProof/>
        </w:rPr>
      </w:sdtEndPr>
      <w:sdtContent>
        <w:p w14:paraId="12B9B5C9" w14:textId="77777777" w:rsidR="008B6F42" w:rsidRPr="00B32EB7" w:rsidRDefault="008B6F42" w:rsidP="00CA2036">
          <w:pPr>
            <w:spacing w:before="120" w:after="120" w:line="360" w:lineRule="auto"/>
            <w:jc w:val="center"/>
            <w:rPr>
              <w:rFonts w:cs="Times New Roman"/>
              <w:b/>
              <w:bCs/>
              <w:sz w:val="32"/>
              <w:szCs w:val="32"/>
              <w:lang w:val="vi-VN"/>
            </w:rPr>
          </w:pPr>
          <w:r w:rsidRPr="00B32EB7">
            <w:rPr>
              <w:rFonts w:cs="Times New Roman"/>
              <w:b/>
              <w:bCs/>
              <w:sz w:val="32"/>
              <w:szCs w:val="32"/>
              <w:lang w:val="vi-VN"/>
            </w:rPr>
            <w:t>MỤC LỤC</w:t>
          </w:r>
        </w:p>
        <w:p w14:paraId="797F91D8" w14:textId="77777777" w:rsidR="008B6F42" w:rsidRDefault="008B6F42" w:rsidP="00CA2036">
          <w:pPr>
            <w:pStyle w:val="TOC1"/>
            <w:rPr>
              <w:rFonts w:asciiTheme="minorHAnsi" w:hAnsiTheme="minorHAnsi"/>
              <w:kern w:val="2"/>
              <w:sz w:val="24"/>
              <w:lang w:val="vi-VN" w:eastAsia="vi-VN"/>
              <w14:ligatures w14:val="standardContextual"/>
            </w:rPr>
          </w:pPr>
          <w:r w:rsidRPr="00F64128">
            <w:rPr>
              <w:rFonts w:cs="Times New Roman"/>
              <w:noProof w:val="0"/>
              <w:szCs w:val="26"/>
            </w:rPr>
            <w:fldChar w:fldCharType="begin"/>
          </w:r>
          <w:r w:rsidRPr="00F64128">
            <w:rPr>
              <w:rFonts w:cs="Times New Roman"/>
              <w:szCs w:val="26"/>
            </w:rPr>
            <w:instrText xml:space="preserve"> TOC \o "1-3" \h \z \u </w:instrText>
          </w:r>
          <w:r w:rsidRPr="00F64128">
            <w:rPr>
              <w:rFonts w:cs="Times New Roman"/>
              <w:noProof w:val="0"/>
              <w:szCs w:val="26"/>
            </w:rPr>
            <w:fldChar w:fldCharType="separate"/>
          </w:r>
          <w:hyperlink w:anchor="_Toc184599798" w:history="1">
            <w:r w:rsidRPr="000F5264">
              <w:rPr>
                <w:rStyle w:val="Hyperlink"/>
              </w:rPr>
              <w:t>DANH MỤC HÌNH ẢNH</w:t>
            </w:r>
            <w:r>
              <w:rPr>
                <w:webHidden/>
              </w:rPr>
              <w:tab/>
            </w:r>
            <w:r>
              <w:rPr>
                <w:webHidden/>
              </w:rPr>
              <w:fldChar w:fldCharType="begin"/>
            </w:r>
            <w:r>
              <w:rPr>
                <w:webHidden/>
              </w:rPr>
              <w:instrText xml:space="preserve"> PAGEREF _Toc184599798 \h </w:instrText>
            </w:r>
            <w:r>
              <w:rPr>
                <w:webHidden/>
              </w:rPr>
            </w:r>
            <w:r>
              <w:rPr>
                <w:webHidden/>
              </w:rPr>
              <w:fldChar w:fldCharType="separate"/>
            </w:r>
            <w:r>
              <w:rPr>
                <w:webHidden/>
              </w:rPr>
              <w:t>2</w:t>
            </w:r>
            <w:r>
              <w:rPr>
                <w:webHidden/>
              </w:rPr>
              <w:fldChar w:fldCharType="end"/>
            </w:r>
          </w:hyperlink>
        </w:p>
        <w:p w14:paraId="2E0B03A8" w14:textId="77777777" w:rsidR="008B6F42" w:rsidRDefault="008B6F42" w:rsidP="00CA2036">
          <w:pPr>
            <w:pStyle w:val="TOC1"/>
            <w:rPr>
              <w:rFonts w:asciiTheme="minorHAnsi" w:hAnsiTheme="minorHAnsi"/>
              <w:kern w:val="2"/>
              <w:sz w:val="24"/>
              <w:lang w:val="vi-VN" w:eastAsia="vi-VN"/>
              <w14:ligatures w14:val="standardContextual"/>
            </w:rPr>
          </w:pPr>
          <w:hyperlink w:anchor="_Toc184599799" w:history="1">
            <w:r w:rsidRPr="000F5264">
              <w:rPr>
                <w:rStyle w:val="Hyperlink"/>
              </w:rPr>
              <w:t>NỘI DUNG THỰC HIỆN</w:t>
            </w:r>
            <w:r>
              <w:rPr>
                <w:webHidden/>
              </w:rPr>
              <w:tab/>
            </w:r>
            <w:r>
              <w:rPr>
                <w:webHidden/>
              </w:rPr>
              <w:fldChar w:fldCharType="begin"/>
            </w:r>
            <w:r>
              <w:rPr>
                <w:webHidden/>
              </w:rPr>
              <w:instrText xml:space="preserve"> PAGEREF _Toc184599799 \h </w:instrText>
            </w:r>
            <w:r>
              <w:rPr>
                <w:webHidden/>
              </w:rPr>
            </w:r>
            <w:r>
              <w:rPr>
                <w:webHidden/>
              </w:rPr>
              <w:fldChar w:fldCharType="separate"/>
            </w:r>
            <w:r>
              <w:rPr>
                <w:webHidden/>
              </w:rPr>
              <w:t>3</w:t>
            </w:r>
            <w:r>
              <w:rPr>
                <w:webHidden/>
              </w:rPr>
              <w:fldChar w:fldCharType="end"/>
            </w:r>
          </w:hyperlink>
        </w:p>
        <w:p w14:paraId="779804FE" w14:textId="77777777" w:rsidR="008B6F42" w:rsidRDefault="008B6F42" w:rsidP="00CA2036">
          <w:pPr>
            <w:pStyle w:val="TOC1"/>
            <w:rPr>
              <w:rFonts w:asciiTheme="minorHAnsi" w:hAnsiTheme="minorHAnsi"/>
              <w:kern w:val="2"/>
              <w:sz w:val="24"/>
              <w:lang w:val="vi-VN" w:eastAsia="vi-VN"/>
              <w14:ligatures w14:val="standardContextual"/>
            </w:rPr>
          </w:pPr>
          <w:hyperlink w:anchor="_Toc184599800" w:history="1">
            <w:r w:rsidRPr="000F5264">
              <w:rPr>
                <w:rStyle w:val="Hyperlink"/>
              </w:rPr>
              <w:t>IMPLEMENTATION CONTENT</w:t>
            </w:r>
            <w:r>
              <w:rPr>
                <w:webHidden/>
              </w:rPr>
              <w:tab/>
            </w:r>
            <w:r>
              <w:rPr>
                <w:webHidden/>
              </w:rPr>
              <w:fldChar w:fldCharType="begin"/>
            </w:r>
            <w:r>
              <w:rPr>
                <w:webHidden/>
              </w:rPr>
              <w:instrText xml:space="preserve"> PAGEREF _Toc184599800 \h </w:instrText>
            </w:r>
            <w:r>
              <w:rPr>
                <w:webHidden/>
              </w:rPr>
            </w:r>
            <w:r>
              <w:rPr>
                <w:webHidden/>
              </w:rPr>
              <w:fldChar w:fldCharType="separate"/>
            </w:r>
            <w:r>
              <w:rPr>
                <w:webHidden/>
              </w:rPr>
              <w:t>5</w:t>
            </w:r>
            <w:r>
              <w:rPr>
                <w:webHidden/>
              </w:rPr>
              <w:fldChar w:fldCharType="end"/>
            </w:r>
          </w:hyperlink>
        </w:p>
        <w:p w14:paraId="1E04709F" w14:textId="77777777" w:rsidR="008B6F42" w:rsidRPr="00997510" w:rsidRDefault="008B6F42" w:rsidP="00CA2036">
          <w:pPr>
            <w:pStyle w:val="TOC1"/>
            <w:rPr>
              <w:rFonts w:asciiTheme="minorHAnsi" w:hAnsiTheme="minorHAnsi"/>
              <w:kern w:val="2"/>
              <w:sz w:val="24"/>
              <w:lang w:val="vi-VN" w:eastAsia="vi-VN"/>
              <w14:ligatures w14:val="standardContextual"/>
            </w:rPr>
          </w:pPr>
          <w:hyperlink w:anchor="_Toc184599801" w:history="1">
            <w:r w:rsidRPr="00997510">
              <w:rPr>
                <w:rStyle w:val="Hyperlink"/>
              </w:rPr>
              <w:t>CHƯƠNG 1: MỞ ĐẦU</w:t>
            </w:r>
            <w:r w:rsidRPr="00997510">
              <w:rPr>
                <w:webHidden/>
              </w:rPr>
              <w:tab/>
            </w:r>
            <w:r w:rsidRPr="00997510">
              <w:rPr>
                <w:webHidden/>
              </w:rPr>
              <w:fldChar w:fldCharType="begin"/>
            </w:r>
            <w:r w:rsidRPr="00997510">
              <w:rPr>
                <w:webHidden/>
              </w:rPr>
              <w:instrText xml:space="preserve"> PAGEREF _Toc184599801 \h </w:instrText>
            </w:r>
            <w:r w:rsidRPr="00997510">
              <w:rPr>
                <w:webHidden/>
              </w:rPr>
            </w:r>
            <w:r w:rsidRPr="00997510">
              <w:rPr>
                <w:webHidden/>
              </w:rPr>
              <w:fldChar w:fldCharType="separate"/>
            </w:r>
            <w:r w:rsidRPr="00997510">
              <w:rPr>
                <w:webHidden/>
              </w:rPr>
              <w:t>7</w:t>
            </w:r>
            <w:r w:rsidRPr="00997510">
              <w:rPr>
                <w:webHidden/>
              </w:rPr>
              <w:fldChar w:fldCharType="end"/>
            </w:r>
          </w:hyperlink>
        </w:p>
        <w:p w14:paraId="2B61506A" w14:textId="77777777" w:rsidR="008B6F42" w:rsidRDefault="008B6F42" w:rsidP="00CA2036">
          <w:pPr>
            <w:pStyle w:val="TOC2"/>
            <w:tabs>
              <w:tab w:val="left" w:pos="720"/>
              <w:tab w:val="right" w:leader="dot" w:pos="9010"/>
            </w:tabs>
            <w:spacing w:after="120" w:line="360" w:lineRule="auto"/>
            <w:rPr>
              <w:rFonts w:asciiTheme="minorHAnsi" w:hAnsiTheme="minorHAnsi"/>
              <w:b w:val="0"/>
              <w:bCs w:val="0"/>
              <w:noProof/>
              <w:kern w:val="2"/>
              <w:sz w:val="24"/>
              <w:szCs w:val="24"/>
              <w:lang w:val="vi-VN" w:eastAsia="vi-VN"/>
              <w14:ligatures w14:val="standardContextual"/>
            </w:rPr>
          </w:pPr>
          <w:hyperlink w:anchor="_Toc184599802" w:history="1">
            <w:r w:rsidRPr="000F5264">
              <w:rPr>
                <w:rStyle w:val="Hyperlink"/>
                <w:noProof/>
              </w:rPr>
              <w:t>1.</w:t>
            </w:r>
            <w:r>
              <w:rPr>
                <w:rFonts w:asciiTheme="minorHAnsi" w:hAnsiTheme="minorHAnsi"/>
                <w:b w:val="0"/>
                <w:bCs w:val="0"/>
                <w:noProof/>
                <w:kern w:val="2"/>
                <w:sz w:val="24"/>
                <w:szCs w:val="24"/>
                <w:lang w:val="vi-VN" w:eastAsia="vi-VN"/>
                <w14:ligatures w14:val="standardContextual"/>
              </w:rPr>
              <w:tab/>
            </w:r>
            <w:r w:rsidRPr="000F5264">
              <w:rPr>
                <w:rStyle w:val="Hyperlink"/>
                <w:noProof/>
              </w:rPr>
              <w:t>Tổng quan về Khai phá dữ liệu.</w:t>
            </w:r>
            <w:r>
              <w:rPr>
                <w:noProof/>
                <w:webHidden/>
              </w:rPr>
              <w:tab/>
            </w:r>
            <w:r>
              <w:rPr>
                <w:noProof/>
                <w:webHidden/>
              </w:rPr>
              <w:fldChar w:fldCharType="begin"/>
            </w:r>
            <w:r>
              <w:rPr>
                <w:noProof/>
                <w:webHidden/>
              </w:rPr>
              <w:instrText xml:space="preserve"> PAGEREF _Toc184599802 \h </w:instrText>
            </w:r>
            <w:r>
              <w:rPr>
                <w:noProof/>
                <w:webHidden/>
              </w:rPr>
            </w:r>
            <w:r>
              <w:rPr>
                <w:noProof/>
                <w:webHidden/>
              </w:rPr>
              <w:fldChar w:fldCharType="separate"/>
            </w:r>
            <w:r>
              <w:rPr>
                <w:noProof/>
                <w:webHidden/>
              </w:rPr>
              <w:t>7</w:t>
            </w:r>
            <w:r>
              <w:rPr>
                <w:noProof/>
                <w:webHidden/>
              </w:rPr>
              <w:fldChar w:fldCharType="end"/>
            </w:r>
          </w:hyperlink>
        </w:p>
        <w:p w14:paraId="4F56C561" w14:textId="77777777" w:rsidR="008B6F42" w:rsidRDefault="008B6F42" w:rsidP="00CA2036">
          <w:pPr>
            <w:pStyle w:val="TOC1"/>
            <w:rPr>
              <w:rFonts w:asciiTheme="minorHAnsi" w:hAnsiTheme="minorHAnsi"/>
              <w:kern w:val="2"/>
              <w:sz w:val="24"/>
              <w:lang w:val="vi-VN" w:eastAsia="vi-VN"/>
              <w14:ligatures w14:val="standardContextual"/>
            </w:rPr>
          </w:pPr>
          <w:hyperlink w:anchor="_Toc184599803" w:history="1">
            <w:r w:rsidRPr="000F5264">
              <w:rPr>
                <w:rStyle w:val="Hyperlink"/>
              </w:rPr>
              <w:t>CHƯƠNG 2: CƠ SỞ LÝ THUYẾT</w:t>
            </w:r>
            <w:r>
              <w:rPr>
                <w:webHidden/>
              </w:rPr>
              <w:tab/>
            </w:r>
            <w:r>
              <w:rPr>
                <w:webHidden/>
              </w:rPr>
              <w:fldChar w:fldCharType="begin"/>
            </w:r>
            <w:r>
              <w:rPr>
                <w:webHidden/>
              </w:rPr>
              <w:instrText xml:space="preserve"> PAGEREF _Toc184599803 \h </w:instrText>
            </w:r>
            <w:r>
              <w:rPr>
                <w:webHidden/>
              </w:rPr>
            </w:r>
            <w:r>
              <w:rPr>
                <w:webHidden/>
              </w:rPr>
              <w:fldChar w:fldCharType="separate"/>
            </w:r>
            <w:r>
              <w:rPr>
                <w:webHidden/>
              </w:rPr>
              <w:t>8</w:t>
            </w:r>
            <w:r>
              <w:rPr>
                <w:webHidden/>
              </w:rPr>
              <w:fldChar w:fldCharType="end"/>
            </w:r>
          </w:hyperlink>
        </w:p>
        <w:p w14:paraId="4EDEF008" w14:textId="77777777" w:rsidR="008B6F42" w:rsidRDefault="008B6F42" w:rsidP="00CA2036">
          <w:pPr>
            <w:pStyle w:val="TOC2"/>
            <w:tabs>
              <w:tab w:val="left" w:pos="720"/>
              <w:tab w:val="right" w:leader="dot" w:pos="9010"/>
            </w:tabs>
            <w:spacing w:after="120" w:line="360" w:lineRule="auto"/>
            <w:rPr>
              <w:rFonts w:asciiTheme="minorHAnsi" w:hAnsiTheme="minorHAnsi"/>
              <w:b w:val="0"/>
              <w:bCs w:val="0"/>
              <w:noProof/>
              <w:kern w:val="2"/>
              <w:sz w:val="24"/>
              <w:szCs w:val="24"/>
              <w:lang w:val="vi-VN" w:eastAsia="vi-VN"/>
              <w14:ligatures w14:val="standardContextual"/>
            </w:rPr>
          </w:pPr>
          <w:hyperlink w:anchor="_Toc184599804" w:history="1">
            <w:r w:rsidRPr="000F5264">
              <w:rPr>
                <w:rStyle w:val="Hyperlink"/>
                <w:noProof/>
              </w:rPr>
              <w:t>1.</w:t>
            </w:r>
            <w:r>
              <w:rPr>
                <w:rFonts w:asciiTheme="minorHAnsi" w:hAnsiTheme="minorHAnsi"/>
                <w:b w:val="0"/>
                <w:bCs w:val="0"/>
                <w:noProof/>
                <w:kern w:val="2"/>
                <w:sz w:val="24"/>
                <w:szCs w:val="24"/>
                <w:lang w:val="vi-VN" w:eastAsia="vi-VN"/>
                <w14:ligatures w14:val="standardContextual"/>
              </w:rPr>
              <w:tab/>
            </w:r>
            <w:r w:rsidRPr="000F5264">
              <w:rPr>
                <w:rStyle w:val="Hyperlink"/>
                <w:noProof/>
              </w:rPr>
              <w:t>Tập phổ biến và luật kết hợp.</w:t>
            </w:r>
            <w:r>
              <w:rPr>
                <w:noProof/>
                <w:webHidden/>
              </w:rPr>
              <w:tab/>
            </w:r>
            <w:r>
              <w:rPr>
                <w:noProof/>
                <w:webHidden/>
              </w:rPr>
              <w:fldChar w:fldCharType="begin"/>
            </w:r>
            <w:r>
              <w:rPr>
                <w:noProof/>
                <w:webHidden/>
              </w:rPr>
              <w:instrText xml:space="preserve"> PAGEREF _Toc184599804 \h </w:instrText>
            </w:r>
            <w:r>
              <w:rPr>
                <w:noProof/>
                <w:webHidden/>
              </w:rPr>
            </w:r>
            <w:r>
              <w:rPr>
                <w:noProof/>
                <w:webHidden/>
              </w:rPr>
              <w:fldChar w:fldCharType="separate"/>
            </w:r>
            <w:r>
              <w:rPr>
                <w:noProof/>
                <w:webHidden/>
              </w:rPr>
              <w:t>8</w:t>
            </w:r>
            <w:r>
              <w:rPr>
                <w:noProof/>
                <w:webHidden/>
              </w:rPr>
              <w:fldChar w:fldCharType="end"/>
            </w:r>
          </w:hyperlink>
        </w:p>
        <w:p w14:paraId="59AB3BEB" w14:textId="77777777" w:rsidR="008B6F42" w:rsidRDefault="008B6F42" w:rsidP="00CA2036">
          <w:pPr>
            <w:pStyle w:val="TOC2"/>
            <w:tabs>
              <w:tab w:val="left" w:pos="720"/>
              <w:tab w:val="right" w:leader="dot" w:pos="9010"/>
            </w:tabs>
            <w:spacing w:after="120" w:line="360" w:lineRule="auto"/>
            <w:rPr>
              <w:rFonts w:asciiTheme="minorHAnsi" w:hAnsiTheme="minorHAnsi"/>
              <w:b w:val="0"/>
              <w:bCs w:val="0"/>
              <w:noProof/>
              <w:kern w:val="2"/>
              <w:sz w:val="24"/>
              <w:szCs w:val="24"/>
              <w:lang w:val="vi-VN" w:eastAsia="vi-VN"/>
              <w14:ligatures w14:val="standardContextual"/>
            </w:rPr>
          </w:pPr>
          <w:hyperlink w:anchor="_Toc184599805" w:history="1">
            <w:r w:rsidRPr="000F5264">
              <w:rPr>
                <w:rStyle w:val="Hyperlink"/>
                <w:noProof/>
              </w:rPr>
              <w:t>2.</w:t>
            </w:r>
            <w:r>
              <w:rPr>
                <w:rFonts w:asciiTheme="minorHAnsi" w:hAnsiTheme="minorHAnsi"/>
                <w:b w:val="0"/>
                <w:bCs w:val="0"/>
                <w:noProof/>
                <w:kern w:val="2"/>
                <w:sz w:val="24"/>
                <w:szCs w:val="24"/>
                <w:lang w:val="vi-VN" w:eastAsia="vi-VN"/>
                <w14:ligatures w14:val="standardContextual"/>
              </w:rPr>
              <w:tab/>
            </w:r>
            <w:r w:rsidRPr="000F5264">
              <w:rPr>
                <w:rStyle w:val="Hyperlink"/>
                <w:noProof/>
              </w:rPr>
              <w:t>Tập thô.</w:t>
            </w:r>
            <w:r>
              <w:rPr>
                <w:noProof/>
                <w:webHidden/>
              </w:rPr>
              <w:tab/>
            </w:r>
            <w:r>
              <w:rPr>
                <w:noProof/>
                <w:webHidden/>
              </w:rPr>
              <w:fldChar w:fldCharType="begin"/>
            </w:r>
            <w:r>
              <w:rPr>
                <w:noProof/>
                <w:webHidden/>
              </w:rPr>
              <w:instrText xml:space="preserve"> PAGEREF _Toc184599805 \h </w:instrText>
            </w:r>
            <w:r>
              <w:rPr>
                <w:noProof/>
                <w:webHidden/>
              </w:rPr>
            </w:r>
            <w:r>
              <w:rPr>
                <w:noProof/>
                <w:webHidden/>
              </w:rPr>
              <w:fldChar w:fldCharType="separate"/>
            </w:r>
            <w:r>
              <w:rPr>
                <w:noProof/>
                <w:webHidden/>
              </w:rPr>
              <w:t>9</w:t>
            </w:r>
            <w:r>
              <w:rPr>
                <w:noProof/>
                <w:webHidden/>
              </w:rPr>
              <w:fldChar w:fldCharType="end"/>
            </w:r>
          </w:hyperlink>
        </w:p>
        <w:p w14:paraId="19269E7C" w14:textId="77777777" w:rsidR="008B6F42" w:rsidRDefault="008B6F42" w:rsidP="00CA2036">
          <w:pPr>
            <w:pStyle w:val="TOC2"/>
            <w:tabs>
              <w:tab w:val="left" w:pos="720"/>
              <w:tab w:val="right" w:leader="dot" w:pos="9010"/>
            </w:tabs>
            <w:spacing w:after="120" w:line="360" w:lineRule="auto"/>
            <w:rPr>
              <w:rFonts w:asciiTheme="minorHAnsi" w:hAnsiTheme="minorHAnsi"/>
              <w:b w:val="0"/>
              <w:bCs w:val="0"/>
              <w:noProof/>
              <w:kern w:val="2"/>
              <w:sz w:val="24"/>
              <w:szCs w:val="24"/>
              <w:lang w:val="vi-VN" w:eastAsia="vi-VN"/>
              <w14:ligatures w14:val="standardContextual"/>
            </w:rPr>
          </w:pPr>
          <w:hyperlink w:anchor="_Toc184599806" w:history="1">
            <w:r w:rsidRPr="000F5264">
              <w:rPr>
                <w:rStyle w:val="Hyperlink"/>
                <w:noProof/>
              </w:rPr>
              <w:t>3.</w:t>
            </w:r>
            <w:r>
              <w:rPr>
                <w:rFonts w:asciiTheme="minorHAnsi" w:hAnsiTheme="minorHAnsi"/>
                <w:b w:val="0"/>
                <w:bCs w:val="0"/>
                <w:noProof/>
                <w:kern w:val="2"/>
                <w:sz w:val="24"/>
                <w:szCs w:val="24"/>
                <w:lang w:val="vi-VN" w:eastAsia="vi-VN"/>
                <w14:ligatures w14:val="standardContextual"/>
              </w:rPr>
              <w:tab/>
            </w:r>
            <w:r w:rsidRPr="000F5264">
              <w:rPr>
                <w:rStyle w:val="Hyperlink"/>
                <w:noProof/>
              </w:rPr>
              <w:t>Phân lớp.</w:t>
            </w:r>
            <w:r>
              <w:rPr>
                <w:noProof/>
                <w:webHidden/>
              </w:rPr>
              <w:tab/>
            </w:r>
            <w:r>
              <w:rPr>
                <w:noProof/>
                <w:webHidden/>
              </w:rPr>
              <w:fldChar w:fldCharType="begin"/>
            </w:r>
            <w:r>
              <w:rPr>
                <w:noProof/>
                <w:webHidden/>
              </w:rPr>
              <w:instrText xml:space="preserve"> PAGEREF _Toc184599806 \h </w:instrText>
            </w:r>
            <w:r>
              <w:rPr>
                <w:noProof/>
                <w:webHidden/>
              </w:rPr>
            </w:r>
            <w:r>
              <w:rPr>
                <w:noProof/>
                <w:webHidden/>
              </w:rPr>
              <w:fldChar w:fldCharType="separate"/>
            </w:r>
            <w:r>
              <w:rPr>
                <w:noProof/>
                <w:webHidden/>
              </w:rPr>
              <w:t>12</w:t>
            </w:r>
            <w:r>
              <w:rPr>
                <w:noProof/>
                <w:webHidden/>
              </w:rPr>
              <w:fldChar w:fldCharType="end"/>
            </w:r>
          </w:hyperlink>
        </w:p>
        <w:p w14:paraId="799AB50A" w14:textId="77777777" w:rsidR="008B6F42" w:rsidRDefault="008B6F42" w:rsidP="00CA2036">
          <w:pPr>
            <w:pStyle w:val="TOC2"/>
            <w:tabs>
              <w:tab w:val="left" w:pos="720"/>
              <w:tab w:val="right" w:leader="dot" w:pos="9010"/>
            </w:tabs>
            <w:spacing w:after="120" w:line="360" w:lineRule="auto"/>
            <w:rPr>
              <w:rFonts w:asciiTheme="minorHAnsi" w:hAnsiTheme="minorHAnsi"/>
              <w:b w:val="0"/>
              <w:bCs w:val="0"/>
              <w:noProof/>
              <w:kern w:val="2"/>
              <w:sz w:val="24"/>
              <w:szCs w:val="24"/>
              <w:lang w:val="vi-VN" w:eastAsia="vi-VN"/>
              <w14:ligatures w14:val="standardContextual"/>
            </w:rPr>
          </w:pPr>
          <w:hyperlink w:anchor="_Toc184599807" w:history="1">
            <w:r w:rsidRPr="000F5264">
              <w:rPr>
                <w:rStyle w:val="Hyperlink"/>
                <w:noProof/>
              </w:rPr>
              <w:t>4.</w:t>
            </w:r>
            <w:r>
              <w:rPr>
                <w:rFonts w:asciiTheme="minorHAnsi" w:hAnsiTheme="minorHAnsi"/>
                <w:b w:val="0"/>
                <w:bCs w:val="0"/>
                <w:noProof/>
                <w:kern w:val="2"/>
                <w:sz w:val="24"/>
                <w:szCs w:val="24"/>
                <w:lang w:val="vi-VN" w:eastAsia="vi-VN"/>
                <w14:ligatures w14:val="standardContextual"/>
              </w:rPr>
              <w:tab/>
            </w:r>
            <w:r w:rsidRPr="000F5264">
              <w:rPr>
                <w:rStyle w:val="Hyperlink"/>
                <w:noProof/>
              </w:rPr>
              <w:t>Gom cụm.</w:t>
            </w:r>
            <w:r>
              <w:rPr>
                <w:noProof/>
                <w:webHidden/>
              </w:rPr>
              <w:tab/>
            </w:r>
            <w:r>
              <w:rPr>
                <w:noProof/>
                <w:webHidden/>
              </w:rPr>
              <w:fldChar w:fldCharType="begin"/>
            </w:r>
            <w:r>
              <w:rPr>
                <w:noProof/>
                <w:webHidden/>
              </w:rPr>
              <w:instrText xml:space="preserve"> PAGEREF _Toc184599807 \h </w:instrText>
            </w:r>
            <w:r>
              <w:rPr>
                <w:noProof/>
                <w:webHidden/>
              </w:rPr>
            </w:r>
            <w:r>
              <w:rPr>
                <w:noProof/>
                <w:webHidden/>
              </w:rPr>
              <w:fldChar w:fldCharType="separate"/>
            </w:r>
            <w:r>
              <w:rPr>
                <w:noProof/>
                <w:webHidden/>
              </w:rPr>
              <w:t>16</w:t>
            </w:r>
            <w:r>
              <w:rPr>
                <w:noProof/>
                <w:webHidden/>
              </w:rPr>
              <w:fldChar w:fldCharType="end"/>
            </w:r>
          </w:hyperlink>
        </w:p>
        <w:p w14:paraId="3F20311A" w14:textId="77777777" w:rsidR="008B6F42" w:rsidRDefault="008B6F42" w:rsidP="00CA2036">
          <w:pPr>
            <w:pStyle w:val="TOC1"/>
            <w:rPr>
              <w:rFonts w:asciiTheme="minorHAnsi" w:hAnsiTheme="minorHAnsi"/>
              <w:kern w:val="2"/>
              <w:sz w:val="24"/>
              <w:lang w:val="vi-VN" w:eastAsia="vi-VN"/>
              <w14:ligatures w14:val="standardContextual"/>
            </w:rPr>
          </w:pPr>
          <w:hyperlink w:anchor="_Toc184599808" w:history="1">
            <w:r w:rsidRPr="000F5264">
              <w:rPr>
                <w:rStyle w:val="Hyperlink"/>
              </w:rPr>
              <w:t>CHƯƠNG 3: CÀI ĐẶT</w:t>
            </w:r>
            <w:r>
              <w:rPr>
                <w:webHidden/>
              </w:rPr>
              <w:tab/>
            </w:r>
            <w:r>
              <w:rPr>
                <w:webHidden/>
              </w:rPr>
              <w:fldChar w:fldCharType="begin"/>
            </w:r>
            <w:r>
              <w:rPr>
                <w:webHidden/>
              </w:rPr>
              <w:instrText xml:space="preserve"> PAGEREF _Toc184599808 \h </w:instrText>
            </w:r>
            <w:r>
              <w:rPr>
                <w:webHidden/>
              </w:rPr>
            </w:r>
            <w:r>
              <w:rPr>
                <w:webHidden/>
              </w:rPr>
              <w:fldChar w:fldCharType="separate"/>
            </w:r>
            <w:r>
              <w:rPr>
                <w:webHidden/>
              </w:rPr>
              <w:t>22</w:t>
            </w:r>
            <w:r>
              <w:rPr>
                <w:webHidden/>
              </w:rPr>
              <w:fldChar w:fldCharType="end"/>
            </w:r>
          </w:hyperlink>
        </w:p>
        <w:p w14:paraId="51087EA6" w14:textId="77777777" w:rsidR="008B6F42" w:rsidRDefault="008B6F42" w:rsidP="00CA2036">
          <w:pPr>
            <w:pStyle w:val="TOC2"/>
            <w:tabs>
              <w:tab w:val="left" w:pos="720"/>
              <w:tab w:val="right" w:leader="dot" w:pos="9010"/>
            </w:tabs>
            <w:spacing w:after="120" w:line="360" w:lineRule="auto"/>
            <w:rPr>
              <w:rFonts w:asciiTheme="minorHAnsi" w:hAnsiTheme="minorHAnsi"/>
              <w:b w:val="0"/>
              <w:bCs w:val="0"/>
              <w:noProof/>
              <w:kern w:val="2"/>
              <w:sz w:val="24"/>
              <w:szCs w:val="24"/>
              <w:lang w:val="vi-VN" w:eastAsia="vi-VN"/>
              <w14:ligatures w14:val="standardContextual"/>
            </w:rPr>
          </w:pPr>
          <w:hyperlink w:anchor="_Toc184599809" w:history="1">
            <w:r w:rsidRPr="000F5264">
              <w:rPr>
                <w:rStyle w:val="Hyperlink"/>
                <w:noProof/>
              </w:rPr>
              <w:t>1.</w:t>
            </w:r>
            <w:r>
              <w:rPr>
                <w:rFonts w:asciiTheme="minorHAnsi" w:hAnsiTheme="minorHAnsi"/>
                <w:b w:val="0"/>
                <w:bCs w:val="0"/>
                <w:noProof/>
                <w:kern w:val="2"/>
                <w:sz w:val="24"/>
                <w:szCs w:val="24"/>
                <w:lang w:val="vi-VN" w:eastAsia="vi-VN"/>
                <w14:ligatures w14:val="standardContextual"/>
              </w:rPr>
              <w:tab/>
            </w:r>
            <w:r w:rsidRPr="000F5264">
              <w:rPr>
                <w:rStyle w:val="Hyperlink"/>
                <w:noProof/>
              </w:rPr>
              <w:t>Tập phổ biến và luật kết hợp.</w:t>
            </w:r>
            <w:r>
              <w:rPr>
                <w:noProof/>
                <w:webHidden/>
              </w:rPr>
              <w:tab/>
            </w:r>
            <w:r>
              <w:rPr>
                <w:noProof/>
                <w:webHidden/>
              </w:rPr>
              <w:fldChar w:fldCharType="begin"/>
            </w:r>
            <w:r>
              <w:rPr>
                <w:noProof/>
                <w:webHidden/>
              </w:rPr>
              <w:instrText xml:space="preserve"> PAGEREF _Toc184599809 \h </w:instrText>
            </w:r>
            <w:r>
              <w:rPr>
                <w:noProof/>
                <w:webHidden/>
              </w:rPr>
            </w:r>
            <w:r>
              <w:rPr>
                <w:noProof/>
                <w:webHidden/>
              </w:rPr>
              <w:fldChar w:fldCharType="separate"/>
            </w:r>
            <w:r>
              <w:rPr>
                <w:noProof/>
                <w:webHidden/>
              </w:rPr>
              <w:t>22</w:t>
            </w:r>
            <w:r>
              <w:rPr>
                <w:noProof/>
                <w:webHidden/>
              </w:rPr>
              <w:fldChar w:fldCharType="end"/>
            </w:r>
          </w:hyperlink>
        </w:p>
        <w:p w14:paraId="4DEF75BA" w14:textId="77777777" w:rsidR="008B6F42" w:rsidRDefault="008B6F42" w:rsidP="00CA2036">
          <w:pPr>
            <w:pStyle w:val="TOC2"/>
            <w:tabs>
              <w:tab w:val="left" w:pos="720"/>
              <w:tab w:val="right" w:leader="dot" w:pos="9010"/>
            </w:tabs>
            <w:spacing w:after="120" w:line="360" w:lineRule="auto"/>
            <w:rPr>
              <w:rFonts w:asciiTheme="minorHAnsi" w:hAnsiTheme="minorHAnsi"/>
              <w:b w:val="0"/>
              <w:bCs w:val="0"/>
              <w:noProof/>
              <w:kern w:val="2"/>
              <w:sz w:val="24"/>
              <w:szCs w:val="24"/>
              <w:lang w:val="vi-VN" w:eastAsia="vi-VN"/>
              <w14:ligatures w14:val="standardContextual"/>
            </w:rPr>
          </w:pPr>
          <w:hyperlink w:anchor="_Toc184599810" w:history="1">
            <w:r w:rsidRPr="000F5264">
              <w:rPr>
                <w:rStyle w:val="Hyperlink"/>
                <w:noProof/>
              </w:rPr>
              <w:t>2.</w:t>
            </w:r>
            <w:r>
              <w:rPr>
                <w:rFonts w:asciiTheme="minorHAnsi" w:hAnsiTheme="minorHAnsi"/>
                <w:b w:val="0"/>
                <w:bCs w:val="0"/>
                <w:noProof/>
                <w:kern w:val="2"/>
                <w:sz w:val="24"/>
                <w:szCs w:val="24"/>
                <w:lang w:val="vi-VN" w:eastAsia="vi-VN"/>
                <w14:ligatures w14:val="standardContextual"/>
              </w:rPr>
              <w:tab/>
            </w:r>
            <w:r w:rsidRPr="000F5264">
              <w:rPr>
                <w:rStyle w:val="Hyperlink"/>
                <w:noProof/>
              </w:rPr>
              <w:t>Tập thô.</w:t>
            </w:r>
            <w:r>
              <w:rPr>
                <w:noProof/>
                <w:webHidden/>
              </w:rPr>
              <w:tab/>
            </w:r>
            <w:r>
              <w:rPr>
                <w:noProof/>
                <w:webHidden/>
              </w:rPr>
              <w:fldChar w:fldCharType="begin"/>
            </w:r>
            <w:r>
              <w:rPr>
                <w:noProof/>
                <w:webHidden/>
              </w:rPr>
              <w:instrText xml:space="preserve"> PAGEREF _Toc184599810 \h </w:instrText>
            </w:r>
            <w:r>
              <w:rPr>
                <w:noProof/>
                <w:webHidden/>
              </w:rPr>
            </w:r>
            <w:r>
              <w:rPr>
                <w:noProof/>
                <w:webHidden/>
              </w:rPr>
              <w:fldChar w:fldCharType="separate"/>
            </w:r>
            <w:r>
              <w:rPr>
                <w:noProof/>
                <w:webHidden/>
              </w:rPr>
              <w:t>26</w:t>
            </w:r>
            <w:r>
              <w:rPr>
                <w:noProof/>
                <w:webHidden/>
              </w:rPr>
              <w:fldChar w:fldCharType="end"/>
            </w:r>
          </w:hyperlink>
        </w:p>
        <w:p w14:paraId="76844F16" w14:textId="77777777" w:rsidR="008B6F42" w:rsidRDefault="008B6F42" w:rsidP="00CA2036">
          <w:pPr>
            <w:pStyle w:val="TOC2"/>
            <w:tabs>
              <w:tab w:val="left" w:pos="720"/>
              <w:tab w:val="right" w:leader="dot" w:pos="9010"/>
            </w:tabs>
            <w:spacing w:after="120" w:line="360" w:lineRule="auto"/>
            <w:rPr>
              <w:rFonts w:asciiTheme="minorHAnsi" w:hAnsiTheme="minorHAnsi"/>
              <w:b w:val="0"/>
              <w:bCs w:val="0"/>
              <w:noProof/>
              <w:kern w:val="2"/>
              <w:sz w:val="24"/>
              <w:szCs w:val="24"/>
              <w:lang w:val="vi-VN" w:eastAsia="vi-VN"/>
              <w14:ligatures w14:val="standardContextual"/>
            </w:rPr>
          </w:pPr>
          <w:hyperlink w:anchor="_Toc184599811" w:history="1">
            <w:r w:rsidRPr="000F5264">
              <w:rPr>
                <w:rStyle w:val="Hyperlink"/>
                <w:noProof/>
              </w:rPr>
              <w:t>3.</w:t>
            </w:r>
            <w:r>
              <w:rPr>
                <w:rFonts w:asciiTheme="minorHAnsi" w:hAnsiTheme="minorHAnsi"/>
                <w:b w:val="0"/>
                <w:bCs w:val="0"/>
                <w:noProof/>
                <w:kern w:val="2"/>
                <w:sz w:val="24"/>
                <w:szCs w:val="24"/>
                <w:lang w:val="vi-VN" w:eastAsia="vi-VN"/>
                <w14:ligatures w14:val="standardContextual"/>
              </w:rPr>
              <w:tab/>
            </w:r>
            <w:r w:rsidRPr="000F5264">
              <w:rPr>
                <w:rStyle w:val="Hyperlink"/>
                <w:noProof/>
              </w:rPr>
              <w:t>Phân lớp.</w:t>
            </w:r>
            <w:r>
              <w:rPr>
                <w:noProof/>
                <w:webHidden/>
              </w:rPr>
              <w:tab/>
            </w:r>
            <w:r>
              <w:rPr>
                <w:noProof/>
                <w:webHidden/>
              </w:rPr>
              <w:fldChar w:fldCharType="begin"/>
            </w:r>
            <w:r>
              <w:rPr>
                <w:noProof/>
                <w:webHidden/>
              </w:rPr>
              <w:instrText xml:space="preserve"> PAGEREF _Toc184599811 \h </w:instrText>
            </w:r>
            <w:r>
              <w:rPr>
                <w:noProof/>
                <w:webHidden/>
              </w:rPr>
            </w:r>
            <w:r>
              <w:rPr>
                <w:noProof/>
                <w:webHidden/>
              </w:rPr>
              <w:fldChar w:fldCharType="separate"/>
            </w:r>
            <w:r>
              <w:rPr>
                <w:noProof/>
                <w:webHidden/>
              </w:rPr>
              <w:t>32</w:t>
            </w:r>
            <w:r>
              <w:rPr>
                <w:noProof/>
                <w:webHidden/>
              </w:rPr>
              <w:fldChar w:fldCharType="end"/>
            </w:r>
          </w:hyperlink>
        </w:p>
        <w:p w14:paraId="4CDAFC1F" w14:textId="77777777" w:rsidR="008B6F42" w:rsidRDefault="008B6F42" w:rsidP="00CA2036">
          <w:pPr>
            <w:pStyle w:val="TOC2"/>
            <w:tabs>
              <w:tab w:val="left" w:pos="720"/>
              <w:tab w:val="right" w:leader="dot" w:pos="9010"/>
            </w:tabs>
            <w:spacing w:after="120" w:line="360" w:lineRule="auto"/>
            <w:rPr>
              <w:rFonts w:asciiTheme="minorHAnsi" w:hAnsiTheme="minorHAnsi"/>
              <w:b w:val="0"/>
              <w:bCs w:val="0"/>
              <w:noProof/>
              <w:kern w:val="2"/>
              <w:sz w:val="24"/>
              <w:szCs w:val="24"/>
              <w:lang w:val="vi-VN" w:eastAsia="vi-VN"/>
              <w14:ligatures w14:val="standardContextual"/>
            </w:rPr>
          </w:pPr>
          <w:hyperlink w:anchor="_Toc184599812" w:history="1">
            <w:r w:rsidRPr="000F5264">
              <w:rPr>
                <w:rStyle w:val="Hyperlink"/>
                <w:noProof/>
              </w:rPr>
              <w:t>4.</w:t>
            </w:r>
            <w:r>
              <w:rPr>
                <w:rFonts w:asciiTheme="minorHAnsi" w:hAnsiTheme="minorHAnsi"/>
                <w:b w:val="0"/>
                <w:bCs w:val="0"/>
                <w:noProof/>
                <w:kern w:val="2"/>
                <w:sz w:val="24"/>
                <w:szCs w:val="24"/>
                <w:lang w:val="vi-VN" w:eastAsia="vi-VN"/>
                <w14:ligatures w14:val="standardContextual"/>
              </w:rPr>
              <w:tab/>
            </w:r>
            <w:r w:rsidRPr="000F5264">
              <w:rPr>
                <w:rStyle w:val="Hyperlink"/>
                <w:noProof/>
              </w:rPr>
              <w:t>Gom cụm.</w:t>
            </w:r>
            <w:r>
              <w:rPr>
                <w:noProof/>
                <w:webHidden/>
              </w:rPr>
              <w:tab/>
            </w:r>
            <w:r>
              <w:rPr>
                <w:noProof/>
                <w:webHidden/>
              </w:rPr>
              <w:fldChar w:fldCharType="begin"/>
            </w:r>
            <w:r>
              <w:rPr>
                <w:noProof/>
                <w:webHidden/>
              </w:rPr>
              <w:instrText xml:space="preserve"> PAGEREF _Toc184599812 \h </w:instrText>
            </w:r>
            <w:r>
              <w:rPr>
                <w:noProof/>
                <w:webHidden/>
              </w:rPr>
            </w:r>
            <w:r>
              <w:rPr>
                <w:noProof/>
                <w:webHidden/>
              </w:rPr>
              <w:fldChar w:fldCharType="separate"/>
            </w:r>
            <w:r>
              <w:rPr>
                <w:noProof/>
                <w:webHidden/>
              </w:rPr>
              <w:t>43</w:t>
            </w:r>
            <w:r>
              <w:rPr>
                <w:noProof/>
                <w:webHidden/>
              </w:rPr>
              <w:fldChar w:fldCharType="end"/>
            </w:r>
          </w:hyperlink>
        </w:p>
        <w:p w14:paraId="0807184B" w14:textId="77777777" w:rsidR="008B6F42" w:rsidRDefault="008B6F42" w:rsidP="00CA2036">
          <w:pPr>
            <w:pStyle w:val="TOC1"/>
            <w:rPr>
              <w:rFonts w:asciiTheme="minorHAnsi" w:hAnsiTheme="minorHAnsi"/>
              <w:kern w:val="2"/>
              <w:sz w:val="24"/>
              <w:lang w:val="vi-VN" w:eastAsia="vi-VN"/>
              <w14:ligatures w14:val="standardContextual"/>
            </w:rPr>
          </w:pPr>
          <w:hyperlink w:anchor="_Toc184599813" w:history="1">
            <w:r w:rsidRPr="000F5264">
              <w:rPr>
                <w:rStyle w:val="Hyperlink"/>
              </w:rPr>
              <w:t>TÀI LIỆU THAM KHẢO</w:t>
            </w:r>
            <w:r>
              <w:rPr>
                <w:webHidden/>
              </w:rPr>
              <w:tab/>
            </w:r>
            <w:r>
              <w:rPr>
                <w:webHidden/>
              </w:rPr>
              <w:fldChar w:fldCharType="begin"/>
            </w:r>
            <w:r>
              <w:rPr>
                <w:webHidden/>
              </w:rPr>
              <w:instrText xml:space="preserve"> PAGEREF _Toc184599813 \h </w:instrText>
            </w:r>
            <w:r>
              <w:rPr>
                <w:webHidden/>
              </w:rPr>
            </w:r>
            <w:r>
              <w:rPr>
                <w:webHidden/>
              </w:rPr>
              <w:fldChar w:fldCharType="separate"/>
            </w:r>
            <w:r>
              <w:rPr>
                <w:webHidden/>
              </w:rPr>
              <w:t>53</w:t>
            </w:r>
            <w:r>
              <w:rPr>
                <w:webHidden/>
              </w:rPr>
              <w:fldChar w:fldCharType="end"/>
            </w:r>
          </w:hyperlink>
        </w:p>
        <w:p w14:paraId="06318398" w14:textId="77777777" w:rsidR="008B6F42" w:rsidRDefault="008B6F42" w:rsidP="00CA2036">
          <w:pPr>
            <w:spacing w:before="120" w:after="120" w:line="360" w:lineRule="auto"/>
            <w:rPr>
              <w:b/>
              <w:bCs/>
              <w:noProof/>
            </w:rPr>
          </w:pPr>
          <w:r w:rsidRPr="00F64128">
            <w:rPr>
              <w:rFonts w:cs="Times New Roman"/>
              <w:b/>
              <w:bCs/>
              <w:noProof/>
              <w:szCs w:val="26"/>
            </w:rPr>
            <w:fldChar w:fldCharType="end"/>
          </w:r>
        </w:p>
      </w:sdtContent>
    </w:sdt>
    <w:p w14:paraId="3DE963C2" w14:textId="77777777" w:rsidR="008B6F42" w:rsidRDefault="008B6F42" w:rsidP="008B6F42">
      <w:pPr>
        <w:pStyle w:val="Heading1"/>
        <w:rPr>
          <w:rFonts w:cs="Times New Roman"/>
          <w:b w:val="0"/>
          <w:bCs w:val="0"/>
          <w:szCs w:val="26"/>
          <w:lang w:val="en-US"/>
        </w:rPr>
      </w:pPr>
      <w:r>
        <w:rPr>
          <w:rFonts w:cs="Times New Roman"/>
          <w:b w:val="0"/>
          <w:bCs w:val="0"/>
          <w:szCs w:val="26"/>
        </w:rPr>
        <w:t xml:space="preserve"> </w:t>
      </w:r>
      <w:r>
        <w:rPr>
          <w:rFonts w:cs="Times New Roman"/>
          <w:b w:val="0"/>
          <w:bCs w:val="0"/>
          <w:szCs w:val="26"/>
        </w:rPr>
        <w:br w:type="page"/>
      </w:r>
    </w:p>
    <w:p w14:paraId="49AA8066" w14:textId="36387B03" w:rsidR="008B6F42" w:rsidRDefault="008B6F42" w:rsidP="00CA2036">
      <w:pPr>
        <w:pStyle w:val="Heading1"/>
      </w:pPr>
      <w:r>
        <w:lastRenderedPageBreak/>
        <w:t>DANH MỤC HÌNH ẢNH</w:t>
      </w:r>
    </w:p>
    <w:p w14:paraId="357A1984" w14:textId="22C2B013" w:rsidR="0054475D" w:rsidRDefault="0054475D" w:rsidP="00CA2036">
      <w:pPr>
        <w:pStyle w:val="TableofFigures"/>
        <w:tabs>
          <w:tab w:val="right" w:leader="dot" w:pos="9010"/>
        </w:tabs>
        <w:spacing w:before="120" w:after="120" w:line="360" w:lineRule="auto"/>
        <w:rPr>
          <w:rFonts w:asciiTheme="minorHAnsi" w:hAnsiTheme="minorHAnsi"/>
          <w:noProof/>
          <w:kern w:val="2"/>
          <w:sz w:val="24"/>
          <w:lang w:val="vi-VN" w:eastAsia="vi-VN"/>
          <w14:ligatures w14:val="standardContextual"/>
        </w:rPr>
      </w:pPr>
      <w:r>
        <w:rPr>
          <w:rFonts w:cs="Times New Roman"/>
          <w:szCs w:val="26"/>
          <w:lang w:val="vi-VN"/>
        </w:rPr>
        <w:fldChar w:fldCharType="begin"/>
      </w:r>
      <w:r>
        <w:rPr>
          <w:rFonts w:cs="Times New Roman"/>
          <w:szCs w:val="26"/>
          <w:lang w:val="vi-VN"/>
        </w:rPr>
        <w:instrText xml:space="preserve"> TOC \h \z \c "Hình" </w:instrText>
      </w:r>
      <w:r>
        <w:rPr>
          <w:rFonts w:cs="Times New Roman"/>
          <w:szCs w:val="26"/>
          <w:lang w:val="vi-VN"/>
        </w:rPr>
        <w:fldChar w:fldCharType="separate"/>
      </w:r>
      <w:hyperlink w:anchor="_Toc184681618" w:history="1">
        <w:r w:rsidRPr="00E615D7">
          <w:rPr>
            <w:rStyle w:val="Hyperlink"/>
            <w:noProof/>
          </w:rPr>
          <w:t xml:space="preserve">Hình </w:t>
        </w:r>
        <w:r w:rsidR="007037C3">
          <w:rPr>
            <w:rStyle w:val="Hyperlink"/>
            <w:noProof/>
          </w:rPr>
          <w:t>1</w:t>
        </w:r>
        <w:r w:rsidRPr="00E615D7">
          <w:rPr>
            <w:rStyle w:val="Hyperlink"/>
            <w:noProof/>
          </w:rPr>
          <w:t>.1: Công thức cập nhật trọng số cát nút trong vùng lân cận của noron chiến thắng</w:t>
        </w:r>
        <w:r>
          <w:rPr>
            <w:noProof/>
            <w:webHidden/>
          </w:rPr>
          <w:tab/>
        </w:r>
        <w:r>
          <w:rPr>
            <w:noProof/>
            <w:webHidden/>
          </w:rPr>
          <w:fldChar w:fldCharType="begin"/>
        </w:r>
        <w:r>
          <w:rPr>
            <w:noProof/>
            <w:webHidden/>
          </w:rPr>
          <w:instrText xml:space="preserve"> PAGEREF _Toc184681618 \h </w:instrText>
        </w:r>
        <w:r>
          <w:rPr>
            <w:noProof/>
            <w:webHidden/>
          </w:rPr>
        </w:r>
        <w:r>
          <w:rPr>
            <w:noProof/>
            <w:webHidden/>
          </w:rPr>
          <w:fldChar w:fldCharType="separate"/>
        </w:r>
        <w:r>
          <w:rPr>
            <w:noProof/>
            <w:webHidden/>
          </w:rPr>
          <w:t>23</w:t>
        </w:r>
        <w:r>
          <w:rPr>
            <w:noProof/>
            <w:webHidden/>
          </w:rPr>
          <w:fldChar w:fldCharType="end"/>
        </w:r>
      </w:hyperlink>
    </w:p>
    <w:p w14:paraId="2831AD5A" w14:textId="1A93CA84" w:rsidR="0054475D" w:rsidRDefault="0054475D" w:rsidP="00CA2036">
      <w:pPr>
        <w:pStyle w:val="TableofFigures"/>
        <w:tabs>
          <w:tab w:val="right" w:leader="dot" w:pos="9010"/>
        </w:tabs>
        <w:spacing w:before="120" w:after="120" w:line="360" w:lineRule="auto"/>
        <w:rPr>
          <w:rFonts w:asciiTheme="minorHAnsi" w:hAnsiTheme="minorHAnsi"/>
          <w:noProof/>
          <w:kern w:val="2"/>
          <w:sz w:val="24"/>
          <w:lang w:val="vi-VN" w:eastAsia="vi-VN"/>
          <w14:ligatures w14:val="standardContextual"/>
        </w:rPr>
      </w:pPr>
      <w:hyperlink w:anchor="_Toc184681619" w:history="1">
        <w:r w:rsidRPr="00E615D7">
          <w:rPr>
            <w:rStyle w:val="Hyperlink"/>
            <w:noProof/>
          </w:rPr>
          <w:t xml:space="preserve">Hình </w:t>
        </w:r>
        <w:r w:rsidR="007037C3">
          <w:rPr>
            <w:rStyle w:val="Hyperlink"/>
            <w:noProof/>
          </w:rPr>
          <w:t>2</w:t>
        </w:r>
        <w:r w:rsidRPr="00E615D7">
          <w:rPr>
            <w:rStyle w:val="Hyperlink"/>
            <w:noProof/>
          </w:rPr>
          <w:t>.1: Bộ dữ liệ</w:t>
        </w:r>
        <w:r w:rsidRPr="00E615D7">
          <w:rPr>
            <w:rStyle w:val="Hyperlink"/>
            <w:noProof/>
          </w:rPr>
          <w:t>u</w:t>
        </w:r>
        <w:r w:rsidRPr="00E615D7">
          <w:rPr>
            <w:rStyle w:val="Hyperlink"/>
            <w:noProof/>
          </w:rPr>
          <w:t xml:space="preserve"> tập phổ biến và luật kết hợp</w:t>
        </w:r>
        <w:r>
          <w:rPr>
            <w:noProof/>
            <w:webHidden/>
          </w:rPr>
          <w:tab/>
        </w:r>
        <w:r>
          <w:rPr>
            <w:noProof/>
            <w:webHidden/>
          </w:rPr>
          <w:fldChar w:fldCharType="begin"/>
        </w:r>
        <w:r>
          <w:rPr>
            <w:noProof/>
            <w:webHidden/>
          </w:rPr>
          <w:instrText xml:space="preserve"> PAGEREF _Toc184681619 \h </w:instrText>
        </w:r>
        <w:r>
          <w:rPr>
            <w:noProof/>
            <w:webHidden/>
          </w:rPr>
        </w:r>
        <w:r>
          <w:rPr>
            <w:noProof/>
            <w:webHidden/>
          </w:rPr>
          <w:fldChar w:fldCharType="separate"/>
        </w:r>
        <w:r>
          <w:rPr>
            <w:noProof/>
            <w:webHidden/>
          </w:rPr>
          <w:t>24</w:t>
        </w:r>
        <w:r>
          <w:rPr>
            <w:noProof/>
            <w:webHidden/>
          </w:rPr>
          <w:fldChar w:fldCharType="end"/>
        </w:r>
      </w:hyperlink>
    </w:p>
    <w:p w14:paraId="14D42BB7" w14:textId="7D11C02F" w:rsidR="0054475D" w:rsidRDefault="0054475D" w:rsidP="00CA2036">
      <w:pPr>
        <w:pStyle w:val="TableofFigures"/>
        <w:tabs>
          <w:tab w:val="right" w:leader="dot" w:pos="9010"/>
        </w:tabs>
        <w:spacing w:before="120" w:after="120" w:line="360" w:lineRule="auto"/>
        <w:rPr>
          <w:rFonts w:asciiTheme="minorHAnsi" w:hAnsiTheme="minorHAnsi"/>
          <w:noProof/>
          <w:kern w:val="2"/>
          <w:sz w:val="24"/>
          <w:lang w:val="vi-VN" w:eastAsia="vi-VN"/>
          <w14:ligatures w14:val="standardContextual"/>
        </w:rPr>
      </w:pPr>
      <w:hyperlink w:anchor="_Toc184681620" w:history="1">
        <w:r w:rsidRPr="00E615D7">
          <w:rPr>
            <w:rStyle w:val="Hyperlink"/>
            <w:noProof/>
          </w:rPr>
          <w:t xml:space="preserve">Hình </w:t>
        </w:r>
        <w:r w:rsidR="007037C3">
          <w:rPr>
            <w:rStyle w:val="Hyperlink"/>
            <w:noProof/>
          </w:rPr>
          <w:t>2</w:t>
        </w:r>
        <w:r w:rsidRPr="00E615D7">
          <w:rPr>
            <w:rStyle w:val="Hyperlink"/>
            <w:noProof/>
          </w:rPr>
          <w:t>.2: Giao diện và kết quả web bằng Django</w:t>
        </w:r>
        <w:r>
          <w:rPr>
            <w:noProof/>
            <w:webHidden/>
          </w:rPr>
          <w:tab/>
        </w:r>
        <w:r>
          <w:rPr>
            <w:noProof/>
            <w:webHidden/>
          </w:rPr>
          <w:fldChar w:fldCharType="begin"/>
        </w:r>
        <w:r>
          <w:rPr>
            <w:noProof/>
            <w:webHidden/>
          </w:rPr>
          <w:instrText xml:space="preserve"> PAGEREF _Toc184681620 \h </w:instrText>
        </w:r>
        <w:r>
          <w:rPr>
            <w:noProof/>
            <w:webHidden/>
          </w:rPr>
        </w:r>
        <w:r>
          <w:rPr>
            <w:noProof/>
            <w:webHidden/>
          </w:rPr>
          <w:fldChar w:fldCharType="separate"/>
        </w:r>
        <w:r>
          <w:rPr>
            <w:noProof/>
            <w:webHidden/>
          </w:rPr>
          <w:t>27</w:t>
        </w:r>
        <w:r>
          <w:rPr>
            <w:noProof/>
            <w:webHidden/>
          </w:rPr>
          <w:fldChar w:fldCharType="end"/>
        </w:r>
      </w:hyperlink>
    </w:p>
    <w:p w14:paraId="2A9DD30A" w14:textId="77556443" w:rsidR="0054475D" w:rsidRDefault="0054475D" w:rsidP="00CA2036">
      <w:pPr>
        <w:pStyle w:val="TableofFigures"/>
        <w:tabs>
          <w:tab w:val="right" w:leader="dot" w:pos="9010"/>
        </w:tabs>
        <w:spacing w:before="120" w:after="120" w:line="360" w:lineRule="auto"/>
        <w:rPr>
          <w:rFonts w:asciiTheme="minorHAnsi" w:hAnsiTheme="minorHAnsi"/>
          <w:noProof/>
          <w:kern w:val="2"/>
          <w:sz w:val="24"/>
          <w:lang w:val="vi-VN" w:eastAsia="vi-VN"/>
          <w14:ligatures w14:val="standardContextual"/>
        </w:rPr>
      </w:pPr>
      <w:hyperlink w:anchor="_Toc184681621" w:history="1">
        <w:r w:rsidRPr="00E615D7">
          <w:rPr>
            <w:rStyle w:val="Hyperlink"/>
            <w:noProof/>
          </w:rPr>
          <w:t xml:space="preserve">Hình </w:t>
        </w:r>
        <w:r w:rsidR="007037C3">
          <w:rPr>
            <w:rStyle w:val="Hyperlink"/>
            <w:noProof/>
          </w:rPr>
          <w:t>2</w:t>
        </w:r>
        <w:r w:rsidRPr="00E615D7">
          <w:rPr>
            <w:rStyle w:val="Hyperlink"/>
            <w:noProof/>
          </w:rPr>
          <w:t>.3: Giao diện của tập phổ biến và luật kết hợp</w:t>
        </w:r>
        <w:r>
          <w:rPr>
            <w:noProof/>
            <w:webHidden/>
          </w:rPr>
          <w:tab/>
        </w:r>
        <w:r>
          <w:rPr>
            <w:noProof/>
            <w:webHidden/>
          </w:rPr>
          <w:fldChar w:fldCharType="begin"/>
        </w:r>
        <w:r>
          <w:rPr>
            <w:noProof/>
            <w:webHidden/>
          </w:rPr>
          <w:instrText xml:space="preserve"> PAGEREF _Toc184681621 \h </w:instrText>
        </w:r>
        <w:r>
          <w:rPr>
            <w:noProof/>
            <w:webHidden/>
          </w:rPr>
        </w:r>
        <w:r>
          <w:rPr>
            <w:noProof/>
            <w:webHidden/>
          </w:rPr>
          <w:fldChar w:fldCharType="separate"/>
        </w:r>
        <w:r>
          <w:rPr>
            <w:noProof/>
            <w:webHidden/>
          </w:rPr>
          <w:t>27</w:t>
        </w:r>
        <w:r>
          <w:rPr>
            <w:noProof/>
            <w:webHidden/>
          </w:rPr>
          <w:fldChar w:fldCharType="end"/>
        </w:r>
      </w:hyperlink>
    </w:p>
    <w:p w14:paraId="03B5EC05" w14:textId="331E9762" w:rsidR="0054475D" w:rsidRDefault="0054475D" w:rsidP="00CA2036">
      <w:pPr>
        <w:pStyle w:val="TableofFigures"/>
        <w:tabs>
          <w:tab w:val="right" w:leader="dot" w:pos="9010"/>
        </w:tabs>
        <w:spacing w:before="120" w:after="120" w:line="360" w:lineRule="auto"/>
        <w:rPr>
          <w:rFonts w:asciiTheme="minorHAnsi" w:hAnsiTheme="minorHAnsi"/>
          <w:noProof/>
          <w:kern w:val="2"/>
          <w:sz w:val="24"/>
          <w:lang w:val="vi-VN" w:eastAsia="vi-VN"/>
          <w14:ligatures w14:val="standardContextual"/>
        </w:rPr>
      </w:pPr>
      <w:hyperlink w:anchor="_Toc184681622" w:history="1">
        <w:r w:rsidRPr="00E615D7">
          <w:rPr>
            <w:rStyle w:val="Hyperlink"/>
            <w:noProof/>
          </w:rPr>
          <w:t xml:space="preserve">Hình </w:t>
        </w:r>
        <w:r w:rsidR="007037C3">
          <w:rPr>
            <w:rStyle w:val="Hyperlink"/>
            <w:noProof/>
          </w:rPr>
          <w:t>2</w:t>
        </w:r>
        <w:r w:rsidRPr="00E615D7">
          <w:rPr>
            <w:rStyle w:val="Hyperlink"/>
            <w:noProof/>
          </w:rPr>
          <w:t>.4: Kết quả sau khi nhập minsup và minconf</w:t>
        </w:r>
        <w:r>
          <w:rPr>
            <w:noProof/>
            <w:webHidden/>
          </w:rPr>
          <w:tab/>
        </w:r>
        <w:r>
          <w:rPr>
            <w:noProof/>
            <w:webHidden/>
          </w:rPr>
          <w:fldChar w:fldCharType="begin"/>
        </w:r>
        <w:r>
          <w:rPr>
            <w:noProof/>
            <w:webHidden/>
          </w:rPr>
          <w:instrText xml:space="preserve"> PAGEREF _Toc184681622 \h </w:instrText>
        </w:r>
        <w:r>
          <w:rPr>
            <w:noProof/>
            <w:webHidden/>
          </w:rPr>
        </w:r>
        <w:r>
          <w:rPr>
            <w:noProof/>
            <w:webHidden/>
          </w:rPr>
          <w:fldChar w:fldCharType="separate"/>
        </w:r>
        <w:r>
          <w:rPr>
            <w:noProof/>
            <w:webHidden/>
          </w:rPr>
          <w:t>28</w:t>
        </w:r>
        <w:r>
          <w:rPr>
            <w:noProof/>
            <w:webHidden/>
          </w:rPr>
          <w:fldChar w:fldCharType="end"/>
        </w:r>
      </w:hyperlink>
    </w:p>
    <w:p w14:paraId="752C36EF" w14:textId="1956CFC3" w:rsidR="0054475D" w:rsidRDefault="0054475D" w:rsidP="00CA2036">
      <w:pPr>
        <w:pStyle w:val="TableofFigures"/>
        <w:tabs>
          <w:tab w:val="right" w:leader="dot" w:pos="9010"/>
        </w:tabs>
        <w:spacing w:before="120" w:after="120" w:line="360" w:lineRule="auto"/>
        <w:rPr>
          <w:rFonts w:asciiTheme="minorHAnsi" w:hAnsiTheme="minorHAnsi"/>
          <w:noProof/>
          <w:kern w:val="2"/>
          <w:sz w:val="24"/>
          <w:lang w:val="vi-VN" w:eastAsia="vi-VN"/>
          <w14:ligatures w14:val="standardContextual"/>
        </w:rPr>
      </w:pPr>
      <w:hyperlink w:anchor="_Toc184681623" w:history="1">
        <w:r w:rsidRPr="00E615D7">
          <w:rPr>
            <w:rStyle w:val="Hyperlink"/>
            <w:noProof/>
          </w:rPr>
          <w:t>Hình 2.</w:t>
        </w:r>
        <w:r w:rsidR="007037C3">
          <w:rPr>
            <w:rStyle w:val="Hyperlink"/>
            <w:noProof/>
          </w:rPr>
          <w:t>5</w:t>
        </w:r>
        <w:r w:rsidRPr="00E615D7">
          <w:rPr>
            <w:rStyle w:val="Hyperlink"/>
            <w:noProof/>
          </w:rPr>
          <w:t>: Bộ dữ liệu để tìm quan hệ bất khả phân biệt và xấp xỉ tập hợp</w:t>
        </w:r>
        <w:r>
          <w:rPr>
            <w:noProof/>
            <w:webHidden/>
          </w:rPr>
          <w:tab/>
        </w:r>
        <w:r>
          <w:rPr>
            <w:noProof/>
            <w:webHidden/>
          </w:rPr>
          <w:fldChar w:fldCharType="begin"/>
        </w:r>
        <w:r>
          <w:rPr>
            <w:noProof/>
            <w:webHidden/>
          </w:rPr>
          <w:instrText xml:space="preserve"> PAGEREF _Toc184681623 \h </w:instrText>
        </w:r>
        <w:r>
          <w:rPr>
            <w:noProof/>
            <w:webHidden/>
          </w:rPr>
        </w:r>
        <w:r>
          <w:rPr>
            <w:noProof/>
            <w:webHidden/>
          </w:rPr>
          <w:fldChar w:fldCharType="separate"/>
        </w:r>
        <w:r>
          <w:rPr>
            <w:noProof/>
            <w:webHidden/>
          </w:rPr>
          <w:t>29</w:t>
        </w:r>
        <w:r>
          <w:rPr>
            <w:noProof/>
            <w:webHidden/>
          </w:rPr>
          <w:fldChar w:fldCharType="end"/>
        </w:r>
      </w:hyperlink>
    </w:p>
    <w:p w14:paraId="3C4454BA" w14:textId="232B6C00" w:rsidR="0054475D" w:rsidRDefault="0054475D" w:rsidP="00CA2036">
      <w:pPr>
        <w:pStyle w:val="TableofFigures"/>
        <w:tabs>
          <w:tab w:val="right" w:leader="dot" w:pos="9010"/>
        </w:tabs>
        <w:spacing w:before="120" w:after="120" w:line="360" w:lineRule="auto"/>
        <w:rPr>
          <w:rFonts w:asciiTheme="minorHAnsi" w:hAnsiTheme="minorHAnsi"/>
          <w:noProof/>
          <w:kern w:val="2"/>
          <w:sz w:val="24"/>
          <w:lang w:val="vi-VN" w:eastAsia="vi-VN"/>
          <w14:ligatures w14:val="standardContextual"/>
        </w:rPr>
      </w:pPr>
      <w:hyperlink w:anchor="_Toc184681624" w:history="1">
        <w:r w:rsidRPr="00E615D7">
          <w:rPr>
            <w:rStyle w:val="Hyperlink"/>
            <w:noProof/>
          </w:rPr>
          <w:t>Hình 2.</w:t>
        </w:r>
        <w:r w:rsidR="007037C3">
          <w:rPr>
            <w:rStyle w:val="Hyperlink"/>
            <w:noProof/>
          </w:rPr>
          <w:t>6</w:t>
        </w:r>
        <w:r w:rsidRPr="00E615D7">
          <w:rPr>
            <w:rStyle w:val="Hyperlink"/>
            <w:noProof/>
          </w:rPr>
          <w:t>: Bộ dữ liệu để rút gọn</w:t>
        </w:r>
        <w:r>
          <w:rPr>
            <w:noProof/>
            <w:webHidden/>
          </w:rPr>
          <w:tab/>
        </w:r>
        <w:r>
          <w:rPr>
            <w:noProof/>
            <w:webHidden/>
          </w:rPr>
          <w:fldChar w:fldCharType="begin"/>
        </w:r>
        <w:r>
          <w:rPr>
            <w:noProof/>
            <w:webHidden/>
          </w:rPr>
          <w:instrText xml:space="preserve"> PAGEREF _Toc184681624 \h </w:instrText>
        </w:r>
        <w:r>
          <w:rPr>
            <w:noProof/>
            <w:webHidden/>
          </w:rPr>
        </w:r>
        <w:r>
          <w:rPr>
            <w:noProof/>
            <w:webHidden/>
          </w:rPr>
          <w:fldChar w:fldCharType="separate"/>
        </w:r>
        <w:r>
          <w:rPr>
            <w:noProof/>
            <w:webHidden/>
          </w:rPr>
          <w:t>29</w:t>
        </w:r>
        <w:r>
          <w:rPr>
            <w:noProof/>
            <w:webHidden/>
          </w:rPr>
          <w:fldChar w:fldCharType="end"/>
        </w:r>
      </w:hyperlink>
    </w:p>
    <w:p w14:paraId="24733E9C" w14:textId="132FF554" w:rsidR="0054475D" w:rsidRDefault="0054475D" w:rsidP="00CA2036">
      <w:pPr>
        <w:pStyle w:val="TableofFigures"/>
        <w:tabs>
          <w:tab w:val="right" w:leader="dot" w:pos="9010"/>
        </w:tabs>
        <w:spacing w:before="120" w:after="120" w:line="360" w:lineRule="auto"/>
        <w:rPr>
          <w:rFonts w:asciiTheme="minorHAnsi" w:hAnsiTheme="minorHAnsi"/>
          <w:noProof/>
          <w:kern w:val="2"/>
          <w:sz w:val="24"/>
          <w:lang w:val="vi-VN" w:eastAsia="vi-VN"/>
          <w14:ligatures w14:val="standardContextual"/>
        </w:rPr>
      </w:pPr>
      <w:hyperlink w:anchor="_Toc184681625" w:history="1">
        <w:r w:rsidRPr="00E615D7">
          <w:rPr>
            <w:rStyle w:val="Hyperlink"/>
            <w:noProof/>
          </w:rPr>
          <w:t>Hình 2.</w:t>
        </w:r>
        <w:r w:rsidR="007037C3">
          <w:rPr>
            <w:rStyle w:val="Hyperlink"/>
            <w:noProof/>
          </w:rPr>
          <w:t>7</w:t>
        </w:r>
        <w:r w:rsidRPr="00E615D7">
          <w:rPr>
            <w:rStyle w:val="Hyperlink"/>
            <w:noProof/>
          </w:rPr>
          <w:t>: Giao diện của tập thô</w:t>
        </w:r>
        <w:r>
          <w:rPr>
            <w:noProof/>
            <w:webHidden/>
          </w:rPr>
          <w:tab/>
        </w:r>
        <w:r>
          <w:rPr>
            <w:noProof/>
            <w:webHidden/>
          </w:rPr>
          <w:fldChar w:fldCharType="begin"/>
        </w:r>
        <w:r>
          <w:rPr>
            <w:noProof/>
            <w:webHidden/>
          </w:rPr>
          <w:instrText xml:space="preserve"> PAGEREF _Toc184681625 \h </w:instrText>
        </w:r>
        <w:r>
          <w:rPr>
            <w:noProof/>
            <w:webHidden/>
          </w:rPr>
        </w:r>
        <w:r>
          <w:rPr>
            <w:noProof/>
            <w:webHidden/>
          </w:rPr>
          <w:fldChar w:fldCharType="separate"/>
        </w:r>
        <w:r>
          <w:rPr>
            <w:noProof/>
            <w:webHidden/>
          </w:rPr>
          <w:t>33</w:t>
        </w:r>
        <w:r>
          <w:rPr>
            <w:noProof/>
            <w:webHidden/>
          </w:rPr>
          <w:fldChar w:fldCharType="end"/>
        </w:r>
      </w:hyperlink>
    </w:p>
    <w:p w14:paraId="7435B4BF" w14:textId="79A68E16" w:rsidR="0054475D" w:rsidRDefault="0054475D" w:rsidP="00CA2036">
      <w:pPr>
        <w:pStyle w:val="TableofFigures"/>
        <w:tabs>
          <w:tab w:val="right" w:leader="dot" w:pos="9010"/>
        </w:tabs>
        <w:spacing w:before="120" w:after="120" w:line="360" w:lineRule="auto"/>
        <w:rPr>
          <w:rFonts w:asciiTheme="minorHAnsi" w:hAnsiTheme="minorHAnsi"/>
          <w:noProof/>
          <w:kern w:val="2"/>
          <w:sz w:val="24"/>
          <w:lang w:val="vi-VN" w:eastAsia="vi-VN"/>
          <w14:ligatures w14:val="standardContextual"/>
        </w:rPr>
      </w:pPr>
      <w:hyperlink w:anchor="_Toc184681626" w:history="1">
        <w:r w:rsidRPr="00E615D7">
          <w:rPr>
            <w:rStyle w:val="Hyperlink"/>
            <w:noProof/>
          </w:rPr>
          <w:t>Hình 2.</w:t>
        </w:r>
        <w:r w:rsidR="007037C3">
          <w:rPr>
            <w:rStyle w:val="Hyperlink"/>
            <w:noProof/>
          </w:rPr>
          <w:t>8</w:t>
        </w:r>
        <w:r w:rsidRPr="00E615D7">
          <w:rPr>
            <w:rStyle w:val="Hyperlink"/>
            <w:noProof/>
          </w:rPr>
          <w:t>: Kết quả thực hiện tập thô</w:t>
        </w:r>
        <w:r>
          <w:rPr>
            <w:noProof/>
            <w:webHidden/>
          </w:rPr>
          <w:tab/>
        </w:r>
        <w:r>
          <w:rPr>
            <w:noProof/>
            <w:webHidden/>
          </w:rPr>
          <w:fldChar w:fldCharType="begin"/>
        </w:r>
        <w:r>
          <w:rPr>
            <w:noProof/>
            <w:webHidden/>
          </w:rPr>
          <w:instrText xml:space="preserve"> PAGEREF _Toc184681626 \h </w:instrText>
        </w:r>
        <w:r>
          <w:rPr>
            <w:noProof/>
            <w:webHidden/>
          </w:rPr>
        </w:r>
        <w:r>
          <w:rPr>
            <w:noProof/>
            <w:webHidden/>
          </w:rPr>
          <w:fldChar w:fldCharType="separate"/>
        </w:r>
        <w:r>
          <w:rPr>
            <w:noProof/>
            <w:webHidden/>
          </w:rPr>
          <w:t>34</w:t>
        </w:r>
        <w:r>
          <w:rPr>
            <w:noProof/>
            <w:webHidden/>
          </w:rPr>
          <w:fldChar w:fldCharType="end"/>
        </w:r>
      </w:hyperlink>
    </w:p>
    <w:p w14:paraId="4B63E791" w14:textId="46EF14FA" w:rsidR="0054475D" w:rsidRDefault="0054475D" w:rsidP="00CA2036">
      <w:pPr>
        <w:pStyle w:val="TableofFigures"/>
        <w:tabs>
          <w:tab w:val="right" w:leader="dot" w:pos="9010"/>
        </w:tabs>
        <w:spacing w:before="120" w:after="120" w:line="360" w:lineRule="auto"/>
        <w:rPr>
          <w:rFonts w:asciiTheme="minorHAnsi" w:hAnsiTheme="minorHAnsi"/>
          <w:noProof/>
          <w:kern w:val="2"/>
          <w:sz w:val="24"/>
          <w:lang w:val="vi-VN" w:eastAsia="vi-VN"/>
          <w14:ligatures w14:val="standardContextual"/>
        </w:rPr>
      </w:pPr>
      <w:hyperlink w:anchor="_Toc184681627" w:history="1">
        <w:r w:rsidRPr="00E615D7">
          <w:rPr>
            <w:rStyle w:val="Hyperlink"/>
            <w:noProof/>
          </w:rPr>
          <w:t xml:space="preserve">Hình </w:t>
        </w:r>
        <w:r w:rsidR="007037C3">
          <w:rPr>
            <w:rStyle w:val="Hyperlink"/>
            <w:noProof/>
          </w:rPr>
          <w:t>2</w:t>
        </w:r>
        <w:r w:rsidRPr="00E615D7">
          <w:rPr>
            <w:rStyle w:val="Hyperlink"/>
            <w:noProof/>
          </w:rPr>
          <w:t>.</w:t>
        </w:r>
        <w:r w:rsidR="007037C3">
          <w:rPr>
            <w:rStyle w:val="Hyperlink"/>
            <w:noProof/>
          </w:rPr>
          <w:t>9</w:t>
        </w:r>
        <w:r w:rsidRPr="00E615D7">
          <w:rPr>
            <w:rStyle w:val="Hyperlink"/>
            <w:noProof/>
          </w:rPr>
          <w:t>: Bộ dữ liệu của Cây quyết định và Naive Bayes</w:t>
        </w:r>
        <w:r>
          <w:rPr>
            <w:noProof/>
            <w:webHidden/>
          </w:rPr>
          <w:tab/>
        </w:r>
        <w:r>
          <w:rPr>
            <w:noProof/>
            <w:webHidden/>
          </w:rPr>
          <w:fldChar w:fldCharType="begin"/>
        </w:r>
        <w:r>
          <w:rPr>
            <w:noProof/>
            <w:webHidden/>
          </w:rPr>
          <w:instrText xml:space="preserve"> PAGEREF _Toc184681627 \h </w:instrText>
        </w:r>
        <w:r>
          <w:rPr>
            <w:noProof/>
            <w:webHidden/>
          </w:rPr>
        </w:r>
        <w:r>
          <w:rPr>
            <w:noProof/>
            <w:webHidden/>
          </w:rPr>
          <w:fldChar w:fldCharType="separate"/>
        </w:r>
        <w:r>
          <w:rPr>
            <w:noProof/>
            <w:webHidden/>
          </w:rPr>
          <w:t>35</w:t>
        </w:r>
        <w:r>
          <w:rPr>
            <w:noProof/>
            <w:webHidden/>
          </w:rPr>
          <w:fldChar w:fldCharType="end"/>
        </w:r>
      </w:hyperlink>
    </w:p>
    <w:p w14:paraId="52B779F8" w14:textId="6FEF3644" w:rsidR="0054475D" w:rsidRDefault="0054475D" w:rsidP="00CA2036">
      <w:pPr>
        <w:pStyle w:val="TableofFigures"/>
        <w:tabs>
          <w:tab w:val="right" w:leader="dot" w:pos="9010"/>
        </w:tabs>
        <w:spacing w:before="120" w:after="120" w:line="360" w:lineRule="auto"/>
        <w:rPr>
          <w:rFonts w:asciiTheme="minorHAnsi" w:hAnsiTheme="minorHAnsi"/>
          <w:noProof/>
          <w:kern w:val="2"/>
          <w:sz w:val="24"/>
          <w:lang w:val="vi-VN" w:eastAsia="vi-VN"/>
          <w14:ligatures w14:val="standardContextual"/>
        </w:rPr>
      </w:pPr>
      <w:hyperlink w:anchor="_Toc184681628" w:history="1">
        <w:r w:rsidRPr="00E615D7">
          <w:rPr>
            <w:rStyle w:val="Hyperlink"/>
            <w:noProof/>
          </w:rPr>
          <w:t xml:space="preserve">Hình </w:t>
        </w:r>
        <w:r w:rsidR="007037C3">
          <w:rPr>
            <w:rStyle w:val="Hyperlink"/>
            <w:noProof/>
          </w:rPr>
          <w:t>2</w:t>
        </w:r>
        <w:r w:rsidRPr="00E615D7">
          <w:rPr>
            <w:rStyle w:val="Hyperlink"/>
            <w:noProof/>
          </w:rPr>
          <w:t>.</w:t>
        </w:r>
        <w:r w:rsidR="007037C3">
          <w:rPr>
            <w:rStyle w:val="Hyperlink"/>
            <w:noProof/>
          </w:rPr>
          <w:t>10</w:t>
        </w:r>
        <w:r w:rsidRPr="00E615D7">
          <w:rPr>
            <w:rStyle w:val="Hyperlink"/>
            <w:noProof/>
          </w:rPr>
          <w:t>: Gia</w:t>
        </w:r>
        <w:r w:rsidRPr="00E615D7">
          <w:rPr>
            <w:rStyle w:val="Hyperlink"/>
            <w:noProof/>
          </w:rPr>
          <w:t>o</w:t>
        </w:r>
        <w:r w:rsidRPr="00E615D7">
          <w:rPr>
            <w:rStyle w:val="Hyperlink"/>
            <w:noProof/>
          </w:rPr>
          <w:t xml:space="preserve"> diện của Cây quyết định</w:t>
        </w:r>
        <w:r>
          <w:rPr>
            <w:noProof/>
            <w:webHidden/>
          </w:rPr>
          <w:tab/>
        </w:r>
        <w:r>
          <w:rPr>
            <w:noProof/>
            <w:webHidden/>
          </w:rPr>
          <w:fldChar w:fldCharType="begin"/>
        </w:r>
        <w:r>
          <w:rPr>
            <w:noProof/>
            <w:webHidden/>
          </w:rPr>
          <w:instrText xml:space="preserve"> PAGEREF _Toc184681628 \h </w:instrText>
        </w:r>
        <w:r>
          <w:rPr>
            <w:noProof/>
            <w:webHidden/>
          </w:rPr>
        </w:r>
        <w:r>
          <w:rPr>
            <w:noProof/>
            <w:webHidden/>
          </w:rPr>
          <w:fldChar w:fldCharType="separate"/>
        </w:r>
        <w:r>
          <w:rPr>
            <w:noProof/>
            <w:webHidden/>
          </w:rPr>
          <w:t>41</w:t>
        </w:r>
        <w:r>
          <w:rPr>
            <w:noProof/>
            <w:webHidden/>
          </w:rPr>
          <w:fldChar w:fldCharType="end"/>
        </w:r>
      </w:hyperlink>
    </w:p>
    <w:p w14:paraId="63CF0631" w14:textId="4701C1DE" w:rsidR="0054475D" w:rsidRDefault="0054475D" w:rsidP="00CA2036">
      <w:pPr>
        <w:pStyle w:val="TableofFigures"/>
        <w:tabs>
          <w:tab w:val="right" w:leader="dot" w:pos="9010"/>
        </w:tabs>
        <w:spacing w:before="120" w:after="120" w:line="360" w:lineRule="auto"/>
        <w:rPr>
          <w:rFonts w:asciiTheme="minorHAnsi" w:hAnsiTheme="minorHAnsi"/>
          <w:noProof/>
          <w:kern w:val="2"/>
          <w:sz w:val="24"/>
          <w:lang w:val="vi-VN" w:eastAsia="vi-VN"/>
          <w14:ligatures w14:val="standardContextual"/>
        </w:rPr>
      </w:pPr>
      <w:hyperlink w:anchor="_Toc184681629" w:history="1">
        <w:r w:rsidRPr="00E615D7">
          <w:rPr>
            <w:rStyle w:val="Hyperlink"/>
            <w:noProof/>
          </w:rPr>
          <w:t xml:space="preserve">Hình </w:t>
        </w:r>
        <w:r w:rsidR="007037C3">
          <w:rPr>
            <w:rStyle w:val="Hyperlink"/>
            <w:noProof/>
          </w:rPr>
          <w:t>2</w:t>
        </w:r>
        <w:r w:rsidRPr="00E615D7">
          <w:rPr>
            <w:rStyle w:val="Hyperlink"/>
            <w:noProof/>
          </w:rPr>
          <w:t>.</w:t>
        </w:r>
        <w:r w:rsidR="007037C3">
          <w:rPr>
            <w:rStyle w:val="Hyperlink"/>
            <w:noProof/>
          </w:rPr>
          <w:t>11</w:t>
        </w:r>
        <w:r w:rsidRPr="00E615D7">
          <w:rPr>
            <w:rStyle w:val="Hyperlink"/>
            <w:noProof/>
          </w:rPr>
          <w:t>: Kết quả thực hiện Cây quyết định</w:t>
        </w:r>
        <w:r>
          <w:rPr>
            <w:noProof/>
            <w:webHidden/>
          </w:rPr>
          <w:tab/>
        </w:r>
        <w:r>
          <w:rPr>
            <w:noProof/>
            <w:webHidden/>
          </w:rPr>
          <w:fldChar w:fldCharType="begin"/>
        </w:r>
        <w:r>
          <w:rPr>
            <w:noProof/>
            <w:webHidden/>
          </w:rPr>
          <w:instrText xml:space="preserve"> PAGEREF _Toc184681629 \h </w:instrText>
        </w:r>
        <w:r>
          <w:rPr>
            <w:noProof/>
            <w:webHidden/>
          </w:rPr>
        </w:r>
        <w:r>
          <w:rPr>
            <w:noProof/>
            <w:webHidden/>
          </w:rPr>
          <w:fldChar w:fldCharType="separate"/>
        </w:r>
        <w:r>
          <w:rPr>
            <w:noProof/>
            <w:webHidden/>
          </w:rPr>
          <w:t>41</w:t>
        </w:r>
        <w:r>
          <w:rPr>
            <w:noProof/>
            <w:webHidden/>
          </w:rPr>
          <w:fldChar w:fldCharType="end"/>
        </w:r>
      </w:hyperlink>
    </w:p>
    <w:p w14:paraId="182D839C" w14:textId="72BD92C5" w:rsidR="0054475D" w:rsidRDefault="0054475D" w:rsidP="00CA2036">
      <w:pPr>
        <w:pStyle w:val="TableofFigures"/>
        <w:tabs>
          <w:tab w:val="right" w:leader="dot" w:pos="9010"/>
        </w:tabs>
        <w:spacing w:before="120" w:after="120" w:line="360" w:lineRule="auto"/>
        <w:rPr>
          <w:rFonts w:asciiTheme="minorHAnsi" w:hAnsiTheme="minorHAnsi"/>
          <w:noProof/>
          <w:kern w:val="2"/>
          <w:sz w:val="24"/>
          <w:lang w:val="vi-VN" w:eastAsia="vi-VN"/>
          <w14:ligatures w14:val="standardContextual"/>
        </w:rPr>
      </w:pPr>
      <w:hyperlink w:anchor="_Toc184681630" w:history="1">
        <w:r w:rsidRPr="00E615D7">
          <w:rPr>
            <w:rStyle w:val="Hyperlink"/>
            <w:noProof/>
          </w:rPr>
          <w:t xml:space="preserve">Hình </w:t>
        </w:r>
        <w:r w:rsidR="007037C3">
          <w:rPr>
            <w:rStyle w:val="Hyperlink"/>
            <w:noProof/>
          </w:rPr>
          <w:t>2</w:t>
        </w:r>
        <w:r w:rsidRPr="00E615D7">
          <w:rPr>
            <w:rStyle w:val="Hyperlink"/>
            <w:noProof/>
          </w:rPr>
          <w:t>.</w:t>
        </w:r>
        <w:r w:rsidR="007037C3">
          <w:rPr>
            <w:rStyle w:val="Hyperlink"/>
            <w:noProof/>
          </w:rPr>
          <w:t>12</w:t>
        </w:r>
        <w:r w:rsidRPr="00E615D7">
          <w:rPr>
            <w:rStyle w:val="Hyperlink"/>
            <w:noProof/>
          </w:rPr>
          <w:t>: Giao diện của Naive Bayes</w:t>
        </w:r>
        <w:r>
          <w:rPr>
            <w:noProof/>
            <w:webHidden/>
          </w:rPr>
          <w:tab/>
        </w:r>
        <w:r>
          <w:rPr>
            <w:noProof/>
            <w:webHidden/>
          </w:rPr>
          <w:fldChar w:fldCharType="begin"/>
        </w:r>
        <w:r>
          <w:rPr>
            <w:noProof/>
            <w:webHidden/>
          </w:rPr>
          <w:instrText xml:space="preserve"> PAGEREF _Toc184681630 \h </w:instrText>
        </w:r>
        <w:r>
          <w:rPr>
            <w:noProof/>
            <w:webHidden/>
          </w:rPr>
        </w:r>
        <w:r>
          <w:rPr>
            <w:noProof/>
            <w:webHidden/>
          </w:rPr>
          <w:fldChar w:fldCharType="separate"/>
        </w:r>
        <w:r>
          <w:rPr>
            <w:noProof/>
            <w:webHidden/>
          </w:rPr>
          <w:t>46</w:t>
        </w:r>
        <w:r>
          <w:rPr>
            <w:noProof/>
            <w:webHidden/>
          </w:rPr>
          <w:fldChar w:fldCharType="end"/>
        </w:r>
      </w:hyperlink>
    </w:p>
    <w:p w14:paraId="251EAA2D" w14:textId="4C2E6016" w:rsidR="0054475D" w:rsidRDefault="0054475D" w:rsidP="00CA2036">
      <w:pPr>
        <w:pStyle w:val="TableofFigures"/>
        <w:tabs>
          <w:tab w:val="right" w:leader="dot" w:pos="9010"/>
        </w:tabs>
        <w:spacing w:before="120" w:after="120" w:line="360" w:lineRule="auto"/>
        <w:rPr>
          <w:rFonts w:asciiTheme="minorHAnsi" w:hAnsiTheme="minorHAnsi"/>
          <w:noProof/>
          <w:kern w:val="2"/>
          <w:sz w:val="24"/>
          <w:lang w:val="vi-VN" w:eastAsia="vi-VN"/>
          <w14:ligatures w14:val="standardContextual"/>
        </w:rPr>
      </w:pPr>
      <w:hyperlink w:anchor="_Toc184681631" w:history="1">
        <w:r w:rsidRPr="00E615D7">
          <w:rPr>
            <w:rStyle w:val="Hyperlink"/>
            <w:noProof/>
          </w:rPr>
          <w:t xml:space="preserve">Hình </w:t>
        </w:r>
        <w:r w:rsidR="007037C3">
          <w:rPr>
            <w:rStyle w:val="Hyperlink"/>
            <w:noProof/>
          </w:rPr>
          <w:t>2</w:t>
        </w:r>
        <w:r w:rsidRPr="00E615D7">
          <w:rPr>
            <w:rStyle w:val="Hyperlink"/>
            <w:noProof/>
          </w:rPr>
          <w:t>.</w:t>
        </w:r>
        <w:r w:rsidR="007037C3">
          <w:rPr>
            <w:rStyle w:val="Hyperlink"/>
            <w:noProof/>
          </w:rPr>
          <w:t>13</w:t>
        </w:r>
        <w:r w:rsidRPr="00E615D7">
          <w:rPr>
            <w:rStyle w:val="Hyperlink"/>
            <w:noProof/>
          </w:rPr>
          <w:t>: Kết quả thực hiện Navie Bayes</w:t>
        </w:r>
        <w:r>
          <w:rPr>
            <w:noProof/>
            <w:webHidden/>
          </w:rPr>
          <w:tab/>
        </w:r>
        <w:r>
          <w:rPr>
            <w:noProof/>
            <w:webHidden/>
          </w:rPr>
          <w:fldChar w:fldCharType="begin"/>
        </w:r>
        <w:r>
          <w:rPr>
            <w:noProof/>
            <w:webHidden/>
          </w:rPr>
          <w:instrText xml:space="preserve"> PAGEREF _Toc184681631 \h </w:instrText>
        </w:r>
        <w:r>
          <w:rPr>
            <w:noProof/>
            <w:webHidden/>
          </w:rPr>
        </w:r>
        <w:r>
          <w:rPr>
            <w:noProof/>
            <w:webHidden/>
          </w:rPr>
          <w:fldChar w:fldCharType="separate"/>
        </w:r>
        <w:r>
          <w:rPr>
            <w:noProof/>
            <w:webHidden/>
          </w:rPr>
          <w:t>46</w:t>
        </w:r>
        <w:r>
          <w:rPr>
            <w:noProof/>
            <w:webHidden/>
          </w:rPr>
          <w:fldChar w:fldCharType="end"/>
        </w:r>
      </w:hyperlink>
    </w:p>
    <w:p w14:paraId="24734429" w14:textId="29774288" w:rsidR="0054475D" w:rsidRDefault="0054475D" w:rsidP="00CA2036">
      <w:pPr>
        <w:pStyle w:val="TableofFigures"/>
        <w:tabs>
          <w:tab w:val="right" w:leader="dot" w:pos="9010"/>
        </w:tabs>
        <w:spacing w:before="120" w:after="120" w:line="360" w:lineRule="auto"/>
        <w:rPr>
          <w:rFonts w:asciiTheme="minorHAnsi" w:hAnsiTheme="minorHAnsi"/>
          <w:noProof/>
          <w:kern w:val="2"/>
          <w:sz w:val="24"/>
          <w:lang w:val="vi-VN" w:eastAsia="vi-VN"/>
          <w14:ligatures w14:val="standardContextual"/>
        </w:rPr>
      </w:pPr>
      <w:hyperlink w:anchor="_Toc184681632" w:history="1">
        <w:r w:rsidRPr="00E615D7">
          <w:rPr>
            <w:rStyle w:val="Hyperlink"/>
            <w:noProof/>
          </w:rPr>
          <w:t xml:space="preserve">Hình </w:t>
        </w:r>
        <w:r w:rsidR="007037C3">
          <w:rPr>
            <w:rStyle w:val="Hyperlink"/>
            <w:noProof/>
          </w:rPr>
          <w:t>2</w:t>
        </w:r>
        <w:r w:rsidRPr="00E615D7">
          <w:rPr>
            <w:rStyle w:val="Hyperlink"/>
            <w:noProof/>
          </w:rPr>
          <w:t>.</w:t>
        </w:r>
        <w:r w:rsidR="007037C3">
          <w:rPr>
            <w:rStyle w:val="Hyperlink"/>
            <w:noProof/>
          </w:rPr>
          <w:t>14</w:t>
        </w:r>
        <w:r w:rsidRPr="00E615D7">
          <w:rPr>
            <w:rStyle w:val="Hyperlink"/>
            <w:noProof/>
          </w:rPr>
          <w:t>: Bộ dữ liệu của K-Means và Kohonen</w:t>
        </w:r>
        <w:r>
          <w:rPr>
            <w:noProof/>
            <w:webHidden/>
          </w:rPr>
          <w:tab/>
        </w:r>
        <w:r>
          <w:rPr>
            <w:noProof/>
            <w:webHidden/>
          </w:rPr>
          <w:fldChar w:fldCharType="begin"/>
        </w:r>
        <w:r>
          <w:rPr>
            <w:noProof/>
            <w:webHidden/>
          </w:rPr>
          <w:instrText xml:space="preserve"> PAGEREF _Toc184681632 \h </w:instrText>
        </w:r>
        <w:r>
          <w:rPr>
            <w:noProof/>
            <w:webHidden/>
          </w:rPr>
        </w:r>
        <w:r>
          <w:rPr>
            <w:noProof/>
            <w:webHidden/>
          </w:rPr>
          <w:fldChar w:fldCharType="separate"/>
        </w:r>
        <w:r>
          <w:rPr>
            <w:noProof/>
            <w:webHidden/>
          </w:rPr>
          <w:t>47</w:t>
        </w:r>
        <w:r>
          <w:rPr>
            <w:noProof/>
            <w:webHidden/>
          </w:rPr>
          <w:fldChar w:fldCharType="end"/>
        </w:r>
      </w:hyperlink>
    </w:p>
    <w:p w14:paraId="750A9B21" w14:textId="5F402FEC" w:rsidR="0054475D" w:rsidRDefault="0054475D" w:rsidP="00CA2036">
      <w:pPr>
        <w:pStyle w:val="TableofFigures"/>
        <w:tabs>
          <w:tab w:val="right" w:leader="dot" w:pos="9010"/>
        </w:tabs>
        <w:spacing w:before="120" w:after="120" w:line="360" w:lineRule="auto"/>
        <w:rPr>
          <w:rFonts w:asciiTheme="minorHAnsi" w:hAnsiTheme="minorHAnsi"/>
          <w:noProof/>
          <w:kern w:val="2"/>
          <w:sz w:val="24"/>
          <w:lang w:val="vi-VN" w:eastAsia="vi-VN"/>
          <w14:ligatures w14:val="standardContextual"/>
        </w:rPr>
      </w:pPr>
      <w:hyperlink w:anchor="_Toc184681633" w:history="1">
        <w:r w:rsidRPr="00E615D7">
          <w:rPr>
            <w:rStyle w:val="Hyperlink"/>
            <w:noProof/>
          </w:rPr>
          <w:t xml:space="preserve">Hình </w:t>
        </w:r>
        <w:r w:rsidR="007037C3">
          <w:rPr>
            <w:rStyle w:val="Hyperlink"/>
            <w:noProof/>
          </w:rPr>
          <w:t>2</w:t>
        </w:r>
        <w:r w:rsidRPr="00E615D7">
          <w:rPr>
            <w:rStyle w:val="Hyperlink"/>
            <w:noProof/>
          </w:rPr>
          <w:t>.</w:t>
        </w:r>
        <w:r w:rsidR="007037C3">
          <w:rPr>
            <w:rStyle w:val="Hyperlink"/>
            <w:noProof/>
          </w:rPr>
          <w:t>15</w:t>
        </w:r>
        <w:r w:rsidRPr="00E615D7">
          <w:rPr>
            <w:rStyle w:val="Hyperlink"/>
            <w:noProof/>
          </w:rPr>
          <w:t>: Giao diện của K-Means</w:t>
        </w:r>
        <w:r>
          <w:rPr>
            <w:noProof/>
            <w:webHidden/>
          </w:rPr>
          <w:tab/>
        </w:r>
        <w:r>
          <w:rPr>
            <w:noProof/>
            <w:webHidden/>
          </w:rPr>
          <w:fldChar w:fldCharType="begin"/>
        </w:r>
        <w:r>
          <w:rPr>
            <w:noProof/>
            <w:webHidden/>
          </w:rPr>
          <w:instrText xml:space="preserve"> PAGEREF _Toc184681633 \h </w:instrText>
        </w:r>
        <w:r>
          <w:rPr>
            <w:noProof/>
            <w:webHidden/>
          </w:rPr>
        </w:r>
        <w:r>
          <w:rPr>
            <w:noProof/>
            <w:webHidden/>
          </w:rPr>
          <w:fldChar w:fldCharType="separate"/>
        </w:r>
        <w:r>
          <w:rPr>
            <w:noProof/>
            <w:webHidden/>
          </w:rPr>
          <w:t>50</w:t>
        </w:r>
        <w:r>
          <w:rPr>
            <w:noProof/>
            <w:webHidden/>
          </w:rPr>
          <w:fldChar w:fldCharType="end"/>
        </w:r>
      </w:hyperlink>
    </w:p>
    <w:p w14:paraId="32EE30B5" w14:textId="02930F5A" w:rsidR="0054475D" w:rsidRDefault="0054475D" w:rsidP="00CA2036">
      <w:pPr>
        <w:pStyle w:val="TableofFigures"/>
        <w:tabs>
          <w:tab w:val="right" w:leader="dot" w:pos="9010"/>
        </w:tabs>
        <w:spacing w:before="120" w:after="120" w:line="360" w:lineRule="auto"/>
        <w:rPr>
          <w:rFonts w:asciiTheme="minorHAnsi" w:hAnsiTheme="minorHAnsi"/>
          <w:noProof/>
          <w:kern w:val="2"/>
          <w:sz w:val="24"/>
          <w:lang w:val="vi-VN" w:eastAsia="vi-VN"/>
          <w14:ligatures w14:val="standardContextual"/>
        </w:rPr>
      </w:pPr>
      <w:hyperlink w:anchor="_Toc184681634" w:history="1">
        <w:r w:rsidRPr="00E615D7">
          <w:rPr>
            <w:rStyle w:val="Hyperlink"/>
            <w:noProof/>
          </w:rPr>
          <w:t xml:space="preserve">Hình </w:t>
        </w:r>
        <w:r w:rsidR="007037C3">
          <w:rPr>
            <w:rStyle w:val="Hyperlink"/>
            <w:noProof/>
          </w:rPr>
          <w:t>2</w:t>
        </w:r>
        <w:r w:rsidRPr="00E615D7">
          <w:rPr>
            <w:rStyle w:val="Hyperlink"/>
            <w:noProof/>
          </w:rPr>
          <w:t>.</w:t>
        </w:r>
        <w:r w:rsidR="007037C3">
          <w:rPr>
            <w:rStyle w:val="Hyperlink"/>
            <w:noProof/>
          </w:rPr>
          <w:t>16</w:t>
        </w:r>
        <w:r w:rsidRPr="00E615D7">
          <w:rPr>
            <w:rStyle w:val="Hyperlink"/>
            <w:noProof/>
          </w:rPr>
          <w:t>: Kết quả thực hiện K-Means</w:t>
        </w:r>
        <w:r>
          <w:rPr>
            <w:noProof/>
            <w:webHidden/>
          </w:rPr>
          <w:tab/>
        </w:r>
        <w:r>
          <w:rPr>
            <w:noProof/>
            <w:webHidden/>
          </w:rPr>
          <w:fldChar w:fldCharType="begin"/>
        </w:r>
        <w:r>
          <w:rPr>
            <w:noProof/>
            <w:webHidden/>
          </w:rPr>
          <w:instrText xml:space="preserve"> PAGEREF _Toc184681634 \h </w:instrText>
        </w:r>
        <w:r>
          <w:rPr>
            <w:noProof/>
            <w:webHidden/>
          </w:rPr>
        </w:r>
        <w:r>
          <w:rPr>
            <w:noProof/>
            <w:webHidden/>
          </w:rPr>
          <w:fldChar w:fldCharType="separate"/>
        </w:r>
        <w:r>
          <w:rPr>
            <w:noProof/>
            <w:webHidden/>
          </w:rPr>
          <w:t>50</w:t>
        </w:r>
        <w:r>
          <w:rPr>
            <w:noProof/>
            <w:webHidden/>
          </w:rPr>
          <w:fldChar w:fldCharType="end"/>
        </w:r>
      </w:hyperlink>
    </w:p>
    <w:p w14:paraId="76CF62FF" w14:textId="3C7B6CBE" w:rsidR="0054475D" w:rsidRDefault="0054475D" w:rsidP="00CA2036">
      <w:pPr>
        <w:pStyle w:val="TableofFigures"/>
        <w:tabs>
          <w:tab w:val="right" w:leader="dot" w:pos="9010"/>
        </w:tabs>
        <w:spacing w:before="120" w:after="120" w:line="360" w:lineRule="auto"/>
        <w:rPr>
          <w:rFonts w:asciiTheme="minorHAnsi" w:hAnsiTheme="minorHAnsi"/>
          <w:noProof/>
          <w:kern w:val="2"/>
          <w:sz w:val="24"/>
          <w:lang w:val="vi-VN" w:eastAsia="vi-VN"/>
          <w14:ligatures w14:val="standardContextual"/>
        </w:rPr>
      </w:pPr>
      <w:hyperlink w:anchor="_Toc184681635" w:history="1">
        <w:r w:rsidRPr="00E615D7">
          <w:rPr>
            <w:rStyle w:val="Hyperlink"/>
            <w:noProof/>
          </w:rPr>
          <w:t xml:space="preserve">Hình </w:t>
        </w:r>
        <w:r w:rsidR="007037C3">
          <w:rPr>
            <w:rStyle w:val="Hyperlink"/>
            <w:noProof/>
          </w:rPr>
          <w:t>2</w:t>
        </w:r>
        <w:r w:rsidRPr="00E615D7">
          <w:rPr>
            <w:rStyle w:val="Hyperlink"/>
            <w:noProof/>
          </w:rPr>
          <w:t>.</w:t>
        </w:r>
        <w:r w:rsidR="007037C3">
          <w:rPr>
            <w:rStyle w:val="Hyperlink"/>
            <w:noProof/>
          </w:rPr>
          <w:t>17</w:t>
        </w:r>
        <w:r w:rsidRPr="00E615D7">
          <w:rPr>
            <w:rStyle w:val="Hyperlink"/>
            <w:noProof/>
          </w:rPr>
          <w:t>: Giao diện của Kohonen</w:t>
        </w:r>
        <w:r>
          <w:rPr>
            <w:noProof/>
            <w:webHidden/>
          </w:rPr>
          <w:tab/>
        </w:r>
        <w:r>
          <w:rPr>
            <w:noProof/>
            <w:webHidden/>
          </w:rPr>
          <w:fldChar w:fldCharType="begin"/>
        </w:r>
        <w:r>
          <w:rPr>
            <w:noProof/>
            <w:webHidden/>
          </w:rPr>
          <w:instrText xml:space="preserve"> PAGEREF _Toc184681635 \h </w:instrText>
        </w:r>
        <w:r>
          <w:rPr>
            <w:noProof/>
            <w:webHidden/>
          </w:rPr>
        </w:r>
        <w:r>
          <w:rPr>
            <w:noProof/>
            <w:webHidden/>
          </w:rPr>
          <w:fldChar w:fldCharType="separate"/>
        </w:r>
        <w:r>
          <w:rPr>
            <w:noProof/>
            <w:webHidden/>
          </w:rPr>
          <w:t>54</w:t>
        </w:r>
        <w:r>
          <w:rPr>
            <w:noProof/>
            <w:webHidden/>
          </w:rPr>
          <w:fldChar w:fldCharType="end"/>
        </w:r>
      </w:hyperlink>
    </w:p>
    <w:p w14:paraId="0D15C946" w14:textId="66078019" w:rsidR="0054475D" w:rsidRDefault="0054475D" w:rsidP="00CA2036">
      <w:pPr>
        <w:pStyle w:val="TableofFigures"/>
        <w:tabs>
          <w:tab w:val="right" w:leader="dot" w:pos="9010"/>
        </w:tabs>
        <w:spacing w:before="120" w:after="120" w:line="360" w:lineRule="auto"/>
        <w:rPr>
          <w:rFonts w:asciiTheme="minorHAnsi" w:hAnsiTheme="minorHAnsi"/>
          <w:noProof/>
          <w:kern w:val="2"/>
          <w:sz w:val="24"/>
          <w:lang w:val="vi-VN" w:eastAsia="vi-VN"/>
          <w14:ligatures w14:val="standardContextual"/>
        </w:rPr>
      </w:pPr>
      <w:hyperlink w:anchor="_Toc184681636" w:history="1">
        <w:r w:rsidRPr="00E615D7">
          <w:rPr>
            <w:rStyle w:val="Hyperlink"/>
            <w:noProof/>
          </w:rPr>
          <w:t xml:space="preserve">Hình </w:t>
        </w:r>
        <w:r w:rsidR="007037C3">
          <w:rPr>
            <w:rStyle w:val="Hyperlink"/>
            <w:noProof/>
          </w:rPr>
          <w:t>2</w:t>
        </w:r>
        <w:r w:rsidRPr="00E615D7">
          <w:rPr>
            <w:rStyle w:val="Hyperlink"/>
            <w:noProof/>
          </w:rPr>
          <w:t>.</w:t>
        </w:r>
        <w:r w:rsidR="007037C3">
          <w:rPr>
            <w:rStyle w:val="Hyperlink"/>
            <w:noProof/>
          </w:rPr>
          <w:t>18</w:t>
        </w:r>
        <w:r w:rsidRPr="00E615D7">
          <w:rPr>
            <w:rStyle w:val="Hyperlink"/>
            <w:noProof/>
          </w:rPr>
          <w:t>: Kết quả thự</w:t>
        </w:r>
        <w:r w:rsidRPr="00E615D7">
          <w:rPr>
            <w:rStyle w:val="Hyperlink"/>
            <w:noProof/>
          </w:rPr>
          <w:t>c</w:t>
        </w:r>
        <w:r w:rsidRPr="00E615D7">
          <w:rPr>
            <w:rStyle w:val="Hyperlink"/>
            <w:noProof/>
          </w:rPr>
          <w:t xml:space="preserve"> hiện Kohonen</w:t>
        </w:r>
        <w:r>
          <w:rPr>
            <w:noProof/>
            <w:webHidden/>
          </w:rPr>
          <w:tab/>
        </w:r>
        <w:r>
          <w:rPr>
            <w:noProof/>
            <w:webHidden/>
          </w:rPr>
          <w:fldChar w:fldCharType="begin"/>
        </w:r>
        <w:r>
          <w:rPr>
            <w:noProof/>
            <w:webHidden/>
          </w:rPr>
          <w:instrText xml:space="preserve"> PAGEREF _Toc184681636 \h </w:instrText>
        </w:r>
        <w:r>
          <w:rPr>
            <w:noProof/>
            <w:webHidden/>
          </w:rPr>
        </w:r>
        <w:r>
          <w:rPr>
            <w:noProof/>
            <w:webHidden/>
          </w:rPr>
          <w:fldChar w:fldCharType="separate"/>
        </w:r>
        <w:r>
          <w:rPr>
            <w:noProof/>
            <w:webHidden/>
          </w:rPr>
          <w:t>54</w:t>
        </w:r>
        <w:r>
          <w:rPr>
            <w:noProof/>
            <w:webHidden/>
          </w:rPr>
          <w:fldChar w:fldCharType="end"/>
        </w:r>
      </w:hyperlink>
    </w:p>
    <w:p w14:paraId="4C2F4D07" w14:textId="17D746FE" w:rsidR="008B6F42" w:rsidRDefault="0054475D" w:rsidP="00CA2036">
      <w:pPr>
        <w:spacing w:before="120" w:after="120" w:line="360" w:lineRule="auto"/>
        <w:rPr>
          <w:rFonts w:cs="Times New Roman"/>
          <w:szCs w:val="26"/>
          <w:lang w:val="vi-VN"/>
        </w:rPr>
      </w:pPr>
      <w:r>
        <w:rPr>
          <w:rFonts w:cs="Times New Roman"/>
          <w:szCs w:val="26"/>
          <w:lang w:val="vi-VN"/>
        </w:rPr>
        <w:fldChar w:fldCharType="end"/>
      </w:r>
      <w:r w:rsidR="008B6F42">
        <w:rPr>
          <w:rFonts w:cs="Times New Roman"/>
          <w:szCs w:val="26"/>
          <w:lang w:val="vi-VN"/>
        </w:rPr>
        <w:br w:type="page"/>
      </w:r>
    </w:p>
    <w:p w14:paraId="0044F1C1" w14:textId="630A59CF" w:rsidR="003949EC" w:rsidRDefault="00412321" w:rsidP="00BD60AF">
      <w:pPr>
        <w:pStyle w:val="Heading1"/>
      </w:pPr>
      <w:bookmarkStart w:id="0" w:name="_Toc184599799"/>
      <w:r w:rsidRPr="00383775">
        <w:lastRenderedPageBreak/>
        <w:t>NỘI DUNG THỰC HIỆN</w:t>
      </w:r>
      <w:bookmarkEnd w:id="0"/>
    </w:p>
    <w:p w14:paraId="3B9883E7" w14:textId="77777777" w:rsidR="00996977" w:rsidRPr="00996977" w:rsidRDefault="00996977" w:rsidP="00996977">
      <w:pPr>
        <w:rPr>
          <w:lang w:val="vi-VN"/>
        </w:rPr>
      </w:pPr>
    </w:p>
    <w:p w14:paraId="4CCF7843" w14:textId="4DAF8EE9" w:rsidR="009B5A37" w:rsidRDefault="00412321" w:rsidP="003949EC">
      <w:pPr>
        <w:spacing w:before="120" w:after="120" w:line="360" w:lineRule="auto"/>
        <w:rPr>
          <w:lang w:val="vi-VN"/>
        </w:rPr>
      </w:pPr>
      <w:r w:rsidRPr="00412321">
        <w:rPr>
          <w:lang w:val="vi-VN"/>
        </w:rPr>
        <w:t xml:space="preserve">Trong đồ án này, </w:t>
      </w:r>
      <w:r w:rsidR="003949EC">
        <w:t>chúng tôi</w:t>
      </w:r>
      <w:r w:rsidRPr="00412321">
        <w:rPr>
          <w:lang w:val="vi-VN"/>
        </w:rPr>
        <w:t xml:space="preserve"> đã thực hiện việc lập trình và áp dụng các thuật toán khai thác dữ liệu mà chúng em đã học, bao gồm: tập phổ biến và luật kết hợp, tập thô, phân lớp (cây quyết định và Naive Bayes), cũng như các phương pháp gom cụm như K-means và Kohonen. Dưới đây là chi tiết về từng phần:</w:t>
      </w:r>
    </w:p>
    <w:p w14:paraId="373B29EF" w14:textId="77777777" w:rsidR="0029736D" w:rsidRDefault="00412321" w:rsidP="003949EC">
      <w:pPr>
        <w:spacing w:before="120" w:after="120" w:line="360" w:lineRule="auto"/>
        <w:jc w:val="both"/>
        <w:rPr>
          <w:b/>
          <w:bCs/>
          <w:lang w:val="vi-VN"/>
        </w:rPr>
      </w:pPr>
      <w:r w:rsidRPr="0029736D">
        <w:rPr>
          <w:b/>
          <w:bCs/>
          <w:lang w:val="vi-VN"/>
        </w:rPr>
        <w:t xml:space="preserve">Tập Phổ Biến và Luật Kết </w:t>
      </w:r>
      <w:r w:rsidR="0029736D">
        <w:rPr>
          <w:b/>
          <w:bCs/>
          <w:lang w:val="vi-VN"/>
        </w:rPr>
        <w:t xml:space="preserve">Hợp: </w:t>
      </w:r>
    </w:p>
    <w:p w14:paraId="15208482" w14:textId="77777777" w:rsidR="006441CD" w:rsidRPr="006441CD" w:rsidRDefault="006441CD" w:rsidP="003949EC">
      <w:pPr>
        <w:spacing w:before="120" w:after="120" w:line="360" w:lineRule="auto"/>
        <w:ind w:firstLine="360"/>
        <w:jc w:val="both"/>
        <w:rPr>
          <w:lang w:val="vi-VN"/>
        </w:rPr>
      </w:pPr>
      <w:r w:rsidRPr="006441CD">
        <w:rPr>
          <w:b/>
          <w:bCs/>
          <w:lang w:val="vi-VN"/>
        </w:rPr>
        <w:t>Dữ liệu:</w:t>
      </w:r>
      <w:r w:rsidRPr="006441CD">
        <w:rPr>
          <w:lang w:val="vi-VN"/>
        </w:rPr>
        <w:t xml:space="preserve"> Lịch sử mua hàng tại một tiệm tạp hóa, bao gồm ba cột: mã khách hàng (Member_number), ngày mua (Date), và món đồ mua (itemDescription.</w:t>
      </w:r>
    </w:p>
    <w:p w14:paraId="48F5CA76" w14:textId="1716C904" w:rsidR="006441CD" w:rsidRDefault="006441CD" w:rsidP="003949EC">
      <w:pPr>
        <w:spacing w:before="120" w:after="120" w:line="360" w:lineRule="auto"/>
        <w:ind w:firstLine="360"/>
        <w:jc w:val="both"/>
        <w:rPr>
          <w:lang w:val="vi-VN"/>
        </w:rPr>
      </w:pPr>
      <w:r w:rsidRPr="006441CD">
        <w:rPr>
          <w:b/>
          <w:bCs/>
          <w:lang w:val="vi-VN"/>
        </w:rPr>
        <w:t xml:space="preserve">Thuật </w:t>
      </w:r>
      <w:r>
        <w:rPr>
          <w:b/>
          <w:bCs/>
          <w:lang w:val="vi-VN"/>
        </w:rPr>
        <w:t xml:space="preserve">toán: </w:t>
      </w:r>
      <w:r w:rsidR="00FA24D8">
        <w:rPr>
          <w:lang w:val="vi-VN"/>
        </w:rPr>
        <w:t>dùng Apriori để tìm ra các tập phổ biến và luật kết hợp giữa các tập</w:t>
      </w:r>
    </w:p>
    <w:p w14:paraId="42421D59" w14:textId="11BE383B" w:rsidR="009B5A37" w:rsidRPr="003949EC" w:rsidRDefault="006441CD" w:rsidP="003949EC">
      <w:pPr>
        <w:spacing w:before="120" w:after="120" w:line="360" w:lineRule="auto"/>
        <w:ind w:firstLine="360"/>
        <w:jc w:val="both"/>
      </w:pPr>
      <w:r w:rsidRPr="006441CD">
        <w:rPr>
          <w:b/>
          <w:bCs/>
          <w:lang w:val="vi-VN"/>
        </w:rPr>
        <w:t xml:space="preserve">Giao </w:t>
      </w:r>
      <w:r>
        <w:rPr>
          <w:b/>
          <w:bCs/>
          <w:lang w:val="vi-VN"/>
        </w:rPr>
        <w:t xml:space="preserve">diện: </w:t>
      </w:r>
      <w:r w:rsidRPr="006441CD">
        <w:rPr>
          <w:lang w:val="vi-VN"/>
        </w:rPr>
        <w:t xml:space="preserve">có 2 ô để nhập các giá trị minsup, minconf và một nút để chạy kết </w:t>
      </w:r>
      <w:r>
        <w:rPr>
          <w:lang w:val="vi-VN"/>
        </w:rPr>
        <w:t>quả.</w:t>
      </w:r>
    </w:p>
    <w:p w14:paraId="7FC8816F" w14:textId="2937C12D" w:rsidR="006441CD" w:rsidRDefault="006441CD" w:rsidP="003949EC">
      <w:pPr>
        <w:spacing w:before="120" w:after="120" w:line="360" w:lineRule="auto"/>
        <w:jc w:val="both"/>
        <w:rPr>
          <w:b/>
          <w:bCs/>
          <w:lang w:val="vi-VN"/>
        </w:rPr>
      </w:pPr>
      <w:r w:rsidRPr="0029736D">
        <w:rPr>
          <w:b/>
          <w:bCs/>
          <w:lang w:val="vi-VN"/>
        </w:rPr>
        <w:t xml:space="preserve">Tập </w:t>
      </w:r>
      <w:r w:rsidR="00EA42F9">
        <w:rPr>
          <w:b/>
          <w:bCs/>
          <w:lang w:val="vi-VN"/>
        </w:rPr>
        <w:t>thô:</w:t>
      </w:r>
    </w:p>
    <w:p w14:paraId="7C584731" w14:textId="77777777" w:rsidR="006441CD" w:rsidRDefault="006441CD" w:rsidP="003949EC">
      <w:pPr>
        <w:spacing w:before="120" w:after="120" w:line="360" w:lineRule="auto"/>
        <w:ind w:firstLine="360"/>
        <w:jc w:val="both"/>
        <w:rPr>
          <w:lang w:val="vi-VN"/>
        </w:rPr>
      </w:pPr>
      <w:r w:rsidRPr="006441CD">
        <w:rPr>
          <w:b/>
          <w:bCs/>
          <w:lang w:val="vi-VN"/>
        </w:rPr>
        <w:t>Dữ liệu:</w:t>
      </w:r>
      <w:r w:rsidRPr="006441CD">
        <w:rPr>
          <w:lang w:val="vi-VN"/>
        </w:rPr>
        <w:t xml:space="preserve"> </w:t>
      </w:r>
    </w:p>
    <w:p w14:paraId="2EF4FA4B" w14:textId="59036249" w:rsidR="006441CD" w:rsidRDefault="006441CD" w:rsidP="003949EC">
      <w:pPr>
        <w:pStyle w:val="ListParagraph"/>
        <w:numPr>
          <w:ilvl w:val="0"/>
          <w:numId w:val="36"/>
        </w:numPr>
        <w:spacing w:before="120" w:after="120" w:line="360" w:lineRule="auto"/>
        <w:jc w:val="both"/>
        <w:rPr>
          <w:rFonts w:cs="Times New Roman"/>
          <w:szCs w:val="26"/>
          <w:lang w:val="vi-VN"/>
        </w:rPr>
      </w:pPr>
      <w:r w:rsidRPr="006441CD">
        <w:rPr>
          <w:rFonts w:cs="Times New Roman"/>
          <w:szCs w:val="26"/>
          <w:lang w:val="vi-VN"/>
        </w:rPr>
        <w:t>Tương tự trong bài giảng môn học với 3 cột là số tuổi (Age), số buổi (Sesions) và thi đậu (Pass)</w:t>
      </w:r>
      <w:r>
        <w:rPr>
          <w:rFonts w:cs="Times New Roman"/>
          <w:szCs w:val="26"/>
          <w:lang w:val="vi-VN"/>
        </w:rPr>
        <w:t>.</w:t>
      </w:r>
    </w:p>
    <w:p w14:paraId="7EA84D77" w14:textId="27138C0A" w:rsidR="006441CD" w:rsidRPr="006441CD" w:rsidRDefault="00EA42F9" w:rsidP="003949EC">
      <w:pPr>
        <w:pStyle w:val="ListParagraph"/>
        <w:numPr>
          <w:ilvl w:val="0"/>
          <w:numId w:val="36"/>
        </w:numPr>
        <w:spacing w:before="120" w:after="120" w:line="360" w:lineRule="auto"/>
        <w:jc w:val="both"/>
        <w:rPr>
          <w:rFonts w:cs="Times New Roman"/>
          <w:szCs w:val="26"/>
          <w:lang w:val="vi-VN"/>
        </w:rPr>
      </w:pPr>
      <w:r>
        <w:rPr>
          <w:rFonts w:cs="Times New Roman"/>
          <w:szCs w:val="26"/>
          <w:lang w:val="vi-VN"/>
        </w:rPr>
        <w:t xml:space="preserve">Có </w:t>
      </w:r>
      <w:r w:rsidR="006441CD">
        <w:rPr>
          <w:rFonts w:cs="Times New Roman"/>
          <w:szCs w:val="26"/>
          <w:lang w:val="vi-VN"/>
        </w:rPr>
        <w:t>trong bài giảng môn học gồm 6 cột là Tên người, Màu tóc, Chiều cao, Cân nặng, Dùng thuốc và Kết quả</w:t>
      </w:r>
    </w:p>
    <w:p w14:paraId="24C32825" w14:textId="14D96148" w:rsidR="00EA42F9" w:rsidRPr="00EA42F9" w:rsidRDefault="006441CD" w:rsidP="003949EC">
      <w:pPr>
        <w:spacing w:before="120" w:after="120" w:line="360" w:lineRule="auto"/>
        <w:ind w:firstLine="360"/>
        <w:jc w:val="both"/>
      </w:pPr>
      <w:r w:rsidRPr="006441CD">
        <w:rPr>
          <w:b/>
          <w:bCs/>
          <w:lang w:val="vi-VN"/>
        </w:rPr>
        <w:t xml:space="preserve">Thuật </w:t>
      </w:r>
      <w:r>
        <w:rPr>
          <w:b/>
          <w:bCs/>
          <w:lang w:val="vi-VN"/>
        </w:rPr>
        <w:t xml:space="preserve">toán: </w:t>
      </w:r>
      <w:r w:rsidR="00FA24D8">
        <w:rPr>
          <w:lang w:val="vi-VN"/>
        </w:rPr>
        <w:t xml:space="preserve">dùng các hàm như </w:t>
      </w:r>
      <w:r w:rsidR="00FA24D8" w:rsidRPr="00FA24D8">
        <w:rPr>
          <w:i/>
          <w:iCs/>
          <w:lang w:val="vi-VN"/>
        </w:rPr>
        <w:t>ind</w:t>
      </w:r>
      <w:r w:rsidR="00FA24D8">
        <w:rPr>
          <w:lang w:val="vi-VN"/>
        </w:rPr>
        <w:t xml:space="preserve">, </w:t>
      </w:r>
      <w:r w:rsidR="00FA24D8" w:rsidRPr="00FA24D8">
        <w:rPr>
          <w:i/>
          <w:iCs/>
          <w:lang w:val="vi-VN"/>
        </w:rPr>
        <w:t>lower_approximation</w:t>
      </w:r>
      <w:r w:rsidR="00FA24D8">
        <w:rPr>
          <w:lang w:val="vi-VN"/>
        </w:rPr>
        <w:t xml:space="preserve">, </w:t>
      </w:r>
      <w:r w:rsidR="00FA24D8" w:rsidRPr="00FA24D8">
        <w:rPr>
          <w:i/>
          <w:iCs/>
          <w:lang w:val="vi-VN"/>
        </w:rPr>
        <w:t>upper_approximation</w:t>
      </w:r>
      <w:r w:rsidR="00FA24D8">
        <w:rPr>
          <w:lang w:val="vi-VN"/>
        </w:rPr>
        <w:t>,…  để tìm quan hệ bất khả phân biệt, tính xấp xỉ và rút gọn.</w:t>
      </w:r>
    </w:p>
    <w:p w14:paraId="7B7ED490" w14:textId="77777777" w:rsidR="00FA24D8" w:rsidRDefault="00EA42F9" w:rsidP="003949EC">
      <w:pPr>
        <w:spacing w:before="120" w:after="120" w:line="360" w:lineRule="auto"/>
        <w:ind w:firstLine="360"/>
        <w:rPr>
          <w:lang w:val="vi-VN"/>
        </w:rPr>
      </w:pPr>
      <w:r w:rsidRPr="00EA42F9">
        <w:rPr>
          <w:b/>
          <w:bCs/>
          <w:lang w:val="vi-VN"/>
        </w:rPr>
        <w:t>Giao diện:</w:t>
      </w:r>
      <w:r>
        <w:rPr>
          <w:lang w:val="vi-VN"/>
        </w:rPr>
        <w:t xml:space="preserve"> Có 2 phần tính xấp xỉ và tính rút gọn tập thể. Mỗi phần đều </w:t>
      </w:r>
      <w:r w:rsidR="00FA24D8">
        <w:rPr>
          <w:lang w:val="vi-VN"/>
        </w:rPr>
        <w:t>gồm 2 nút</w:t>
      </w:r>
    </w:p>
    <w:p w14:paraId="638A1254" w14:textId="497FF2F2" w:rsidR="009B5A37" w:rsidRPr="003949EC" w:rsidRDefault="00FA24D8" w:rsidP="003949EC">
      <w:pPr>
        <w:spacing w:before="120" w:after="120" w:line="360" w:lineRule="auto"/>
      </w:pPr>
      <w:r>
        <w:rPr>
          <w:lang w:val="vi-VN"/>
        </w:rPr>
        <w:t>là Xem dữ liệu và Xem kết quả.</w:t>
      </w:r>
    </w:p>
    <w:p w14:paraId="5093F493" w14:textId="518F9C84" w:rsidR="006441CD" w:rsidRPr="00EA42F9" w:rsidRDefault="00EA42F9" w:rsidP="003949EC">
      <w:pPr>
        <w:spacing w:before="120" w:after="120" w:line="360" w:lineRule="auto"/>
        <w:jc w:val="both"/>
        <w:rPr>
          <w:b/>
          <w:bCs/>
          <w:lang w:val="vi-VN"/>
        </w:rPr>
      </w:pPr>
      <w:r w:rsidRPr="00EA42F9">
        <w:rPr>
          <w:b/>
          <w:bCs/>
          <w:lang w:val="vi-VN"/>
        </w:rPr>
        <w:t xml:space="preserve">Cây quyết </w:t>
      </w:r>
      <w:r>
        <w:rPr>
          <w:b/>
          <w:bCs/>
          <w:lang w:val="vi-VN"/>
        </w:rPr>
        <w:t>định:</w:t>
      </w:r>
    </w:p>
    <w:p w14:paraId="6DAC0351" w14:textId="13C6EF36" w:rsidR="00EA42F9" w:rsidRPr="006441CD" w:rsidRDefault="00EA42F9" w:rsidP="003949EC">
      <w:pPr>
        <w:spacing w:before="120" w:after="120" w:line="360" w:lineRule="auto"/>
        <w:ind w:firstLine="360"/>
        <w:jc w:val="both"/>
        <w:rPr>
          <w:lang w:val="vi-VN"/>
        </w:rPr>
      </w:pPr>
      <w:r w:rsidRPr="006441CD">
        <w:rPr>
          <w:b/>
          <w:bCs/>
          <w:lang w:val="vi-VN"/>
        </w:rPr>
        <w:t>Dữ liệu:</w:t>
      </w:r>
      <w:r w:rsidRPr="006441CD">
        <w:rPr>
          <w:lang w:val="vi-VN"/>
        </w:rPr>
        <w:t xml:space="preserve"> </w:t>
      </w:r>
      <w:r>
        <w:rPr>
          <w:lang w:val="vi-VN"/>
        </w:rPr>
        <w:t>loại thuốc các bệnh nhân sẽ dùng (Drug), được phân loại bởi tuổi (Age), giới tính (Sex), huyết áp (BP), nồng độ cholesterol (Cholesterol), chỉ số natri và kali (Na_to_K).</w:t>
      </w:r>
    </w:p>
    <w:p w14:paraId="5B5371F4" w14:textId="77777777" w:rsidR="00FA24D8" w:rsidRDefault="00EA42F9" w:rsidP="003949EC">
      <w:pPr>
        <w:spacing w:before="120" w:after="120" w:line="360" w:lineRule="auto"/>
        <w:ind w:firstLine="360"/>
        <w:jc w:val="both"/>
        <w:rPr>
          <w:b/>
          <w:bCs/>
          <w:lang w:val="vi-VN"/>
        </w:rPr>
      </w:pPr>
      <w:r w:rsidRPr="006441CD">
        <w:rPr>
          <w:b/>
          <w:bCs/>
          <w:lang w:val="vi-VN"/>
        </w:rPr>
        <w:t xml:space="preserve">Thuật </w:t>
      </w:r>
      <w:r>
        <w:rPr>
          <w:b/>
          <w:bCs/>
          <w:lang w:val="vi-VN"/>
        </w:rPr>
        <w:t xml:space="preserve">toán: </w:t>
      </w:r>
      <w:r w:rsidR="00FA24D8">
        <w:rPr>
          <w:lang w:val="vi-VN"/>
        </w:rPr>
        <w:t>ID3 và dùng chỉ mục Gini để xây dựng cây quyết định, phân tích và dự đoán loại thuốc bệnh nhân sẽ dùng</w:t>
      </w:r>
      <w:r w:rsidR="00FA24D8" w:rsidRPr="006441CD">
        <w:rPr>
          <w:b/>
          <w:bCs/>
          <w:lang w:val="vi-VN"/>
        </w:rPr>
        <w:t xml:space="preserve"> </w:t>
      </w:r>
    </w:p>
    <w:p w14:paraId="4C527E36" w14:textId="4C97FAA4" w:rsidR="009B5A37" w:rsidRPr="003949EC" w:rsidRDefault="00EA42F9" w:rsidP="003949EC">
      <w:pPr>
        <w:spacing w:before="120" w:after="120" w:line="360" w:lineRule="auto"/>
        <w:ind w:firstLine="360"/>
        <w:jc w:val="both"/>
      </w:pPr>
      <w:r w:rsidRPr="006441CD">
        <w:rPr>
          <w:b/>
          <w:bCs/>
          <w:lang w:val="vi-VN"/>
        </w:rPr>
        <w:lastRenderedPageBreak/>
        <w:t xml:space="preserve">Giao </w:t>
      </w:r>
      <w:r>
        <w:rPr>
          <w:b/>
          <w:bCs/>
          <w:lang w:val="vi-VN"/>
        </w:rPr>
        <w:t xml:space="preserve">diện: </w:t>
      </w:r>
      <w:r w:rsidR="00FA24D8">
        <w:rPr>
          <w:lang w:val="vi-VN"/>
        </w:rPr>
        <w:t>gồm 2 nút là Xem dữ liệu và Xem kết quả.</w:t>
      </w:r>
    </w:p>
    <w:p w14:paraId="51F53707" w14:textId="3F2F9998" w:rsidR="006441CD" w:rsidRDefault="009B5A37" w:rsidP="003949EC">
      <w:pPr>
        <w:spacing w:before="120" w:after="120" w:line="360" w:lineRule="auto"/>
        <w:jc w:val="both"/>
        <w:rPr>
          <w:b/>
          <w:bCs/>
          <w:lang w:val="vi-VN"/>
        </w:rPr>
      </w:pPr>
      <w:r w:rsidRPr="002E4EED">
        <w:rPr>
          <w:b/>
          <w:bCs/>
          <w:lang w:val="vi-VN"/>
        </w:rPr>
        <w:t xml:space="preserve">Naive </w:t>
      </w:r>
      <w:r>
        <w:rPr>
          <w:b/>
          <w:bCs/>
          <w:lang w:val="vi-VN"/>
        </w:rPr>
        <w:t>Bayes:</w:t>
      </w:r>
    </w:p>
    <w:p w14:paraId="59D91108" w14:textId="77777777" w:rsidR="009B5A37" w:rsidRDefault="009B5A37" w:rsidP="003949EC">
      <w:pPr>
        <w:spacing w:before="120" w:after="120" w:line="360" w:lineRule="auto"/>
        <w:ind w:firstLine="360"/>
        <w:jc w:val="both"/>
        <w:rPr>
          <w:lang w:val="vi-VN"/>
        </w:rPr>
      </w:pPr>
      <w:r w:rsidRPr="006441CD">
        <w:rPr>
          <w:b/>
          <w:bCs/>
          <w:lang w:val="vi-VN"/>
        </w:rPr>
        <w:t>Dữ liệu:</w:t>
      </w:r>
      <w:r w:rsidRPr="006441CD">
        <w:rPr>
          <w:lang w:val="vi-VN"/>
        </w:rPr>
        <w:t xml:space="preserve"> </w:t>
      </w:r>
      <w:r>
        <w:t>dùng bộ dữ liệu tương tự như thuật toán ID3</w:t>
      </w:r>
    </w:p>
    <w:p w14:paraId="4AB3CC67" w14:textId="37F06AD7" w:rsidR="009B5A37" w:rsidRDefault="009B5A37" w:rsidP="003949EC">
      <w:pPr>
        <w:spacing w:before="120" w:after="120" w:line="360" w:lineRule="auto"/>
        <w:ind w:firstLine="360"/>
        <w:jc w:val="both"/>
        <w:rPr>
          <w:b/>
          <w:bCs/>
          <w:lang w:val="vi-VN"/>
        </w:rPr>
      </w:pPr>
      <w:r w:rsidRPr="006441CD">
        <w:rPr>
          <w:b/>
          <w:bCs/>
          <w:lang w:val="vi-VN"/>
        </w:rPr>
        <w:t xml:space="preserve">Thuật </w:t>
      </w:r>
      <w:r>
        <w:rPr>
          <w:b/>
          <w:bCs/>
          <w:lang w:val="vi-VN"/>
        </w:rPr>
        <w:t xml:space="preserve">toán: </w:t>
      </w:r>
      <w:r w:rsidRPr="009B5A37">
        <w:t>thực hiện huấn luyện và dự đoán bằng mô hình Naive Bayes.</w:t>
      </w:r>
    </w:p>
    <w:p w14:paraId="7605E368" w14:textId="7D773F6A" w:rsidR="006441CD" w:rsidRPr="003949EC" w:rsidRDefault="009B5A37" w:rsidP="003949EC">
      <w:pPr>
        <w:spacing w:before="120" w:after="120" w:line="360" w:lineRule="auto"/>
        <w:ind w:firstLine="360"/>
        <w:jc w:val="both"/>
      </w:pPr>
      <w:r w:rsidRPr="006441CD">
        <w:rPr>
          <w:b/>
          <w:bCs/>
          <w:lang w:val="vi-VN"/>
        </w:rPr>
        <w:t xml:space="preserve">Giao </w:t>
      </w:r>
      <w:r>
        <w:rPr>
          <w:b/>
          <w:bCs/>
          <w:lang w:val="vi-VN"/>
        </w:rPr>
        <w:t xml:space="preserve">diện: </w:t>
      </w:r>
      <w:r>
        <w:rPr>
          <w:lang w:val="vi-VN"/>
        </w:rPr>
        <w:t>gồm nút xem dữ liệu và một ô nhập dữ liệu. bấm nút Chạy kết quả để phân lớp người đó xem người đó sử dụng loại thuốc nào.</w:t>
      </w:r>
    </w:p>
    <w:p w14:paraId="5C35314F" w14:textId="53B43EF6" w:rsidR="009B5A37" w:rsidRPr="0029736D" w:rsidRDefault="009B5A37" w:rsidP="003949EC">
      <w:pPr>
        <w:spacing w:before="120" w:after="120" w:line="360" w:lineRule="auto"/>
        <w:jc w:val="both"/>
        <w:rPr>
          <w:b/>
          <w:bCs/>
          <w:lang w:val="vi-VN"/>
        </w:rPr>
      </w:pPr>
      <w:r w:rsidRPr="00DF5E16">
        <w:rPr>
          <w:b/>
          <w:bCs/>
          <w:lang w:val="vi-VN"/>
        </w:rPr>
        <w:t>K-Means</w:t>
      </w:r>
    </w:p>
    <w:p w14:paraId="538076D5" w14:textId="16DCAEBF" w:rsidR="009B5A37" w:rsidRDefault="009B5A37" w:rsidP="003949EC">
      <w:pPr>
        <w:spacing w:before="120" w:after="120" w:line="360" w:lineRule="auto"/>
        <w:ind w:firstLine="360"/>
        <w:jc w:val="both"/>
        <w:rPr>
          <w:lang w:val="vi-VN"/>
        </w:rPr>
      </w:pPr>
      <w:r w:rsidRPr="006441CD">
        <w:rPr>
          <w:b/>
          <w:bCs/>
          <w:lang w:val="vi-VN"/>
        </w:rPr>
        <w:t>Dữ liệu:</w:t>
      </w:r>
      <w:r w:rsidRPr="006441CD">
        <w:rPr>
          <w:lang w:val="vi-VN"/>
        </w:rPr>
        <w:t xml:space="preserve"> </w:t>
      </w:r>
      <w:r>
        <w:rPr>
          <w:lang w:val="vi-VN"/>
        </w:rPr>
        <w:t>mức độ chi tiêu của khách hàng ở trung tâm mua sắm. Bộ dữ liệu chứa các thông tin được trung tâm tổng hợp lại gồm mã khách hàng (CustomerID), giới tính (Genre), tuổi (Age), thu nhập hàng năm (Annual_Income_(k$)) và mức độ chi tiêu (Spending_Score)</w:t>
      </w:r>
    </w:p>
    <w:p w14:paraId="025BABB0" w14:textId="7580CE5B" w:rsidR="009B5A37" w:rsidRDefault="009B5A37" w:rsidP="003949EC">
      <w:pPr>
        <w:spacing w:before="120" w:after="120" w:line="360" w:lineRule="auto"/>
        <w:ind w:firstLine="360"/>
        <w:jc w:val="both"/>
        <w:rPr>
          <w:b/>
          <w:bCs/>
          <w:lang w:val="vi-VN"/>
        </w:rPr>
      </w:pPr>
      <w:r w:rsidRPr="006441CD">
        <w:rPr>
          <w:b/>
          <w:bCs/>
          <w:lang w:val="vi-VN"/>
        </w:rPr>
        <w:t xml:space="preserve">Thuật </w:t>
      </w:r>
      <w:r>
        <w:rPr>
          <w:b/>
          <w:bCs/>
          <w:lang w:val="vi-VN"/>
        </w:rPr>
        <w:t xml:space="preserve">toán: </w:t>
      </w:r>
      <w:r>
        <w:rPr>
          <w:lang w:val="vi-VN"/>
        </w:rPr>
        <w:t xml:space="preserve">thực hiện các hàm như </w:t>
      </w:r>
      <w:r w:rsidRPr="007B16E6">
        <w:rPr>
          <w:i/>
          <w:iCs/>
        </w:rPr>
        <w:t>initialize</w:t>
      </w:r>
      <w:r w:rsidRPr="007B16E6">
        <w:rPr>
          <w:i/>
          <w:iCs/>
          <w:lang w:val="vi-VN"/>
        </w:rPr>
        <w:t xml:space="preserve"> </w:t>
      </w:r>
      <w:r w:rsidRPr="007B16E6">
        <w:rPr>
          <w:i/>
          <w:iCs/>
        </w:rPr>
        <w:t>_</w:t>
      </w:r>
      <w:r>
        <w:rPr>
          <w:i/>
          <w:iCs/>
        </w:rPr>
        <w:t>centroids</w:t>
      </w:r>
      <w:r>
        <w:rPr>
          <w:i/>
          <w:iCs/>
          <w:lang w:val="vi-VN"/>
        </w:rPr>
        <w:t xml:space="preserve">, </w:t>
      </w:r>
      <w:r w:rsidRPr="007B16E6">
        <w:rPr>
          <w:i/>
          <w:iCs/>
        </w:rPr>
        <w:t>assign_</w:t>
      </w:r>
      <w:r>
        <w:rPr>
          <w:i/>
          <w:iCs/>
        </w:rPr>
        <w:t>clusters</w:t>
      </w:r>
      <w:r>
        <w:rPr>
          <w:i/>
          <w:iCs/>
          <w:lang w:val="vi-VN"/>
        </w:rPr>
        <w:t xml:space="preserve">, </w:t>
      </w:r>
      <w:r w:rsidRPr="00504856">
        <w:rPr>
          <w:i/>
          <w:iCs/>
        </w:rPr>
        <w:t>update_</w:t>
      </w:r>
      <w:r>
        <w:rPr>
          <w:i/>
          <w:iCs/>
        </w:rPr>
        <w:t>centroids</w:t>
      </w:r>
      <w:r>
        <w:rPr>
          <w:i/>
          <w:iCs/>
          <w:lang w:val="vi-VN"/>
        </w:rPr>
        <w:t xml:space="preserve">, </w:t>
      </w:r>
      <w:r>
        <w:rPr>
          <w:i/>
          <w:iCs/>
        </w:rPr>
        <w:t>kmeans</w:t>
      </w:r>
      <w:r>
        <w:rPr>
          <w:i/>
          <w:iCs/>
          <w:lang w:val="vi-VN"/>
        </w:rPr>
        <w:t>,..</w:t>
      </w:r>
      <w:r>
        <w:rPr>
          <w:lang w:val="vi-VN"/>
        </w:rPr>
        <w:t xml:space="preserve"> và dùng hai đặc trưng là thu nhập hàng năm cùng với mức độ chi tiêu để gom cụm</w:t>
      </w:r>
      <w:r w:rsidRPr="009B5A37">
        <w:t>.</w:t>
      </w:r>
    </w:p>
    <w:p w14:paraId="6862667C" w14:textId="2228C946" w:rsidR="009B5A37" w:rsidRPr="003949EC" w:rsidRDefault="009B5A37" w:rsidP="003949EC">
      <w:pPr>
        <w:spacing w:before="120" w:after="120" w:line="360" w:lineRule="auto"/>
        <w:ind w:firstLine="360"/>
        <w:jc w:val="both"/>
      </w:pPr>
      <w:r w:rsidRPr="006441CD">
        <w:rPr>
          <w:b/>
          <w:bCs/>
          <w:lang w:val="vi-VN"/>
        </w:rPr>
        <w:t xml:space="preserve">Giao </w:t>
      </w:r>
      <w:r>
        <w:rPr>
          <w:b/>
          <w:bCs/>
          <w:lang w:val="vi-VN"/>
        </w:rPr>
        <w:t xml:space="preserve">diện: </w:t>
      </w:r>
      <w:r>
        <w:rPr>
          <w:lang w:val="vi-VN"/>
        </w:rPr>
        <w:t>một nút xem dữ liệu, một ô để nhập số lượng cụm cần để gom cụm và nút Chạy kết quả.</w:t>
      </w:r>
    </w:p>
    <w:p w14:paraId="65B9C544" w14:textId="77777777" w:rsidR="009B5A37" w:rsidRDefault="009B5A37" w:rsidP="003949EC">
      <w:pPr>
        <w:spacing w:before="120" w:after="120" w:line="360" w:lineRule="auto"/>
        <w:jc w:val="both"/>
        <w:rPr>
          <w:b/>
          <w:bCs/>
          <w:lang w:val="vi-VN"/>
        </w:rPr>
      </w:pPr>
      <w:r w:rsidRPr="009B5A37">
        <w:rPr>
          <w:b/>
          <w:bCs/>
          <w:lang w:val="vi-VN"/>
        </w:rPr>
        <w:t>Kohonen</w:t>
      </w:r>
    </w:p>
    <w:p w14:paraId="36A99132" w14:textId="77777777" w:rsidR="009B5A37" w:rsidRDefault="009B5A37" w:rsidP="003949EC">
      <w:pPr>
        <w:spacing w:before="120" w:after="120" w:line="360" w:lineRule="auto"/>
        <w:ind w:firstLine="360"/>
        <w:jc w:val="both"/>
        <w:rPr>
          <w:b/>
          <w:bCs/>
          <w:lang w:val="vi-VN"/>
        </w:rPr>
      </w:pPr>
      <w:r w:rsidRPr="006441CD">
        <w:rPr>
          <w:b/>
          <w:bCs/>
          <w:lang w:val="vi-VN"/>
        </w:rPr>
        <w:t>Dữ liệu:</w:t>
      </w:r>
      <w:r w:rsidRPr="006441CD">
        <w:rPr>
          <w:lang w:val="vi-VN"/>
        </w:rPr>
        <w:t xml:space="preserve"> </w:t>
      </w:r>
      <w:r>
        <w:rPr>
          <w:lang w:val="vi-VN"/>
        </w:rPr>
        <w:t>dùng bộ dữ liệu tương tự như K-Means</w:t>
      </w:r>
      <w:r w:rsidRPr="006441CD">
        <w:rPr>
          <w:b/>
          <w:bCs/>
          <w:lang w:val="vi-VN"/>
        </w:rPr>
        <w:t xml:space="preserve"> </w:t>
      </w:r>
    </w:p>
    <w:p w14:paraId="49B846D7" w14:textId="77777777" w:rsidR="003949EC" w:rsidRDefault="009B5A37" w:rsidP="003949EC">
      <w:pPr>
        <w:spacing w:before="120" w:after="120" w:line="360" w:lineRule="auto"/>
        <w:ind w:firstLine="360"/>
        <w:jc w:val="both"/>
      </w:pPr>
      <w:r w:rsidRPr="006441CD">
        <w:rPr>
          <w:b/>
          <w:bCs/>
          <w:lang w:val="vi-VN"/>
        </w:rPr>
        <w:t xml:space="preserve">Thuật </w:t>
      </w:r>
      <w:r>
        <w:rPr>
          <w:b/>
          <w:bCs/>
          <w:lang w:val="vi-VN"/>
        </w:rPr>
        <w:t xml:space="preserve">toán: </w:t>
      </w:r>
      <w:r w:rsidRPr="009B5A37">
        <w:t>thiết kế các hàm</w:t>
      </w:r>
      <w:r>
        <w:rPr>
          <w:lang w:val="vi-VN"/>
        </w:rPr>
        <w:t xml:space="preserve"> như </w:t>
      </w:r>
      <w:r w:rsidRPr="009C05D9">
        <w:rPr>
          <w:i/>
          <w:iCs/>
          <w:lang w:val="vi-VN"/>
        </w:rPr>
        <w:t>initialize_</w:t>
      </w:r>
      <w:r>
        <w:rPr>
          <w:i/>
          <w:iCs/>
          <w:lang w:val="vi-VN"/>
        </w:rPr>
        <w:t xml:space="preserve">som, </w:t>
      </w:r>
      <w:r w:rsidRPr="009C05D9">
        <w:rPr>
          <w:i/>
          <w:iCs/>
        </w:rPr>
        <w:t>euclidean</w:t>
      </w:r>
      <w:r w:rsidRPr="009C05D9">
        <w:rPr>
          <w:i/>
          <w:iCs/>
          <w:lang w:val="vi-VN"/>
        </w:rPr>
        <w:t>_</w:t>
      </w:r>
      <w:r>
        <w:rPr>
          <w:i/>
          <w:iCs/>
          <w:lang w:val="vi-VN"/>
        </w:rPr>
        <w:t xml:space="preserve">distance, </w:t>
      </w:r>
      <w:r w:rsidR="00EC1A8E" w:rsidRPr="009C05D9">
        <w:rPr>
          <w:i/>
          <w:iCs/>
        </w:rPr>
        <w:t>find</w:t>
      </w:r>
      <w:r w:rsidR="00EC1A8E" w:rsidRPr="009C05D9">
        <w:rPr>
          <w:i/>
          <w:iCs/>
          <w:lang w:val="vi-VN"/>
        </w:rPr>
        <w:t>_</w:t>
      </w:r>
      <w:r w:rsidR="00EC1A8E">
        <w:rPr>
          <w:i/>
          <w:iCs/>
          <w:lang w:val="vi-VN"/>
        </w:rPr>
        <w:t>bmu,</w:t>
      </w:r>
      <w:r w:rsidR="00EC1A8E" w:rsidRPr="00EC1A8E">
        <w:rPr>
          <w:i/>
          <w:iCs/>
        </w:rPr>
        <w:t xml:space="preserve"> </w:t>
      </w:r>
      <w:r w:rsidR="00EC1A8E" w:rsidRPr="009C05D9">
        <w:rPr>
          <w:i/>
          <w:iCs/>
        </w:rPr>
        <w:t>update</w:t>
      </w:r>
      <w:r w:rsidR="00EC1A8E" w:rsidRPr="009C05D9">
        <w:rPr>
          <w:i/>
          <w:iCs/>
          <w:lang w:val="vi-VN"/>
        </w:rPr>
        <w:t>_</w:t>
      </w:r>
      <w:r w:rsidR="00EC1A8E">
        <w:rPr>
          <w:i/>
          <w:iCs/>
          <w:lang w:val="vi-VN"/>
        </w:rPr>
        <w:t>weights,..</w:t>
      </w:r>
      <w:r w:rsidRPr="009B5A37">
        <w:t xml:space="preserve"> để huấn luyện mạng tự tổ chức </w:t>
      </w:r>
      <w:r w:rsidRPr="009B5A37">
        <w:rPr>
          <w:b/>
          <w:bCs/>
        </w:rPr>
        <w:t>SOM</w:t>
      </w:r>
      <w:r w:rsidRPr="009B5A37">
        <w:t xml:space="preserve"> (Self-Organizing Map) nhằm phân nhóm các điểm dữ liệu</w:t>
      </w:r>
    </w:p>
    <w:p w14:paraId="6A755C3C" w14:textId="1CD59B6C" w:rsidR="009B5A37" w:rsidRDefault="009B5A37" w:rsidP="003949EC">
      <w:pPr>
        <w:spacing w:before="120" w:after="120" w:line="360" w:lineRule="auto"/>
        <w:ind w:firstLine="360"/>
        <w:jc w:val="both"/>
        <w:rPr>
          <w:lang w:val="vi-VN"/>
        </w:rPr>
      </w:pPr>
      <w:r w:rsidRPr="006441CD">
        <w:rPr>
          <w:b/>
          <w:bCs/>
          <w:lang w:val="vi-VN"/>
        </w:rPr>
        <w:t xml:space="preserve">Giao </w:t>
      </w:r>
      <w:r>
        <w:rPr>
          <w:b/>
          <w:bCs/>
          <w:lang w:val="vi-VN"/>
        </w:rPr>
        <w:t xml:space="preserve">diện: </w:t>
      </w:r>
      <w:r w:rsidR="00EC1A8E">
        <w:rPr>
          <w:lang w:val="vi-VN"/>
        </w:rPr>
        <w:t>thiết kế để nhập số lượng cột, hàng, tốc độ học, số lần lặp cũng như bán kính.</w:t>
      </w:r>
    </w:p>
    <w:p w14:paraId="28065D09" w14:textId="77777777" w:rsidR="00EC1A8E" w:rsidRDefault="00412321" w:rsidP="003949EC">
      <w:pPr>
        <w:spacing w:before="120" w:after="120" w:line="360" w:lineRule="auto"/>
        <w:jc w:val="both"/>
        <w:rPr>
          <w:lang w:val="vi-VN"/>
        </w:rPr>
      </w:pPr>
      <w:r w:rsidRPr="009B5A37">
        <w:rPr>
          <w:lang w:val="vi-VN"/>
        </w:rPr>
        <w:br w:type="page"/>
      </w:r>
    </w:p>
    <w:p w14:paraId="18604A4D" w14:textId="62C8BD8B" w:rsidR="00EC1A8E" w:rsidRDefault="00EC1A8E" w:rsidP="00BD60AF">
      <w:pPr>
        <w:pStyle w:val="Heading1"/>
        <w:rPr>
          <w:lang w:val="en-US"/>
        </w:rPr>
      </w:pPr>
      <w:bookmarkStart w:id="1" w:name="_Toc184599800"/>
      <w:r>
        <w:lastRenderedPageBreak/>
        <w:t>IMPLEMENTATION CONTENT</w:t>
      </w:r>
      <w:bookmarkEnd w:id="1"/>
    </w:p>
    <w:p w14:paraId="63476A05" w14:textId="77777777" w:rsidR="00C61D8B" w:rsidRPr="00C61D8B" w:rsidRDefault="00C61D8B" w:rsidP="00C61D8B"/>
    <w:p w14:paraId="32891F8D" w14:textId="0577CA3D" w:rsidR="00EC1A8E" w:rsidRPr="00EC1A8E" w:rsidRDefault="00EC1A8E" w:rsidP="003949EC">
      <w:pPr>
        <w:spacing w:before="120" w:after="120" w:line="360" w:lineRule="auto"/>
        <w:jc w:val="both"/>
        <w:rPr>
          <w:lang w:val="vi-VN"/>
        </w:rPr>
      </w:pPr>
      <w:r w:rsidRPr="00EC1A8E">
        <w:t xml:space="preserve">In this project, </w:t>
      </w:r>
      <w:r>
        <w:t>we</w:t>
      </w:r>
      <w:r w:rsidRPr="00EC1A8E">
        <w:t xml:space="preserve"> programmed and applied the data mining algorithms we have learned, </w:t>
      </w:r>
      <w:proofErr w:type="gramStart"/>
      <w:r w:rsidRPr="00EC1A8E">
        <w:t>including:</w:t>
      </w:r>
      <w:proofErr w:type="gramEnd"/>
      <w:r w:rsidRPr="00EC1A8E">
        <w:t xml:space="preserve"> frequent itemsets and association rules, rough sets, classification (decision trees and Naive Bayes), as well as clustering methods such as K-means and Kohonen. Below are the details of each part:</w:t>
      </w:r>
    </w:p>
    <w:p w14:paraId="402281DB" w14:textId="77777777" w:rsidR="00EC1A8E" w:rsidRPr="00EC1A8E" w:rsidRDefault="00EC1A8E" w:rsidP="003949EC">
      <w:pPr>
        <w:spacing w:before="120" w:after="120" w:line="360" w:lineRule="auto"/>
        <w:jc w:val="both"/>
        <w:rPr>
          <w:b/>
          <w:bCs/>
          <w:lang w:val="vi-VN"/>
        </w:rPr>
      </w:pPr>
      <w:r w:rsidRPr="00EC1A8E">
        <w:rPr>
          <w:b/>
          <w:bCs/>
          <w:lang w:val="vi-VN"/>
        </w:rPr>
        <w:t>Frequent Itemsets and Association Rules:</w:t>
      </w:r>
    </w:p>
    <w:p w14:paraId="06DC72F9" w14:textId="77777777" w:rsidR="00EC1A8E" w:rsidRPr="00EC1A8E" w:rsidRDefault="00EC1A8E" w:rsidP="003949EC">
      <w:pPr>
        <w:spacing w:before="120" w:after="120" w:line="360" w:lineRule="auto"/>
        <w:ind w:firstLine="360"/>
        <w:jc w:val="both"/>
        <w:rPr>
          <w:lang w:val="vi-VN"/>
        </w:rPr>
      </w:pPr>
      <w:r w:rsidRPr="00EC1A8E">
        <w:rPr>
          <w:b/>
          <w:bCs/>
          <w:lang w:val="vi-VN"/>
        </w:rPr>
        <w:t>Data</w:t>
      </w:r>
      <w:r w:rsidRPr="00EC1A8E">
        <w:rPr>
          <w:lang w:val="vi-VN"/>
        </w:rPr>
        <w:t>: Transaction history from a grocery store, including three columns: customer ID (Member_number), purchase date (Date), and purchased item (itemDescription).</w:t>
      </w:r>
    </w:p>
    <w:p w14:paraId="523367B7" w14:textId="77777777" w:rsidR="00EC1A8E" w:rsidRPr="00EC1A8E" w:rsidRDefault="00EC1A8E" w:rsidP="003949EC">
      <w:pPr>
        <w:spacing w:before="120" w:after="120" w:line="360" w:lineRule="auto"/>
        <w:ind w:firstLine="360"/>
        <w:jc w:val="both"/>
        <w:rPr>
          <w:lang w:val="vi-VN"/>
        </w:rPr>
      </w:pPr>
      <w:r w:rsidRPr="00EC1A8E">
        <w:rPr>
          <w:b/>
          <w:bCs/>
          <w:lang w:val="vi-VN"/>
        </w:rPr>
        <w:t>Algorithm:</w:t>
      </w:r>
      <w:r w:rsidRPr="00EC1A8E">
        <w:rPr>
          <w:lang w:val="vi-VN"/>
        </w:rPr>
        <w:t xml:space="preserve"> Used Apriori to identify frequent itemsets and association rules among the itemsets.</w:t>
      </w:r>
    </w:p>
    <w:p w14:paraId="0C07BF8F" w14:textId="4A1C5709" w:rsidR="00EC1A8E" w:rsidRPr="003949EC" w:rsidRDefault="00EC1A8E" w:rsidP="003949EC">
      <w:pPr>
        <w:spacing w:before="120" w:after="120" w:line="360" w:lineRule="auto"/>
        <w:ind w:firstLine="360"/>
        <w:jc w:val="both"/>
      </w:pPr>
      <w:r w:rsidRPr="00EC1A8E">
        <w:rPr>
          <w:b/>
          <w:bCs/>
          <w:lang w:val="vi-VN"/>
        </w:rPr>
        <w:t>Interface:</w:t>
      </w:r>
      <w:r w:rsidRPr="00EC1A8E">
        <w:rPr>
          <w:lang w:val="vi-VN"/>
        </w:rPr>
        <w:t xml:space="preserve"> Includes two input fields for minsup and minconf values, and a button to execute the results.</w:t>
      </w:r>
    </w:p>
    <w:p w14:paraId="47DBFB9A" w14:textId="77777777" w:rsidR="00EC1A8E" w:rsidRPr="00EC1A8E" w:rsidRDefault="00EC1A8E" w:rsidP="003949EC">
      <w:pPr>
        <w:spacing w:before="120" w:after="120" w:line="360" w:lineRule="auto"/>
        <w:jc w:val="both"/>
        <w:rPr>
          <w:b/>
          <w:bCs/>
          <w:lang w:val="vi-VN"/>
        </w:rPr>
      </w:pPr>
      <w:r w:rsidRPr="00EC1A8E">
        <w:rPr>
          <w:b/>
          <w:bCs/>
          <w:lang w:val="vi-VN"/>
        </w:rPr>
        <w:t>Rough Sets:</w:t>
      </w:r>
    </w:p>
    <w:p w14:paraId="4CDD1F1D" w14:textId="77777777" w:rsidR="00EC1A8E" w:rsidRDefault="00EC1A8E" w:rsidP="003949EC">
      <w:pPr>
        <w:spacing w:before="120" w:after="120" w:line="360" w:lineRule="auto"/>
        <w:ind w:firstLine="360"/>
        <w:jc w:val="both"/>
        <w:rPr>
          <w:lang w:val="vi-VN"/>
        </w:rPr>
      </w:pPr>
      <w:r w:rsidRPr="00EC1A8E">
        <w:rPr>
          <w:b/>
          <w:bCs/>
          <w:lang w:val="vi-VN"/>
        </w:rPr>
        <w:t>Data:</w:t>
      </w:r>
      <w:r w:rsidRPr="00EC1A8E">
        <w:rPr>
          <w:lang w:val="vi-VN"/>
        </w:rPr>
        <w:t xml:space="preserve"> </w:t>
      </w:r>
    </w:p>
    <w:p w14:paraId="7F548367" w14:textId="77777777" w:rsidR="00EC1A8E" w:rsidRDefault="00EC1A8E" w:rsidP="003949EC">
      <w:pPr>
        <w:pStyle w:val="ListParagraph"/>
        <w:numPr>
          <w:ilvl w:val="0"/>
          <w:numId w:val="36"/>
        </w:numPr>
        <w:spacing w:before="120" w:after="120" w:line="360" w:lineRule="auto"/>
        <w:jc w:val="both"/>
        <w:rPr>
          <w:lang w:val="vi-VN"/>
        </w:rPr>
      </w:pPr>
      <w:r w:rsidRPr="00EC1A8E">
        <w:rPr>
          <w:lang w:val="vi-VN"/>
        </w:rPr>
        <w:t>Similar to the course lecture with three columns: age (Age), number of sessions (Sessions), and pass/fail status (Pass).</w:t>
      </w:r>
    </w:p>
    <w:p w14:paraId="29FE8E09" w14:textId="74D7368C" w:rsidR="00EC1A8E" w:rsidRPr="00EC1A8E" w:rsidRDefault="00EC1A8E" w:rsidP="003949EC">
      <w:pPr>
        <w:pStyle w:val="ListParagraph"/>
        <w:numPr>
          <w:ilvl w:val="0"/>
          <w:numId w:val="36"/>
        </w:numPr>
        <w:spacing w:before="120" w:after="120" w:line="360" w:lineRule="auto"/>
        <w:jc w:val="both"/>
        <w:rPr>
          <w:lang w:val="vi-VN"/>
        </w:rPr>
      </w:pPr>
      <w:r w:rsidRPr="00EC1A8E">
        <w:rPr>
          <w:lang w:val="vi-VN"/>
        </w:rPr>
        <w:t>Contains six columns from the course lecture: Name, Hair Color, Height, Weight, Medication Use, and Result.</w:t>
      </w:r>
    </w:p>
    <w:p w14:paraId="259BA7C4" w14:textId="453828BA" w:rsidR="00EC1A8E" w:rsidRPr="00EC1A8E" w:rsidRDefault="00EC1A8E" w:rsidP="003949EC">
      <w:pPr>
        <w:spacing w:before="120" w:after="120" w:line="360" w:lineRule="auto"/>
        <w:ind w:firstLine="360"/>
        <w:jc w:val="both"/>
        <w:rPr>
          <w:lang w:val="vi-VN"/>
        </w:rPr>
      </w:pPr>
      <w:r w:rsidRPr="00EC1A8E">
        <w:rPr>
          <w:b/>
          <w:bCs/>
          <w:lang w:val="vi-VN"/>
        </w:rPr>
        <w:t>Algorithm</w:t>
      </w:r>
      <w:r w:rsidRPr="00EC1A8E">
        <w:rPr>
          <w:lang w:val="vi-VN"/>
        </w:rPr>
        <w:t xml:space="preserve">: </w:t>
      </w:r>
      <w:r w:rsidRPr="00EC1A8E">
        <w:t>Utilized functions such as ind,</w:t>
      </w:r>
      <w:r>
        <w:rPr>
          <w:lang w:val="vi-VN"/>
        </w:rPr>
        <w:t xml:space="preserve"> </w:t>
      </w:r>
      <w:r w:rsidRPr="00EC1A8E">
        <w:t>lower_approximation, upper_approximation, etc., to find indistinguishable relations, compute approximations, and perform reduction.</w:t>
      </w:r>
    </w:p>
    <w:p w14:paraId="0538371F" w14:textId="3C43D06F" w:rsidR="006A282C" w:rsidRPr="003949EC" w:rsidRDefault="00EC1A8E" w:rsidP="003949EC">
      <w:pPr>
        <w:spacing w:before="120" w:after="120" w:line="360" w:lineRule="auto"/>
        <w:ind w:firstLine="360"/>
        <w:jc w:val="both"/>
      </w:pPr>
      <w:r w:rsidRPr="00EC1A8E">
        <w:rPr>
          <w:b/>
          <w:bCs/>
          <w:lang w:val="vi-VN"/>
        </w:rPr>
        <w:t>Interface</w:t>
      </w:r>
      <w:r w:rsidRPr="00EC1A8E">
        <w:rPr>
          <w:lang w:val="vi-VN"/>
        </w:rPr>
        <w:t>: Comprises two sections for approximation and set reduction. Each section includes two buttons: View Data and View Results.</w:t>
      </w:r>
    </w:p>
    <w:p w14:paraId="481D0E83" w14:textId="5C8D7FF5" w:rsidR="00EC1A8E" w:rsidRPr="00EC1A8E" w:rsidRDefault="00EC1A8E" w:rsidP="003949EC">
      <w:pPr>
        <w:spacing w:before="120" w:after="120" w:line="360" w:lineRule="auto"/>
        <w:jc w:val="both"/>
        <w:rPr>
          <w:b/>
          <w:bCs/>
          <w:lang w:val="vi-VN"/>
        </w:rPr>
      </w:pPr>
      <w:r w:rsidRPr="00EC1A8E">
        <w:rPr>
          <w:b/>
          <w:bCs/>
          <w:lang w:val="vi-VN"/>
        </w:rPr>
        <w:t>Decision Trees:</w:t>
      </w:r>
    </w:p>
    <w:p w14:paraId="1DC29EEB" w14:textId="77777777" w:rsidR="00EC1A8E" w:rsidRPr="00EC1A8E" w:rsidRDefault="00EC1A8E" w:rsidP="003949EC">
      <w:pPr>
        <w:spacing w:before="120" w:after="120" w:line="360" w:lineRule="auto"/>
        <w:ind w:firstLine="360"/>
        <w:jc w:val="both"/>
        <w:rPr>
          <w:lang w:val="vi-VN"/>
        </w:rPr>
      </w:pPr>
      <w:r w:rsidRPr="00EC1A8E">
        <w:rPr>
          <w:b/>
          <w:bCs/>
          <w:lang w:val="vi-VN"/>
        </w:rPr>
        <w:t>Data</w:t>
      </w:r>
      <w:r w:rsidRPr="00EC1A8E">
        <w:rPr>
          <w:lang w:val="vi-VN"/>
        </w:rPr>
        <w:t>: Types of medication patients will use (Drug), classified by age (Age), gender (Sex), blood pressure (BP), cholesterol levels (Cholesterol), and sodium and potassium levels (Na_to_K).</w:t>
      </w:r>
    </w:p>
    <w:p w14:paraId="4E57635B" w14:textId="77777777" w:rsidR="00EC1A8E" w:rsidRPr="00EC1A8E" w:rsidRDefault="00EC1A8E" w:rsidP="003949EC">
      <w:pPr>
        <w:spacing w:before="120" w:after="120" w:line="360" w:lineRule="auto"/>
        <w:ind w:firstLine="360"/>
        <w:jc w:val="both"/>
        <w:rPr>
          <w:lang w:val="vi-VN"/>
        </w:rPr>
      </w:pPr>
      <w:r w:rsidRPr="00EC1A8E">
        <w:rPr>
          <w:b/>
          <w:bCs/>
          <w:lang w:val="vi-VN"/>
        </w:rPr>
        <w:lastRenderedPageBreak/>
        <w:t>Algorithm:</w:t>
      </w:r>
      <w:r w:rsidRPr="00EC1A8E">
        <w:rPr>
          <w:lang w:val="vi-VN"/>
        </w:rPr>
        <w:t xml:space="preserve"> Implemented ID3 and used the Gini index to construct the decision tree, analyze, and predict the medication type for patients.</w:t>
      </w:r>
    </w:p>
    <w:p w14:paraId="1240FB51" w14:textId="109FF5D6" w:rsidR="00EC1A8E" w:rsidRPr="003949EC" w:rsidRDefault="00EC1A8E" w:rsidP="003949EC">
      <w:pPr>
        <w:spacing w:before="120" w:after="120" w:line="360" w:lineRule="auto"/>
        <w:ind w:firstLine="360"/>
        <w:jc w:val="both"/>
      </w:pPr>
      <w:r w:rsidRPr="00EC1A8E">
        <w:rPr>
          <w:b/>
          <w:bCs/>
          <w:lang w:val="vi-VN"/>
        </w:rPr>
        <w:t>Interface:</w:t>
      </w:r>
      <w:r w:rsidRPr="00EC1A8E">
        <w:rPr>
          <w:lang w:val="vi-VN"/>
        </w:rPr>
        <w:t xml:space="preserve"> Includes two buttons: View Data and View Results.</w:t>
      </w:r>
    </w:p>
    <w:p w14:paraId="43EA673F" w14:textId="77777777" w:rsidR="00EC1A8E" w:rsidRPr="00EC1A8E" w:rsidRDefault="00EC1A8E" w:rsidP="003949EC">
      <w:pPr>
        <w:spacing w:before="120" w:after="120" w:line="360" w:lineRule="auto"/>
        <w:jc w:val="both"/>
        <w:rPr>
          <w:b/>
          <w:bCs/>
          <w:lang w:val="vi-VN"/>
        </w:rPr>
      </w:pPr>
      <w:r w:rsidRPr="00EC1A8E">
        <w:rPr>
          <w:b/>
          <w:bCs/>
          <w:lang w:val="vi-VN"/>
        </w:rPr>
        <w:t>Naive Bayes:</w:t>
      </w:r>
    </w:p>
    <w:p w14:paraId="1287B9ED" w14:textId="77777777" w:rsidR="00EC1A8E" w:rsidRPr="00EC1A8E" w:rsidRDefault="00EC1A8E" w:rsidP="003949EC">
      <w:pPr>
        <w:spacing w:before="120" w:after="120" w:line="360" w:lineRule="auto"/>
        <w:ind w:firstLine="360"/>
        <w:jc w:val="both"/>
        <w:rPr>
          <w:lang w:val="vi-VN"/>
        </w:rPr>
      </w:pPr>
      <w:r w:rsidRPr="00EC1A8E">
        <w:rPr>
          <w:b/>
          <w:bCs/>
          <w:lang w:val="vi-VN"/>
        </w:rPr>
        <w:t>Data:</w:t>
      </w:r>
      <w:r w:rsidRPr="00EC1A8E">
        <w:rPr>
          <w:lang w:val="vi-VN"/>
        </w:rPr>
        <w:t xml:space="preserve"> Used a dataset similar to the one for the ID3 algorithm.</w:t>
      </w:r>
    </w:p>
    <w:p w14:paraId="7BF46AFF" w14:textId="77777777" w:rsidR="00EC1A8E" w:rsidRPr="00EC1A8E" w:rsidRDefault="00EC1A8E" w:rsidP="003949EC">
      <w:pPr>
        <w:spacing w:before="120" w:after="120" w:line="360" w:lineRule="auto"/>
        <w:ind w:firstLine="360"/>
        <w:jc w:val="both"/>
        <w:rPr>
          <w:lang w:val="vi-VN"/>
        </w:rPr>
      </w:pPr>
      <w:r w:rsidRPr="00EC1A8E">
        <w:rPr>
          <w:b/>
          <w:bCs/>
          <w:lang w:val="vi-VN"/>
        </w:rPr>
        <w:t>Algorithm:</w:t>
      </w:r>
      <w:r w:rsidRPr="00EC1A8E">
        <w:rPr>
          <w:lang w:val="vi-VN"/>
        </w:rPr>
        <w:t xml:space="preserve"> Conducted training and prediction using the Naive Bayes model.</w:t>
      </w:r>
    </w:p>
    <w:p w14:paraId="294BC102" w14:textId="63A6DF78" w:rsidR="006A282C" w:rsidRPr="003949EC" w:rsidRDefault="00EC1A8E" w:rsidP="003949EC">
      <w:pPr>
        <w:spacing w:before="120" w:after="120" w:line="360" w:lineRule="auto"/>
        <w:ind w:firstLine="360"/>
        <w:jc w:val="both"/>
      </w:pPr>
      <w:r w:rsidRPr="00EC1A8E">
        <w:rPr>
          <w:b/>
          <w:bCs/>
          <w:lang w:val="vi-VN"/>
        </w:rPr>
        <w:t>Interface:</w:t>
      </w:r>
      <w:r w:rsidRPr="00EC1A8E">
        <w:rPr>
          <w:lang w:val="vi-VN"/>
        </w:rPr>
        <w:t xml:space="preserve"> Includes a button to view data and an input field for data entry. Pressing the Run button classifies individuals to determine which medication they use.</w:t>
      </w:r>
    </w:p>
    <w:p w14:paraId="71CCA3A9" w14:textId="77777777" w:rsidR="00EC1A8E" w:rsidRPr="00EC1A8E" w:rsidRDefault="00EC1A8E" w:rsidP="003949EC">
      <w:pPr>
        <w:spacing w:before="120" w:after="120" w:line="360" w:lineRule="auto"/>
        <w:jc w:val="both"/>
        <w:rPr>
          <w:b/>
          <w:bCs/>
          <w:lang w:val="vi-VN"/>
        </w:rPr>
      </w:pPr>
      <w:r w:rsidRPr="00EC1A8E">
        <w:rPr>
          <w:b/>
          <w:bCs/>
          <w:lang w:val="vi-VN"/>
        </w:rPr>
        <w:t>K-Means:</w:t>
      </w:r>
    </w:p>
    <w:p w14:paraId="52AF7E15" w14:textId="77777777" w:rsidR="00EC1A8E" w:rsidRPr="00EC1A8E" w:rsidRDefault="00EC1A8E" w:rsidP="003949EC">
      <w:pPr>
        <w:spacing w:before="120" w:after="120" w:line="360" w:lineRule="auto"/>
        <w:ind w:firstLine="360"/>
        <w:jc w:val="both"/>
        <w:rPr>
          <w:lang w:val="vi-VN"/>
        </w:rPr>
      </w:pPr>
      <w:r w:rsidRPr="00EC1A8E">
        <w:rPr>
          <w:b/>
          <w:bCs/>
          <w:lang w:val="vi-VN"/>
        </w:rPr>
        <w:t>Data:</w:t>
      </w:r>
      <w:r w:rsidRPr="00EC1A8E">
        <w:rPr>
          <w:lang w:val="vi-VN"/>
        </w:rPr>
        <w:t xml:space="preserve"> Customer spending levels at a shopping center. The dataset contains summarized information including customer ID (CustomerID), gender (Genre), age (Age), annual income (Annual_Income_(k$)), and spending score (Spending_Score).</w:t>
      </w:r>
    </w:p>
    <w:p w14:paraId="3184D6DA" w14:textId="77777777" w:rsidR="00EC1A8E" w:rsidRPr="00EC1A8E" w:rsidRDefault="00EC1A8E" w:rsidP="003949EC">
      <w:pPr>
        <w:spacing w:before="120" w:after="120" w:line="360" w:lineRule="auto"/>
        <w:ind w:firstLine="360"/>
        <w:jc w:val="both"/>
        <w:rPr>
          <w:lang w:val="vi-VN"/>
        </w:rPr>
      </w:pPr>
      <w:r w:rsidRPr="00EC1A8E">
        <w:rPr>
          <w:b/>
          <w:bCs/>
          <w:lang w:val="vi-VN"/>
        </w:rPr>
        <w:t>Algorithm:</w:t>
      </w:r>
      <w:r w:rsidRPr="00EC1A8E">
        <w:rPr>
          <w:lang w:val="vi-VN"/>
        </w:rPr>
        <w:t xml:space="preserve"> Implemented functions such as initialize_centroids, assign_clusters, update_centroids, kmeans, etc., using annual income and spending score as features for clustering.</w:t>
      </w:r>
    </w:p>
    <w:p w14:paraId="393F6484" w14:textId="5900AA51" w:rsidR="006A282C" w:rsidRPr="003949EC" w:rsidRDefault="00EC1A8E" w:rsidP="003949EC">
      <w:pPr>
        <w:spacing w:before="120" w:after="120" w:line="360" w:lineRule="auto"/>
        <w:ind w:firstLine="360"/>
        <w:jc w:val="both"/>
      </w:pPr>
      <w:r w:rsidRPr="00EC1A8E">
        <w:rPr>
          <w:b/>
          <w:bCs/>
          <w:lang w:val="vi-VN"/>
        </w:rPr>
        <w:t>Interface:</w:t>
      </w:r>
      <w:r w:rsidRPr="00EC1A8E">
        <w:rPr>
          <w:lang w:val="vi-VN"/>
        </w:rPr>
        <w:t xml:space="preserve"> Includes a button to view data, an input field for the number of clusters needed for clustering, and a Run button.</w:t>
      </w:r>
    </w:p>
    <w:p w14:paraId="593526BA" w14:textId="77777777" w:rsidR="00EC1A8E" w:rsidRPr="00EC1A8E" w:rsidRDefault="00EC1A8E" w:rsidP="003949EC">
      <w:pPr>
        <w:spacing w:before="120" w:after="120" w:line="360" w:lineRule="auto"/>
        <w:jc w:val="both"/>
        <w:rPr>
          <w:b/>
          <w:bCs/>
          <w:lang w:val="vi-VN"/>
        </w:rPr>
      </w:pPr>
      <w:r w:rsidRPr="00EC1A8E">
        <w:rPr>
          <w:b/>
          <w:bCs/>
          <w:lang w:val="vi-VN"/>
        </w:rPr>
        <w:t>Kohonen:</w:t>
      </w:r>
    </w:p>
    <w:p w14:paraId="671B85FC" w14:textId="77777777" w:rsidR="00EC1A8E" w:rsidRPr="00EC1A8E" w:rsidRDefault="00EC1A8E" w:rsidP="003949EC">
      <w:pPr>
        <w:spacing w:before="120" w:after="120" w:line="360" w:lineRule="auto"/>
        <w:ind w:firstLine="360"/>
        <w:jc w:val="both"/>
        <w:rPr>
          <w:lang w:val="vi-VN"/>
        </w:rPr>
      </w:pPr>
      <w:r w:rsidRPr="00EC1A8E">
        <w:rPr>
          <w:b/>
          <w:bCs/>
          <w:lang w:val="vi-VN"/>
        </w:rPr>
        <w:t>Data:</w:t>
      </w:r>
      <w:r w:rsidRPr="00EC1A8E">
        <w:rPr>
          <w:lang w:val="vi-VN"/>
        </w:rPr>
        <w:t xml:space="preserve"> Utilized a dataset similar to that used in K-Means.</w:t>
      </w:r>
    </w:p>
    <w:p w14:paraId="25EFFB47" w14:textId="77777777" w:rsidR="00EC1A8E" w:rsidRPr="00EC1A8E" w:rsidRDefault="00EC1A8E" w:rsidP="003949EC">
      <w:pPr>
        <w:spacing w:before="120" w:after="120" w:line="360" w:lineRule="auto"/>
        <w:ind w:firstLine="360"/>
        <w:jc w:val="both"/>
        <w:rPr>
          <w:lang w:val="vi-VN"/>
        </w:rPr>
      </w:pPr>
      <w:r w:rsidRPr="00EC1A8E">
        <w:rPr>
          <w:b/>
          <w:bCs/>
          <w:lang w:val="vi-VN"/>
        </w:rPr>
        <w:t>Algorithm:</w:t>
      </w:r>
      <w:r w:rsidRPr="00EC1A8E">
        <w:rPr>
          <w:lang w:val="vi-VN"/>
        </w:rPr>
        <w:t xml:space="preserve"> Designed functions such as initialize_som, euclidean_distance, find_bmu, update_weights, etc., to train a Self-Organizing Map (SOM) for clustering data points.</w:t>
      </w:r>
    </w:p>
    <w:p w14:paraId="0788EA8A" w14:textId="609249D0" w:rsidR="002E6DA3" w:rsidRDefault="00EC1A8E" w:rsidP="003949EC">
      <w:pPr>
        <w:spacing w:before="120" w:after="120" w:line="360" w:lineRule="auto"/>
        <w:ind w:firstLine="360"/>
        <w:jc w:val="both"/>
      </w:pPr>
      <w:r w:rsidRPr="00EC1A8E">
        <w:rPr>
          <w:b/>
          <w:bCs/>
          <w:lang w:val="vi-VN"/>
        </w:rPr>
        <w:t>Interface:</w:t>
      </w:r>
      <w:r w:rsidRPr="00EC1A8E">
        <w:rPr>
          <w:lang w:val="vi-VN"/>
        </w:rPr>
        <w:t xml:space="preserve"> Designed to input the number of columns, rows, learning rate, number of iterations, and radius.</w:t>
      </w:r>
    </w:p>
    <w:p w14:paraId="7285EA5B" w14:textId="1C0EF3AC" w:rsidR="003949EC" w:rsidRPr="003949EC" w:rsidRDefault="008B6F42" w:rsidP="008B6F42">
      <w:r>
        <w:br w:type="page"/>
      </w:r>
    </w:p>
    <w:p w14:paraId="741C9AA2" w14:textId="03359968" w:rsidR="009C05D9" w:rsidRDefault="002E6DA3" w:rsidP="00BD60AF">
      <w:pPr>
        <w:pStyle w:val="Heading1"/>
        <w:rPr>
          <w:lang w:val="en-US"/>
        </w:rPr>
      </w:pPr>
      <w:bookmarkStart w:id="2" w:name="_Toc184599801"/>
      <w:r w:rsidRPr="00A2020D">
        <w:lastRenderedPageBreak/>
        <w:t xml:space="preserve">CHƯƠNG 1: </w:t>
      </w:r>
      <w:r w:rsidR="009C05D9">
        <w:t>MỞ ĐẦU</w:t>
      </w:r>
      <w:bookmarkEnd w:id="2"/>
    </w:p>
    <w:p w14:paraId="3A599D14" w14:textId="77777777" w:rsidR="00C61D8B" w:rsidRPr="00C61D8B" w:rsidRDefault="00C61D8B" w:rsidP="00C61D8B"/>
    <w:p w14:paraId="42E979AE" w14:textId="4E246049" w:rsidR="002E6DA3" w:rsidRPr="00A2020D" w:rsidRDefault="00B71FE4" w:rsidP="003949EC">
      <w:pPr>
        <w:pStyle w:val="Heading2"/>
        <w:numPr>
          <w:ilvl w:val="0"/>
          <w:numId w:val="4"/>
        </w:numPr>
        <w:spacing w:before="120" w:after="120"/>
      </w:pPr>
      <w:bookmarkStart w:id="3" w:name="_Toc184599802"/>
      <w:r>
        <w:t>Tổng quan về Khai phá dữ liệu.</w:t>
      </w:r>
      <w:bookmarkEnd w:id="3"/>
    </w:p>
    <w:p w14:paraId="5F341A01" w14:textId="34894CAF" w:rsidR="00B71FE4" w:rsidRPr="00B71FE4" w:rsidRDefault="00B71FE4" w:rsidP="003949EC">
      <w:pPr>
        <w:pStyle w:val="ListParagraph"/>
        <w:numPr>
          <w:ilvl w:val="1"/>
          <w:numId w:val="44"/>
        </w:numPr>
        <w:spacing w:before="120" w:after="120" w:line="360" w:lineRule="auto"/>
        <w:jc w:val="both"/>
        <w:rPr>
          <w:rFonts w:cs="Times New Roman"/>
          <w:szCs w:val="26"/>
          <w:lang w:val="vi-VN"/>
        </w:rPr>
      </w:pPr>
      <w:r w:rsidRPr="00B71FE4">
        <w:rPr>
          <w:b/>
          <w:bCs/>
        </w:rPr>
        <w:t>Giới Thiệu Khai Phá Dữ Liệu</w:t>
      </w:r>
      <w:r w:rsidRPr="00B71FE4">
        <w:rPr>
          <w:b/>
          <w:bCs/>
          <w:lang w:val="vi-VN"/>
        </w:rPr>
        <w:t>.</w:t>
      </w:r>
    </w:p>
    <w:p w14:paraId="6CD688AE" w14:textId="77777777" w:rsidR="00B71FE4" w:rsidRPr="009608B9" w:rsidRDefault="00B71FE4" w:rsidP="003949EC">
      <w:pPr>
        <w:spacing w:before="120" w:after="120" w:line="360" w:lineRule="auto"/>
        <w:jc w:val="both"/>
      </w:pPr>
      <w:r>
        <w:rPr>
          <w:lang w:val="vi-VN"/>
        </w:rPr>
        <w:tab/>
      </w:r>
      <w:r w:rsidRPr="009608B9">
        <w:t>Khai phá dữ liệu (Data Mining) là một lĩnh vực quan trọng, liên quan đến việc rút trích thông tin hữu ích từ các khối dữ liệu lớn, bao gồm các cơ sở dữ liệu khổng lồ và dữ liệu từ Internet. Quá trình này nhằm phân tích và giải thích dữ liệu một cách bán tự động, giúp phát hiện các mẫu và tri thức tiềm ẩn trong dữ liệu.</w:t>
      </w:r>
    </w:p>
    <w:p w14:paraId="7D465FC3" w14:textId="669CC67C" w:rsidR="00B71FE4" w:rsidRPr="00B71FE4" w:rsidRDefault="00B71FE4" w:rsidP="003949EC">
      <w:pPr>
        <w:pStyle w:val="ListParagraph"/>
        <w:numPr>
          <w:ilvl w:val="1"/>
          <w:numId w:val="44"/>
        </w:numPr>
        <w:spacing w:before="120" w:after="120" w:line="360" w:lineRule="auto"/>
        <w:jc w:val="both"/>
        <w:rPr>
          <w:b/>
          <w:bCs/>
        </w:rPr>
      </w:pPr>
      <w:r w:rsidRPr="00B71FE4">
        <w:rPr>
          <w:b/>
          <w:bCs/>
        </w:rPr>
        <w:t>Định Nghĩa Khai Phá Dữ Liệu</w:t>
      </w:r>
      <w:r w:rsidRPr="00B71FE4">
        <w:rPr>
          <w:b/>
          <w:bCs/>
          <w:lang w:val="vi-VN"/>
        </w:rPr>
        <w:t>.</w:t>
      </w:r>
    </w:p>
    <w:p w14:paraId="0FD4B30E" w14:textId="77777777" w:rsidR="00B71FE4" w:rsidRPr="009608B9" w:rsidRDefault="00B71FE4" w:rsidP="003949EC">
      <w:pPr>
        <w:spacing w:before="120" w:after="120" w:line="360" w:lineRule="auto"/>
        <w:jc w:val="both"/>
      </w:pPr>
      <w:r>
        <w:rPr>
          <w:lang w:val="vi-VN"/>
        </w:rPr>
        <w:tab/>
      </w:r>
      <w:r w:rsidRPr="009608B9">
        <w:t>Khai phá dữ liệu được xem là một bước trong quá trình Khám Phá Tri Thức trong Cơ Sở Dữ Liệu (KDD). Quy trình KDD bao gồm ba bước chính: Tiền xử lý, Khai phá dữ liệu, và Hậu xử lý. Mục tiêu của khai phá dữ liệu là cung cấp tri thức hỗ trợ ra quyết định, dự báo và khái quát hóa dữ liệu.</w:t>
      </w:r>
    </w:p>
    <w:p w14:paraId="6DE5D342" w14:textId="77777777" w:rsidR="00B71FE4" w:rsidRPr="00183B63" w:rsidRDefault="00B71FE4" w:rsidP="003949EC">
      <w:pPr>
        <w:pStyle w:val="ListParagraph"/>
        <w:numPr>
          <w:ilvl w:val="1"/>
          <w:numId w:val="44"/>
        </w:numPr>
        <w:spacing w:before="120" w:after="120" w:line="360" w:lineRule="auto"/>
        <w:jc w:val="both"/>
        <w:rPr>
          <w:b/>
          <w:bCs/>
        </w:rPr>
      </w:pPr>
      <w:r w:rsidRPr="007556BC">
        <w:rPr>
          <w:b/>
          <w:bCs/>
        </w:rPr>
        <w:t>Ứng Dụng Tiềm Năng</w:t>
      </w:r>
      <w:r w:rsidRPr="007556BC">
        <w:rPr>
          <w:b/>
          <w:bCs/>
          <w:lang w:val="vi-VN"/>
        </w:rPr>
        <w:t>.</w:t>
      </w:r>
    </w:p>
    <w:p w14:paraId="24E68D81" w14:textId="77777777" w:rsidR="00B71FE4" w:rsidRPr="00183B63" w:rsidRDefault="00B71FE4" w:rsidP="003949EC">
      <w:pPr>
        <w:spacing w:before="120" w:after="120" w:line="360" w:lineRule="auto"/>
        <w:jc w:val="both"/>
        <w:rPr>
          <w:b/>
          <w:bCs/>
        </w:rPr>
      </w:pPr>
      <w:r>
        <w:rPr>
          <w:lang w:val="vi-VN"/>
        </w:rPr>
        <w:tab/>
      </w:r>
      <w:r w:rsidRPr="00183B63">
        <w:t>Các ứng dụng của khai phá dữ liệu rất đa dạng, bao gồm phân tích dữ liệu để hỗ trợ ra quyết định trong quản lý thị trường, phân tích rủi ro, và quản lý sai hỏng. Ngoài ra, nó còn được áp dụng trong khai thác web, khai thác văn bản, và nhiều lĩnh vực khác.</w:t>
      </w:r>
    </w:p>
    <w:p w14:paraId="3BCF5186" w14:textId="77777777" w:rsidR="00B71FE4" w:rsidRPr="00DD289E" w:rsidRDefault="00B71FE4" w:rsidP="003949EC">
      <w:pPr>
        <w:pStyle w:val="ListParagraph"/>
        <w:numPr>
          <w:ilvl w:val="1"/>
          <w:numId w:val="44"/>
        </w:numPr>
        <w:spacing w:before="120" w:after="120" w:line="360" w:lineRule="auto"/>
        <w:jc w:val="both"/>
        <w:rPr>
          <w:b/>
          <w:bCs/>
        </w:rPr>
      </w:pPr>
      <w:r w:rsidRPr="00DD289E">
        <w:rPr>
          <w:b/>
          <w:bCs/>
        </w:rPr>
        <w:t>Tiến Trình Khai Phá Dữ Liệu</w:t>
      </w:r>
      <w:r w:rsidRPr="00DD289E">
        <w:rPr>
          <w:b/>
          <w:bCs/>
          <w:lang w:val="vi-VN"/>
        </w:rPr>
        <w:t>.</w:t>
      </w:r>
    </w:p>
    <w:p w14:paraId="1B775C58" w14:textId="77777777" w:rsidR="00B71FE4" w:rsidRPr="009608B9" w:rsidRDefault="00B71FE4" w:rsidP="003949EC">
      <w:pPr>
        <w:spacing w:before="120" w:after="120" w:line="360" w:lineRule="auto"/>
        <w:jc w:val="both"/>
      </w:pPr>
      <w:r>
        <w:rPr>
          <w:lang w:val="vi-VN"/>
        </w:rPr>
        <w:tab/>
      </w:r>
      <w:r w:rsidRPr="009608B9">
        <w:t>Tiến trình khai phá dữ liệu bắt đầu với việc nghiên cứu lĩnh vực và xác định vấn đề cần giải quyết. Dữ liệu sau đó được làm sạch và mã hóa, tiếp theo là chọn tác vụ khai thác dữ liệu và các thuật toán phù hợp. Cuối cùng, tri thức được biểu diễn và đánh giá để áp dụng vào thực tế.</w:t>
      </w:r>
    </w:p>
    <w:p w14:paraId="4D1E6D91" w14:textId="77777777" w:rsidR="00B71FE4" w:rsidRPr="00183B63" w:rsidRDefault="00B71FE4" w:rsidP="003949EC">
      <w:pPr>
        <w:pStyle w:val="ListParagraph"/>
        <w:numPr>
          <w:ilvl w:val="1"/>
          <w:numId w:val="44"/>
        </w:numPr>
        <w:spacing w:before="120" w:after="120" w:line="360" w:lineRule="auto"/>
        <w:jc w:val="both"/>
        <w:rPr>
          <w:b/>
          <w:bCs/>
        </w:rPr>
      </w:pPr>
      <w:r w:rsidRPr="00DD289E">
        <w:rPr>
          <w:b/>
          <w:bCs/>
        </w:rPr>
        <w:t xml:space="preserve">Từ Dữ Liệu Đến Quyết </w:t>
      </w:r>
      <w:r>
        <w:rPr>
          <w:b/>
          <w:bCs/>
        </w:rPr>
        <w:t>Định</w:t>
      </w:r>
      <w:r>
        <w:rPr>
          <w:b/>
          <w:bCs/>
          <w:lang w:val="vi-VN"/>
        </w:rPr>
        <w:t>.</w:t>
      </w:r>
    </w:p>
    <w:p w14:paraId="235E2619" w14:textId="77777777" w:rsidR="00B71FE4" w:rsidRDefault="00B71FE4" w:rsidP="003949EC">
      <w:pPr>
        <w:spacing w:before="120" w:after="120" w:line="360" w:lineRule="auto"/>
        <w:jc w:val="both"/>
      </w:pPr>
      <w:r>
        <w:rPr>
          <w:lang w:val="vi-VN"/>
        </w:rPr>
        <w:tab/>
      </w:r>
      <w:r w:rsidRPr="00183B63">
        <w:t>Quá trình chuyển đổi từ dữ liệu đến quyết định liên quan đến việc biến đổi dữ liệu thành thông tin và tri thức. Dữ liệu là những trường thông tin riêng lẻ, trong khi thông tin là mối liên hệ giữa các thành phần của dữ liệu. Tri thức là những quy luật phổ biến được rút ra từ thông tin, giúp đưa ra quyết định.</w:t>
      </w:r>
    </w:p>
    <w:p w14:paraId="63FDD21F" w14:textId="77777777" w:rsidR="00C61D8B" w:rsidRPr="00183B63" w:rsidRDefault="00C61D8B" w:rsidP="003949EC">
      <w:pPr>
        <w:spacing w:before="120" w:after="120" w:line="360" w:lineRule="auto"/>
        <w:jc w:val="both"/>
        <w:rPr>
          <w:b/>
          <w:bCs/>
        </w:rPr>
      </w:pPr>
    </w:p>
    <w:p w14:paraId="6DE85F6D" w14:textId="77777777" w:rsidR="00B71FE4" w:rsidRPr="00743C39" w:rsidRDefault="00B71FE4" w:rsidP="003949EC">
      <w:pPr>
        <w:pStyle w:val="ListParagraph"/>
        <w:numPr>
          <w:ilvl w:val="1"/>
          <w:numId w:val="44"/>
        </w:numPr>
        <w:spacing w:before="120" w:after="120" w:line="360" w:lineRule="auto"/>
        <w:jc w:val="both"/>
        <w:rPr>
          <w:b/>
          <w:bCs/>
        </w:rPr>
      </w:pPr>
      <w:r w:rsidRPr="00743C39">
        <w:rPr>
          <w:b/>
          <w:bCs/>
        </w:rPr>
        <w:lastRenderedPageBreak/>
        <w:t>Kỹ Thuật Khai Phá Dữ Liệu</w:t>
      </w:r>
      <w:r w:rsidRPr="00743C39">
        <w:rPr>
          <w:b/>
          <w:bCs/>
          <w:lang w:val="vi-VN"/>
        </w:rPr>
        <w:t>.</w:t>
      </w:r>
    </w:p>
    <w:p w14:paraId="06A1CA58" w14:textId="77777777" w:rsidR="00B71FE4" w:rsidRPr="00183B63" w:rsidRDefault="00B71FE4" w:rsidP="003949EC">
      <w:pPr>
        <w:spacing w:before="120" w:after="120" w:line="360" w:lineRule="auto"/>
        <w:jc w:val="both"/>
        <w:rPr>
          <w:lang w:val="vi-VN"/>
        </w:rPr>
      </w:pPr>
      <w:r>
        <w:rPr>
          <w:lang w:val="vi-VN"/>
        </w:rPr>
        <w:tab/>
      </w:r>
      <w:r w:rsidRPr="009608B9">
        <w:t>Các kỹ thuật khai phá dữ liệu bao gồm tập phổ biến và luật kết hợp, khai thác mẫu tuần tự, phân lớp dữ liệu, và gom cụm. Mỗi kỹ thuật có mục đích và ứng dụng riêng, từ việc tìm kiếm các thuộc tính phổ biến đến phân loại và nhóm các đối tượng dựa trên sự tương đồng.</w:t>
      </w:r>
    </w:p>
    <w:p w14:paraId="07DC3B42" w14:textId="77777777" w:rsidR="00B71FE4" w:rsidRDefault="00B71FE4" w:rsidP="003949EC">
      <w:pPr>
        <w:pStyle w:val="ListParagraph"/>
        <w:numPr>
          <w:ilvl w:val="1"/>
          <w:numId w:val="44"/>
        </w:numPr>
        <w:spacing w:before="120" w:after="120" w:line="360" w:lineRule="auto"/>
        <w:jc w:val="both"/>
        <w:rPr>
          <w:b/>
          <w:bCs/>
          <w:lang w:val="vi-VN"/>
        </w:rPr>
      </w:pPr>
      <w:r>
        <w:rPr>
          <w:b/>
          <w:bCs/>
          <w:lang w:val="vi-VN"/>
        </w:rPr>
        <w:t>Kết luận.</w:t>
      </w:r>
    </w:p>
    <w:p w14:paraId="26DA09AD" w14:textId="77777777" w:rsidR="00B71FE4" w:rsidRDefault="00B71FE4" w:rsidP="003949EC">
      <w:pPr>
        <w:spacing w:before="120" w:after="120" w:line="360" w:lineRule="auto"/>
        <w:jc w:val="both"/>
      </w:pPr>
      <w:r>
        <w:rPr>
          <w:lang w:val="vi-VN"/>
        </w:rPr>
        <w:tab/>
      </w:r>
      <w:r w:rsidRPr="002C355B">
        <w:t>Khai phá dữ liệu là một quy trình khám phá tiềm năng trong các cơ sở dữ liệu lớn, hỗ trợ ra quyết định và dự đoán xu hướng. Các kỹ thuật khai thác dữ liệu giúp phát hiện các mẫu và tri thức có giá trị, từ đó nâng cao hiệu quả trong nhiều lĩnh vực như kinh doanh, y tế, và khoa học.</w:t>
      </w:r>
    </w:p>
    <w:p w14:paraId="64AAC23F" w14:textId="061E01BE" w:rsidR="003949EC" w:rsidRDefault="003949EC">
      <w:r>
        <w:br w:type="page"/>
      </w:r>
    </w:p>
    <w:p w14:paraId="334748EF" w14:textId="3E7C52AE" w:rsidR="00183B63" w:rsidRDefault="00B71FE4" w:rsidP="00BD60AF">
      <w:pPr>
        <w:pStyle w:val="Heading1"/>
        <w:rPr>
          <w:lang w:val="en-US"/>
        </w:rPr>
      </w:pPr>
      <w:bookmarkStart w:id="4" w:name="_Toc184599803"/>
      <w:r w:rsidRPr="00A2020D">
        <w:lastRenderedPageBreak/>
        <w:t xml:space="preserve">CHƯƠNG </w:t>
      </w:r>
      <w:r>
        <w:t>2</w:t>
      </w:r>
      <w:r w:rsidRPr="00A2020D">
        <w:t xml:space="preserve">: </w:t>
      </w:r>
      <w:r>
        <w:t>CƠ SỞ LÝ THUYẾT</w:t>
      </w:r>
      <w:bookmarkEnd w:id="4"/>
    </w:p>
    <w:p w14:paraId="65E66D10" w14:textId="77777777" w:rsidR="00C61D8B" w:rsidRPr="00C61D8B" w:rsidRDefault="00C61D8B" w:rsidP="00C61D8B"/>
    <w:p w14:paraId="7851C61C" w14:textId="59C04809" w:rsidR="00A2020D" w:rsidRPr="00A2020D" w:rsidRDefault="00183B63" w:rsidP="003949EC">
      <w:pPr>
        <w:pStyle w:val="Heading2"/>
        <w:spacing w:before="120" w:after="120"/>
      </w:pPr>
      <w:bookmarkStart w:id="5" w:name="_Toc184599804"/>
      <w:r>
        <w:t>Tập phổ biến và luật kết hợp</w:t>
      </w:r>
      <w:r w:rsidR="00A2020D" w:rsidRPr="00A2020D">
        <w:t>.</w:t>
      </w:r>
      <w:bookmarkEnd w:id="5"/>
    </w:p>
    <w:p w14:paraId="742A13B5" w14:textId="6E02EF03" w:rsidR="00A2020D" w:rsidRPr="00183B63" w:rsidRDefault="00183B63" w:rsidP="003949EC">
      <w:pPr>
        <w:pStyle w:val="ListParagraph"/>
        <w:numPr>
          <w:ilvl w:val="1"/>
          <w:numId w:val="27"/>
        </w:numPr>
        <w:spacing w:before="120" w:after="120" w:line="360" w:lineRule="auto"/>
        <w:jc w:val="both"/>
        <w:rPr>
          <w:rFonts w:cs="Times New Roman"/>
          <w:b/>
          <w:bCs/>
          <w:szCs w:val="26"/>
          <w:lang w:val="vi-VN"/>
        </w:rPr>
      </w:pPr>
      <w:r w:rsidRPr="00183B63">
        <w:rPr>
          <w:rFonts w:cs="Times New Roman"/>
          <w:b/>
          <w:bCs/>
          <w:szCs w:val="26"/>
          <w:lang w:val="vi-VN"/>
        </w:rPr>
        <w:t>Giới thiệu luật kết hợp.</w:t>
      </w:r>
    </w:p>
    <w:p w14:paraId="3532AAE4" w14:textId="44C242EF" w:rsidR="00183B63" w:rsidRDefault="00183B63" w:rsidP="003949EC">
      <w:pPr>
        <w:spacing w:before="120" w:after="120" w:line="360" w:lineRule="auto"/>
        <w:jc w:val="both"/>
        <w:rPr>
          <w:lang w:val="vi-VN"/>
        </w:rPr>
      </w:pPr>
      <w:r>
        <w:rPr>
          <w:lang w:val="vi-VN"/>
        </w:rPr>
        <w:tab/>
      </w:r>
      <w:r w:rsidRPr="00A44473">
        <w:t>Luật kết hợp là công cụ trong khai phá dữ liệu, cho phép xác định mối quan hệ giữa các mặt hàng trong giao dịch. Luật có dạng</w:t>
      </w:r>
      <w:r>
        <w:rPr>
          <w:lang w:val="vi-VN"/>
        </w:rPr>
        <w:t xml:space="preserve"> </w:t>
      </w:r>
      <w:r w:rsidRPr="00672705">
        <w:rPr>
          <w:b/>
          <w:bCs/>
          <w:i/>
          <w:iCs/>
          <w:lang w:val="vi-VN"/>
        </w:rPr>
        <w:t xml:space="preserve">X </w:t>
      </w:r>
      <w:r w:rsidRPr="00672705">
        <w:rPr>
          <w:rFonts w:ascii="Cambria Math" w:hAnsi="Cambria Math"/>
          <w:b/>
          <w:bCs/>
          <w:i/>
          <w:iCs/>
          <w:lang w:val="vi-VN"/>
        </w:rPr>
        <w:t>⇒</w:t>
      </w:r>
      <w:r w:rsidRPr="00672705">
        <w:rPr>
          <w:b/>
          <w:bCs/>
          <w:i/>
          <w:iCs/>
          <w:lang w:val="vi-VN"/>
        </w:rPr>
        <w:t xml:space="preserve"> Y</w:t>
      </w:r>
      <w:r>
        <w:rPr>
          <w:b/>
          <w:bCs/>
          <w:lang w:val="vi-VN"/>
        </w:rPr>
        <w:t xml:space="preserve">, </w:t>
      </w:r>
      <w:r w:rsidRPr="00672705">
        <w:t xml:space="preserve">trong đó </w:t>
      </w:r>
      <w:r w:rsidRPr="00672705">
        <w:rPr>
          <w:b/>
          <w:bCs/>
          <w:i/>
          <w:iCs/>
        </w:rPr>
        <w:t>X</w:t>
      </w:r>
      <w:r w:rsidRPr="00672705">
        <w:t xml:space="preserve"> là tập mặt hàng (vế trái) và </w:t>
      </w:r>
      <w:r w:rsidRPr="00672705">
        <w:rPr>
          <w:b/>
          <w:bCs/>
          <w:i/>
          <w:iCs/>
        </w:rPr>
        <w:t>Y</w:t>
      </w:r>
      <w:r w:rsidRPr="00672705">
        <w:t xml:space="preserve"> là tập mặt hàng (vế phải).</w:t>
      </w:r>
      <w:r>
        <w:rPr>
          <w:lang w:val="vi-VN"/>
        </w:rPr>
        <w:t xml:space="preserve"> </w:t>
      </w:r>
      <w:r w:rsidRPr="00C9339C">
        <w:t xml:space="preserve">Luật kết hợp được định nghĩa thông qua hai thành phần quan trọng: </w:t>
      </w:r>
      <w:r w:rsidRPr="00C9339C">
        <w:rPr>
          <w:b/>
          <w:bCs/>
        </w:rPr>
        <w:t>Support (Độ phổ biến)</w:t>
      </w:r>
      <w:r w:rsidRPr="00C9339C">
        <w:t xml:space="preserve"> và </w:t>
      </w:r>
      <w:r w:rsidRPr="00C9339C">
        <w:rPr>
          <w:b/>
          <w:bCs/>
        </w:rPr>
        <w:t>Confidence (Độ tin cậy)</w:t>
      </w:r>
      <w:r w:rsidRPr="00C9339C">
        <w:t xml:space="preserve">. </w:t>
      </w:r>
    </w:p>
    <w:p w14:paraId="73D2C338" w14:textId="3B18E47D" w:rsidR="00183B63" w:rsidRDefault="00183B63" w:rsidP="003949EC">
      <w:pPr>
        <w:spacing w:before="120" w:after="120" w:line="360" w:lineRule="auto"/>
        <w:jc w:val="both"/>
        <w:rPr>
          <w:lang w:val="vi-VN"/>
        </w:rPr>
      </w:pPr>
      <w:r>
        <w:rPr>
          <w:lang w:val="vi-VN"/>
        </w:rPr>
        <w:tab/>
      </w:r>
      <w:r w:rsidRPr="00C9339C">
        <w:t>Độ phổ biến được tính bằng công thức:</w:t>
      </w:r>
    </w:p>
    <w:p w14:paraId="779825BD" w14:textId="116A6E5F" w:rsidR="00183B63" w:rsidRPr="00C81974" w:rsidRDefault="00183B63" w:rsidP="003949EC">
      <w:pPr>
        <w:spacing w:before="120" w:after="120" w:line="360" w:lineRule="auto"/>
        <w:jc w:val="center"/>
        <w:rPr>
          <w:rFonts w:ascii="Cambria Math" w:hAnsi="Cambria Math"/>
          <w:b/>
          <w:bCs/>
        </w:rPr>
      </w:pPr>
      <w:r w:rsidRPr="00C81974">
        <w:rPr>
          <w:b/>
          <w:bCs/>
        </w:rPr>
        <w:t>SP(</w:t>
      </w:r>
      <w:r w:rsidRPr="00C81974">
        <w:rPr>
          <w:b/>
          <w:bCs/>
          <w:i/>
          <w:iCs/>
        </w:rPr>
        <w:t>S</w:t>
      </w:r>
      <w:r w:rsidRPr="00C81974">
        <w:rPr>
          <w:b/>
          <w:bCs/>
        </w:rPr>
        <w:t>)</w:t>
      </w:r>
      <w:r w:rsidRPr="00C81974">
        <w:rPr>
          <w:b/>
          <w:bCs/>
          <w:lang w:val="vi-VN"/>
        </w:rPr>
        <w:t xml:space="preserve"> </w:t>
      </w:r>
      <w:r w:rsidRPr="00C81974">
        <w:rPr>
          <w:rFonts w:ascii="Cambria Math" w:hAnsi="Cambria Math"/>
          <w:b/>
          <w:bCs/>
        </w:rPr>
        <w:t>=</w:t>
      </w:r>
      <w:r w:rsidRPr="00C81974">
        <w:rPr>
          <w:rFonts w:ascii="Cambria Math" w:hAnsi="Cambria Math"/>
          <w:b/>
          <w:bCs/>
          <w:lang w:val="vi-VN"/>
        </w:rPr>
        <w:t xml:space="preserve"> </w:t>
      </w:r>
      <m:oMath>
        <m:f>
          <m:fPr>
            <m:ctrlPr>
              <w:rPr>
                <w:rFonts w:ascii="Cambria Math" w:hAnsi="Cambria Math"/>
                <w:b/>
                <w:bCs/>
                <w:i/>
                <w:lang w:val="vi-VN"/>
              </w:rPr>
            </m:ctrlPr>
          </m:fPr>
          <m:num>
            <m:d>
              <m:dPr>
                <m:begChr m:val="|"/>
                <m:endChr m:val="|"/>
                <m:ctrlPr>
                  <w:rPr>
                    <w:rFonts w:ascii="Cambria Math" w:hAnsi="Cambria Math"/>
                    <w:b/>
                    <w:bCs/>
                    <w:i/>
                    <w:lang w:val="vi-VN"/>
                  </w:rPr>
                </m:ctrlPr>
              </m:dPr>
              <m:e>
                <m:r>
                  <m:rPr>
                    <m:sty m:val="bi"/>
                  </m:rPr>
                  <w:rPr>
                    <w:rFonts w:ascii="Cambria Math" w:hAnsi="Cambria Math"/>
                  </w:rPr>
                  <m:t>ρ(S)</m:t>
                </m:r>
              </m:e>
            </m:d>
          </m:num>
          <m:den>
            <m:d>
              <m:dPr>
                <m:begChr m:val="|"/>
                <m:endChr m:val="|"/>
                <m:ctrlPr>
                  <w:rPr>
                    <w:rFonts w:ascii="Cambria Math" w:hAnsi="Cambria Math"/>
                    <w:b/>
                    <w:bCs/>
                    <w:i/>
                    <w:lang w:val="vi-VN"/>
                  </w:rPr>
                </m:ctrlPr>
              </m:dPr>
              <m:e>
                <m:r>
                  <m:rPr>
                    <m:sty m:val="bi"/>
                  </m:rPr>
                  <w:rPr>
                    <w:rFonts w:ascii="Cambria Math" w:hAnsi="Cambria Math"/>
                    <w:lang w:val="vi-VN"/>
                  </w:rPr>
                  <m:t>O</m:t>
                </m:r>
              </m:e>
            </m:d>
          </m:den>
        </m:f>
      </m:oMath>
    </w:p>
    <w:p w14:paraId="22ECC12B" w14:textId="45026F2B" w:rsidR="00183B63" w:rsidRDefault="00183B63" w:rsidP="003949EC">
      <w:pPr>
        <w:spacing w:before="120" w:after="120" w:line="360" w:lineRule="auto"/>
        <w:jc w:val="both"/>
      </w:pPr>
      <w:r>
        <w:rPr>
          <w:lang w:val="vi-VN"/>
        </w:rPr>
        <w:tab/>
      </w:r>
      <w:r w:rsidRPr="001C6DBB">
        <w:t>Độ tin cậy của luật kết hợp được tính như sau:</w:t>
      </w:r>
    </w:p>
    <w:p w14:paraId="6FBB4BAF" w14:textId="77777777" w:rsidR="00183B63" w:rsidRPr="008A1F53" w:rsidRDefault="00183B63" w:rsidP="003949EC">
      <w:pPr>
        <w:spacing w:before="120" w:after="120" w:line="360" w:lineRule="auto"/>
        <w:jc w:val="center"/>
        <w:rPr>
          <w:rFonts w:ascii="Cambria Math" w:hAnsi="Cambria Math"/>
          <w:b/>
          <w:bCs/>
        </w:rPr>
      </w:pPr>
      <w:r w:rsidRPr="00C81974">
        <w:rPr>
          <w:b/>
          <w:bCs/>
        </w:rPr>
        <w:t>CF(</w:t>
      </w:r>
      <w:r w:rsidRPr="00C81974">
        <w:rPr>
          <w:b/>
          <w:bCs/>
          <w:i/>
          <w:iCs/>
        </w:rPr>
        <w:t>X</w:t>
      </w:r>
      <w:r w:rsidRPr="00C81974">
        <w:rPr>
          <w:rFonts w:ascii="Cambria Math" w:hAnsi="Cambria Math" w:cs="Cambria Math"/>
          <w:b/>
          <w:bCs/>
          <w:i/>
          <w:iCs/>
        </w:rPr>
        <w:t>⇒</w:t>
      </w:r>
      <w:r w:rsidRPr="00C81974">
        <w:rPr>
          <w:b/>
          <w:bCs/>
          <w:i/>
          <w:iCs/>
        </w:rPr>
        <w:t>Y</w:t>
      </w:r>
      <w:r w:rsidRPr="00C81974">
        <w:rPr>
          <w:b/>
          <w:bCs/>
        </w:rPr>
        <w:t xml:space="preserve">) </w:t>
      </w:r>
      <w:r w:rsidRPr="00C81974">
        <w:rPr>
          <w:rFonts w:ascii="Cambria Math" w:hAnsi="Cambria Math"/>
          <w:b/>
          <w:bCs/>
        </w:rPr>
        <w:t>=</w:t>
      </w:r>
      <w:r w:rsidRPr="00C81974">
        <w:rPr>
          <w:rFonts w:ascii="Cambria Math" w:hAnsi="Cambria Math"/>
          <w:b/>
          <w:bCs/>
          <w:lang w:val="vi-VN"/>
        </w:rPr>
        <w:t xml:space="preserve"> </w:t>
      </w:r>
      <m:oMath>
        <m:f>
          <m:fPr>
            <m:ctrlPr>
              <w:rPr>
                <w:rFonts w:ascii="Cambria Math" w:hAnsi="Cambria Math"/>
                <w:b/>
                <w:bCs/>
                <w:i/>
                <w:lang w:val="vi-VN"/>
              </w:rPr>
            </m:ctrlPr>
          </m:fPr>
          <m:num>
            <m:r>
              <m:rPr>
                <m:sty m:val="b"/>
              </m:rPr>
              <w:rPr>
                <w:rFonts w:ascii="Cambria Math" w:hAnsi="Cambria Math"/>
              </w:rPr>
              <m:t>SP(</m:t>
            </m:r>
            <m:r>
              <m:rPr>
                <m:sty m:val="bi"/>
              </m:rPr>
              <w:rPr>
                <w:rFonts w:ascii="Cambria Math" w:hAnsi="Cambria Math"/>
              </w:rPr>
              <m:t>X∪Y</m:t>
            </m:r>
            <m:r>
              <m:rPr>
                <m:sty m:val="b"/>
              </m:rPr>
              <w:rPr>
                <w:rFonts w:ascii="Cambria Math" w:hAnsi="Cambria Math"/>
              </w:rPr>
              <m:t>)</m:t>
            </m:r>
          </m:num>
          <m:den>
            <m:r>
              <m:rPr>
                <m:sty m:val="b"/>
              </m:rPr>
              <w:rPr>
                <w:rFonts w:ascii="Cambria Math" w:hAnsi="Cambria Math"/>
              </w:rPr>
              <m:t>SP(</m:t>
            </m:r>
            <m:r>
              <m:rPr>
                <m:sty m:val="bi"/>
              </m:rPr>
              <w:rPr>
                <w:rFonts w:ascii="Cambria Math" w:hAnsi="Cambria Math"/>
              </w:rPr>
              <m:t>X</m:t>
            </m:r>
            <m:r>
              <m:rPr>
                <m:sty m:val="b"/>
              </m:rPr>
              <w:rPr>
                <w:rFonts w:ascii="Cambria Math" w:hAnsi="Cambria Math"/>
              </w:rPr>
              <m:t>)</m:t>
            </m:r>
          </m:den>
        </m:f>
      </m:oMath>
    </w:p>
    <w:p w14:paraId="5F9DF59D" w14:textId="24C1D055" w:rsidR="00183B63" w:rsidRPr="00720185" w:rsidRDefault="00183B63" w:rsidP="003949EC">
      <w:pPr>
        <w:pStyle w:val="ListParagraph"/>
        <w:numPr>
          <w:ilvl w:val="1"/>
          <w:numId w:val="27"/>
        </w:numPr>
        <w:spacing w:before="120" w:after="120" w:line="360" w:lineRule="auto"/>
        <w:jc w:val="both"/>
        <w:rPr>
          <w:b/>
          <w:bCs/>
          <w:lang w:val="vi-VN"/>
        </w:rPr>
      </w:pPr>
      <w:bookmarkStart w:id="6" w:name="_Toc184154179"/>
      <w:r w:rsidRPr="00720185">
        <w:rPr>
          <w:b/>
          <w:bCs/>
        </w:rPr>
        <w:t>Ứng</w:t>
      </w:r>
      <w:r w:rsidRPr="00720185">
        <w:rPr>
          <w:b/>
          <w:bCs/>
          <w:lang w:val="vi-VN"/>
        </w:rPr>
        <w:t xml:space="preserve"> dụng của Luật kết </w:t>
      </w:r>
      <w:bookmarkEnd w:id="6"/>
      <w:r w:rsidR="00720185" w:rsidRPr="00720185">
        <w:rPr>
          <w:b/>
          <w:bCs/>
          <w:lang w:val="vi-VN"/>
        </w:rPr>
        <w:t>hợp.</w:t>
      </w:r>
    </w:p>
    <w:p w14:paraId="49E4780D" w14:textId="22CCCFB0" w:rsidR="00183B63" w:rsidRPr="00622E3F" w:rsidRDefault="00720185" w:rsidP="003949EC">
      <w:pPr>
        <w:spacing w:before="120" w:after="120" w:line="360" w:lineRule="auto"/>
        <w:jc w:val="both"/>
        <w:rPr>
          <w:lang w:val="vi-VN"/>
        </w:rPr>
      </w:pPr>
      <w:r>
        <w:rPr>
          <w:lang w:val="vi-VN"/>
        </w:rPr>
        <w:tab/>
      </w:r>
      <w:r w:rsidR="00183B63" w:rsidRPr="004A7973">
        <w:t>Việc phân tích tập phổ biến giúp doanh nghiệp hiểu rõ xu hướng mua sắm của khách hàng. Từ đó, họ có thể xây dựng các chiến lược bố trí hàng hóa hợp lý, tối ưu hóa không gian bán hàng để thu hút khách hàng hơn. Ngoài ra, phân tích này còn hỗ trợ trong việc dự đoán lượng hàng nhập trong tương lai, giúp cải thiện quy trình quản lý tồn kho. Đối với các doanh nghiệp bán hàng trực tuyến, việc phân tích dữ liệu giỏ hàng rất quan trọng. Nó không chỉ giúp bố trí giao diện các mặt hàng một cách hợp lý mà còn cho phép họ loại bỏ hoặc thêm mới các mặt hàng, từ đó nâng cao trải nghiệm mua sắm của khách hàng và tăng doanh thu.</w:t>
      </w:r>
    </w:p>
    <w:p w14:paraId="5CDE79C4" w14:textId="717815ED" w:rsidR="00183B63" w:rsidRPr="00720185" w:rsidRDefault="00183B63" w:rsidP="003949EC">
      <w:pPr>
        <w:pStyle w:val="ListParagraph"/>
        <w:numPr>
          <w:ilvl w:val="1"/>
          <w:numId w:val="27"/>
        </w:numPr>
        <w:spacing w:before="120" w:after="120" w:line="360" w:lineRule="auto"/>
        <w:jc w:val="both"/>
        <w:rPr>
          <w:b/>
          <w:bCs/>
          <w:lang w:val="vi-VN"/>
        </w:rPr>
      </w:pPr>
      <w:bookmarkStart w:id="7" w:name="_Toc184154180"/>
      <w:r w:rsidRPr="00720185">
        <w:rPr>
          <w:b/>
          <w:bCs/>
        </w:rPr>
        <w:t>Tập</w:t>
      </w:r>
      <w:r w:rsidRPr="00720185">
        <w:rPr>
          <w:b/>
          <w:bCs/>
          <w:lang w:val="vi-VN"/>
        </w:rPr>
        <w:t xml:space="preserve"> phổ </w:t>
      </w:r>
      <w:bookmarkEnd w:id="7"/>
      <w:r w:rsidR="00720185" w:rsidRPr="00720185">
        <w:rPr>
          <w:b/>
          <w:bCs/>
          <w:lang w:val="vi-VN"/>
        </w:rPr>
        <w:t>biến.</w:t>
      </w:r>
    </w:p>
    <w:p w14:paraId="2FF6E0FF" w14:textId="65F9FC3E" w:rsidR="00183B63" w:rsidRDefault="00720185" w:rsidP="003949EC">
      <w:pPr>
        <w:spacing w:before="120" w:after="120" w:line="360" w:lineRule="auto"/>
        <w:jc w:val="both"/>
        <w:rPr>
          <w:lang w:val="vi-VN"/>
        </w:rPr>
      </w:pPr>
      <w:r>
        <w:rPr>
          <w:lang w:val="vi-VN"/>
        </w:rPr>
        <w:tab/>
      </w:r>
      <w:r w:rsidR="00183B63" w:rsidRPr="00482CB3">
        <w:t xml:space="preserve">Là những tập có độ độ phổ biến lớn hơn hoặc bằng 1 ngưỡng cho trước là </w:t>
      </w:r>
      <w:r>
        <w:t>minsupp</w:t>
      </w:r>
      <w:r>
        <w:rPr>
          <w:lang w:val="vi-VN"/>
        </w:rPr>
        <w:t xml:space="preserve">. </w:t>
      </w:r>
      <w:r w:rsidR="00183B63">
        <w:rPr>
          <w:lang w:val="vi-VN"/>
        </w:rPr>
        <w:t xml:space="preserve">Cách tìm tập phổ biến: </w:t>
      </w:r>
    </w:p>
    <w:p w14:paraId="1A286DB0" w14:textId="193B9615" w:rsidR="00183B63" w:rsidRPr="00720185" w:rsidRDefault="00720185" w:rsidP="003949EC">
      <w:pPr>
        <w:pStyle w:val="ListParagraph"/>
        <w:numPr>
          <w:ilvl w:val="0"/>
          <w:numId w:val="10"/>
        </w:numPr>
        <w:spacing w:before="120" w:after="120" w:line="360" w:lineRule="auto"/>
        <w:jc w:val="both"/>
        <w:rPr>
          <w:b/>
          <w:bCs/>
          <w:lang w:val="vi-VN"/>
        </w:rPr>
      </w:pPr>
      <w:r>
        <w:rPr>
          <w:b/>
          <w:bCs/>
          <w:lang w:val="vi-VN"/>
        </w:rPr>
        <w:t>Bước1:</w:t>
      </w:r>
      <w:r w:rsidRPr="00720185">
        <w:rPr>
          <w:b/>
          <w:bCs/>
          <w:lang w:val="vi-VN"/>
        </w:rPr>
        <w:t xml:space="preserve"> </w:t>
      </w:r>
      <w:r w:rsidR="00183B63" w:rsidRPr="00720185">
        <w:rPr>
          <w:b/>
          <w:bCs/>
        </w:rPr>
        <w:t xml:space="preserve">Tìm tập phổ biến thỏa ngưỡng </w:t>
      </w:r>
      <w:r w:rsidRPr="00720185">
        <w:rPr>
          <w:b/>
          <w:bCs/>
        </w:rPr>
        <w:t>minsupp</w:t>
      </w:r>
      <w:r w:rsidRPr="00720185">
        <w:rPr>
          <w:b/>
          <w:bCs/>
          <w:lang w:val="vi-VN"/>
        </w:rPr>
        <w:t xml:space="preserve">: </w:t>
      </w:r>
      <w:r w:rsidR="00183B63" w:rsidRPr="00126720">
        <w:t>Xác định tỷ lệ tối thiểu mà các tập hợp mặt hàng phải đạt được để được xem là phổ biến. Thông thường, giá trị này được xác định dựa trên yêu cầu của bài toán hoặc mục tiêu phân tích.</w:t>
      </w:r>
    </w:p>
    <w:p w14:paraId="7E004604" w14:textId="55C0956D" w:rsidR="00183B63" w:rsidRPr="00720185" w:rsidRDefault="00720185" w:rsidP="003949EC">
      <w:pPr>
        <w:pStyle w:val="ListParagraph"/>
        <w:numPr>
          <w:ilvl w:val="0"/>
          <w:numId w:val="10"/>
        </w:numPr>
        <w:spacing w:before="120" w:after="120" w:line="360" w:lineRule="auto"/>
        <w:jc w:val="both"/>
        <w:rPr>
          <w:lang w:val="vi-VN"/>
        </w:rPr>
      </w:pPr>
      <w:r w:rsidRPr="00720185">
        <w:rPr>
          <w:b/>
          <w:bCs/>
          <w:lang w:val="vi-VN"/>
        </w:rPr>
        <w:lastRenderedPageBreak/>
        <w:t xml:space="preserve">Bước 2: </w:t>
      </w:r>
      <w:r w:rsidR="00183B63" w:rsidRPr="00720185">
        <w:rPr>
          <w:b/>
          <w:bCs/>
        </w:rPr>
        <w:t xml:space="preserve">Thành lập ma trận nhị </w:t>
      </w:r>
      <w:r w:rsidRPr="00720185">
        <w:rPr>
          <w:b/>
          <w:bCs/>
        </w:rPr>
        <w:t>phân</w:t>
      </w:r>
      <w:r w:rsidRPr="00720185">
        <w:rPr>
          <w:b/>
          <w:bCs/>
          <w:lang w:val="vi-VN"/>
        </w:rPr>
        <w:t>:</w:t>
      </w:r>
      <w:r>
        <w:rPr>
          <w:lang w:val="vi-VN"/>
        </w:rPr>
        <w:t xml:space="preserve"> </w:t>
      </w:r>
      <w:r w:rsidR="00183B63" w:rsidRPr="00DB0C04">
        <w:t>Thiết lập ma trận nhị phân, trong đó mỗi hàng đại diện cho một giao dịch và mỗi cột đại diện cho một yếu tố. Giá trị trong ma trận sẽ là 1 nếu giao dịch đó chứa yếu tố tương ứng, và 0 nếu không.</w:t>
      </w:r>
    </w:p>
    <w:p w14:paraId="4F838BD9" w14:textId="2F497B18" w:rsidR="00183B63" w:rsidRPr="00720185" w:rsidRDefault="00720185" w:rsidP="003949EC">
      <w:pPr>
        <w:pStyle w:val="ListParagraph"/>
        <w:numPr>
          <w:ilvl w:val="0"/>
          <w:numId w:val="10"/>
        </w:numPr>
        <w:spacing w:before="120" w:after="120" w:line="360" w:lineRule="auto"/>
        <w:jc w:val="both"/>
        <w:rPr>
          <w:lang w:val="vi-VN"/>
        </w:rPr>
      </w:pPr>
      <w:r w:rsidRPr="00720185">
        <w:rPr>
          <w:b/>
          <w:bCs/>
          <w:lang w:val="vi-VN"/>
        </w:rPr>
        <w:t>Bước 3. Tì</w:t>
      </w:r>
      <w:r w:rsidR="00183B63" w:rsidRPr="00720185">
        <w:rPr>
          <w:b/>
          <w:bCs/>
        </w:rPr>
        <w:t xml:space="preserve">m tập phổ biến thỏa </w:t>
      </w:r>
      <w:r w:rsidRPr="00720185">
        <w:rPr>
          <w:b/>
          <w:bCs/>
        </w:rPr>
        <w:t>ngưỡng</w:t>
      </w:r>
      <w:r w:rsidRPr="00720185">
        <w:rPr>
          <w:b/>
          <w:bCs/>
          <w:lang w:val="vi-VN"/>
        </w:rPr>
        <w:t>:</w:t>
      </w:r>
      <w:r>
        <w:rPr>
          <w:lang w:val="vi-VN"/>
        </w:rPr>
        <w:t xml:space="preserve"> </w:t>
      </w:r>
      <w:r w:rsidR="00183B63" w:rsidRPr="00AB51FB">
        <w:t xml:space="preserve">So sánh độ phổ biến của từng yếu tố với ngưỡng </w:t>
      </w:r>
      <w:r w:rsidR="00183B63" w:rsidRPr="00720185">
        <w:rPr>
          <w:b/>
          <w:bCs/>
          <w:i/>
          <w:iCs/>
        </w:rPr>
        <w:t>minsupp</w:t>
      </w:r>
      <w:r w:rsidR="00183B63" w:rsidRPr="00AB51FB">
        <w:t>. Chỉ giữ lại những yếu tố có độ phổ biến lớn hơn hoặc bằng ngưỡng này.</w:t>
      </w:r>
      <w:r w:rsidR="00183B63" w:rsidRPr="00720185">
        <w:rPr>
          <w:lang w:val="vi-VN"/>
        </w:rPr>
        <w:t xml:space="preserve"> </w:t>
      </w:r>
      <w:r w:rsidR="00183B63" w:rsidRPr="00690E5D">
        <w:t>Tiếp tục áp dụng quy trình tính toán độ phổ biến cho các tập hợp có kích thước lớn hơn cho đến khi không còn tập nào đạt yêu cầu.</w:t>
      </w:r>
    </w:p>
    <w:p w14:paraId="504559D1" w14:textId="55E7D9CE" w:rsidR="00183B63" w:rsidRPr="00720185" w:rsidRDefault="00720185" w:rsidP="003949EC">
      <w:pPr>
        <w:pStyle w:val="ListParagraph"/>
        <w:numPr>
          <w:ilvl w:val="1"/>
          <w:numId w:val="27"/>
        </w:numPr>
        <w:spacing w:before="120" w:after="120" w:line="360" w:lineRule="auto"/>
        <w:jc w:val="both"/>
        <w:rPr>
          <w:rFonts w:cs="Times New Roman"/>
          <w:b/>
          <w:bCs/>
          <w:szCs w:val="26"/>
          <w:lang w:val="vi-VN"/>
        </w:rPr>
      </w:pPr>
      <w:r w:rsidRPr="00720185">
        <w:rPr>
          <w:rFonts w:cs="Times New Roman"/>
          <w:b/>
          <w:bCs/>
          <w:szCs w:val="26"/>
          <w:lang w:val="vi-VN"/>
        </w:rPr>
        <w:t>Thuật toán Apriori.</w:t>
      </w:r>
    </w:p>
    <w:p w14:paraId="2C00507A" w14:textId="26625D7B" w:rsidR="00720185" w:rsidRDefault="00720185" w:rsidP="003949EC">
      <w:pPr>
        <w:spacing w:before="120" w:after="120" w:line="360" w:lineRule="auto"/>
        <w:rPr>
          <w:lang w:val="vi-VN"/>
        </w:rPr>
      </w:pPr>
      <w:r>
        <w:rPr>
          <w:b/>
          <w:bCs/>
          <w:lang w:val="vi-VN"/>
        </w:rPr>
        <w:tab/>
      </w:r>
      <w:r w:rsidRPr="00720185">
        <w:t>Thuật toán Apriori</w:t>
      </w:r>
      <w:r w:rsidRPr="00E34D23">
        <w:t xml:space="preserve"> là một kỹ thuật mạnh mẽ trong khai phá dữ liệu, được sử dụng để tìm các tập phổ biến và luật kết hợp. Nó dựa trên nguyên tắc rằng một tập con của một tập phổ biến cũng phải là một tập phổ biến.</w:t>
      </w:r>
    </w:p>
    <w:p w14:paraId="231C359C" w14:textId="26A8FE31" w:rsidR="00720185" w:rsidRPr="00720185" w:rsidRDefault="00720185" w:rsidP="003949EC">
      <w:pPr>
        <w:spacing w:before="120" w:after="120" w:line="360" w:lineRule="auto"/>
        <w:rPr>
          <w:lang w:val="vi-VN"/>
        </w:rPr>
      </w:pPr>
      <w:r>
        <w:rPr>
          <w:lang w:val="vi-VN"/>
        </w:rPr>
        <w:tab/>
      </w:r>
      <w:r w:rsidRPr="00720185">
        <w:t>Các bước thực hiện:</w:t>
      </w:r>
    </w:p>
    <w:p w14:paraId="0C415A9F" w14:textId="724F56BB" w:rsidR="00720185" w:rsidRPr="00720185" w:rsidRDefault="00720185" w:rsidP="003949EC">
      <w:pPr>
        <w:pStyle w:val="ListParagraph"/>
        <w:numPr>
          <w:ilvl w:val="0"/>
          <w:numId w:val="11"/>
        </w:numPr>
        <w:spacing w:before="120" w:after="120" w:line="360" w:lineRule="auto"/>
        <w:jc w:val="both"/>
        <w:rPr>
          <w:lang w:val="vi-VN"/>
        </w:rPr>
      </w:pPr>
      <w:r>
        <w:rPr>
          <w:b/>
          <w:bCs/>
        </w:rPr>
        <w:t>Bước</w:t>
      </w:r>
      <w:r>
        <w:rPr>
          <w:b/>
          <w:bCs/>
          <w:lang w:val="vi-VN"/>
        </w:rPr>
        <w:t xml:space="preserve"> 1: </w:t>
      </w:r>
      <w:r w:rsidRPr="00720185">
        <w:rPr>
          <w:b/>
          <w:bCs/>
        </w:rPr>
        <w:t>Xác định ngưỡng phổ biến tối thiểu (minsupp</w:t>
      </w:r>
      <w:r w:rsidRPr="00BB0C10">
        <w:t>):</w:t>
      </w:r>
      <w:r w:rsidRPr="00720185">
        <w:rPr>
          <w:lang w:val="vi-VN"/>
        </w:rPr>
        <w:t xml:space="preserve"> </w:t>
      </w:r>
      <w:r w:rsidRPr="008E50DE">
        <w:t>Đặt giá trị cho ngưỡng hỗ trợ tối thiểu mà các tập hợp cần đạt được để được xem là phổ biến.</w:t>
      </w:r>
    </w:p>
    <w:p w14:paraId="423E3B09" w14:textId="17206D77" w:rsidR="00720185" w:rsidRPr="00720185" w:rsidRDefault="00720185" w:rsidP="003949EC">
      <w:pPr>
        <w:pStyle w:val="ListParagraph"/>
        <w:numPr>
          <w:ilvl w:val="0"/>
          <w:numId w:val="11"/>
        </w:numPr>
        <w:spacing w:before="120" w:after="120" w:line="360" w:lineRule="auto"/>
        <w:jc w:val="both"/>
        <w:rPr>
          <w:lang w:val="vi-VN"/>
        </w:rPr>
      </w:pPr>
      <w:r>
        <w:rPr>
          <w:b/>
          <w:bCs/>
        </w:rPr>
        <w:t>Bước</w:t>
      </w:r>
      <w:r>
        <w:rPr>
          <w:b/>
          <w:bCs/>
          <w:lang w:val="vi-VN"/>
        </w:rPr>
        <w:t xml:space="preserve"> 2: </w:t>
      </w:r>
      <w:r w:rsidRPr="00720185">
        <w:rPr>
          <w:b/>
          <w:bCs/>
        </w:rPr>
        <w:t>Tạo tập ứng cử viên đầu tiên (C1):</w:t>
      </w:r>
      <w:r w:rsidRPr="00720185">
        <w:rPr>
          <w:lang w:val="vi-VN"/>
        </w:rPr>
        <w:t xml:space="preserve"> </w:t>
      </w:r>
      <w:r w:rsidRPr="008E50DE">
        <w:t>Khởi tạo tập đầu tiên, thường là các yếu tố đơn lẻ.</w:t>
      </w:r>
    </w:p>
    <w:p w14:paraId="686BA7BA" w14:textId="1B354868" w:rsidR="00720185" w:rsidRPr="00720185" w:rsidRDefault="00720185" w:rsidP="003949EC">
      <w:pPr>
        <w:pStyle w:val="ListParagraph"/>
        <w:numPr>
          <w:ilvl w:val="0"/>
          <w:numId w:val="11"/>
        </w:numPr>
        <w:spacing w:before="120" w:after="120" w:line="360" w:lineRule="auto"/>
        <w:jc w:val="both"/>
        <w:rPr>
          <w:lang w:val="vi-VN"/>
        </w:rPr>
      </w:pPr>
      <w:r>
        <w:rPr>
          <w:b/>
          <w:bCs/>
        </w:rPr>
        <w:t>Bước</w:t>
      </w:r>
      <w:r>
        <w:rPr>
          <w:b/>
          <w:bCs/>
          <w:lang w:val="vi-VN"/>
        </w:rPr>
        <w:t xml:space="preserve"> 3: </w:t>
      </w:r>
      <w:r w:rsidRPr="00720185">
        <w:rPr>
          <w:b/>
          <w:bCs/>
        </w:rPr>
        <w:t>Tính toán độ phổ biến cho các yếu tố trong C1</w:t>
      </w:r>
      <w:r w:rsidRPr="001C1F51">
        <w:t>:</w:t>
      </w:r>
      <w:r w:rsidRPr="00720185">
        <w:rPr>
          <w:lang w:val="vi-VN"/>
        </w:rPr>
        <w:t xml:space="preserve"> </w:t>
      </w:r>
      <w:r w:rsidRPr="001C1F51">
        <w:t>Đánh giá độ phổ biến của từng yếu tố và lọc ra những yếu tố đạt yêu cầu minsupp.</w:t>
      </w:r>
    </w:p>
    <w:p w14:paraId="050E7426" w14:textId="339F7FA3" w:rsidR="00720185" w:rsidRPr="00720185" w:rsidRDefault="00720185" w:rsidP="003949EC">
      <w:pPr>
        <w:pStyle w:val="ListParagraph"/>
        <w:numPr>
          <w:ilvl w:val="0"/>
          <w:numId w:val="11"/>
        </w:numPr>
        <w:spacing w:before="120" w:after="120" w:line="360" w:lineRule="auto"/>
        <w:jc w:val="both"/>
        <w:rPr>
          <w:lang w:val="vi-VN"/>
        </w:rPr>
      </w:pPr>
      <w:r>
        <w:rPr>
          <w:b/>
          <w:bCs/>
        </w:rPr>
        <w:t>Bước</w:t>
      </w:r>
      <w:r>
        <w:rPr>
          <w:b/>
          <w:bCs/>
          <w:lang w:val="vi-VN"/>
        </w:rPr>
        <w:t xml:space="preserve"> 4: </w:t>
      </w:r>
      <w:r w:rsidRPr="00720185">
        <w:rPr>
          <w:b/>
          <w:bCs/>
        </w:rPr>
        <w:t>Tạo tập ứng cử viên tiếp theo (Ck)</w:t>
      </w:r>
      <w:r w:rsidRPr="00720185">
        <w:rPr>
          <w:b/>
          <w:bCs/>
          <w:lang w:val="vi-VN"/>
        </w:rPr>
        <w:t>:</w:t>
      </w:r>
      <w:r w:rsidRPr="00720185">
        <w:rPr>
          <w:lang w:val="vi-VN"/>
        </w:rPr>
        <w:t xml:space="preserve"> Sử dụng tập phổ biến hiện có để tạo ra các tập mới bằng cách kết hợp các tập phổ biến lại với nhau.</w:t>
      </w:r>
    </w:p>
    <w:p w14:paraId="168A86A9" w14:textId="2F75C153" w:rsidR="00720185" w:rsidRPr="00720185" w:rsidRDefault="00720185" w:rsidP="003949EC">
      <w:pPr>
        <w:pStyle w:val="ListParagraph"/>
        <w:numPr>
          <w:ilvl w:val="0"/>
          <w:numId w:val="11"/>
        </w:numPr>
        <w:spacing w:before="120" w:after="120" w:line="360" w:lineRule="auto"/>
        <w:jc w:val="both"/>
        <w:rPr>
          <w:lang w:val="vi-VN"/>
        </w:rPr>
      </w:pPr>
      <w:r>
        <w:rPr>
          <w:b/>
          <w:bCs/>
        </w:rPr>
        <w:t>Bước</w:t>
      </w:r>
      <w:r>
        <w:rPr>
          <w:b/>
          <w:bCs/>
          <w:lang w:val="vi-VN"/>
        </w:rPr>
        <w:t xml:space="preserve"> 5: </w:t>
      </w:r>
      <w:r w:rsidRPr="00720185">
        <w:rPr>
          <w:b/>
          <w:bCs/>
        </w:rPr>
        <w:t>Lọc các tập ứng cử viên</w:t>
      </w:r>
      <w:r w:rsidRPr="00175FA3">
        <w:t>:</w:t>
      </w:r>
      <w:r w:rsidRPr="00720185">
        <w:rPr>
          <w:lang w:val="vi-VN"/>
        </w:rPr>
        <w:t xml:space="preserve"> </w:t>
      </w:r>
      <w:r w:rsidRPr="00175FA3">
        <w:t>Tính toán độ phổ biến cho các tập và giữ lại những tập có độ phổ biến lớn hơn hoặc bằng ngưỡng minsupp.</w:t>
      </w:r>
      <w:r w:rsidRPr="00720185">
        <w:rPr>
          <w:lang w:val="vi-VN"/>
        </w:rPr>
        <w:t xml:space="preserve">  </w:t>
      </w:r>
    </w:p>
    <w:p w14:paraId="5B5CC55A" w14:textId="4C7310AD" w:rsidR="00720185" w:rsidRPr="00720185" w:rsidRDefault="00720185" w:rsidP="003949EC">
      <w:pPr>
        <w:pStyle w:val="ListParagraph"/>
        <w:numPr>
          <w:ilvl w:val="0"/>
          <w:numId w:val="11"/>
        </w:numPr>
        <w:spacing w:before="120" w:after="120" w:line="360" w:lineRule="auto"/>
        <w:jc w:val="both"/>
        <w:rPr>
          <w:lang w:val="vi-VN"/>
        </w:rPr>
      </w:pPr>
      <w:r>
        <w:rPr>
          <w:b/>
          <w:bCs/>
        </w:rPr>
        <w:t>Bước</w:t>
      </w:r>
      <w:r>
        <w:rPr>
          <w:b/>
          <w:bCs/>
          <w:lang w:val="vi-VN"/>
        </w:rPr>
        <w:t xml:space="preserve"> 6: </w:t>
      </w:r>
      <w:r w:rsidRPr="00720185">
        <w:rPr>
          <w:b/>
          <w:bCs/>
        </w:rPr>
        <w:t>Lặp lại quy trình</w:t>
      </w:r>
      <w:r w:rsidRPr="00C146BF">
        <w:t>:</w:t>
      </w:r>
      <w:r w:rsidRPr="00720185">
        <w:rPr>
          <w:lang w:val="vi-VN"/>
        </w:rPr>
        <w:t xml:space="preserve"> </w:t>
      </w:r>
      <w:r w:rsidRPr="00C146BF">
        <w:t>Tiếp tục lặp lại các bước trên cho đến khi không còn tập nào có thể được tạo ra.</w:t>
      </w:r>
    </w:p>
    <w:p w14:paraId="036EE052" w14:textId="77777777" w:rsidR="00720185" w:rsidRPr="002E6DA3" w:rsidRDefault="00720185" w:rsidP="003949EC">
      <w:pPr>
        <w:spacing w:before="120" w:after="120" w:line="360" w:lineRule="auto"/>
        <w:jc w:val="both"/>
        <w:rPr>
          <w:rFonts w:cs="Times New Roman"/>
          <w:szCs w:val="26"/>
          <w:lang w:val="vi-VN"/>
        </w:rPr>
      </w:pPr>
    </w:p>
    <w:p w14:paraId="0D430A8E" w14:textId="02B545A5" w:rsidR="00A2020D" w:rsidRPr="00A2020D" w:rsidRDefault="00DB0063" w:rsidP="003949EC">
      <w:pPr>
        <w:pStyle w:val="Heading2"/>
        <w:spacing w:before="120" w:after="120"/>
      </w:pPr>
      <w:bookmarkStart w:id="8" w:name="_Toc184599805"/>
      <w:r>
        <w:t>Tập thô</w:t>
      </w:r>
      <w:r w:rsidR="00A2020D" w:rsidRPr="00A2020D">
        <w:t>.</w:t>
      </w:r>
      <w:bookmarkEnd w:id="8"/>
    </w:p>
    <w:p w14:paraId="5FF8B08B" w14:textId="1F13CCD1" w:rsidR="00A2020D" w:rsidRPr="00DB0063" w:rsidRDefault="00DB0063" w:rsidP="003949EC">
      <w:pPr>
        <w:pStyle w:val="ListParagraph"/>
        <w:numPr>
          <w:ilvl w:val="1"/>
          <w:numId w:val="27"/>
        </w:numPr>
        <w:spacing w:before="120" w:after="120" w:line="360" w:lineRule="auto"/>
        <w:jc w:val="both"/>
        <w:rPr>
          <w:rFonts w:cs="Times New Roman"/>
          <w:b/>
          <w:bCs/>
          <w:szCs w:val="26"/>
          <w:lang w:val="vi-VN"/>
        </w:rPr>
      </w:pPr>
      <w:r w:rsidRPr="00DB0063">
        <w:rPr>
          <w:rFonts w:cs="Times New Roman"/>
          <w:b/>
          <w:bCs/>
          <w:szCs w:val="26"/>
          <w:lang w:val="vi-VN"/>
        </w:rPr>
        <w:t>Giới thiệu tập thô.</w:t>
      </w:r>
    </w:p>
    <w:p w14:paraId="0F844CFB" w14:textId="65DF5FF4" w:rsidR="00DB0063" w:rsidRPr="00DB0063" w:rsidRDefault="00DB0063" w:rsidP="003949EC">
      <w:pPr>
        <w:spacing w:before="120" w:after="120" w:line="360" w:lineRule="auto"/>
        <w:jc w:val="both"/>
        <w:rPr>
          <w:lang w:val="vi-VN"/>
        </w:rPr>
      </w:pPr>
      <w:r>
        <w:rPr>
          <w:lang w:val="vi-VN"/>
        </w:rPr>
        <w:tab/>
      </w:r>
      <w:r w:rsidRPr="00E06698">
        <w:t>Tập thô</w:t>
      </w:r>
      <w:r>
        <w:rPr>
          <w:lang w:val="vi-VN"/>
        </w:rPr>
        <w:t xml:space="preserve"> </w:t>
      </w:r>
      <w:r w:rsidRPr="00E06698">
        <w:t xml:space="preserve">được sử dụng để khắc phục hiện tượng dữ liệu bị nhiễu trong quá trình khai phá dữ liệu (KPDL). Phương pháp này giúp rút gọn dữ liệu bằng cách loại bỏ các phần </w:t>
      </w:r>
      <w:r w:rsidRPr="00E06698">
        <w:lastRenderedPageBreak/>
        <w:t xml:space="preserve">dữ liệu thừa, từ đó cải thiện chất lượng phân tích. Ngoài ra, tập thô còn hỗ trợ việc tạo ra các luật quyết định, giúp xác định rõ ràng mối quan hệ giữa các thuộc tính và kết quả. </w:t>
      </w:r>
    </w:p>
    <w:p w14:paraId="6189F8F2" w14:textId="77777777" w:rsidR="00DB0063" w:rsidRDefault="00DB0063" w:rsidP="003949EC">
      <w:pPr>
        <w:spacing w:before="120" w:after="120" w:line="360" w:lineRule="auto"/>
        <w:jc w:val="both"/>
        <w:rPr>
          <w:lang w:val="vi-VN"/>
        </w:rPr>
      </w:pPr>
      <w:r w:rsidRPr="00E06698">
        <w:t>Bên cạnh đó, nó cũng cho phép nhận diện các phụ thuộc riêng phần và toàn phần của các thuộc tính, giúp tăng cường khả năng hiểu biết về cấu trúc dữ liệu và các yếu tố ảnh hưởng đến quyết định.</w:t>
      </w:r>
    </w:p>
    <w:p w14:paraId="186A5853" w14:textId="136950F0" w:rsidR="00DB0063" w:rsidRPr="00DB0063" w:rsidRDefault="00DB0063" w:rsidP="003949EC">
      <w:pPr>
        <w:pStyle w:val="ListParagraph"/>
        <w:numPr>
          <w:ilvl w:val="1"/>
          <w:numId w:val="27"/>
        </w:numPr>
        <w:spacing w:before="120" w:after="120" w:line="360" w:lineRule="auto"/>
        <w:jc w:val="both"/>
        <w:rPr>
          <w:b/>
          <w:bCs/>
          <w:lang w:val="vi-VN"/>
        </w:rPr>
      </w:pPr>
      <w:r w:rsidRPr="00DB0063">
        <w:rPr>
          <w:b/>
          <w:bCs/>
          <w:lang w:val="vi-VN"/>
        </w:rPr>
        <w:t>Hệ thông tin, hệ quyết định.</w:t>
      </w:r>
    </w:p>
    <w:p w14:paraId="3D897856" w14:textId="0BD6B1B1" w:rsidR="00DB0063" w:rsidRDefault="00DB0063" w:rsidP="003949EC">
      <w:pPr>
        <w:spacing w:before="120" w:after="120" w:line="360" w:lineRule="auto"/>
        <w:jc w:val="both"/>
        <w:rPr>
          <w:lang w:val="vi-VN"/>
        </w:rPr>
      </w:pPr>
      <w:r>
        <w:rPr>
          <w:b/>
          <w:bCs/>
          <w:i/>
          <w:iCs/>
          <w:lang w:val="vi-VN"/>
        </w:rPr>
        <w:tab/>
      </w:r>
      <w:r w:rsidRPr="00DB0063">
        <w:t>Hệ thông tin (</w:t>
      </w:r>
      <w:r>
        <w:t>Information</w:t>
      </w:r>
      <w:r>
        <w:rPr>
          <w:lang w:val="vi-VN"/>
        </w:rPr>
        <w:t xml:space="preserve"> </w:t>
      </w:r>
      <w:r>
        <w:t>System</w:t>
      </w:r>
      <w:r w:rsidRPr="00DB0063">
        <w:t>)</w:t>
      </w:r>
      <w:r w:rsidRPr="00885EA0">
        <w:t xml:space="preserve"> được định nghĩa là một cặp</w:t>
      </w:r>
      <w:r>
        <w:rPr>
          <w:lang w:val="vi-VN"/>
        </w:rPr>
        <w:t xml:space="preserve"> (U, A), </w:t>
      </w:r>
      <w:r w:rsidRPr="009A3C6D">
        <w:t>trong đó:</w:t>
      </w:r>
    </w:p>
    <w:p w14:paraId="5DDA4D10" w14:textId="77777777" w:rsidR="00DB0063" w:rsidRPr="00DB0063" w:rsidRDefault="00DB0063" w:rsidP="003949EC">
      <w:pPr>
        <w:pStyle w:val="ListParagraph"/>
        <w:numPr>
          <w:ilvl w:val="0"/>
          <w:numId w:val="13"/>
        </w:numPr>
        <w:spacing w:before="120" w:after="120" w:line="360" w:lineRule="auto"/>
        <w:jc w:val="both"/>
        <w:rPr>
          <w:lang w:val="vi-VN"/>
        </w:rPr>
      </w:pPr>
      <w:r w:rsidRPr="009A3C6D">
        <w:t>U là tập không rỗng các đối tượng.</w:t>
      </w:r>
    </w:p>
    <w:p w14:paraId="1ACB4624" w14:textId="77777777" w:rsidR="00DB0063" w:rsidRPr="00DB0063" w:rsidRDefault="00DB0063" w:rsidP="003949EC">
      <w:pPr>
        <w:pStyle w:val="ListParagraph"/>
        <w:numPr>
          <w:ilvl w:val="0"/>
          <w:numId w:val="13"/>
        </w:numPr>
        <w:spacing w:before="120" w:after="120" w:line="360" w:lineRule="auto"/>
        <w:jc w:val="both"/>
        <w:rPr>
          <w:lang w:val="vi-VN"/>
        </w:rPr>
      </w:pPr>
      <w:r w:rsidRPr="009A3C6D">
        <w:t>A là tập hữu hạn các thuộc tính, sao cho với mọi thuộc tính a</w:t>
      </w:r>
      <w:r w:rsidRPr="00DB0063">
        <w:rPr>
          <w:lang w:val="vi-VN"/>
        </w:rPr>
        <w:t xml:space="preserve"> </w:t>
      </w:r>
      <w:r w:rsidRPr="00DB0063">
        <w:rPr>
          <w:rFonts w:ascii="Cambria Math" w:hAnsi="Cambria Math"/>
        </w:rPr>
        <w:t>∈</w:t>
      </w:r>
      <w:r w:rsidRPr="00DB0063">
        <w:rPr>
          <w:rFonts w:ascii="Cambria Math" w:hAnsi="Cambria Math"/>
          <w:lang w:val="vi-VN"/>
        </w:rPr>
        <w:t xml:space="preserve"> </w:t>
      </w:r>
      <w:proofErr w:type="gramStart"/>
      <w:r w:rsidRPr="00DB0063">
        <w:rPr>
          <w:rFonts w:ascii="Cambria Math" w:hAnsi="Cambria Math"/>
          <w:lang w:val="vi-VN"/>
        </w:rPr>
        <w:t xml:space="preserve">A </w:t>
      </w:r>
      <w:r w:rsidRPr="00DB0063">
        <w:rPr>
          <w:rFonts w:ascii="Cambria Math" w:hAnsi="Cambria Math"/>
        </w:rPr>
        <w:t>,</w:t>
      </w:r>
      <w:proofErr w:type="gramEnd"/>
      <w:r w:rsidRPr="00DB0063">
        <w:rPr>
          <w:rFonts w:ascii="Cambria Math" w:hAnsi="Cambria Math"/>
        </w:rPr>
        <w:t xml:space="preserve"> có một hàm ánh xạ</w:t>
      </w:r>
      <w:r w:rsidRPr="00DB0063">
        <w:rPr>
          <w:rFonts w:ascii="Cambria Math" w:hAnsi="Cambria Math"/>
          <w:lang w:val="vi-VN"/>
        </w:rPr>
        <w:t xml:space="preserve">  </w:t>
      </w:r>
      <w:r w:rsidRPr="00DB0063">
        <w:rPr>
          <w:rFonts w:ascii="Cambria Math" w:hAnsi="Cambria Math"/>
          <w:b/>
          <w:bCs/>
          <w:lang w:val="vi-VN"/>
        </w:rPr>
        <w:t xml:space="preserve"> </w:t>
      </w:r>
      <m:oMath>
        <m:sSub>
          <m:sSubPr>
            <m:ctrlPr>
              <w:rPr>
                <w:rFonts w:ascii="Cambria Math" w:hAnsi="Cambria Math"/>
                <w:b/>
                <w:bCs/>
                <w:i/>
                <w:lang w:val="vi-VN"/>
              </w:rPr>
            </m:ctrlPr>
          </m:sSubPr>
          <m:e>
            <m:r>
              <m:rPr>
                <m:sty m:val="bi"/>
              </m:rPr>
              <w:rPr>
                <w:rFonts w:ascii="Cambria Math" w:hAnsi="Cambria Math"/>
                <w:lang w:val="vi-VN"/>
              </w:rPr>
              <m:t>V</m:t>
            </m:r>
          </m:e>
          <m:sub>
            <m:r>
              <m:rPr>
                <m:sty m:val="bi"/>
              </m:rPr>
              <w:rPr>
                <w:rFonts w:ascii="Cambria Math" w:hAnsi="Cambria Math"/>
                <w:lang w:val="vi-VN"/>
              </w:rPr>
              <m:t xml:space="preserve">a </m:t>
            </m:r>
          </m:sub>
        </m:sSub>
        <m:r>
          <m:rPr>
            <m:sty m:val="bi"/>
          </m:rPr>
          <w:rPr>
            <w:rFonts w:ascii="Cambria Math" w:hAnsi="Cambria Math"/>
            <w:lang w:val="vi-VN"/>
          </w:rPr>
          <m:t xml:space="preserve">: U→ </m:t>
        </m:r>
        <m:sSub>
          <m:sSubPr>
            <m:ctrlPr>
              <w:rPr>
                <w:rFonts w:ascii="Cambria Math" w:hAnsi="Cambria Math"/>
                <w:b/>
                <w:bCs/>
                <w:i/>
                <w:lang w:val="vi-VN"/>
              </w:rPr>
            </m:ctrlPr>
          </m:sSubPr>
          <m:e>
            <m:r>
              <m:rPr>
                <m:sty m:val="bi"/>
              </m:rPr>
              <w:rPr>
                <w:rFonts w:ascii="Cambria Math" w:hAnsi="Cambria Math"/>
                <w:lang w:val="vi-VN"/>
              </w:rPr>
              <m:t>V</m:t>
            </m:r>
          </m:e>
          <m:sub>
            <m:r>
              <m:rPr>
                <m:sty m:val="bi"/>
              </m:rPr>
              <w:rPr>
                <w:rFonts w:ascii="Cambria Math" w:hAnsi="Cambria Math"/>
                <w:lang w:val="vi-VN"/>
              </w:rPr>
              <m:t>a</m:t>
            </m:r>
          </m:sub>
        </m:sSub>
      </m:oMath>
      <w:r w:rsidRPr="00DB0063">
        <w:rPr>
          <w:rFonts w:ascii="Cambria Math" w:hAnsi="Cambria Math"/>
          <w:b/>
          <w:bCs/>
          <w:lang w:val="vi-VN"/>
        </w:rPr>
        <w:t xml:space="preserve"> , </w:t>
      </w:r>
      <w:r w:rsidRPr="00DB0063">
        <w:rPr>
          <w:rFonts w:ascii="Cambria Math" w:hAnsi="Cambria Math"/>
        </w:rPr>
        <w:t>trong đó</w:t>
      </w:r>
      <w:r w:rsidRPr="00DB0063">
        <w:rPr>
          <w:rFonts w:ascii="Cambria Math" w:hAnsi="Cambria Math"/>
          <w:lang w:val="vi-VN"/>
        </w:rPr>
        <w:t xml:space="preserve"> </w:t>
      </w:r>
      <m:oMath>
        <m:sSub>
          <m:sSubPr>
            <m:ctrlPr>
              <w:rPr>
                <w:rFonts w:ascii="Cambria Math" w:hAnsi="Cambria Math"/>
                <w:b/>
                <w:bCs/>
                <w:i/>
                <w:lang w:val="vi-VN"/>
              </w:rPr>
            </m:ctrlPr>
          </m:sSubPr>
          <m:e>
            <m:r>
              <m:rPr>
                <m:sty m:val="bi"/>
              </m:rPr>
              <w:rPr>
                <w:rFonts w:ascii="Cambria Math" w:hAnsi="Cambria Math"/>
                <w:lang w:val="vi-VN"/>
              </w:rPr>
              <m:t>V</m:t>
            </m:r>
          </m:e>
          <m:sub>
            <m:r>
              <m:rPr>
                <m:sty m:val="bi"/>
              </m:rPr>
              <w:rPr>
                <w:rFonts w:ascii="Cambria Math" w:hAnsi="Cambria Math"/>
                <w:lang w:val="vi-VN"/>
              </w:rPr>
              <m:t xml:space="preserve">a </m:t>
            </m:r>
          </m:sub>
        </m:sSub>
      </m:oMath>
      <w:r w:rsidRPr="00DB0063">
        <w:rPr>
          <w:rFonts w:ascii="Cambria Math" w:hAnsi="Cambria Math"/>
          <w:b/>
          <w:bCs/>
          <w:lang w:val="vi-VN"/>
        </w:rPr>
        <w:t xml:space="preserve"> </w:t>
      </w:r>
      <w:r w:rsidRPr="00DB0063">
        <w:rPr>
          <w:rFonts w:ascii="Cambria Math" w:hAnsi="Cambria Math"/>
        </w:rPr>
        <w:t xml:space="preserve">được gọi là tập trị của thuộc tính </w:t>
      </w:r>
      <w:r w:rsidRPr="00DB0063">
        <w:rPr>
          <w:rFonts w:ascii="Cambria Math" w:hAnsi="Cambria Math"/>
          <w:i/>
          <w:iCs/>
        </w:rPr>
        <w:t>a</w:t>
      </w:r>
    </w:p>
    <w:p w14:paraId="034E9911" w14:textId="60103461" w:rsidR="00DB0063" w:rsidRPr="00184F91" w:rsidRDefault="00DB0063" w:rsidP="003949EC">
      <w:pPr>
        <w:spacing w:before="120" w:after="120" w:line="360" w:lineRule="auto"/>
        <w:jc w:val="both"/>
        <w:rPr>
          <w:i/>
          <w:iCs/>
          <w:lang w:val="vi-VN"/>
        </w:rPr>
      </w:pPr>
      <w:r>
        <w:rPr>
          <w:lang w:val="vi-VN"/>
        </w:rPr>
        <w:tab/>
      </w:r>
      <w:r w:rsidRPr="00E40240">
        <w:t xml:space="preserve">Hàm ánh xạ này cho phép xác định giá trị của thuộc tính </w:t>
      </w:r>
      <w:r w:rsidRPr="00E40240">
        <w:rPr>
          <w:i/>
          <w:iCs/>
        </w:rPr>
        <w:t>a</w:t>
      </w:r>
      <w:r w:rsidRPr="00E40240">
        <w:t xml:space="preserve"> cho từng đối tượng trong tập</w:t>
      </w:r>
      <w:r>
        <w:rPr>
          <w:lang w:val="vi-VN"/>
        </w:rPr>
        <w:t xml:space="preserve"> </w:t>
      </w:r>
      <w:r>
        <w:rPr>
          <w:i/>
          <w:iCs/>
          <w:lang w:val="vi-VN"/>
        </w:rPr>
        <w:t>U.</w:t>
      </w:r>
    </w:p>
    <w:p w14:paraId="7952C750" w14:textId="486C24F0" w:rsidR="00DB0063" w:rsidRDefault="00DB0063" w:rsidP="003949EC">
      <w:pPr>
        <w:spacing w:before="120" w:after="120" w:line="360" w:lineRule="auto"/>
        <w:jc w:val="both"/>
        <w:rPr>
          <w:lang w:val="vi-VN"/>
        </w:rPr>
      </w:pPr>
      <w:r>
        <w:rPr>
          <w:b/>
          <w:bCs/>
          <w:i/>
          <w:iCs/>
          <w:lang w:val="vi-VN"/>
        </w:rPr>
        <w:tab/>
      </w:r>
      <w:r w:rsidRPr="00DB0063">
        <w:t>Hệ quyết định (Decision System)</w:t>
      </w:r>
      <w:r w:rsidRPr="003918CA">
        <w:t xml:space="preserve"> được định nghĩa là một cặp</w:t>
      </w:r>
      <w:r>
        <w:rPr>
          <w:lang w:val="vi-VN"/>
        </w:rPr>
        <w:t xml:space="preserve"> </w:t>
      </w:r>
      <m:oMath>
        <m:r>
          <w:rPr>
            <w:rFonts w:ascii="Cambria Math" w:hAnsi="Cambria Math"/>
            <w:lang w:val="vi-VN"/>
          </w:rPr>
          <m:t>DS=</m:t>
        </m:r>
        <m:d>
          <m:dPr>
            <m:ctrlPr>
              <w:rPr>
                <w:rFonts w:ascii="Cambria Math" w:hAnsi="Cambria Math"/>
                <w:i/>
                <w:lang w:val="vi-VN"/>
              </w:rPr>
            </m:ctrlPr>
          </m:dPr>
          <m:e>
            <m:r>
              <w:rPr>
                <w:rFonts w:ascii="Cambria Math" w:hAnsi="Cambria Math"/>
                <w:lang w:val="vi-VN"/>
              </w:rPr>
              <m:t>U,A∪</m:t>
            </m:r>
            <m:d>
              <m:dPr>
                <m:begChr m:val="{"/>
                <m:endChr m:val="}"/>
                <m:ctrlPr>
                  <w:rPr>
                    <w:rFonts w:ascii="Cambria Math" w:hAnsi="Cambria Math"/>
                    <w:i/>
                    <w:lang w:val="vi-VN"/>
                  </w:rPr>
                </m:ctrlPr>
              </m:dPr>
              <m:e>
                <m:r>
                  <w:rPr>
                    <w:rFonts w:ascii="Cambria Math" w:hAnsi="Cambria Math"/>
                    <w:lang w:val="vi-VN"/>
                  </w:rPr>
                  <m:t>d</m:t>
                </m:r>
              </m:e>
            </m:d>
          </m:e>
        </m:d>
      </m:oMath>
      <w:r>
        <w:rPr>
          <w:lang w:val="vi-VN"/>
        </w:rPr>
        <w:t xml:space="preserve">, trong đó: </w:t>
      </w:r>
    </w:p>
    <w:p w14:paraId="77B5335C" w14:textId="77777777" w:rsidR="00DB0063" w:rsidRPr="00DB0063" w:rsidRDefault="00DB0063" w:rsidP="003949EC">
      <w:pPr>
        <w:pStyle w:val="ListParagraph"/>
        <w:numPr>
          <w:ilvl w:val="0"/>
          <w:numId w:val="14"/>
        </w:numPr>
        <w:spacing w:before="120" w:after="120" w:line="360" w:lineRule="auto"/>
        <w:jc w:val="both"/>
        <w:rPr>
          <w:lang w:val="vi-VN"/>
        </w:rPr>
      </w:pPr>
      <w:r w:rsidRPr="00961EF1">
        <w:t>U là tập không rỗng các đối tượng.</w:t>
      </w:r>
    </w:p>
    <w:p w14:paraId="7D804588" w14:textId="77777777" w:rsidR="00DB0063" w:rsidRPr="00DB0063" w:rsidRDefault="00DB0063" w:rsidP="003949EC">
      <w:pPr>
        <w:pStyle w:val="ListParagraph"/>
        <w:numPr>
          <w:ilvl w:val="0"/>
          <w:numId w:val="14"/>
        </w:numPr>
        <w:spacing w:before="120" w:after="120" w:line="360" w:lineRule="auto"/>
        <w:jc w:val="both"/>
        <w:rPr>
          <w:lang w:val="vi-VN"/>
        </w:rPr>
      </w:pPr>
      <w:r w:rsidRPr="00961EF1">
        <w:t>A là tập hữu hạn các thuộc tính, và d là thuộc tính quyết định. Có thể có nhiều thuộc tính quyết định trong hệ thống này.</w:t>
      </w:r>
    </w:p>
    <w:p w14:paraId="3CF86F03" w14:textId="77777777" w:rsidR="00DB0063" w:rsidRPr="00DB0063" w:rsidRDefault="00DB0063" w:rsidP="003949EC">
      <w:pPr>
        <w:pStyle w:val="ListParagraph"/>
        <w:numPr>
          <w:ilvl w:val="0"/>
          <w:numId w:val="14"/>
        </w:numPr>
        <w:spacing w:before="120" w:after="120" w:line="360" w:lineRule="auto"/>
        <w:jc w:val="both"/>
        <w:rPr>
          <w:lang w:val="vi-VN"/>
        </w:rPr>
      </w:pPr>
      <w:r w:rsidRPr="00961EF1">
        <w:t>Các phần tử của tập A được gọi là thuộc tính điều kiện, dùng để xác định và phân tích quyết định dựa trên các thuộc tính này.</w:t>
      </w:r>
    </w:p>
    <w:p w14:paraId="21C7A2A1" w14:textId="46BC6E78" w:rsidR="00DB0063" w:rsidRPr="00FE12D6" w:rsidRDefault="00DB0063" w:rsidP="003949EC">
      <w:pPr>
        <w:spacing w:before="120" w:after="120" w:line="360" w:lineRule="auto"/>
        <w:jc w:val="both"/>
        <w:rPr>
          <w:lang w:val="vi-VN"/>
        </w:rPr>
      </w:pPr>
      <w:r>
        <w:rPr>
          <w:lang w:val="vi-VN"/>
        </w:rPr>
        <w:tab/>
      </w:r>
      <w:r w:rsidRPr="003E0E2D">
        <w:t>Hệ quyết định giúp tổ chức thông tin và hỗ trợ việc ra quyết định dựa trên các thuộc tính điều kiện và thuộc tính quyết định.</w:t>
      </w:r>
    </w:p>
    <w:p w14:paraId="64766A6B" w14:textId="6FC27A2B" w:rsidR="00DB0063" w:rsidRPr="00EE2B96" w:rsidRDefault="00EE2B96" w:rsidP="003949EC">
      <w:pPr>
        <w:pStyle w:val="ListParagraph"/>
        <w:numPr>
          <w:ilvl w:val="1"/>
          <w:numId w:val="27"/>
        </w:numPr>
        <w:spacing w:before="120" w:after="120" w:line="360" w:lineRule="auto"/>
        <w:jc w:val="both"/>
        <w:rPr>
          <w:b/>
          <w:bCs/>
          <w:lang w:val="vi-VN"/>
        </w:rPr>
      </w:pPr>
      <w:r w:rsidRPr="00EE2B96">
        <w:rPr>
          <w:b/>
          <w:bCs/>
          <w:lang w:val="vi-VN"/>
        </w:rPr>
        <w:t>Quan hệ bất khả phân biệt.</w:t>
      </w:r>
    </w:p>
    <w:p w14:paraId="521DBADB" w14:textId="18389242" w:rsidR="00EE2B96" w:rsidRPr="00EE2B96" w:rsidRDefault="00EE2B96" w:rsidP="003949EC">
      <w:pPr>
        <w:spacing w:before="120" w:after="120" w:line="360" w:lineRule="auto"/>
        <w:jc w:val="both"/>
        <w:rPr>
          <w:lang w:val="vi-VN"/>
        </w:rPr>
      </w:pPr>
      <w:r>
        <w:rPr>
          <w:lang w:val="vi-VN"/>
        </w:rPr>
        <w:tab/>
      </w:r>
      <w:r w:rsidRPr="00FE12D6">
        <w:t>Cho IS = (U, A) là hệ thông tin, với tập</w:t>
      </w:r>
      <w:r w:rsidRPr="00B7092D">
        <w:rPr>
          <w:lang w:val="vi-VN"/>
        </w:rPr>
        <w:t xml:space="preserve"> </w:t>
      </w:r>
      <m:oMath>
        <m:r>
          <w:rPr>
            <w:rFonts w:ascii="Cambria Math" w:hAnsi="Cambria Math"/>
            <w:lang w:val="vi-VN"/>
          </w:rPr>
          <m:t>B⊆A</m:t>
        </m:r>
      </m:oMath>
      <w:r w:rsidRPr="00B7092D">
        <w:rPr>
          <w:lang w:val="vi-VN"/>
        </w:rPr>
        <w:t xml:space="preserve"> </w:t>
      </w:r>
      <w:r>
        <w:rPr>
          <w:lang w:val="vi-VN"/>
        </w:rPr>
        <w:t>c</w:t>
      </w:r>
      <w:r w:rsidRPr="00EE2B96">
        <w:t>ó quan hệ tương đương tương ứng:</w:t>
      </w:r>
      <w:r w:rsidRPr="00EE2B96">
        <w:rPr>
          <w:lang w:val="vi-VN"/>
        </w:rPr>
        <w:t xml:space="preserve"> </w:t>
      </w:r>
    </w:p>
    <w:p w14:paraId="5996378D" w14:textId="4D4F9FA7" w:rsidR="00EE2B96" w:rsidRPr="00EE2B96" w:rsidRDefault="00000000" w:rsidP="003949EC">
      <w:pPr>
        <w:spacing w:before="120" w:after="120" w:line="360" w:lineRule="auto"/>
        <w:jc w:val="center"/>
        <w:rPr>
          <w:b/>
          <w:bCs/>
          <w:lang w:val="vi-VN"/>
        </w:rPr>
      </w:pPr>
      <m:oMathPara>
        <m:oMath>
          <m:sSub>
            <m:sSubPr>
              <m:ctrlPr>
                <w:rPr>
                  <w:rFonts w:ascii="Cambria Math" w:hAnsi="Cambria Math"/>
                  <w:b/>
                  <w:bCs/>
                  <w:i/>
                  <w:lang w:val="vi-VN"/>
                </w:rPr>
              </m:ctrlPr>
            </m:sSubPr>
            <m:e>
              <m:r>
                <m:rPr>
                  <m:sty m:val="bi"/>
                </m:rPr>
                <w:rPr>
                  <w:rFonts w:ascii="Cambria Math" w:hAnsi="Cambria Math"/>
                  <w:lang w:val="vi-VN"/>
                </w:rPr>
                <m:t>IND</m:t>
              </m:r>
            </m:e>
            <m:sub>
              <m:r>
                <m:rPr>
                  <m:sty m:val="bi"/>
                </m:rPr>
                <w:rPr>
                  <w:rFonts w:ascii="Cambria Math" w:hAnsi="Cambria Math"/>
                  <w:lang w:val="vi-VN"/>
                </w:rPr>
                <m:t xml:space="preserve">IS </m:t>
              </m:r>
            </m:sub>
          </m:sSub>
          <m:d>
            <m:dPr>
              <m:ctrlPr>
                <w:rPr>
                  <w:rFonts w:ascii="Cambria Math" w:hAnsi="Cambria Math"/>
                  <w:b/>
                  <w:bCs/>
                  <w:i/>
                  <w:lang w:val="vi-VN"/>
                </w:rPr>
              </m:ctrlPr>
            </m:dPr>
            <m:e>
              <m:r>
                <m:rPr>
                  <m:sty m:val="bi"/>
                </m:rPr>
                <w:rPr>
                  <w:rFonts w:ascii="Cambria Math" w:hAnsi="Cambria Math"/>
                  <w:lang w:val="vi-VN"/>
                </w:rPr>
                <m:t>B</m:t>
              </m:r>
            </m:e>
          </m:d>
          <m:r>
            <m:rPr>
              <m:sty m:val="bi"/>
            </m:rPr>
            <w:rPr>
              <w:rFonts w:ascii="Cambria Math" w:hAnsi="Cambria Math"/>
              <w:lang w:val="vi-VN"/>
            </w:rPr>
            <m:t>=</m:t>
          </m:r>
          <m:d>
            <m:dPr>
              <m:begChr m:val="{"/>
              <m:endChr m:val="|"/>
              <m:ctrlPr>
                <w:rPr>
                  <w:rFonts w:ascii="Cambria Math" w:hAnsi="Cambria Math"/>
                  <w:b/>
                  <w:bCs/>
                  <w:i/>
                  <w:lang w:val="vi-VN"/>
                </w:rPr>
              </m:ctrlPr>
            </m:dPr>
            <m:e>
              <m:d>
                <m:dPr>
                  <m:ctrlPr>
                    <w:rPr>
                      <w:rFonts w:ascii="Cambria Math" w:hAnsi="Cambria Math"/>
                      <w:b/>
                      <w:bCs/>
                      <w:i/>
                      <w:lang w:val="vi-VN"/>
                    </w:rPr>
                  </m:ctrlPr>
                </m:dPr>
                <m:e>
                  <m:r>
                    <m:rPr>
                      <m:sty m:val="bi"/>
                    </m:rPr>
                    <w:rPr>
                      <w:rFonts w:ascii="Cambria Math" w:hAnsi="Cambria Math"/>
                      <w:lang w:val="vi-VN"/>
                    </w:rPr>
                    <m:t>x,</m:t>
                  </m:r>
                  <m:sSup>
                    <m:sSupPr>
                      <m:ctrlPr>
                        <w:rPr>
                          <w:rFonts w:ascii="Cambria Math" w:hAnsi="Cambria Math"/>
                          <w:b/>
                          <w:bCs/>
                          <w:i/>
                          <w:lang w:val="vi-VN"/>
                        </w:rPr>
                      </m:ctrlPr>
                    </m:sSupPr>
                    <m:e>
                      <m:r>
                        <m:rPr>
                          <m:sty m:val="bi"/>
                        </m:rPr>
                        <w:rPr>
                          <w:rFonts w:ascii="Cambria Math" w:hAnsi="Cambria Math"/>
                          <w:lang w:val="vi-VN"/>
                        </w:rPr>
                        <m:t>x</m:t>
                      </m:r>
                    </m:e>
                    <m:sup>
                      <m:r>
                        <m:rPr>
                          <m:sty m:val="bi"/>
                        </m:rPr>
                        <w:rPr>
                          <w:rFonts w:ascii="Cambria Math" w:hAnsi="Cambria Math"/>
                          <w:lang w:val="vi-VN"/>
                        </w:rPr>
                        <m:t>'</m:t>
                      </m:r>
                    </m:sup>
                  </m:sSup>
                </m:e>
              </m:d>
              <m:r>
                <m:rPr>
                  <m:sty m:val="bi"/>
                </m:rPr>
                <w:rPr>
                  <w:rFonts w:ascii="Cambria Math" w:hAnsi="Cambria Math"/>
                  <w:lang w:val="vi-VN"/>
                </w:rPr>
                <m:t xml:space="preserve">∈ </m:t>
              </m:r>
              <m:sSup>
                <m:sSupPr>
                  <m:ctrlPr>
                    <w:rPr>
                      <w:rFonts w:ascii="Cambria Math" w:hAnsi="Cambria Math"/>
                      <w:b/>
                      <w:bCs/>
                      <w:i/>
                      <w:lang w:val="vi-VN"/>
                    </w:rPr>
                  </m:ctrlPr>
                </m:sSupPr>
                <m:e>
                  <m:r>
                    <m:rPr>
                      <m:sty m:val="bi"/>
                    </m:rPr>
                    <w:rPr>
                      <w:rFonts w:ascii="Cambria Math" w:hAnsi="Cambria Math"/>
                      <w:lang w:val="vi-VN"/>
                    </w:rPr>
                    <m:t>U</m:t>
                  </m:r>
                </m:e>
                <m:sup>
                  <m:r>
                    <m:rPr>
                      <m:sty m:val="bi"/>
                    </m:rPr>
                    <w:rPr>
                      <w:rFonts w:ascii="Cambria Math" w:hAnsi="Cambria Math"/>
                      <w:lang w:val="vi-VN"/>
                    </w:rPr>
                    <m:t>2</m:t>
                  </m:r>
                </m:sup>
              </m:sSup>
            </m:e>
          </m:d>
          <m:r>
            <m:rPr>
              <m:sty m:val="bi"/>
            </m:rPr>
            <w:rPr>
              <w:rFonts w:ascii="Cambria Math" w:hAnsi="Cambria Math"/>
              <w:lang w:val="vi-VN"/>
            </w:rPr>
            <m:t xml:space="preserve"> ∀ a∈B, a</m:t>
          </m:r>
          <m:d>
            <m:dPr>
              <m:ctrlPr>
                <w:rPr>
                  <w:rFonts w:ascii="Cambria Math" w:hAnsi="Cambria Math"/>
                  <w:b/>
                  <w:bCs/>
                  <w:i/>
                  <w:lang w:val="vi-VN"/>
                </w:rPr>
              </m:ctrlPr>
            </m:dPr>
            <m:e>
              <m:r>
                <m:rPr>
                  <m:sty m:val="bi"/>
                </m:rPr>
                <w:rPr>
                  <w:rFonts w:ascii="Cambria Math" w:hAnsi="Cambria Math"/>
                  <w:lang w:val="vi-VN"/>
                </w:rPr>
                <m:t>x</m:t>
              </m:r>
            </m:e>
          </m:d>
          <m:r>
            <m:rPr>
              <m:sty m:val="bi"/>
            </m:rPr>
            <w:rPr>
              <w:rFonts w:ascii="Cambria Math" w:hAnsi="Cambria Math"/>
              <w:lang w:val="vi-VN"/>
            </w:rPr>
            <m:t>=a(</m:t>
          </m:r>
          <m:sSup>
            <m:sSupPr>
              <m:ctrlPr>
                <w:rPr>
                  <w:rFonts w:ascii="Cambria Math" w:hAnsi="Cambria Math"/>
                  <w:b/>
                  <w:bCs/>
                  <w:i/>
                  <w:lang w:val="vi-VN"/>
                </w:rPr>
              </m:ctrlPr>
            </m:sSupPr>
            <m:e>
              <m:r>
                <m:rPr>
                  <m:sty m:val="bi"/>
                </m:rPr>
                <w:rPr>
                  <w:rFonts w:ascii="Cambria Math" w:hAnsi="Cambria Math"/>
                  <w:lang w:val="vi-VN"/>
                </w:rPr>
                <m:t>x</m:t>
              </m:r>
            </m:e>
            <m:sup>
              <m:r>
                <m:rPr>
                  <m:sty m:val="bi"/>
                </m:rPr>
                <w:rPr>
                  <w:rFonts w:ascii="Cambria Math" w:hAnsi="Cambria Math"/>
                  <w:lang w:val="vi-VN"/>
                </w:rPr>
                <m:t>'</m:t>
              </m:r>
            </m:sup>
          </m:sSup>
          <m:r>
            <m:rPr>
              <m:sty m:val="bi"/>
            </m:rPr>
            <w:rPr>
              <w:rFonts w:ascii="Cambria Math" w:hAnsi="Cambria Math"/>
              <w:lang w:val="vi-VN"/>
            </w:rPr>
            <m:t>)}</m:t>
          </m:r>
        </m:oMath>
      </m:oMathPara>
    </w:p>
    <w:p w14:paraId="72DE0DD0" w14:textId="5C67A8E4" w:rsidR="00EE2B96" w:rsidRPr="00B7092D" w:rsidRDefault="00EE2B96" w:rsidP="003949EC">
      <w:pPr>
        <w:spacing w:before="120" w:after="120" w:line="360" w:lineRule="auto"/>
        <w:jc w:val="both"/>
        <w:rPr>
          <w:lang w:val="vi-VN"/>
        </w:rPr>
      </w:pPr>
      <w:r>
        <w:rPr>
          <w:b/>
          <w:bCs/>
          <w:lang w:val="vi-VN"/>
        </w:rPr>
        <w:tab/>
      </w:r>
      <m:oMath>
        <m:sSub>
          <m:sSubPr>
            <m:ctrlPr>
              <w:rPr>
                <w:rFonts w:ascii="Cambria Math" w:hAnsi="Cambria Math"/>
                <w:b/>
                <w:bCs/>
                <w:i/>
                <w:lang w:val="vi-VN"/>
              </w:rPr>
            </m:ctrlPr>
          </m:sSubPr>
          <m:e>
            <m:r>
              <m:rPr>
                <m:sty m:val="bi"/>
              </m:rPr>
              <w:rPr>
                <w:rFonts w:ascii="Cambria Math" w:hAnsi="Cambria Math"/>
                <w:lang w:val="vi-VN"/>
              </w:rPr>
              <m:t>IND</m:t>
            </m:r>
          </m:e>
          <m:sub>
            <m:r>
              <m:rPr>
                <m:sty m:val="bi"/>
              </m:rPr>
              <w:rPr>
                <w:rFonts w:ascii="Cambria Math" w:hAnsi="Cambria Math"/>
                <w:lang w:val="vi-VN"/>
              </w:rPr>
              <m:t xml:space="preserve">IS </m:t>
            </m:r>
          </m:sub>
        </m:sSub>
        <m:d>
          <m:dPr>
            <m:ctrlPr>
              <w:rPr>
                <w:rFonts w:ascii="Cambria Math" w:hAnsi="Cambria Math"/>
                <w:b/>
                <w:bCs/>
                <w:i/>
                <w:lang w:val="vi-VN"/>
              </w:rPr>
            </m:ctrlPr>
          </m:dPr>
          <m:e>
            <m:r>
              <m:rPr>
                <m:sty m:val="bi"/>
              </m:rPr>
              <w:rPr>
                <w:rFonts w:ascii="Cambria Math" w:hAnsi="Cambria Math"/>
                <w:lang w:val="vi-VN"/>
              </w:rPr>
              <m:t>B</m:t>
            </m:r>
          </m:e>
        </m:d>
      </m:oMath>
      <w:r w:rsidRPr="00B7092D">
        <w:rPr>
          <w:b/>
          <w:bCs/>
          <w:lang w:val="vi-VN"/>
        </w:rPr>
        <w:t xml:space="preserve"> </w:t>
      </w:r>
      <w:r w:rsidRPr="00B42AD1">
        <w:t xml:space="preserve">được gọi là quan hệ bất khả phân </w:t>
      </w:r>
      <w:r>
        <w:t>biệt</w:t>
      </w:r>
      <w:r>
        <w:rPr>
          <w:lang w:val="vi-VN"/>
        </w:rPr>
        <w:t xml:space="preserve"> </w:t>
      </w:r>
      <w:r w:rsidRPr="00B42AD1">
        <w:t>theo B (B-indiscernibility relation)</w:t>
      </w:r>
    </w:p>
    <w:p w14:paraId="57E5AEDA" w14:textId="42AF64CD" w:rsidR="00EE2B96" w:rsidRPr="00AA66AE" w:rsidRDefault="00EE2B96" w:rsidP="003949EC">
      <w:pPr>
        <w:spacing w:before="120" w:after="120" w:line="360" w:lineRule="auto"/>
        <w:jc w:val="both"/>
        <w:rPr>
          <w:lang w:val="vi-VN"/>
        </w:rPr>
      </w:pPr>
      <w:r w:rsidRPr="007A7715">
        <w:lastRenderedPageBreak/>
        <w:t>Nếu</w:t>
      </w:r>
      <w:r w:rsidRPr="00B7092D">
        <w:rPr>
          <w:lang w:val="vi-VN"/>
        </w:rPr>
        <w:t xml:space="preserve"> </w:t>
      </w:r>
      <m:oMath>
        <m:d>
          <m:dPr>
            <m:ctrlPr>
              <w:rPr>
                <w:rFonts w:ascii="Cambria Math" w:hAnsi="Cambria Math"/>
                <w:b/>
                <w:bCs/>
                <w:i/>
                <w:lang w:val="vi-VN"/>
              </w:rPr>
            </m:ctrlPr>
          </m:dPr>
          <m:e>
            <m:r>
              <m:rPr>
                <m:sty m:val="bi"/>
              </m:rPr>
              <w:rPr>
                <w:rFonts w:ascii="Cambria Math" w:hAnsi="Cambria Math"/>
                <w:lang w:val="vi-VN"/>
              </w:rPr>
              <m:t>x,</m:t>
            </m:r>
            <m:sSup>
              <m:sSupPr>
                <m:ctrlPr>
                  <w:rPr>
                    <w:rFonts w:ascii="Cambria Math" w:hAnsi="Cambria Math"/>
                    <w:b/>
                    <w:bCs/>
                    <w:i/>
                    <w:lang w:val="vi-VN"/>
                  </w:rPr>
                </m:ctrlPr>
              </m:sSupPr>
              <m:e>
                <m:r>
                  <m:rPr>
                    <m:sty m:val="bi"/>
                  </m:rPr>
                  <w:rPr>
                    <w:rFonts w:ascii="Cambria Math" w:hAnsi="Cambria Math"/>
                    <w:lang w:val="vi-VN"/>
                  </w:rPr>
                  <m:t>x</m:t>
                </m:r>
              </m:e>
              <m:sup>
                <m:r>
                  <m:rPr>
                    <m:sty m:val="bi"/>
                  </m:rPr>
                  <w:rPr>
                    <w:rFonts w:ascii="Cambria Math" w:hAnsi="Cambria Math"/>
                    <w:lang w:val="vi-VN"/>
                  </w:rPr>
                  <m:t>'</m:t>
                </m:r>
              </m:sup>
            </m:sSup>
          </m:e>
        </m:d>
        <m:r>
          <m:rPr>
            <m:sty m:val="bi"/>
          </m:rPr>
          <w:rPr>
            <w:rFonts w:ascii="Cambria Math" w:hAnsi="Cambria Math"/>
            <w:lang w:val="vi-VN"/>
          </w:rPr>
          <m:t>∈</m:t>
        </m:r>
      </m:oMath>
      <w:r w:rsidRPr="00B7092D">
        <w:rPr>
          <w:lang w:val="vi-VN"/>
        </w:rPr>
        <w:t xml:space="preserve"> </w:t>
      </w:r>
      <m:oMath>
        <m:sSub>
          <m:sSubPr>
            <m:ctrlPr>
              <w:rPr>
                <w:rFonts w:ascii="Cambria Math" w:hAnsi="Cambria Math"/>
                <w:b/>
                <w:bCs/>
                <w:i/>
                <w:lang w:val="vi-VN"/>
              </w:rPr>
            </m:ctrlPr>
          </m:sSubPr>
          <m:e>
            <m:r>
              <m:rPr>
                <m:sty m:val="bi"/>
              </m:rPr>
              <w:rPr>
                <w:rFonts w:ascii="Cambria Math" w:hAnsi="Cambria Math"/>
                <w:lang w:val="vi-VN"/>
              </w:rPr>
              <m:t>IND</m:t>
            </m:r>
          </m:e>
          <m:sub>
            <m:r>
              <m:rPr>
                <m:sty m:val="bi"/>
              </m:rPr>
              <w:rPr>
                <w:rFonts w:ascii="Cambria Math" w:hAnsi="Cambria Math"/>
                <w:lang w:val="vi-VN"/>
              </w:rPr>
              <m:t xml:space="preserve">IS </m:t>
            </m:r>
          </m:sub>
        </m:sSub>
        <m:d>
          <m:dPr>
            <m:ctrlPr>
              <w:rPr>
                <w:rFonts w:ascii="Cambria Math" w:hAnsi="Cambria Math"/>
                <w:b/>
                <w:bCs/>
                <w:i/>
                <w:lang w:val="vi-VN"/>
              </w:rPr>
            </m:ctrlPr>
          </m:dPr>
          <m:e>
            <m:r>
              <m:rPr>
                <m:sty m:val="bi"/>
              </m:rPr>
              <w:rPr>
                <w:rFonts w:ascii="Cambria Math" w:hAnsi="Cambria Math"/>
                <w:lang w:val="vi-VN"/>
              </w:rPr>
              <m:t>B</m:t>
            </m:r>
          </m:e>
        </m:d>
        <m:r>
          <m:rPr>
            <m:sty m:val="bi"/>
          </m:rPr>
          <w:rPr>
            <w:rFonts w:ascii="Cambria Math" w:hAnsi="Cambria Math"/>
            <w:lang w:val="vi-VN"/>
          </w:rPr>
          <m:t xml:space="preserve"> </m:t>
        </m:r>
      </m:oMath>
      <w:r w:rsidRPr="00494DB1">
        <w:t xml:space="preserve">thì các đối tượng </w:t>
      </w:r>
      <w:r w:rsidRPr="00B7092D">
        <w:rPr>
          <w:i/>
          <w:iCs/>
        </w:rPr>
        <w:t>x</w:t>
      </w:r>
      <w:r w:rsidRPr="00494DB1">
        <w:t xml:space="preserve"> và </w:t>
      </w:r>
      <w:r w:rsidRPr="00B7092D">
        <w:rPr>
          <w:i/>
          <w:iCs/>
        </w:rPr>
        <w:t>x’</w:t>
      </w:r>
      <w:r w:rsidRPr="00494DB1">
        <w:t xml:space="preserve"> là không thể phân biệt nhau qua tập thuộc tính B.</w:t>
      </w:r>
      <w:r>
        <w:rPr>
          <w:lang w:val="vi-VN"/>
        </w:rPr>
        <w:t xml:space="preserve"> </w:t>
      </w:r>
      <w:r w:rsidRPr="00CF06FA">
        <w:t>Các lớp tương đương của quan hệ bất khả phân theo B được ký hiệu là</w:t>
      </w:r>
      <w:r w:rsidRPr="00B7092D">
        <w:rPr>
          <w:lang w:val="vi-VN"/>
        </w:rPr>
        <w:t xml:space="preserve"> </w:t>
      </w:r>
      <m:oMath>
        <m:sSub>
          <m:sSubPr>
            <m:ctrlPr>
              <w:rPr>
                <w:rFonts w:ascii="Cambria Math" w:hAnsi="Cambria Math"/>
                <w:b/>
                <w:bCs/>
                <w:i/>
                <w:lang w:val="vi-VN"/>
              </w:rPr>
            </m:ctrlPr>
          </m:sSubPr>
          <m:e>
            <m:r>
              <m:rPr>
                <m:sty m:val="bi"/>
              </m:rPr>
              <w:rPr>
                <w:rFonts w:ascii="Cambria Math" w:hAnsi="Cambria Math"/>
                <w:lang w:val="vi-VN"/>
              </w:rPr>
              <m:t>IND</m:t>
            </m:r>
          </m:e>
          <m:sub>
            <m:r>
              <m:rPr>
                <m:sty m:val="bi"/>
              </m:rPr>
              <w:rPr>
                <w:rFonts w:ascii="Cambria Math" w:hAnsi="Cambria Math"/>
                <w:lang w:val="vi-VN"/>
              </w:rPr>
              <m:t xml:space="preserve">IS </m:t>
            </m:r>
          </m:sub>
        </m:sSub>
        <m:d>
          <m:dPr>
            <m:ctrlPr>
              <w:rPr>
                <w:rFonts w:ascii="Cambria Math" w:hAnsi="Cambria Math"/>
                <w:b/>
                <w:bCs/>
                <w:i/>
                <w:lang w:val="vi-VN"/>
              </w:rPr>
            </m:ctrlPr>
          </m:dPr>
          <m:e>
            <m:r>
              <m:rPr>
                <m:sty m:val="bi"/>
              </m:rPr>
              <w:rPr>
                <w:rFonts w:ascii="Cambria Math" w:hAnsi="Cambria Math"/>
                <w:lang w:val="vi-VN"/>
              </w:rPr>
              <m:t>B</m:t>
            </m:r>
          </m:e>
        </m:d>
      </m:oMath>
      <w:r>
        <w:rPr>
          <w:b/>
          <w:bCs/>
          <w:lang w:val="vi-VN"/>
        </w:rPr>
        <w:t>.</w:t>
      </w:r>
    </w:p>
    <w:p w14:paraId="17E3B040" w14:textId="4DF6EC34" w:rsidR="00EE2B96" w:rsidRPr="00B7092D" w:rsidRDefault="00EE2B96" w:rsidP="003949EC">
      <w:pPr>
        <w:spacing w:before="120" w:after="120" w:line="360" w:lineRule="auto"/>
        <w:jc w:val="both"/>
        <w:rPr>
          <w:lang w:val="vi-VN"/>
        </w:rPr>
      </w:pPr>
      <w:r>
        <w:rPr>
          <w:lang w:val="vi-VN"/>
        </w:rPr>
        <w:tab/>
      </w:r>
      <w:r w:rsidRPr="002A4BE0">
        <w:t>Quan hệ tương đương (bất khả phân biệt) dẫn đến một phân hoạch tập phổ quát. Có thể dùng các phân hoạch để tạo các tập con mới của tập phổ quát. Các tập con thường được quan tâm có cùng giá trị thuộc tính điều kiện.</w:t>
      </w:r>
    </w:p>
    <w:p w14:paraId="2E6CFFE6" w14:textId="6D33E5E2" w:rsidR="00EE2B96" w:rsidRPr="006C6A47" w:rsidRDefault="00EE2B96" w:rsidP="003949EC">
      <w:pPr>
        <w:pStyle w:val="ListParagraph"/>
        <w:numPr>
          <w:ilvl w:val="1"/>
          <w:numId w:val="27"/>
        </w:numPr>
        <w:spacing w:before="120" w:after="120" w:line="360" w:lineRule="auto"/>
        <w:jc w:val="both"/>
        <w:rPr>
          <w:b/>
          <w:bCs/>
          <w:lang w:val="vi-VN"/>
        </w:rPr>
      </w:pPr>
      <w:r w:rsidRPr="006C6A47">
        <w:rPr>
          <w:b/>
          <w:bCs/>
          <w:lang w:val="vi-VN"/>
        </w:rPr>
        <w:t>Xấp xỉ tập hợp.</w:t>
      </w:r>
    </w:p>
    <w:p w14:paraId="646A5B9C" w14:textId="77777777" w:rsidR="006C6A47" w:rsidRDefault="006C6A47" w:rsidP="003949EC">
      <w:pPr>
        <w:spacing w:before="120" w:after="120" w:line="360" w:lineRule="auto"/>
        <w:jc w:val="both"/>
        <w:rPr>
          <w:lang w:val="vi-VN"/>
        </w:rPr>
      </w:pPr>
      <w:r>
        <w:rPr>
          <w:lang w:val="vi-VN"/>
        </w:rPr>
        <w:tab/>
      </w:r>
      <w:r w:rsidRPr="000010E1">
        <w:rPr>
          <w:lang w:val="vi-VN"/>
        </w:rPr>
        <w:t>Mục đích</w:t>
      </w:r>
      <w:r>
        <w:t xml:space="preserve"> của</w:t>
      </w:r>
      <w:r>
        <w:rPr>
          <w:lang w:val="vi-VN"/>
        </w:rPr>
        <w:t xml:space="preserve"> xấp xỉ tập hợp là </w:t>
      </w:r>
      <w:r>
        <w:t>c</w:t>
      </w:r>
      <w:r w:rsidRPr="00046987">
        <w:t xml:space="preserve">hỉ ra được khách hàng nào có thuộc tính quyết định có giá trị </w:t>
      </w:r>
      <w:r>
        <w:t>dương</w:t>
      </w:r>
      <w:r>
        <w:rPr>
          <w:lang w:val="vi-VN"/>
        </w:rPr>
        <w:t xml:space="preserve">, </w:t>
      </w:r>
      <w:r>
        <w:t>c</w:t>
      </w:r>
      <w:r w:rsidRPr="003B46FE">
        <w:t>hỉ ra được khách hàng nào có thuộc tính quyết định không có giá trị dương</w:t>
      </w:r>
      <w:r>
        <w:rPr>
          <w:lang w:val="vi-VN"/>
        </w:rPr>
        <w:t xml:space="preserve"> và n</w:t>
      </w:r>
      <w:r w:rsidRPr="001C7241">
        <w:t>hững khách hàng nào thuộc vào vùng biên giữa các trường hợp chắc chắn.</w:t>
      </w:r>
      <w:r>
        <w:rPr>
          <w:lang w:val="vi-VN"/>
        </w:rPr>
        <w:t xml:space="preserve"> </w:t>
      </w:r>
    </w:p>
    <w:p w14:paraId="6B7061CF" w14:textId="09D77FB0" w:rsidR="006C6A47" w:rsidRPr="006C6A47" w:rsidRDefault="006C6A47" w:rsidP="003949EC">
      <w:pPr>
        <w:spacing w:before="120" w:after="120" w:line="360" w:lineRule="auto"/>
        <w:jc w:val="both"/>
        <w:rPr>
          <w:lang w:val="vi-VN"/>
        </w:rPr>
      </w:pPr>
      <w:r>
        <w:rPr>
          <w:lang w:val="vi-VN"/>
        </w:rPr>
        <w:tab/>
      </w:r>
      <w:r w:rsidRPr="00A07934">
        <w:t>Gọi T = (U, A) và</w:t>
      </w:r>
      <w:r>
        <w:rPr>
          <w:lang w:val="vi-VN"/>
        </w:rPr>
        <w:t xml:space="preserve"> </w:t>
      </w:r>
      <m:oMath>
        <m:r>
          <w:rPr>
            <w:rFonts w:ascii="Cambria Math" w:hAnsi="Cambria Math"/>
            <w:lang w:val="vi-VN"/>
          </w:rPr>
          <m:t>B⊆A</m:t>
        </m:r>
      </m:oMath>
      <w:r>
        <w:rPr>
          <w:lang w:val="vi-VN"/>
        </w:rPr>
        <w:t xml:space="preserve"> và </w:t>
      </w:r>
      <m:oMath>
        <m:r>
          <w:rPr>
            <w:rFonts w:ascii="Cambria Math" w:hAnsi="Cambria Math"/>
            <w:lang w:val="vi-VN"/>
          </w:rPr>
          <m:t>X⊆U</m:t>
        </m:r>
      </m:oMath>
      <w:r>
        <w:rPr>
          <w:lang w:val="vi-VN"/>
        </w:rPr>
        <w:t xml:space="preserve">. </w:t>
      </w:r>
      <w:r w:rsidRPr="00CD3F99">
        <w:t>Chúng ta có thể xấp xỉ X dùng các thông tin chứa trong B bằng cách tạo các xấp xỉ B-dưới và B-trên của X, ký hiệu lần lượt là</w:t>
      </w:r>
      <w:r>
        <w:rPr>
          <w:lang w:val="vi-VN"/>
        </w:rPr>
        <w:t xml:space="preserve"> </w:t>
      </w:r>
      <w:r w:rsidRPr="00A80799">
        <w:rPr>
          <w:i/>
          <w:iCs/>
          <w:u w:val="single"/>
          <w:lang w:val="vi-VN"/>
        </w:rPr>
        <w:t>B</w:t>
      </w:r>
      <w:r w:rsidRPr="00A80799">
        <w:rPr>
          <w:i/>
          <w:iCs/>
          <w:lang w:val="vi-VN"/>
        </w:rPr>
        <w:t>X</w:t>
      </w:r>
      <w:r>
        <w:rPr>
          <w:i/>
          <w:iCs/>
          <w:lang w:val="vi-VN"/>
        </w:rPr>
        <w:t xml:space="preserve"> và </w:t>
      </w:r>
      <m:oMath>
        <m:acc>
          <m:accPr>
            <m:chr m:val="̅"/>
            <m:ctrlPr>
              <w:rPr>
                <w:rFonts w:ascii="Cambria Math" w:hAnsi="Cambria Math"/>
                <w:i/>
                <w:iCs/>
                <w:lang w:val="vi-VN"/>
              </w:rPr>
            </m:ctrlPr>
          </m:accPr>
          <m:e>
            <m:r>
              <w:rPr>
                <w:rFonts w:ascii="Cambria Math" w:hAnsi="Cambria Math"/>
                <w:lang w:val="vi-VN"/>
              </w:rPr>
              <m:t>B</m:t>
            </m:r>
          </m:e>
        </m:acc>
      </m:oMath>
      <w:r>
        <w:rPr>
          <w:i/>
          <w:iCs/>
          <w:lang w:val="vi-VN"/>
        </w:rPr>
        <w:t xml:space="preserve">X </w:t>
      </w:r>
      <w:r>
        <w:t>với</w:t>
      </w:r>
      <w:r>
        <w:rPr>
          <w:lang w:val="vi-VN"/>
        </w:rPr>
        <w:t>:</w:t>
      </w:r>
    </w:p>
    <w:p w14:paraId="516532AA" w14:textId="2A12AFC9" w:rsidR="006C6A47" w:rsidRPr="00935E2B" w:rsidRDefault="00000000" w:rsidP="003949EC">
      <w:pPr>
        <w:pStyle w:val="ListParagraph"/>
        <w:spacing w:before="120" w:after="120" w:line="360" w:lineRule="auto"/>
        <w:ind w:left="284" w:hanging="11"/>
        <w:jc w:val="both"/>
        <w:rPr>
          <w:b/>
          <w:bCs/>
          <w:lang w:val="vi-VN"/>
        </w:rPr>
      </w:pPr>
      <m:oMathPara>
        <m:oMath>
          <m:bar>
            <m:barPr>
              <m:ctrlPr>
                <w:rPr>
                  <w:rFonts w:ascii="Cambria Math" w:hAnsi="Cambria Math"/>
                  <w:b/>
                  <w:bCs/>
                  <w:i/>
                  <w:lang w:val="vi-VN"/>
                </w:rPr>
              </m:ctrlPr>
            </m:barPr>
            <m:e>
              <m:r>
                <m:rPr>
                  <m:sty m:val="bi"/>
                </m:rPr>
                <w:rPr>
                  <w:rFonts w:ascii="Cambria Math" w:hAnsi="Cambria Math"/>
                  <w:lang w:val="vi-VN"/>
                </w:rPr>
                <m:t>B</m:t>
              </m:r>
            </m:e>
          </m:bar>
          <m:r>
            <m:rPr>
              <m:sty m:val="bi"/>
            </m:rPr>
            <w:rPr>
              <w:rFonts w:ascii="Cambria Math" w:hAnsi="Cambria Math"/>
              <w:lang w:val="vi-VN"/>
            </w:rPr>
            <m:t>X=</m:t>
          </m:r>
          <m:d>
            <m:dPr>
              <m:begChr m:val="{"/>
              <m:endChr m:val="|"/>
              <m:ctrlPr>
                <w:rPr>
                  <w:rFonts w:ascii="Cambria Math" w:hAnsi="Cambria Math"/>
                  <w:b/>
                  <w:bCs/>
                  <w:i/>
                  <w:lang w:val="vi-VN"/>
                </w:rPr>
              </m:ctrlPr>
            </m:dPr>
            <m:e>
              <m:r>
                <m:rPr>
                  <m:sty m:val="bi"/>
                </m:rPr>
                <w:rPr>
                  <w:rFonts w:ascii="Cambria Math" w:hAnsi="Cambria Math"/>
                  <w:lang w:val="vi-VN"/>
                </w:rPr>
                <m:t xml:space="preserve">x </m:t>
              </m:r>
            </m:e>
          </m:d>
          <m:sSub>
            <m:sSubPr>
              <m:ctrlPr>
                <w:rPr>
                  <w:rFonts w:ascii="Cambria Math" w:hAnsi="Cambria Math"/>
                  <w:b/>
                  <w:bCs/>
                  <w:i/>
                  <w:lang w:val="vi-VN"/>
                </w:rPr>
              </m:ctrlPr>
            </m:sSubPr>
            <m:e>
              <m:r>
                <m:rPr>
                  <m:sty m:val="bi"/>
                </m:rPr>
                <w:rPr>
                  <w:rFonts w:ascii="Cambria Math" w:hAnsi="Cambria Math"/>
                  <w:lang w:val="vi-VN"/>
                </w:rPr>
                <m:t>[x]</m:t>
              </m:r>
            </m:e>
            <m:sub>
              <m:r>
                <m:rPr>
                  <m:sty m:val="bi"/>
                </m:rPr>
                <w:rPr>
                  <w:rFonts w:ascii="Cambria Math" w:hAnsi="Cambria Math"/>
                  <w:lang w:val="vi-VN"/>
                </w:rPr>
                <m:t>B</m:t>
              </m:r>
            </m:sub>
          </m:sSub>
          <m:r>
            <m:rPr>
              <m:sty m:val="bi"/>
            </m:rPr>
            <w:rPr>
              <w:rFonts w:ascii="Cambria Math" w:hAnsi="Cambria Math"/>
              <w:lang w:val="vi-VN"/>
            </w:rPr>
            <m:t>⊆X</m:t>
          </m:r>
        </m:oMath>
      </m:oMathPara>
    </w:p>
    <w:p w14:paraId="32559653" w14:textId="525A1949" w:rsidR="006C6A47" w:rsidRPr="00935E2B" w:rsidRDefault="00000000" w:rsidP="003949EC">
      <w:pPr>
        <w:pStyle w:val="ListParagraph"/>
        <w:spacing w:before="120" w:after="120" w:line="360" w:lineRule="auto"/>
        <w:ind w:left="284" w:hanging="11"/>
        <w:jc w:val="both"/>
        <w:rPr>
          <w:b/>
          <w:bCs/>
          <w:lang w:val="vi-VN"/>
        </w:rPr>
      </w:pPr>
      <m:oMathPara>
        <m:oMath>
          <m:bar>
            <m:barPr>
              <m:pos m:val="top"/>
              <m:ctrlPr>
                <w:rPr>
                  <w:rFonts w:ascii="Cambria Math" w:hAnsi="Cambria Math"/>
                  <w:b/>
                  <w:bCs/>
                  <w:i/>
                  <w:lang w:val="vi-VN"/>
                </w:rPr>
              </m:ctrlPr>
            </m:barPr>
            <m:e>
              <m:r>
                <m:rPr>
                  <m:sty m:val="bi"/>
                </m:rPr>
                <w:rPr>
                  <w:rFonts w:ascii="Cambria Math" w:hAnsi="Cambria Math"/>
                  <w:lang w:val="vi-VN"/>
                </w:rPr>
                <m:t>B</m:t>
              </m:r>
            </m:e>
          </m:bar>
          <m:r>
            <m:rPr>
              <m:sty m:val="bi"/>
            </m:rPr>
            <w:rPr>
              <w:rFonts w:ascii="Cambria Math" w:hAnsi="Cambria Math"/>
              <w:lang w:val="vi-VN"/>
            </w:rPr>
            <m:t>X=</m:t>
          </m:r>
          <m:d>
            <m:dPr>
              <m:begChr m:val="{"/>
              <m:endChr m:val="|"/>
              <m:ctrlPr>
                <w:rPr>
                  <w:rFonts w:ascii="Cambria Math" w:hAnsi="Cambria Math"/>
                  <w:b/>
                  <w:bCs/>
                  <w:i/>
                  <w:lang w:val="vi-VN"/>
                </w:rPr>
              </m:ctrlPr>
            </m:dPr>
            <m:e>
              <m:r>
                <m:rPr>
                  <m:sty m:val="bi"/>
                </m:rPr>
                <w:rPr>
                  <w:rFonts w:ascii="Cambria Math" w:hAnsi="Cambria Math"/>
                  <w:lang w:val="vi-VN"/>
                </w:rPr>
                <m:t xml:space="preserve">x </m:t>
              </m:r>
            </m:e>
          </m:d>
          <m:sSub>
            <m:sSubPr>
              <m:ctrlPr>
                <w:rPr>
                  <w:rFonts w:ascii="Cambria Math" w:hAnsi="Cambria Math"/>
                  <w:b/>
                  <w:bCs/>
                  <w:i/>
                  <w:lang w:val="vi-VN"/>
                </w:rPr>
              </m:ctrlPr>
            </m:sSubPr>
            <m:e>
              <m:r>
                <m:rPr>
                  <m:sty m:val="bi"/>
                </m:rPr>
                <w:rPr>
                  <w:rFonts w:ascii="Cambria Math" w:hAnsi="Cambria Math"/>
                  <w:lang w:val="vi-VN"/>
                </w:rPr>
                <m:t>[x]</m:t>
              </m:r>
            </m:e>
            <m:sub>
              <m:r>
                <m:rPr>
                  <m:sty m:val="bi"/>
                </m:rPr>
                <w:rPr>
                  <w:rFonts w:ascii="Cambria Math" w:hAnsi="Cambria Math"/>
                  <w:lang w:val="vi-VN"/>
                </w:rPr>
                <m:t>B</m:t>
              </m:r>
            </m:sub>
          </m:sSub>
          <m:r>
            <m:rPr>
              <m:sty m:val="bi"/>
            </m:rPr>
            <w:rPr>
              <w:rFonts w:ascii="Cambria Math" w:hAnsi="Cambria Math"/>
              <w:lang w:val="vi-VN"/>
            </w:rPr>
            <m:t>∩X≠∅}</m:t>
          </m:r>
        </m:oMath>
      </m:oMathPara>
    </w:p>
    <w:p w14:paraId="498DD6C6" w14:textId="32F0D5D9" w:rsidR="006C6A47" w:rsidRPr="00426DF8" w:rsidRDefault="00935E2B" w:rsidP="003949EC">
      <w:pPr>
        <w:spacing w:before="120" w:after="120" w:line="360" w:lineRule="auto"/>
        <w:jc w:val="both"/>
        <w:rPr>
          <w:lang w:val="vi-VN"/>
        </w:rPr>
      </w:pPr>
      <w:r>
        <w:rPr>
          <w:lang w:val="vi-VN"/>
        </w:rPr>
        <w:tab/>
      </w:r>
      <w:r w:rsidR="006C6A47" w:rsidRPr="007A4CBE">
        <w:t>Các đối tượng trong</w:t>
      </w:r>
      <w:r w:rsidR="006C6A47">
        <w:rPr>
          <w:lang w:val="vi-VN"/>
        </w:rPr>
        <w:t xml:space="preserve"> </w:t>
      </w:r>
      <m:oMath>
        <m:bar>
          <m:barPr>
            <m:ctrlPr>
              <w:rPr>
                <w:rFonts w:ascii="Cambria Math" w:hAnsi="Cambria Math"/>
                <w:i/>
                <w:lang w:val="vi-VN"/>
              </w:rPr>
            </m:ctrlPr>
          </m:barPr>
          <m:e>
            <m:r>
              <w:rPr>
                <w:rFonts w:ascii="Cambria Math" w:hAnsi="Cambria Math"/>
                <w:lang w:val="vi-VN"/>
              </w:rPr>
              <m:t>B</m:t>
            </m:r>
          </m:e>
        </m:bar>
        <m:r>
          <w:rPr>
            <w:rFonts w:ascii="Cambria Math" w:hAnsi="Cambria Math"/>
            <w:lang w:val="vi-VN"/>
          </w:rPr>
          <m:t>X</m:t>
        </m:r>
      </m:oMath>
      <w:r w:rsidR="006C6A47">
        <w:rPr>
          <w:lang w:val="vi-VN"/>
        </w:rPr>
        <w:t xml:space="preserve"> </w:t>
      </w:r>
      <w:r w:rsidR="006C6A47" w:rsidRPr="00AB0CAD">
        <w:t xml:space="preserve">chắc chắn được phân lớp như là các thành viên của tập </w:t>
      </w:r>
      <w:r>
        <w:t>X</w:t>
      </w:r>
      <w:r>
        <w:rPr>
          <w:lang w:val="vi-VN"/>
        </w:rPr>
        <w:t xml:space="preserve">. </w:t>
      </w:r>
      <w:r w:rsidR="006C6A47" w:rsidRPr="0005326D">
        <w:t>Các đối tượng trong</w:t>
      </w:r>
      <w:r w:rsidR="006C6A47">
        <w:rPr>
          <w:lang w:val="vi-VN"/>
        </w:rPr>
        <w:t xml:space="preserve"> </w:t>
      </w:r>
      <m:oMath>
        <m:bar>
          <m:barPr>
            <m:pos m:val="top"/>
            <m:ctrlPr>
              <w:rPr>
                <w:rFonts w:ascii="Cambria Math" w:hAnsi="Cambria Math"/>
                <w:i/>
                <w:lang w:val="vi-VN"/>
              </w:rPr>
            </m:ctrlPr>
          </m:barPr>
          <m:e>
            <m:r>
              <w:rPr>
                <w:rFonts w:ascii="Cambria Math" w:hAnsi="Cambria Math"/>
                <w:lang w:val="vi-VN"/>
              </w:rPr>
              <m:t>B</m:t>
            </m:r>
          </m:e>
        </m:bar>
        <m:r>
          <w:rPr>
            <w:rFonts w:ascii="Cambria Math" w:hAnsi="Cambria Math"/>
            <w:lang w:val="vi-VN"/>
          </w:rPr>
          <m:t>X</m:t>
        </m:r>
      </m:oMath>
      <w:r w:rsidR="006C6A47">
        <w:rPr>
          <w:lang w:val="vi-VN"/>
        </w:rPr>
        <w:t xml:space="preserve"> </w:t>
      </w:r>
      <w:r w:rsidR="006C6A47" w:rsidRPr="003555A5">
        <w:t xml:space="preserve">chỉ có thể phân lớp là các đối tượng dương </w:t>
      </w:r>
      <w:r>
        <w:t>tính</w:t>
      </w:r>
      <w:r>
        <w:rPr>
          <w:lang w:val="vi-VN"/>
        </w:rPr>
        <w:t>. V</w:t>
      </w:r>
      <w:r w:rsidR="006C6A47" w:rsidRPr="005F0D14">
        <w:t>ùng B-biên của X,</w:t>
      </w:r>
      <w:r w:rsidR="006C6A47">
        <w:rPr>
          <w:lang w:val="vi-VN"/>
        </w:rPr>
        <w:t xml:space="preserve"> </w:t>
      </w:r>
      <m:oMath>
        <m:sSub>
          <m:sSubPr>
            <m:ctrlPr>
              <w:rPr>
                <w:rFonts w:ascii="Cambria Math" w:hAnsi="Cambria Math"/>
                <w:i/>
                <w:lang w:val="vi-VN"/>
              </w:rPr>
            </m:ctrlPr>
          </m:sSubPr>
          <m:e>
            <m:r>
              <w:rPr>
                <w:rFonts w:ascii="Cambria Math" w:hAnsi="Cambria Math"/>
                <w:lang w:val="vi-VN"/>
              </w:rPr>
              <m:t>BN</m:t>
            </m:r>
          </m:e>
          <m:sub>
            <m:r>
              <w:rPr>
                <w:rFonts w:ascii="Cambria Math" w:hAnsi="Cambria Math"/>
                <w:lang w:val="vi-VN"/>
              </w:rPr>
              <m:t>B</m:t>
            </m:r>
          </m:sub>
        </m:sSub>
        <m:d>
          <m:dPr>
            <m:ctrlPr>
              <w:rPr>
                <w:rFonts w:ascii="Cambria Math" w:hAnsi="Cambria Math"/>
                <w:i/>
                <w:lang w:val="vi-VN"/>
              </w:rPr>
            </m:ctrlPr>
          </m:dPr>
          <m:e>
            <m:r>
              <w:rPr>
                <w:rFonts w:ascii="Cambria Math" w:hAnsi="Cambria Math"/>
                <w:lang w:val="vi-VN"/>
              </w:rPr>
              <m:t>X</m:t>
            </m:r>
          </m:e>
        </m:d>
        <m:r>
          <w:rPr>
            <w:rFonts w:ascii="Cambria Math" w:hAnsi="Cambria Math"/>
            <w:lang w:val="vi-VN"/>
          </w:rPr>
          <m:t>=</m:t>
        </m:r>
        <m:bar>
          <m:barPr>
            <m:pos m:val="top"/>
            <m:ctrlPr>
              <w:rPr>
                <w:rFonts w:ascii="Cambria Math" w:hAnsi="Cambria Math"/>
                <w:i/>
                <w:lang w:val="vi-VN"/>
              </w:rPr>
            </m:ctrlPr>
          </m:barPr>
          <m:e>
            <m:r>
              <w:rPr>
                <w:rFonts w:ascii="Cambria Math" w:hAnsi="Cambria Math"/>
                <w:lang w:val="vi-VN"/>
              </w:rPr>
              <m:t>B</m:t>
            </m:r>
          </m:e>
        </m:bar>
        <m:r>
          <w:rPr>
            <w:rFonts w:ascii="Cambria Math" w:hAnsi="Cambria Math"/>
            <w:lang w:val="vi-VN"/>
          </w:rPr>
          <m:t>X-</m:t>
        </m:r>
        <m:bar>
          <m:barPr>
            <m:ctrlPr>
              <w:rPr>
                <w:rFonts w:ascii="Cambria Math" w:hAnsi="Cambria Math"/>
                <w:i/>
                <w:lang w:val="vi-VN"/>
              </w:rPr>
            </m:ctrlPr>
          </m:barPr>
          <m:e>
            <m:r>
              <w:rPr>
                <w:rFonts w:ascii="Cambria Math" w:hAnsi="Cambria Math"/>
                <w:lang w:val="vi-VN"/>
              </w:rPr>
              <m:t>B</m:t>
            </m:r>
          </m:e>
        </m:bar>
        <m:r>
          <w:rPr>
            <w:rFonts w:ascii="Cambria Math" w:hAnsi="Cambria Math"/>
            <w:lang w:val="vi-VN"/>
          </w:rPr>
          <m:t>X</m:t>
        </m:r>
      </m:oMath>
      <w:r>
        <w:rPr>
          <w:lang w:val="vi-VN"/>
        </w:rPr>
        <w:t xml:space="preserve"> c</w:t>
      </w:r>
      <w:r w:rsidR="006C6A47" w:rsidRPr="00013B26">
        <w:t xml:space="preserve">hứa các đối tượng không thể phân lớp chắc chắn vào X theo </w:t>
      </w:r>
      <w:r>
        <w:t>B</w:t>
      </w:r>
      <w:r>
        <w:rPr>
          <w:lang w:val="vi-VN"/>
        </w:rPr>
        <w:t xml:space="preserve">. </w:t>
      </w:r>
      <w:r w:rsidR="006C6A47" w:rsidRPr="001A24F5">
        <w:t>Vùng B-ngoài của X,</w:t>
      </w:r>
      <w:r w:rsidR="006C6A47">
        <w:rPr>
          <w:lang w:val="vi-VN"/>
        </w:rPr>
        <w:t xml:space="preserve"> </w:t>
      </w:r>
      <m:oMath>
        <m:r>
          <w:rPr>
            <w:rFonts w:ascii="Cambria Math" w:hAnsi="Cambria Math"/>
            <w:lang w:val="vi-VN"/>
          </w:rPr>
          <m:t>U-</m:t>
        </m:r>
        <m:bar>
          <m:barPr>
            <m:pos m:val="top"/>
            <m:ctrlPr>
              <w:rPr>
                <w:rFonts w:ascii="Cambria Math" w:hAnsi="Cambria Math"/>
                <w:i/>
                <w:lang w:val="vi-VN"/>
              </w:rPr>
            </m:ctrlPr>
          </m:barPr>
          <m:e>
            <m:r>
              <w:rPr>
                <w:rFonts w:ascii="Cambria Math" w:hAnsi="Cambria Math"/>
                <w:lang w:val="vi-VN"/>
              </w:rPr>
              <m:t>B</m:t>
            </m:r>
          </m:e>
        </m:bar>
        <m:r>
          <w:rPr>
            <w:rFonts w:ascii="Cambria Math" w:hAnsi="Cambria Math"/>
            <w:lang w:val="vi-VN"/>
          </w:rPr>
          <m:t>X</m:t>
        </m:r>
      </m:oMath>
      <w:r w:rsidR="006C6A47">
        <w:rPr>
          <w:lang w:val="vi-VN"/>
        </w:rPr>
        <w:t xml:space="preserve">, </w:t>
      </w:r>
      <w:r w:rsidR="006C6A47" w:rsidRPr="00637A77">
        <w:t xml:space="preserve">Chứa các đối tượng chắn chắn được phân lớp không thuộc về </w:t>
      </w:r>
      <w:r>
        <w:t>X</w:t>
      </w:r>
      <w:r>
        <w:rPr>
          <w:lang w:val="vi-VN"/>
        </w:rPr>
        <w:t xml:space="preserve">. </w:t>
      </w:r>
      <w:r w:rsidR="006C6A47" w:rsidRPr="00C75713">
        <w:t>Một tập được gọi là thô (rough) nếu vùng biên của nó khác rỗng, ngược lại tập là rõ</w:t>
      </w:r>
      <w:r w:rsidR="006C6A47" w:rsidRPr="00426DF8">
        <w:rPr>
          <w:lang w:val="vi-VN"/>
        </w:rPr>
        <w:t xml:space="preserve"> </w:t>
      </w:r>
      <w:r w:rsidR="006C6A47" w:rsidRPr="001B2CFE">
        <w:t>(crisp)</w:t>
      </w:r>
      <w:r w:rsidR="006C6A47" w:rsidRPr="00426DF8">
        <w:rPr>
          <w:lang w:val="vi-VN"/>
        </w:rPr>
        <w:t>.</w:t>
      </w:r>
    </w:p>
    <w:p w14:paraId="16963A0B" w14:textId="3E1898CF" w:rsidR="001936BC" w:rsidRPr="001936BC" w:rsidRDefault="001936BC" w:rsidP="003949EC">
      <w:pPr>
        <w:pStyle w:val="ListParagraph"/>
        <w:spacing w:before="120" w:after="120" w:line="360" w:lineRule="auto"/>
        <w:ind w:left="284"/>
        <w:jc w:val="both"/>
        <w:rPr>
          <w:b/>
          <w:bCs/>
          <w:lang w:val="vi-VN"/>
        </w:rPr>
      </w:pPr>
      <w:r>
        <w:rPr>
          <w:lang w:val="vi-VN"/>
        </w:rPr>
        <w:t>Độ chính xác của xấp xỉ tập hợp được tính như sau:</w:t>
      </w:r>
    </w:p>
    <w:p w14:paraId="1C3D64BB" w14:textId="6F1EC282" w:rsidR="001936BC" w:rsidRPr="001936BC" w:rsidRDefault="00000000" w:rsidP="003949EC">
      <w:pPr>
        <w:pStyle w:val="ListParagraph"/>
        <w:spacing w:before="120" w:after="120" w:line="360" w:lineRule="auto"/>
        <w:ind w:left="284" w:hanging="11"/>
        <w:jc w:val="both"/>
        <w:rPr>
          <w:b/>
          <w:bCs/>
          <w:lang w:val="vi-VN"/>
        </w:rPr>
      </w:pPr>
      <m:oMathPara>
        <m:oMath>
          <m:sSub>
            <m:sSubPr>
              <m:ctrlPr>
                <w:rPr>
                  <w:rFonts w:ascii="Cambria Math" w:hAnsi="Cambria Math"/>
                  <w:b/>
                  <w:bCs/>
                  <w:i/>
                  <w:lang w:val="vi-VN"/>
                </w:rPr>
              </m:ctrlPr>
            </m:sSubPr>
            <m:e>
              <m:r>
                <m:rPr>
                  <m:sty m:val="bi"/>
                </m:rPr>
                <w:rPr>
                  <w:rFonts w:ascii="Cambria Math" w:hAnsi="Cambria Math"/>
                  <w:lang w:val="vi-VN"/>
                </w:rPr>
                <m:t>α</m:t>
              </m:r>
            </m:e>
            <m:sub>
              <m:r>
                <m:rPr>
                  <m:sty m:val="bi"/>
                </m:rPr>
                <w:rPr>
                  <w:rFonts w:ascii="Cambria Math" w:hAnsi="Cambria Math"/>
                  <w:lang w:val="vi-VN"/>
                </w:rPr>
                <m:t>B</m:t>
              </m:r>
            </m:sub>
          </m:sSub>
          <m:d>
            <m:dPr>
              <m:ctrlPr>
                <w:rPr>
                  <w:rFonts w:ascii="Cambria Math" w:hAnsi="Cambria Math"/>
                  <w:b/>
                  <w:bCs/>
                  <w:i/>
                  <w:lang w:val="vi-VN"/>
                </w:rPr>
              </m:ctrlPr>
            </m:dPr>
            <m:e>
              <m:r>
                <m:rPr>
                  <m:sty m:val="bi"/>
                </m:rPr>
                <w:rPr>
                  <w:rFonts w:ascii="Cambria Math" w:hAnsi="Cambria Math"/>
                  <w:lang w:val="vi-VN"/>
                </w:rPr>
                <m:t>X</m:t>
              </m:r>
            </m:e>
          </m:d>
          <m:r>
            <m:rPr>
              <m:sty m:val="bi"/>
            </m:rPr>
            <w:rPr>
              <w:rFonts w:ascii="Cambria Math" w:hAnsi="Cambria Math"/>
              <w:lang w:val="vi-VN"/>
            </w:rPr>
            <m:t>=</m:t>
          </m:r>
          <m:f>
            <m:fPr>
              <m:ctrlPr>
                <w:rPr>
                  <w:rFonts w:ascii="Cambria Math" w:hAnsi="Cambria Math"/>
                  <w:b/>
                  <w:bCs/>
                  <w:i/>
                  <w:lang w:val="vi-VN"/>
                </w:rPr>
              </m:ctrlPr>
            </m:fPr>
            <m:num>
              <m:d>
                <m:dPr>
                  <m:begChr m:val="|"/>
                  <m:endChr m:val="|"/>
                  <m:ctrlPr>
                    <w:rPr>
                      <w:rFonts w:ascii="Cambria Math" w:hAnsi="Cambria Math"/>
                      <w:b/>
                      <w:bCs/>
                      <w:i/>
                      <w:lang w:val="vi-VN"/>
                    </w:rPr>
                  </m:ctrlPr>
                </m:dPr>
                <m:e>
                  <m:bar>
                    <m:barPr>
                      <m:ctrlPr>
                        <w:rPr>
                          <w:rFonts w:ascii="Cambria Math" w:hAnsi="Cambria Math"/>
                          <w:b/>
                          <w:bCs/>
                          <w:i/>
                          <w:lang w:val="vi-VN"/>
                        </w:rPr>
                      </m:ctrlPr>
                    </m:barPr>
                    <m:e>
                      <m:r>
                        <m:rPr>
                          <m:sty m:val="bi"/>
                        </m:rPr>
                        <w:rPr>
                          <w:rFonts w:ascii="Cambria Math" w:hAnsi="Cambria Math"/>
                          <w:lang w:val="vi-VN"/>
                        </w:rPr>
                        <m:t>B</m:t>
                      </m:r>
                    </m:e>
                  </m:bar>
                  <m:r>
                    <m:rPr>
                      <m:sty m:val="bi"/>
                    </m:rPr>
                    <w:rPr>
                      <w:rFonts w:ascii="Cambria Math" w:hAnsi="Cambria Math"/>
                      <w:lang w:val="vi-VN"/>
                    </w:rPr>
                    <m:t>X</m:t>
                  </m:r>
                </m:e>
              </m:d>
            </m:num>
            <m:den>
              <m:d>
                <m:dPr>
                  <m:begChr m:val="|"/>
                  <m:endChr m:val="|"/>
                  <m:ctrlPr>
                    <w:rPr>
                      <w:rFonts w:ascii="Cambria Math" w:hAnsi="Cambria Math"/>
                      <w:b/>
                      <w:bCs/>
                      <w:i/>
                      <w:lang w:val="vi-VN"/>
                    </w:rPr>
                  </m:ctrlPr>
                </m:dPr>
                <m:e>
                  <m:bar>
                    <m:barPr>
                      <m:pos m:val="top"/>
                      <m:ctrlPr>
                        <w:rPr>
                          <w:rFonts w:ascii="Cambria Math" w:hAnsi="Cambria Math"/>
                          <w:b/>
                          <w:bCs/>
                          <w:i/>
                          <w:lang w:val="vi-VN"/>
                        </w:rPr>
                      </m:ctrlPr>
                    </m:barPr>
                    <m:e>
                      <m:r>
                        <m:rPr>
                          <m:sty m:val="bi"/>
                        </m:rPr>
                        <w:rPr>
                          <w:rFonts w:ascii="Cambria Math" w:hAnsi="Cambria Math"/>
                          <w:lang w:val="vi-VN"/>
                        </w:rPr>
                        <m:t>B</m:t>
                      </m:r>
                    </m:e>
                  </m:bar>
                  <m:r>
                    <m:rPr>
                      <m:sty m:val="bi"/>
                    </m:rPr>
                    <w:rPr>
                      <w:rFonts w:ascii="Cambria Math" w:hAnsi="Cambria Math"/>
                      <w:lang w:val="vi-VN"/>
                    </w:rPr>
                    <m:t>X</m:t>
                  </m:r>
                </m:e>
              </m:d>
            </m:den>
          </m:f>
        </m:oMath>
      </m:oMathPara>
    </w:p>
    <w:p w14:paraId="7A4E1E44" w14:textId="77777777" w:rsidR="001936BC" w:rsidRDefault="001936BC" w:rsidP="003949EC">
      <w:pPr>
        <w:pStyle w:val="ListParagraph"/>
        <w:numPr>
          <w:ilvl w:val="0"/>
          <w:numId w:val="16"/>
        </w:numPr>
        <w:spacing w:before="120" w:after="120" w:line="360" w:lineRule="auto"/>
        <w:jc w:val="both"/>
        <w:rPr>
          <w:lang w:val="vi-VN"/>
        </w:rPr>
      </w:pPr>
      <w:r w:rsidRPr="00197924">
        <w:t>Với</w:t>
      </w:r>
      <w:r>
        <w:rPr>
          <w:lang w:val="vi-VN"/>
        </w:rPr>
        <w:t xml:space="preserve"> |X| </w:t>
      </w:r>
      <w:r w:rsidRPr="00D67E33">
        <w:t>là lực lượng của</w:t>
      </w:r>
      <w:r>
        <w:rPr>
          <w:lang w:val="vi-VN"/>
        </w:rPr>
        <w:t xml:space="preserve"> </w:t>
      </w:r>
      <m:oMath>
        <m:r>
          <w:rPr>
            <w:rFonts w:ascii="Cambria Math" w:hAnsi="Cambria Math"/>
            <w:lang w:val="vi-VN"/>
          </w:rPr>
          <m:t>X≠∅</m:t>
        </m:r>
      </m:oMath>
    </w:p>
    <w:p w14:paraId="21EC09B8" w14:textId="77777777" w:rsidR="001936BC" w:rsidRPr="00FC5DA8" w:rsidRDefault="001936BC" w:rsidP="003949EC">
      <w:pPr>
        <w:pStyle w:val="ListParagraph"/>
        <w:numPr>
          <w:ilvl w:val="0"/>
          <w:numId w:val="16"/>
        </w:numPr>
        <w:spacing w:before="120" w:after="120" w:line="360" w:lineRule="auto"/>
        <w:jc w:val="both"/>
        <w:rPr>
          <w:lang w:val="vi-VN"/>
        </w:rPr>
      </w:pPr>
      <w:r w:rsidRPr="004476D0">
        <w:t>Rõ ràng</w:t>
      </w:r>
      <w:r>
        <w:rPr>
          <w:lang w:val="vi-VN"/>
        </w:rPr>
        <w:t xml:space="preserve"> </w:t>
      </w:r>
      <m:oMath>
        <m:r>
          <w:rPr>
            <w:rFonts w:ascii="Cambria Math" w:hAnsi="Cambria Math"/>
            <w:lang w:val="vi-VN"/>
          </w:rPr>
          <m:t>0≤</m:t>
        </m:r>
        <m:sSub>
          <m:sSubPr>
            <m:ctrlPr>
              <w:rPr>
                <w:rFonts w:ascii="Cambria Math" w:hAnsi="Cambria Math"/>
                <w:i/>
                <w:lang w:val="vi-VN"/>
              </w:rPr>
            </m:ctrlPr>
          </m:sSubPr>
          <m:e>
            <m:r>
              <w:rPr>
                <w:rFonts w:ascii="Cambria Math" w:hAnsi="Cambria Math"/>
                <w:lang w:val="vi-VN"/>
              </w:rPr>
              <m:t>α</m:t>
            </m:r>
          </m:e>
          <m:sub>
            <m:r>
              <w:rPr>
                <w:rFonts w:ascii="Cambria Math" w:hAnsi="Cambria Math"/>
                <w:lang w:val="vi-VN"/>
              </w:rPr>
              <m:t>B</m:t>
            </m:r>
          </m:sub>
        </m:sSub>
        <m:r>
          <w:rPr>
            <w:rFonts w:ascii="Cambria Math" w:hAnsi="Cambria Math"/>
            <w:lang w:val="vi-VN"/>
          </w:rPr>
          <m:t>≤1</m:t>
        </m:r>
      </m:oMath>
    </w:p>
    <w:p w14:paraId="773DAAC9" w14:textId="77777777" w:rsidR="001936BC" w:rsidRDefault="001936BC" w:rsidP="003949EC">
      <w:pPr>
        <w:pStyle w:val="ListParagraph"/>
        <w:numPr>
          <w:ilvl w:val="0"/>
          <w:numId w:val="16"/>
        </w:numPr>
        <w:spacing w:before="120" w:after="120" w:line="360" w:lineRule="auto"/>
        <w:jc w:val="both"/>
        <w:rPr>
          <w:lang w:val="vi-VN"/>
        </w:rPr>
      </w:pPr>
      <w:r w:rsidRPr="00FC5DA8">
        <w:t>Nếu</w:t>
      </w:r>
      <w:r>
        <w:rPr>
          <w:lang w:val="vi-VN"/>
        </w:rPr>
        <w:t xml:space="preserve"> </w:t>
      </w:r>
      <m:oMath>
        <m:sSub>
          <m:sSubPr>
            <m:ctrlPr>
              <w:rPr>
                <w:rFonts w:ascii="Cambria Math" w:hAnsi="Cambria Math"/>
                <w:i/>
                <w:lang w:val="vi-VN"/>
              </w:rPr>
            </m:ctrlPr>
          </m:sSubPr>
          <m:e>
            <m:r>
              <w:rPr>
                <w:rFonts w:ascii="Cambria Math" w:hAnsi="Cambria Math"/>
                <w:lang w:val="vi-VN"/>
              </w:rPr>
              <m:t>α</m:t>
            </m:r>
          </m:e>
          <m:sub>
            <m:r>
              <w:rPr>
                <w:rFonts w:ascii="Cambria Math" w:hAnsi="Cambria Math"/>
                <w:lang w:val="vi-VN"/>
              </w:rPr>
              <m:t>B</m:t>
            </m:r>
          </m:sub>
        </m:sSub>
        <m:d>
          <m:dPr>
            <m:ctrlPr>
              <w:rPr>
                <w:rFonts w:ascii="Cambria Math" w:hAnsi="Cambria Math"/>
                <w:i/>
                <w:lang w:val="vi-VN"/>
              </w:rPr>
            </m:ctrlPr>
          </m:dPr>
          <m:e>
            <m:r>
              <w:rPr>
                <w:rFonts w:ascii="Cambria Math" w:hAnsi="Cambria Math"/>
                <w:lang w:val="vi-VN"/>
              </w:rPr>
              <m:t>X</m:t>
            </m:r>
          </m:e>
        </m:d>
        <m:r>
          <w:rPr>
            <w:rFonts w:ascii="Cambria Math" w:hAnsi="Cambria Math"/>
            <w:lang w:val="vi-VN"/>
          </w:rPr>
          <m:t>=1,</m:t>
        </m:r>
      </m:oMath>
      <w:r>
        <w:rPr>
          <w:lang w:val="vi-VN"/>
        </w:rPr>
        <w:t xml:space="preserve"> </w:t>
      </w:r>
      <w:r w:rsidRPr="005D4EB6">
        <w:t>X là rõ so với B.</w:t>
      </w:r>
    </w:p>
    <w:p w14:paraId="5951A011" w14:textId="0B560E5A" w:rsidR="00EE2B96" w:rsidRDefault="001936BC" w:rsidP="003949EC">
      <w:pPr>
        <w:pStyle w:val="ListParagraph"/>
        <w:numPr>
          <w:ilvl w:val="0"/>
          <w:numId w:val="16"/>
        </w:numPr>
        <w:spacing w:before="120" w:after="120" w:line="360" w:lineRule="auto"/>
        <w:jc w:val="both"/>
        <w:rPr>
          <w:lang w:val="vi-VN"/>
        </w:rPr>
      </w:pPr>
      <w:r w:rsidRPr="00FC5DA8">
        <w:t>Nếu</w:t>
      </w:r>
      <w:r>
        <w:rPr>
          <w:lang w:val="vi-VN"/>
        </w:rPr>
        <w:t xml:space="preserve"> </w:t>
      </w:r>
      <m:oMath>
        <m:sSub>
          <m:sSubPr>
            <m:ctrlPr>
              <w:rPr>
                <w:rFonts w:ascii="Cambria Math" w:hAnsi="Cambria Math"/>
                <w:i/>
                <w:lang w:val="vi-VN"/>
              </w:rPr>
            </m:ctrlPr>
          </m:sSubPr>
          <m:e>
            <m:r>
              <w:rPr>
                <w:rFonts w:ascii="Cambria Math" w:hAnsi="Cambria Math"/>
                <w:lang w:val="vi-VN"/>
              </w:rPr>
              <m:t>α</m:t>
            </m:r>
          </m:e>
          <m:sub>
            <m:r>
              <w:rPr>
                <w:rFonts w:ascii="Cambria Math" w:hAnsi="Cambria Math"/>
                <w:lang w:val="vi-VN"/>
              </w:rPr>
              <m:t>B</m:t>
            </m:r>
          </m:sub>
        </m:sSub>
        <m:d>
          <m:dPr>
            <m:ctrlPr>
              <w:rPr>
                <w:rFonts w:ascii="Cambria Math" w:hAnsi="Cambria Math"/>
                <w:i/>
                <w:lang w:val="vi-VN"/>
              </w:rPr>
            </m:ctrlPr>
          </m:dPr>
          <m:e>
            <m:r>
              <w:rPr>
                <w:rFonts w:ascii="Cambria Math" w:hAnsi="Cambria Math"/>
                <w:lang w:val="vi-VN"/>
              </w:rPr>
              <m:t>X</m:t>
            </m:r>
          </m:e>
        </m:d>
        <m:r>
          <w:rPr>
            <w:rFonts w:ascii="Cambria Math" w:hAnsi="Cambria Math"/>
            <w:lang w:val="vi-VN"/>
          </w:rPr>
          <m:t>&lt;1,</m:t>
        </m:r>
      </m:oMath>
      <w:r>
        <w:rPr>
          <w:lang w:val="vi-VN"/>
        </w:rPr>
        <w:t xml:space="preserve"> </w:t>
      </w:r>
      <w:r w:rsidRPr="005D4EB6">
        <w:t xml:space="preserve">X là </w:t>
      </w:r>
      <w:r>
        <w:t>thô</w:t>
      </w:r>
      <w:r w:rsidRPr="005D4EB6">
        <w:t xml:space="preserve"> so với B.</w:t>
      </w:r>
    </w:p>
    <w:p w14:paraId="3ACB530F" w14:textId="7804C47F" w:rsidR="001B26E6" w:rsidRDefault="00866F4F" w:rsidP="003949EC">
      <w:pPr>
        <w:pStyle w:val="ListParagraph"/>
        <w:numPr>
          <w:ilvl w:val="1"/>
          <w:numId w:val="27"/>
        </w:numPr>
        <w:spacing w:before="120" w:after="120" w:line="360" w:lineRule="auto"/>
        <w:jc w:val="both"/>
        <w:rPr>
          <w:b/>
          <w:bCs/>
          <w:lang w:val="vi-VN"/>
        </w:rPr>
      </w:pPr>
      <w:r w:rsidRPr="00866F4F">
        <w:rPr>
          <w:b/>
          <w:bCs/>
          <w:lang w:val="vi-VN"/>
        </w:rPr>
        <w:lastRenderedPageBreak/>
        <w:t>Rút gọn.</w:t>
      </w:r>
    </w:p>
    <w:p w14:paraId="368A273B" w14:textId="1C00AB5E" w:rsidR="00866F4F" w:rsidRDefault="00866F4F" w:rsidP="003949EC">
      <w:pPr>
        <w:spacing w:before="120" w:after="120" w:line="360" w:lineRule="auto"/>
        <w:jc w:val="both"/>
        <w:rPr>
          <w:lang w:val="vi-VN"/>
        </w:rPr>
      </w:pPr>
      <w:r>
        <w:rPr>
          <w:lang w:val="vi-VN"/>
        </w:rPr>
        <w:tab/>
      </w:r>
      <w:r w:rsidRPr="005B2700">
        <w:t>Chỉ giữ lại các thuộc tính bảo toàn quan hệ bất khả phân biệt và hệ quả là bảo toàn xấp xỉ tập hợp.</w:t>
      </w:r>
      <w:r>
        <w:rPr>
          <w:lang w:val="vi-VN"/>
        </w:rPr>
        <w:t xml:space="preserve"> </w:t>
      </w:r>
      <w:r w:rsidRPr="000E6545">
        <w:t>Thường có nhiều tập con như thế và tập con nhỏ nhất được gọi là rút gọn</w:t>
      </w:r>
      <w:r>
        <w:rPr>
          <w:lang w:val="vi-VN"/>
        </w:rPr>
        <w:t xml:space="preserve"> </w:t>
      </w:r>
      <w:r w:rsidRPr="000E6545">
        <w:t>(reducts)</w:t>
      </w:r>
      <w:r>
        <w:rPr>
          <w:lang w:val="vi-VN"/>
        </w:rPr>
        <w:t>. Các bước rút gọn</w:t>
      </w:r>
      <w:r w:rsidR="00AD1E8E">
        <w:t xml:space="preserve"> tập</w:t>
      </w:r>
      <w:r w:rsidR="00AD1E8E">
        <w:rPr>
          <w:lang w:val="vi-VN"/>
        </w:rPr>
        <w:t xml:space="preserve"> thô như sau:</w:t>
      </w:r>
    </w:p>
    <w:p w14:paraId="1C913534" w14:textId="0CC53DBD" w:rsidR="00AD1E8E" w:rsidRPr="00AD1E8E" w:rsidRDefault="00AD1E8E" w:rsidP="003949EC">
      <w:pPr>
        <w:pStyle w:val="ListParagraph"/>
        <w:numPr>
          <w:ilvl w:val="0"/>
          <w:numId w:val="18"/>
        </w:numPr>
        <w:spacing w:before="120" w:after="120" w:line="360" w:lineRule="auto"/>
        <w:jc w:val="both"/>
        <w:rPr>
          <w:b/>
          <w:bCs/>
          <w:lang w:val="vi-VN"/>
        </w:rPr>
      </w:pPr>
      <w:r>
        <w:rPr>
          <w:b/>
          <w:bCs/>
        </w:rPr>
        <w:t>Bước</w:t>
      </w:r>
      <w:r>
        <w:rPr>
          <w:b/>
          <w:bCs/>
          <w:lang w:val="vi-VN"/>
        </w:rPr>
        <w:t xml:space="preserve"> 1: </w:t>
      </w:r>
      <w:r w:rsidRPr="00773D26">
        <w:rPr>
          <w:b/>
          <w:bCs/>
        </w:rPr>
        <w:t xml:space="preserve">Xác định ma trận phân </w:t>
      </w:r>
      <w:r>
        <w:rPr>
          <w:b/>
          <w:bCs/>
        </w:rPr>
        <w:t>biệt</w:t>
      </w:r>
      <w:r>
        <w:rPr>
          <w:b/>
          <w:bCs/>
          <w:lang w:val="vi-VN"/>
        </w:rPr>
        <w:t xml:space="preserve">: </w:t>
      </w:r>
      <w:r w:rsidRPr="00F91B93">
        <w:t xml:space="preserve">Cho IS= (U, A) là 1 hệ thông tin ma trận phân biệt của S là 1 ma trận n×n (n là số đối tượng), với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oMath>
      <w:r w:rsidRPr="00F91B93">
        <w:t>được tính bởi công thức:</w:t>
      </w:r>
    </w:p>
    <w:p w14:paraId="09B2DB2B" w14:textId="406BC06E" w:rsidR="00AD1E8E" w:rsidRPr="007306CC" w:rsidRDefault="00000000" w:rsidP="003949EC">
      <w:pPr>
        <w:pStyle w:val="ListParagraph"/>
        <w:spacing w:before="120" w:after="120" w:line="360" w:lineRule="auto"/>
        <w:ind w:left="993"/>
        <w:jc w:val="both"/>
        <w:rPr>
          <w:i/>
          <w:lang w:val="vi-VN"/>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ij</m:t>
              </m:r>
            </m:sub>
          </m:sSub>
          <m:r>
            <m:rPr>
              <m:sty m:val="bi"/>
            </m:rPr>
            <w:rPr>
              <w:rFonts w:ascii="Cambria Math" w:hAnsi="Cambria Math"/>
              <w:lang w:val="vi-VN"/>
            </w:rPr>
            <m:t>=</m:t>
          </m:r>
          <m:d>
            <m:dPr>
              <m:begChr m:val="{"/>
              <m:endChr m:val="|"/>
              <m:ctrlPr>
                <w:rPr>
                  <w:rFonts w:ascii="Cambria Math" w:hAnsi="Cambria Math"/>
                  <w:b/>
                  <w:bCs/>
                  <w:i/>
                  <w:lang w:val="vi-VN"/>
                </w:rPr>
              </m:ctrlPr>
            </m:dPr>
            <m:e>
              <m:r>
                <m:rPr>
                  <m:sty m:val="bi"/>
                </m:rPr>
                <w:rPr>
                  <w:rFonts w:ascii="Cambria Math" w:hAnsi="Cambria Math"/>
                  <w:lang w:val="vi-VN"/>
                </w:rPr>
                <m:t xml:space="preserve"> a ∈ A </m:t>
              </m:r>
            </m:e>
          </m:d>
          <m:r>
            <m:rPr>
              <m:sty m:val="bi"/>
            </m:rPr>
            <w:rPr>
              <w:rFonts w:ascii="Cambria Math" w:hAnsi="Cambria Math"/>
              <w:lang w:val="vi-VN"/>
            </w:rPr>
            <m:t xml:space="preserve"> a</m:t>
          </m:r>
          <m:d>
            <m:dPr>
              <m:ctrlPr>
                <w:rPr>
                  <w:rFonts w:ascii="Cambria Math" w:hAnsi="Cambria Math"/>
                  <w:b/>
                  <w:bCs/>
                  <w:i/>
                  <w:lang w:val="vi-VN"/>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ctrlPr>
                <w:rPr>
                  <w:rFonts w:ascii="Cambria Math" w:hAnsi="Cambria Math"/>
                  <w:b/>
                  <w:bCs/>
                  <w:i/>
                </w:rPr>
              </m:ctrlPr>
            </m:e>
          </m:d>
          <m:r>
            <m:rPr>
              <m:sty m:val="bi"/>
            </m:rPr>
            <w:rPr>
              <w:rFonts w:ascii="Cambria Math" w:hAnsi="Cambria Math"/>
            </w:rPr>
            <m:t xml:space="preserve">≠ </m:t>
          </m:r>
          <m:r>
            <m:rPr>
              <m:sty m:val="bi"/>
            </m:rPr>
            <w:rPr>
              <w:rFonts w:ascii="Cambria Math" w:hAnsi="Cambria Math"/>
              <w:lang w:val="vi-VN"/>
            </w:rPr>
            <m:t>a</m:t>
          </m:r>
          <m:d>
            <m:dPr>
              <m:ctrlPr>
                <w:rPr>
                  <w:rFonts w:ascii="Cambria Math" w:hAnsi="Cambria Math"/>
                  <w:b/>
                  <w:bCs/>
                  <w:i/>
                  <w:lang w:val="vi-VN"/>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sub>
              </m:sSub>
              <m:ctrlPr>
                <w:rPr>
                  <w:rFonts w:ascii="Cambria Math" w:hAnsi="Cambria Math"/>
                  <w:b/>
                  <w:bCs/>
                  <w:i/>
                </w:rPr>
              </m:ctrlPr>
            </m:e>
          </m:d>
          <m:r>
            <m:rPr>
              <m:sty m:val="bi"/>
            </m:rPr>
            <w:rPr>
              <w:rFonts w:ascii="Cambria Math" w:hAnsi="Cambria Math"/>
            </w:rPr>
            <m:t xml:space="preserve"> }</m:t>
          </m:r>
          <m:r>
            <w:rPr>
              <w:rFonts w:ascii="Cambria Math" w:hAnsi="Cambria Math"/>
            </w:rPr>
            <m:t xml:space="preserve"> với </m:t>
          </m:r>
          <m:r>
            <w:rPr>
              <w:rFonts w:ascii="Cambria Math" w:hAnsi="Cambria Math"/>
              <w:lang w:val="vi-VN"/>
            </w:rPr>
            <m:t>i;j=1,..n</m:t>
          </m:r>
        </m:oMath>
      </m:oMathPara>
    </w:p>
    <w:p w14:paraId="163EA3AA" w14:textId="596375CD" w:rsidR="00AD1E8E" w:rsidRPr="00AD1E8E" w:rsidRDefault="00AD1E8E" w:rsidP="003949EC">
      <w:pPr>
        <w:pStyle w:val="ListParagraph"/>
        <w:numPr>
          <w:ilvl w:val="0"/>
          <w:numId w:val="18"/>
        </w:numPr>
        <w:spacing w:before="120" w:after="120" w:line="360" w:lineRule="auto"/>
        <w:jc w:val="both"/>
        <w:rPr>
          <w:b/>
          <w:bCs/>
          <w:lang w:val="vi-VN"/>
        </w:rPr>
      </w:pPr>
      <w:r>
        <w:rPr>
          <w:b/>
          <w:bCs/>
        </w:rPr>
        <w:t>Bước</w:t>
      </w:r>
      <w:r>
        <w:rPr>
          <w:b/>
          <w:bCs/>
          <w:lang w:val="vi-VN"/>
        </w:rPr>
        <w:t xml:space="preserve"> 2: </w:t>
      </w:r>
      <w:r w:rsidRPr="002148B3">
        <w:rPr>
          <w:b/>
          <w:bCs/>
        </w:rPr>
        <w:t xml:space="preserve">Xác định hàm phân biệt và rút gọn </w:t>
      </w:r>
      <w:r>
        <w:rPr>
          <w:b/>
          <w:bCs/>
        </w:rPr>
        <w:t>hàm</w:t>
      </w:r>
      <w:r>
        <w:rPr>
          <w:b/>
          <w:bCs/>
          <w:lang w:val="vi-VN"/>
        </w:rPr>
        <w:t xml:space="preserve">: </w:t>
      </w:r>
      <w:r w:rsidRPr="009E3F0F">
        <w:t>Hàm phân biệt</w:t>
      </w:r>
      <w:r w:rsidRPr="00AD1E8E">
        <w:rPr>
          <w:lang w:val="vi-VN"/>
        </w:rPr>
        <w:t xml:space="preserve"> </w:t>
      </w:r>
      <m:oMath>
        <m:sSub>
          <m:sSubPr>
            <m:ctrlPr>
              <w:rPr>
                <w:rFonts w:ascii="Cambria Math" w:hAnsi="Cambria Math"/>
                <w:b/>
                <w:bCs/>
                <w:i/>
                <w:lang w:val="vi-VN"/>
              </w:rPr>
            </m:ctrlPr>
          </m:sSubPr>
          <m:e>
            <m:r>
              <m:rPr>
                <m:sty m:val="bi"/>
              </m:rPr>
              <w:rPr>
                <w:rFonts w:ascii="Cambria Math" w:hAnsi="Cambria Math"/>
                <w:lang w:val="vi-VN"/>
              </w:rPr>
              <m:t>f</m:t>
            </m:r>
          </m:e>
          <m:sub>
            <m:r>
              <m:rPr>
                <m:sty m:val="bi"/>
              </m:rPr>
              <w:rPr>
                <w:rFonts w:ascii="Cambria Math" w:hAnsi="Cambria Math"/>
                <w:lang w:val="vi-VN"/>
              </w:rPr>
              <m:t>IS</m:t>
            </m:r>
          </m:sub>
        </m:sSub>
      </m:oMath>
      <w:r w:rsidRPr="00AD1E8E">
        <w:rPr>
          <w:b/>
          <w:bCs/>
          <w:lang w:val="vi-VN"/>
        </w:rPr>
        <w:t xml:space="preserve"> </w:t>
      </w:r>
      <w:r w:rsidRPr="00AD1E8E">
        <w:rPr>
          <w:lang w:val="vi-VN"/>
        </w:rPr>
        <w:t xml:space="preserve">là một hàm logic, được xác định từ ma trận phân biệt </w:t>
      </w:r>
      <m:oMath>
        <m:r>
          <m:rPr>
            <m:sty m:val="bi"/>
          </m:rPr>
          <w:rPr>
            <w:rFonts w:ascii="Cambria Math" w:hAnsi="Cambria Math"/>
            <w:lang w:val="vi-VN"/>
          </w:rPr>
          <m:t>M</m:t>
        </m:r>
        <m:d>
          <m:dPr>
            <m:ctrlPr>
              <w:rPr>
                <w:rFonts w:ascii="Cambria Math" w:hAnsi="Cambria Math"/>
                <w:b/>
                <w:bCs/>
                <w:i/>
                <w:lang w:val="vi-VN"/>
              </w:rPr>
            </m:ctrlPr>
          </m:dPr>
          <m:e>
            <m:r>
              <m:rPr>
                <m:sty m:val="bi"/>
              </m:rPr>
              <w:rPr>
                <w:rFonts w:ascii="Cambria Math" w:hAnsi="Cambria Math"/>
                <w:lang w:val="vi-VN"/>
              </w:rPr>
              <m:t>IS</m:t>
            </m:r>
          </m:e>
        </m:d>
      </m:oMath>
      <w:r w:rsidRPr="00AD1E8E">
        <w:rPr>
          <w:lang w:val="vi-VN"/>
        </w:rPr>
        <w:t>.</w:t>
      </w:r>
      <w:r>
        <w:rPr>
          <w:b/>
          <w:bCs/>
          <w:lang w:val="vi-VN"/>
        </w:rPr>
        <w:t xml:space="preserve"> </w:t>
      </w:r>
      <w:r w:rsidRPr="00EF0BF8">
        <w:t>Hàm phân biệt</w:t>
      </w:r>
      <w:r w:rsidRPr="00AD1E8E">
        <w:rPr>
          <w:lang w:val="vi-VN"/>
        </w:rPr>
        <w:t xml:space="preserve"> </w:t>
      </w:r>
      <m:oMath>
        <m:sSub>
          <m:sSubPr>
            <m:ctrlPr>
              <w:rPr>
                <w:rFonts w:ascii="Cambria Math" w:hAnsi="Cambria Math"/>
                <w:b/>
                <w:bCs/>
                <w:i/>
                <w:lang w:val="vi-VN"/>
              </w:rPr>
            </m:ctrlPr>
          </m:sSubPr>
          <m:e>
            <m:r>
              <m:rPr>
                <m:sty m:val="bi"/>
              </m:rPr>
              <w:rPr>
                <w:rFonts w:ascii="Cambria Math" w:hAnsi="Cambria Math"/>
                <w:lang w:val="vi-VN"/>
              </w:rPr>
              <m:t>f</m:t>
            </m:r>
          </m:e>
          <m:sub>
            <m:r>
              <m:rPr>
                <m:sty m:val="bi"/>
              </m:rPr>
              <w:rPr>
                <w:rFonts w:ascii="Cambria Math" w:hAnsi="Cambria Math"/>
                <w:lang w:val="vi-VN"/>
              </w:rPr>
              <m:t>IS</m:t>
            </m:r>
          </m:sub>
        </m:sSub>
        <m:d>
          <m:dPr>
            <m:ctrlPr>
              <w:rPr>
                <w:rFonts w:ascii="Cambria Math" w:hAnsi="Cambria Math"/>
                <w:b/>
                <w:bCs/>
                <w:i/>
                <w:lang w:val="vi-VN"/>
              </w:rPr>
            </m:ctrlPr>
          </m:dPr>
          <m:e>
            <m:sSub>
              <m:sSubPr>
                <m:ctrlPr>
                  <w:rPr>
                    <w:rFonts w:ascii="Cambria Math" w:hAnsi="Cambria Math"/>
                    <w:b/>
                    <w:bCs/>
                    <w:i/>
                    <w:lang w:val="vi-VN"/>
                  </w:rPr>
                </m:ctrlPr>
              </m:sSubPr>
              <m:e>
                <m:r>
                  <m:rPr>
                    <m:sty m:val="bi"/>
                  </m:rPr>
                  <w:rPr>
                    <w:rFonts w:ascii="Cambria Math" w:hAnsi="Cambria Math"/>
                    <w:lang w:val="vi-VN"/>
                  </w:rPr>
                  <m:t>a</m:t>
                </m:r>
              </m:e>
              <m:sub>
                <m:r>
                  <m:rPr>
                    <m:sty m:val="bi"/>
                  </m:rPr>
                  <w:rPr>
                    <w:rFonts w:ascii="Cambria Math" w:hAnsi="Cambria Math"/>
                    <w:lang w:val="vi-VN"/>
                  </w:rPr>
                  <m:t>1</m:t>
                </m:r>
              </m:sub>
            </m:sSub>
            <m:r>
              <m:rPr>
                <m:sty m:val="bi"/>
              </m:rPr>
              <w:rPr>
                <w:rFonts w:ascii="Cambria Math" w:hAnsi="Cambria Math"/>
                <w:lang w:val="vi-VN"/>
              </w:rPr>
              <m:t>,…,</m:t>
            </m:r>
            <m:sSub>
              <m:sSubPr>
                <m:ctrlPr>
                  <w:rPr>
                    <w:rFonts w:ascii="Cambria Math" w:hAnsi="Cambria Math"/>
                    <w:b/>
                    <w:bCs/>
                    <w:i/>
                    <w:lang w:val="vi-VN"/>
                  </w:rPr>
                </m:ctrlPr>
              </m:sSubPr>
              <m:e>
                <m:r>
                  <m:rPr>
                    <m:sty m:val="bi"/>
                  </m:rPr>
                  <w:rPr>
                    <w:rFonts w:ascii="Cambria Math" w:hAnsi="Cambria Math"/>
                    <w:lang w:val="vi-VN"/>
                  </w:rPr>
                  <m:t>a</m:t>
                </m:r>
              </m:e>
              <m:sub>
                <m:r>
                  <m:rPr>
                    <m:sty m:val="bi"/>
                  </m:rPr>
                  <w:rPr>
                    <w:rFonts w:ascii="Cambria Math" w:hAnsi="Cambria Math"/>
                    <w:lang w:val="vi-VN"/>
                  </w:rPr>
                  <m:t>m</m:t>
                </m:r>
              </m:sub>
            </m:sSub>
          </m:e>
        </m:d>
      </m:oMath>
      <w:r w:rsidRPr="00AD1E8E">
        <w:rPr>
          <w:b/>
          <w:bCs/>
          <w:lang w:val="vi-VN"/>
        </w:rPr>
        <w:t xml:space="preserve"> </w:t>
      </w:r>
      <w:r w:rsidRPr="004F77A3">
        <w:t>được định nghĩa như sau:</w:t>
      </w:r>
    </w:p>
    <w:p w14:paraId="78771D51" w14:textId="09F8F62C" w:rsidR="00AD1E8E" w:rsidRPr="00AD1E8E" w:rsidRDefault="00000000" w:rsidP="003949EC">
      <w:pPr>
        <w:pStyle w:val="ListParagraph"/>
        <w:spacing w:before="120" w:after="120" w:line="360" w:lineRule="auto"/>
        <w:ind w:left="993"/>
        <w:jc w:val="center"/>
        <w:rPr>
          <w:b/>
          <w:bCs/>
          <w:lang w:val="vi-VN"/>
        </w:rPr>
      </w:pPr>
      <m:oMath>
        <m:sSub>
          <m:sSubPr>
            <m:ctrlPr>
              <w:rPr>
                <w:rFonts w:ascii="Cambria Math" w:hAnsi="Cambria Math"/>
                <w:b/>
                <w:bCs/>
                <w:i/>
                <w:lang w:val="vi-VN"/>
              </w:rPr>
            </m:ctrlPr>
          </m:sSubPr>
          <m:e>
            <m:r>
              <m:rPr>
                <m:sty m:val="bi"/>
              </m:rPr>
              <w:rPr>
                <w:rFonts w:ascii="Cambria Math" w:hAnsi="Cambria Math"/>
                <w:lang w:val="vi-VN"/>
              </w:rPr>
              <m:t>f</m:t>
            </m:r>
          </m:e>
          <m:sub>
            <m:r>
              <m:rPr>
                <m:sty m:val="bi"/>
              </m:rPr>
              <w:rPr>
                <w:rFonts w:ascii="Cambria Math" w:hAnsi="Cambria Math"/>
                <w:lang w:val="vi-VN"/>
              </w:rPr>
              <m:t>IS</m:t>
            </m:r>
          </m:sub>
        </m:sSub>
        <m:d>
          <m:dPr>
            <m:ctrlPr>
              <w:rPr>
                <w:rFonts w:ascii="Cambria Math" w:hAnsi="Cambria Math"/>
                <w:b/>
                <w:bCs/>
                <w:i/>
                <w:lang w:val="vi-VN"/>
              </w:rPr>
            </m:ctrlPr>
          </m:dPr>
          <m:e>
            <m:sSub>
              <m:sSubPr>
                <m:ctrlPr>
                  <w:rPr>
                    <w:rFonts w:ascii="Cambria Math" w:hAnsi="Cambria Math"/>
                    <w:b/>
                    <w:bCs/>
                    <w:i/>
                    <w:lang w:val="vi-VN"/>
                  </w:rPr>
                </m:ctrlPr>
              </m:sSubPr>
              <m:e>
                <m:r>
                  <m:rPr>
                    <m:sty m:val="bi"/>
                  </m:rPr>
                  <w:rPr>
                    <w:rFonts w:ascii="Cambria Math" w:hAnsi="Cambria Math"/>
                    <w:lang w:val="vi-VN"/>
                  </w:rPr>
                  <m:t>a</m:t>
                </m:r>
              </m:e>
              <m:sub>
                <m:r>
                  <m:rPr>
                    <m:sty m:val="bi"/>
                  </m:rPr>
                  <w:rPr>
                    <w:rFonts w:ascii="Cambria Math" w:hAnsi="Cambria Math"/>
                    <w:lang w:val="vi-VN"/>
                  </w:rPr>
                  <m:t>1</m:t>
                </m:r>
              </m:sub>
            </m:sSub>
            <m:r>
              <m:rPr>
                <m:sty m:val="bi"/>
              </m:rPr>
              <w:rPr>
                <w:rFonts w:ascii="Cambria Math" w:hAnsi="Cambria Math"/>
                <w:lang w:val="vi-VN"/>
              </w:rPr>
              <m:t>,…,</m:t>
            </m:r>
            <m:sSub>
              <m:sSubPr>
                <m:ctrlPr>
                  <w:rPr>
                    <w:rFonts w:ascii="Cambria Math" w:hAnsi="Cambria Math"/>
                    <w:b/>
                    <w:bCs/>
                    <w:i/>
                    <w:lang w:val="vi-VN"/>
                  </w:rPr>
                </m:ctrlPr>
              </m:sSubPr>
              <m:e>
                <m:r>
                  <m:rPr>
                    <m:sty m:val="bi"/>
                  </m:rPr>
                  <w:rPr>
                    <w:rFonts w:ascii="Cambria Math" w:hAnsi="Cambria Math"/>
                    <w:lang w:val="vi-VN"/>
                  </w:rPr>
                  <m:t>a</m:t>
                </m:r>
              </m:e>
              <m:sub>
                <m:r>
                  <m:rPr>
                    <m:sty m:val="bi"/>
                  </m:rPr>
                  <w:rPr>
                    <w:rFonts w:ascii="Cambria Math" w:hAnsi="Cambria Math"/>
                    <w:lang w:val="vi-VN"/>
                  </w:rPr>
                  <m:t>m</m:t>
                </m:r>
              </m:sub>
            </m:sSub>
          </m:e>
        </m:d>
        <m:r>
          <m:rPr>
            <m:sty m:val="bi"/>
          </m:rPr>
          <w:rPr>
            <w:rFonts w:ascii="Cambria Math" w:hAnsi="Cambria Math"/>
            <w:lang w:val="vi-VN"/>
          </w:rPr>
          <m:t xml:space="preserve">= </m:t>
        </m:r>
        <m:nary>
          <m:naryPr>
            <m:chr m:val="⋃"/>
            <m:limLoc m:val="undOvr"/>
            <m:ctrlPr>
              <w:rPr>
                <w:rFonts w:ascii="Cambria Math" w:hAnsi="Cambria Math"/>
                <w:b/>
                <w:i/>
                <w:lang w:val="vi-VN"/>
              </w:rPr>
            </m:ctrlPr>
          </m:naryPr>
          <m:sub>
            <m:r>
              <m:rPr>
                <m:sty m:val="bi"/>
              </m:rPr>
              <w:rPr>
                <w:rFonts w:ascii="Cambria Math" w:hAnsi="Cambria Math"/>
                <w:lang w:val="vi-VN"/>
              </w:rPr>
              <m:t>i=1</m:t>
            </m:r>
          </m:sub>
          <m:sup>
            <m:r>
              <m:rPr>
                <m:sty m:val="bi"/>
              </m:rPr>
              <w:rPr>
                <w:rFonts w:ascii="Cambria Math" w:hAnsi="Cambria Math"/>
                <w:lang w:val="vi-VN"/>
              </w:rPr>
              <m:t>m</m:t>
            </m:r>
          </m:sup>
          <m:e>
            <m:nary>
              <m:naryPr>
                <m:chr m:val="⋂"/>
                <m:limLoc m:val="undOvr"/>
                <m:ctrlPr>
                  <w:rPr>
                    <w:rFonts w:ascii="Cambria Math" w:hAnsi="Cambria Math"/>
                    <w:b/>
                    <w:i/>
                    <w:lang w:val="vi-VN"/>
                  </w:rPr>
                </m:ctrlPr>
              </m:naryPr>
              <m:sub>
                <m:r>
                  <m:rPr>
                    <m:sty m:val="bi"/>
                  </m:rPr>
                  <w:rPr>
                    <w:rFonts w:ascii="Cambria Math" w:hAnsi="Cambria Math"/>
                    <w:lang w:val="vi-VN"/>
                  </w:rPr>
                  <m:t>j=1</m:t>
                </m:r>
              </m:sub>
              <m:sup>
                <m:r>
                  <m:rPr>
                    <m:sty m:val="bi"/>
                  </m:rPr>
                  <w:rPr>
                    <w:rFonts w:ascii="Cambria Math" w:hAnsi="Cambria Math"/>
                    <w:lang w:val="vi-VN"/>
                  </w:rPr>
                  <m:t>n</m:t>
                </m:r>
              </m:sup>
              <m:e>
                <m:sSub>
                  <m:sSubPr>
                    <m:ctrlPr>
                      <w:rPr>
                        <w:rFonts w:ascii="Cambria Math" w:hAnsi="Cambria Math"/>
                        <w:b/>
                        <w:i/>
                        <w:lang w:val="vi-VN"/>
                      </w:rPr>
                    </m:ctrlPr>
                  </m:sSubPr>
                  <m:e>
                    <m:r>
                      <m:rPr>
                        <m:sty m:val="bi"/>
                      </m:rPr>
                      <w:rPr>
                        <w:rFonts w:ascii="Cambria Math" w:hAnsi="Cambria Math"/>
                        <w:lang w:val="vi-VN"/>
                      </w:rPr>
                      <m:t>c</m:t>
                    </m:r>
                  </m:e>
                  <m:sub>
                    <m:r>
                      <m:rPr>
                        <m:sty m:val="bi"/>
                      </m:rPr>
                      <w:rPr>
                        <w:rFonts w:ascii="Cambria Math" w:hAnsi="Cambria Math"/>
                        <w:lang w:val="vi-VN"/>
                      </w:rPr>
                      <m:t>ij</m:t>
                    </m:r>
                  </m:sub>
                </m:sSub>
              </m:e>
            </m:nary>
          </m:e>
        </m:nary>
      </m:oMath>
      <w:r w:rsidR="00AD1E8E">
        <w:rPr>
          <w:b/>
          <w:bCs/>
          <w:lang w:val="vi-VN"/>
        </w:rPr>
        <w:t xml:space="preserve"> </w:t>
      </w:r>
      <w:r w:rsidR="00AD1E8E" w:rsidRPr="00AD1E8E">
        <w:rPr>
          <w:lang w:val="vi-VN"/>
        </w:rPr>
        <w:t xml:space="preserve">rong đó, </w:t>
      </w:r>
      <m:oMath>
        <m:sSub>
          <m:sSubPr>
            <m:ctrlPr>
              <w:rPr>
                <w:rFonts w:ascii="Cambria Math" w:hAnsi="Cambria Math"/>
                <w:b/>
                <w:i/>
                <w:lang w:val="vi-VN"/>
              </w:rPr>
            </m:ctrlPr>
          </m:sSubPr>
          <m:e>
            <m:r>
              <m:rPr>
                <m:sty m:val="bi"/>
              </m:rPr>
              <w:rPr>
                <w:rFonts w:ascii="Cambria Math" w:hAnsi="Cambria Math"/>
                <w:lang w:val="vi-VN"/>
              </w:rPr>
              <m:t>c</m:t>
            </m:r>
          </m:e>
          <m:sub>
            <m:r>
              <m:rPr>
                <m:sty m:val="bi"/>
              </m:rPr>
              <w:rPr>
                <w:rFonts w:ascii="Cambria Math" w:hAnsi="Cambria Math"/>
                <w:lang w:val="vi-VN"/>
              </w:rPr>
              <m:t>ij</m:t>
            </m:r>
          </m:sub>
        </m:sSub>
        <m:r>
          <m:rPr>
            <m:sty m:val="bi"/>
          </m:rPr>
          <w:rPr>
            <w:rFonts w:ascii="Cambria Math" w:hAnsi="Cambria Math"/>
            <w:lang w:val="vi-VN"/>
          </w:rPr>
          <m:t>=</m:t>
        </m:r>
        <m:d>
          <m:dPr>
            <m:begChr m:val="{"/>
            <m:endChr m:val="|"/>
            <m:ctrlPr>
              <w:rPr>
                <w:rFonts w:ascii="Cambria Math" w:hAnsi="Cambria Math"/>
                <w:b/>
                <w:i/>
                <w:lang w:val="vi-VN"/>
              </w:rPr>
            </m:ctrlPr>
          </m:dPr>
          <m:e>
            <m:r>
              <m:rPr>
                <m:sty m:val="bi"/>
              </m:rPr>
              <w:rPr>
                <w:rFonts w:ascii="Cambria Math" w:hAnsi="Cambria Math"/>
                <w:lang w:val="vi-VN"/>
              </w:rPr>
              <m:t xml:space="preserve"> a </m:t>
            </m:r>
          </m:e>
        </m:d>
        <m:r>
          <m:rPr>
            <m:sty m:val="bi"/>
          </m:rPr>
          <w:rPr>
            <w:rFonts w:ascii="Cambria Math" w:hAnsi="Cambria Math"/>
            <w:lang w:val="vi-VN"/>
          </w:rPr>
          <m:t xml:space="preserve"> a </m:t>
        </m:r>
        <m:r>
          <w:rPr>
            <w:rFonts w:ascii="Cambria Math" w:hAnsi="Cambria Math"/>
            <w:lang w:val="vi-VN"/>
          </w:rPr>
          <m:t xml:space="preserve">∈ </m:t>
        </m:r>
        <m:sSub>
          <m:sSubPr>
            <m:ctrlPr>
              <w:rPr>
                <w:rFonts w:ascii="Cambria Math" w:hAnsi="Cambria Math"/>
                <w:b/>
                <w:i/>
                <w:lang w:val="vi-VN"/>
              </w:rPr>
            </m:ctrlPr>
          </m:sSubPr>
          <m:e>
            <m:r>
              <m:rPr>
                <m:sty m:val="bi"/>
              </m:rPr>
              <w:rPr>
                <w:rFonts w:ascii="Cambria Math" w:hAnsi="Cambria Math"/>
                <w:lang w:val="vi-VN"/>
              </w:rPr>
              <m:t>c</m:t>
            </m:r>
          </m:e>
          <m:sub>
            <m:r>
              <m:rPr>
                <m:sty m:val="bi"/>
              </m:rPr>
              <w:rPr>
                <w:rFonts w:ascii="Cambria Math" w:hAnsi="Cambria Math"/>
                <w:lang w:val="vi-VN"/>
              </w:rPr>
              <m:t>ij</m:t>
            </m:r>
          </m:sub>
        </m:sSub>
        <m:r>
          <m:rPr>
            <m:sty m:val="bi"/>
          </m:rPr>
          <w:rPr>
            <w:rFonts w:ascii="Cambria Math" w:hAnsi="Cambria Math"/>
            <w:lang w:val="vi-VN"/>
          </w:rPr>
          <m:t xml:space="preserve"> }</m:t>
        </m:r>
      </m:oMath>
    </w:p>
    <w:p w14:paraId="6DFC4EC5" w14:textId="0366D721" w:rsidR="00B1657C" w:rsidRPr="00AD1E8E" w:rsidRDefault="00AD1E8E" w:rsidP="003949EC">
      <w:pPr>
        <w:pStyle w:val="ListParagraph"/>
        <w:spacing w:before="120" w:after="120" w:line="360" w:lineRule="auto"/>
        <w:ind w:left="993"/>
        <w:jc w:val="both"/>
        <w:rPr>
          <w:lang w:val="vi-VN"/>
        </w:rPr>
      </w:pPr>
      <w:r w:rsidRPr="00AD1E8E">
        <w:rPr>
          <w:bCs/>
        </w:rPr>
        <w:t>Tập các đơn thức của</w:t>
      </w:r>
      <w:r w:rsidRPr="00AD1E8E">
        <w:rPr>
          <w:bCs/>
          <w:lang w:val="vi-VN"/>
        </w:rPr>
        <w:t xml:space="preserve"> </w:t>
      </w:r>
      <m:oMath>
        <m:sSub>
          <m:sSubPr>
            <m:ctrlPr>
              <w:rPr>
                <w:rFonts w:ascii="Cambria Math" w:hAnsi="Cambria Math"/>
                <w:b/>
                <w:bCs/>
                <w:i/>
                <w:lang w:val="vi-VN"/>
              </w:rPr>
            </m:ctrlPr>
          </m:sSubPr>
          <m:e>
            <m:r>
              <m:rPr>
                <m:sty m:val="bi"/>
              </m:rPr>
              <w:rPr>
                <w:rFonts w:ascii="Cambria Math" w:hAnsi="Cambria Math"/>
                <w:lang w:val="vi-VN"/>
              </w:rPr>
              <m:t>f</m:t>
            </m:r>
          </m:e>
          <m:sub>
            <m:r>
              <m:rPr>
                <m:sty m:val="bi"/>
              </m:rPr>
              <w:rPr>
                <w:rFonts w:ascii="Cambria Math" w:hAnsi="Cambria Math"/>
                <w:lang w:val="vi-VN"/>
              </w:rPr>
              <m:t>IS</m:t>
            </m:r>
          </m:sub>
        </m:sSub>
      </m:oMath>
      <w:r w:rsidRPr="00AD1E8E">
        <w:rPr>
          <w:b/>
          <w:bCs/>
          <w:lang w:val="vi-VN"/>
        </w:rPr>
        <w:t xml:space="preserve">  </w:t>
      </w:r>
      <w:r w:rsidRPr="00AD1E8E">
        <w:rPr>
          <w:lang w:val="vi-VN"/>
        </w:rPr>
        <w:t>xác định tập các rút gọn của IS</w:t>
      </w:r>
    </w:p>
    <w:p w14:paraId="7DB49135" w14:textId="691111A9" w:rsidR="00AD1E8E" w:rsidRPr="00B1657C" w:rsidRDefault="00B1657C" w:rsidP="003949EC">
      <w:pPr>
        <w:pStyle w:val="ListParagraph"/>
        <w:numPr>
          <w:ilvl w:val="1"/>
          <w:numId w:val="27"/>
        </w:numPr>
        <w:spacing w:before="120" w:after="120" w:line="360" w:lineRule="auto"/>
        <w:jc w:val="both"/>
        <w:rPr>
          <w:b/>
          <w:bCs/>
          <w:lang w:val="vi-VN"/>
        </w:rPr>
      </w:pPr>
      <w:r w:rsidRPr="00B1657C">
        <w:rPr>
          <w:b/>
          <w:bCs/>
          <w:lang w:val="vi-VN"/>
        </w:rPr>
        <w:t>Phụ thuộc thuộc tính.</w:t>
      </w:r>
    </w:p>
    <w:p w14:paraId="262E5B92" w14:textId="50771BBE" w:rsidR="00B1657C" w:rsidRDefault="00B1657C" w:rsidP="003949EC">
      <w:pPr>
        <w:spacing w:before="120" w:after="120" w:line="360" w:lineRule="auto"/>
        <w:jc w:val="both"/>
        <w:rPr>
          <w:lang w:val="vi-VN"/>
        </w:rPr>
      </w:pPr>
      <w:r>
        <w:rPr>
          <w:lang w:val="vi-VN"/>
        </w:rPr>
        <w:tab/>
      </w:r>
      <w:r>
        <w:t>Tập thuộc tính D phụ thuộc hoàn toàn vào tập thuộc tính C, ký hiệu là</w:t>
      </w:r>
      <w:r>
        <w:rPr>
          <w:lang w:val="vi-VN"/>
        </w:rPr>
        <w:t xml:space="preserve"> C =&gt; D </w:t>
      </w:r>
      <w:r w:rsidRPr="000324CA">
        <w:t>nếu tất cả các thuộc tính của D đều được xác định duy nhất bởi giá trị của các thuộc tính trong C.</w:t>
      </w:r>
      <w:r>
        <w:rPr>
          <w:lang w:val="vi-VN"/>
        </w:rPr>
        <w:t xml:space="preserve"> Công thức tính là:</w:t>
      </w:r>
    </w:p>
    <w:p w14:paraId="735C9D1D" w14:textId="18B6BEB5" w:rsidR="00B1657C" w:rsidRPr="00B1657C" w:rsidRDefault="00B1657C" w:rsidP="003949EC">
      <w:pPr>
        <w:spacing w:before="120" w:after="120" w:line="360" w:lineRule="auto"/>
        <w:jc w:val="center"/>
        <w:rPr>
          <w:b/>
          <w:bCs/>
          <w:lang w:val="vi-VN"/>
        </w:rPr>
      </w:pPr>
      <w:r>
        <w:rPr>
          <w:lang w:val="vi-VN"/>
        </w:rPr>
        <w:tab/>
        <w:t xml:space="preserve"> </w:t>
      </w:r>
      <m:oMath>
        <m:r>
          <m:rPr>
            <m:sty m:val="bi"/>
          </m:rPr>
          <w:rPr>
            <w:rFonts w:ascii="Cambria Math" w:hAnsi="Cambria Math"/>
            <w:lang w:val="vi-VN"/>
          </w:rPr>
          <m:t>k= γ</m:t>
        </m:r>
        <m:d>
          <m:dPr>
            <m:ctrlPr>
              <w:rPr>
                <w:rFonts w:ascii="Cambria Math" w:hAnsi="Cambria Math"/>
                <w:b/>
                <w:bCs/>
                <w:i/>
                <w:lang w:val="vi-VN"/>
              </w:rPr>
            </m:ctrlPr>
          </m:dPr>
          <m:e>
            <m:r>
              <m:rPr>
                <m:sty m:val="bi"/>
              </m:rPr>
              <w:rPr>
                <w:rFonts w:ascii="Cambria Math" w:hAnsi="Cambria Math"/>
                <w:lang w:val="vi-VN"/>
              </w:rPr>
              <m:t>C,D</m:t>
            </m:r>
          </m:e>
        </m:d>
        <m:r>
          <m:rPr>
            <m:sty m:val="bi"/>
          </m:rPr>
          <w:rPr>
            <w:rFonts w:ascii="Cambria Math" w:hAnsi="Cambria Math"/>
            <w:lang w:val="vi-VN"/>
          </w:rPr>
          <m:t>=</m:t>
        </m:r>
        <m:nary>
          <m:naryPr>
            <m:chr m:val="∑"/>
            <m:limLoc m:val="undOvr"/>
            <m:supHide m:val="1"/>
            <m:ctrlPr>
              <w:rPr>
                <w:rFonts w:ascii="Cambria Math" w:hAnsi="Cambria Math"/>
                <w:b/>
                <w:bCs/>
                <w:i/>
                <w:lang w:val="vi-VN"/>
              </w:rPr>
            </m:ctrlPr>
          </m:naryPr>
          <m:sub>
            <m:r>
              <m:rPr>
                <m:sty m:val="bi"/>
              </m:rPr>
              <w:rPr>
                <w:rFonts w:ascii="Cambria Math" w:hAnsi="Cambria Math"/>
                <w:lang w:val="vi-VN"/>
              </w:rPr>
              <m:t>X∈U/D</m:t>
            </m:r>
          </m:sub>
          <m:sup/>
          <m:e>
            <m:f>
              <m:fPr>
                <m:ctrlPr>
                  <w:rPr>
                    <w:rFonts w:ascii="Cambria Math" w:hAnsi="Cambria Math"/>
                    <w:b/>
                    <w:bCs/>
                    <w:i/>
                    <w:lang w:val="vi-VN"/>
                  </w:rPr>
                </m:ctrlPr>
              </m:fPr>
              <m:num>
                <m:d>
                  <m:dPr>
                    <m:begChr m:val="|"/>
                    <m:endChr m:val="|"/>
                    <m:ctrlPr>
                      <w:rPr>
                        <w:rFonts w:ascii="Cambria Math" w:hAnsi="Cambria Math"/>
                        <w:b/>
                        <w:bCs/>
                        <w:i/>
                        <w:lang w:val="vi-VN"/>
                      </w:rPr>
                    </m:ctrlPr>
                  </m:dPr>
                  <m:e>
                    <m:bar>
                      <m:barPr>
                        <m:ctrlPr>
                          <w:rPr>
                            <w:rFonts w:ascii="Cambria Math" w:hAnsi="Cambria Math"/>
                            <w:b/>
                            <w:bCs/>
                            <w:i/>
                            <w:lang w:val="vi-VN"/>
                          </w:rPr>
                        </m:ctrlPr>
                      </m:barPr>
                      <m:e>
                        <m:r>
                          <m:rPr>
                            <m:sty m:val="bi"/>
                          </m:rPr>
                          <w:rPr>
                            <w:rFonts w:ascii="Cambria Math" w:hAnsi="Cambria Math"/>
                            <w:lang w:val="vi-VN"/>
                          </w:rPr>
                          <m:t>C</m:t>
                        </m:r>
                      </m:e>
                    </m:bar>
                    <m:r>
                      <m:rPr>
                        <m:sty m:val="bi"/>
                      </m:rPr>
                      <w:rPr>
                        <w:rFonts w:ascii="Cambria Math" w:hAnsi="Cambria Math"/>
                        <w:lang w:val="vi-VN"/>
                      </w:rPr>
                      <m:t>(X)</m:t>
                    </m:r>
                  </m:e>
                </m:d>
              </m:num>
              <m:den>
                <m:d>
                  <m:dPr>
                    <m:begChr m:val="|"/>
                    <m:endChr m:val="|"/>
                    <m:ctrlPr>
                      <w:rPr>
                        <w:rFonts w:ascii="Cambria Math" w:hAnsi="Cambria Math"/>
                        <w:b/>
                        <w:bCs/>
                        <w:i/>
                        <w:lang w:val="vi-VN"/>
                      </w:rPr>
                    </m:ctrlPr>
                  </m:dPr>
                  <m:e>
                    <m:r>
                      <m:rPr>
                        <m:sty m:val="bi"/>
                      </m:rPr>
                      <w:rPr>
                        <w:rFonts w:ascii="Cambria Math" w:hAnsi="Cambria Math"/>
                        <w:lang w:val="vi-VN"/>
                      </w:rPr>
                      <m:t>U</m:t>
                    </m:r>
                  </m:e>
                </m:d>
              </m:den>
            </m:f>
          </m:e>
        </m:nary>
      </m:oMath>
    </w:p>
    <w:p w14:paraId="430451B4" w14:textId="77777777" w:rsidR="00B1657C" w:rsidRPr="00B1657C" w:rsidRDefault="00B1657C" w:rsidP="003949EC">
      <w:pPr>
        <w:pStyle w:val="ListParagraph"/>
        <w:numPr>
          <w:ilvl w:val="0"/>
          <w:numId w:val="18"/>
        </w:numPr>
        <w:spacing w:before="120" w:after="120" w:line="360" w:lineRule="auto"/>
        <w:jc w:val="both"/>
        <w:rPr>
          <w:lang w:val="vi-VN"/>
        </w:rPr>
      </w:pPr>
      <w:r>
        <w:t xml:space="preserve">Nếu k = 1 thì D phụ thuộc hoàn toàn vào C. </w:t>
      </w:r>
    </w:p>
    <w:p w14:paraId="17BF3D16" w14:textId="77777777" w:rsidR="00B1657C" w:rsidRPr="00B1657C" w:rsidRDefault="00B1657C" w:rsidP="003949EC">
      <w:pPr>
        <w:pStyle w:val="ListParagraph"/>
        <w:numPr>
          <w:ilvl w:val="0"/>
          <w:numId w:val="18"/>
        </w:numPr>
        <w:spacing w:before="120" w:after="120" w:line="360" w:lineRule="auto"/>
        <w:jc w:val="both"/>
        <w:rPr>
          <w:rFonts w:eastAsiaTheme="majorEastAsia" w:cstheme="majorBidi"/>
          <w:b/>
          <w:bCs/>
          <w:sz w:val="32"/>
          <w:szCs w:val="32"/>
          <w:lang w:val="vi-VN"/>
        </w:rPr>
      </w:pPr>
      <w:r>
        <w:t>Nếu k &lt; 1 thì D phụ thuộc một phần (theo mức độ k) vào C</w:t>
      </w:r>
    </w:p>
    <w:p w14:paraId="675537AF" w14:textId="77777777" w:rsidR="00866F4F" w:rsidRDefault="00866F4F" w:rsidP="003949EC">
      <w:pPr>
        <w:pStyle w:val="ListParagraph"/>
        <w:spacing w:before="120" w:after="120" w:line="360" w:lineRule="auto"/>
        <w:ind w:left="1080"/>
        <w:jc w:val="both"/>
        <w:rPr>
          <w:b/>
          <w:bCs/>
          <w:lang w:val="vi-VN"/>
        </w:rPr>
      </w:pPr>
    </w:p>
    <w:p w14:paraId="3BDF5800" w14:textId="3FB8D483" w:rsidR="00B1657C" w:rsidRPr="00B1657C" w:rsidRDefault="00B1657C" w:rsidP="003949EC">
      <w:pPr>
        <w:pStyle w:val="Heading2"/>
        <w:spacing w:before="120" w:after="120"/>
      </w:pPr>
      <w:bookmarkStart w:id="9" w:name="_Toc184599806"/>
      <w:r w:rsidRPr="00B1657C">
        <w:t>Phân lớp.</w:t>
      </w:r>
      <w:bookmarkEnd w:id="9"/>
    </w:p>
    <w:p w14:paraId="77F48213" w14:textId="6BCEF920" w:rsidR="00C650CB" w:rsidRDefault="00C650CB" w:rsidP="003949EC">
      <w:pPr>
        <w:spacing w:before="120" w:after="120" w:line="360" w:lineRule="auto"/>
        <w:jc w:val="both"/>
        <w:rPr>
          <w:lang w:val="vi-VN"/>
        </w:rPr>
      </w:pPr>
      <w:r>
        <w:rPr>
          <w:lang w:val="vi-VN"/>
        </w:rPr>
        <w:tab/>
      </w:r>
      <w:r w:rsidRPr="0029723C">
        <w:rPr>
          <w:lang w:val="vi-VN"/>
        </w:rPr>
        <w:t>Phân lớp (Classification) là một kỹ thuật trong khai phá dữ liệu và học máy, được sử dụng để dự đoán các nhãn phân lớp cho các bộ dữ liệu hoặc mẫu mới dựa trên các mẫu dữ liệu đã biết trước.</w:t>
      </w:r>
      <w:r>
        <w:rPr>
          <w:lang w:val="vi-VN"/>
        </w:rPr>
        <w:t xml:space="preserve"> Mục đích là đ</w:t>
      </w:r>
      <w:r w:rsidRPr="0029723C">
        <w:rPr>
          <w:lang w:val="vi-VN"/>
        </w:rPr>
        <w:t>ự đoán nhãn phân lớp cho các mẫu dữ liệu mới chưa được gắn nhãn, từ đó hỗ trợ quá trình ra quyết định hoặc phân tích dữ liệu.</w:t>
      </w:r>
      <w:r>
        <w:rPr>
          <w:lang w:val="vi-VN"/>
        </w:rPr>
        <w:t xml:space="preserve"> </w:t>
      </w:r>
      <w:r w:rsidRPr="0029723C">
        <w:rPr>
          <w:lang w:val="vi-VN"/>
        </w:rPr>
        <w:t>Phân lớp thường được ứng dụng trong nhiều lĩnh vực như nhận diện khuôn mặt, phân loại email (spam hoặc không spam), và chẩn đoán bệnh từ dữ liệu y tế.</w:t>
      </w:r>
    </w:p>
    <w:p w14:paraId="01FBCA3D" w14:textId="591FC528" w:rsidR="00C650CB" w:rsidRDefault="00C650CB" w:rsidP="003949EC">
      <w:pPr>
        <w:spacing w:before="120" w:after="120" w:line="360" w:lineRule="auto"/>
        <w:jc w:val="both"/>
        <w:rPr>
          <w:lang w:val="vi-VN"/>
        </w:rPr>
      </w:pPr>
      <w:r>
        <w:rPr>
          <w:lang w:val="vi-VN"/>
        </w:rPr>
        <w:lastRenderedPageBreak/>
        <w:tab/>
        <w:t>Đầu vào của bài toán là m</w:t>
      </w:r>
      <w:r w:rsidRPr="005619E1">
        <w:rPr>
          <w:lang w:val="vi-VN"/>
        </w:rPr>
        <w:t>ột tập hợp các mẫu dữ liệu huấn luyện, trong đó mỗi mẫu đã được gắn nhãn phân lớp cụ thể. Tập dữ liệu này đóng vai trò làm cơ sở để xây dựng mô hình.</w:t>
      </w:r>
      <w:r>
        <w:rPr>
          <w:lang w:val="vi-VN"/>
        </w:rPr>
        <w:t xml:space="preserve"> Đầu ra m</w:t>
      </w:r>
      <w:r w:rsidRPr="005619E1">
        <w:rPr>
          <w:lang w:val="vi-VN"/>
        </w:rPr>
        <w:t>ột mô hình (bộ phân lớp) được sinh ra từ quá trình huấn luyện, có khả năng gán nhãn phân lớp chính xác cho các dữ liệu mới dựa trên thông tin học được từ tập huấn luyện.</w:t>
      </w:r>
      <w:r>
        <w:rPr>
          <w:lang w:val="vi-VN"/>
        </w:rPr>
        <w:t xml:space="preserve"> Các bước trong phân lớp dữ liệu:</w:t>
      </w:r>
    </w:p>
    <w:p w14:paraId="1879BBB9" w14:textId="5E4A5D86" w:rsidR="00C650CB" w:rsidRPr="00C650CB" w:rsidRDefault="00C650CB" w:rsidP="003949EC">
      <w:pPr>
        <w:pStyle w:val="ListParagraph"/>
        <w:numPr>
          <w:ilvl w:val="0"/>
          <w:numId w:val="19"/>
        </w:numPr>
        <w:spacing w:before="120" w:after="120" w:line="360" w:lineRule="auto"/>
        <w:jc w:val="both"/>
        <w:rPr>
          <w:b/>
          <w:bCs/>
          <w:lang w:val="vi-VN"/>
        </w:rPr>
      </w:pPr>
      <w:r w:rsidRPr="00C650CB">
        <w:rPr>
          <w:b/>
          <w:bCs/>
          <w:lang w:val="vi-VN"/>
        </w:rPr>
        <w:t xml:space="preserve">Bước 1: Xây dựng mô </w:t>
      </w:r>
      <w:r>
        <w:rPr>
          <w:b/>
          <w:bCs/>
          <w:lang w:val="vi-VN"/>
        </w:rPr>
        <w:t xml:space="preserve">hình: </w:t>
      </w:r>
      <w:r w:rsidRPr="00071E4C">
        <w:t xml:space="preserve">Mỗi bộ/mẫu dữ liệu được phân vào một lớp được xác định </w:t>
      </w:r>
      <w:r>
        <w:t>trước</w:t>
      </w:r>
      <w:r w:rsidRPr="00C650CB">
        <w:rPr>
          <w:lang w:val="vi-VN"/>
        </w:rPr>
        <w:t xml:space="preserve">. </w:t>
      </w:r>
      <w:r w:rsidRPr="00822EEC">
        <w:t xml:space="preserve">Lớp của một bộ/mẫu dữ liệu được xác định bởi thuộc tính gán nhãn </w:t>
      </w:r>
      <w:r>
        <w:t>lớp</w:t>
      </w:r>
      <w:r w:rsidRPr="00C650CB">
        <w:rPr>
          <w:lang w:val="vi-VN"/>
        </w:rPr>
        <w:t>.</w:t>
      </w:r>
      <w:r w:rsidRPr="00822EEC">
        <w:t xml:space="preserve"> </w:t>
      </w:r>
      <w:r w:rsidRPr="00C650CB">
        <w:rPr>
          <w:lang w:val="vi-VN"/>
        </w:rPr>
        <w:t>Tập các bộ/mẫu dữ liệu huấn luyện tập huấn luyện- được dùng để xây dựng mô hình.</w:t>
      </w:r>
      <w:r>
        <w:rPr>
          <w:b/>
          <w:bCs/>
          <w:lang w:val="vi-VN"/>
        </w:rPr>
        <w:t xml:space="preserve"> </w:t>
      </w:r>
      <w:r w:rsidRPr="00607791">
        <w:t>Mô hình được biểu diễn bởi các luật phân lớp, các cây quyết định hoặc các công thức toán học</w:t>
      </w:r>
    </w:p>
    <w:p w14:paraId="18E7E78E" w14:textId="2CF86254" w:rsidR="00C650CB" w:rsidRPr="00C650CB" w:rsidRDefault="00C650CB" w:rsidP="003949EC">
      <w:pPr>
        <w:pStyle w:val="ListParagraph"/>
        <w:numPr>
          <w:ilvl w:val="0"/>
          <w:numId w:val="19"/>
        </w:numPr>
        <w:spacing w:before="120" w:after="120" w:line="360" w:lineRule="auto"/>
        <w:jc w:val="both"/>
        <w:rPr>
          <w:b/>
          <w:bCs/>
          <w:lang w:val="vi-VN"/>
        </w:rPr>
      </w:pPr>
      <w:r w:rsidRPr="00C650CB">
        <w:rPr>
          <w:b/>
          <w:bCs/>
          <w:lang w:val="vi-VN"/>
        </w:rPr>
        <w:t xml:space="preserve">Bước 2: </w:t>
      </w:r>
      <w:r w:rsidRPr="00C650CB">
        <w:rPr>
          <w:b/>
          <w:bCs/>
        </w:rPr>
        <w:t xml:space="preserve">Sử dụng mô </w:t>
      </w:r>
      <w:r>
        <w:rPr>
          <w:b/>
          <w:bCs/>
        </w:rPr>
        <w:t>hình</w:t>
      </w:r>
      <w:r>
        <w:rPr>
          <w:b/>
          <w:bCs/>
          <w:lang w:val="vi-VN"/>
        </w:rPr>
        <w:t xml:space="preserve">: </w:t>
      </w:r>
      <w:r w:rsidRPr="00C35BC3">
        <w:t xml:space="preserve">Phân lớp cho những đối tượng mới hoặc chưa được phân </w:t>
      </w:r>
      <w:r>
        <w:t>lớp</w:t>
      </w:r>
      <w:r w:rsidRPr="00C650CB">
        <w:rPr>
          <w:lang w:val="vi-VN"/>
        </w:rPr>
        <w:t>.</w:t>
      </w:r>
    </w:p>
    <w:p w14:paraId="13AAE16B" w14:textId="447B4497" w:rsidR="00C650CB" w:rsidRPr="00C650CB" w:rsidRDefault="00C650CB" w:rsidP="003949EC">
      <w:pPr>
        <w:pStyle w:val="ListParagraph"/>
        <w:numPr>
          <w:ilvl w:val="0"/>
          <w:numId w:val="19"/>
        </w:numPr>
        <w:spacing w:before="120" w:after="120" w:line="360" w:lineRule="auto"/>
        <w:jc w:val="both"/>
        <w:rPr>
          <w:b/>
          <w:bCs/>
          <w:lang w:val="vi-VN"/>
        </w:rPr>
      </w:pPr>
      <w:r w:rsidRPr="00C650CB">
        <w:rPr>
          <w:b/>
          <w:bCs/>
        </w:rPr>
        <w:t>Bươc</w:t>
      </w:r>
      <w:r w:rsidRPr="00C650CB">
        <w:rPr>
          <w:b/>
          <w:bCs/>
          <w:lang w:val="vi-VN"/>
        </w:rPr>
        <w:t xml:space="preserve"> 3: </w:t>
      </w:r>
      <w:r w:rsidRPr="00C650CB">
        <w:rPr>
          <w:b/>
          <w:bCs/>
        </w:rPr>
        <w:t>Đánh giá độ chính xác của mô hình</w:t>
      </w:r>
      <w:r w:rsidRPr="00C650CB">
        <w:rPr>
          <w:b/>
          <w:bCs/>
          <w:lang w:val="vi-VN"/>
        </w:rPr>
        <w:t xml:space="preserve">: </w:t>
      </w:r>
    </w:p>
    <w:p w14:paraId="1D968D81" w14:textId="5DB7D306" w:rsidR="00C650CB" w:rsidRPr="00C650CB" w:rsidRDefault="00C650CB" w:rsidP="003949EC">
      <w:pPr>
        <w:pStyle w:val="ListParagraph"/>
        <w:numPr>
          <w:ilvl w:val="0"/>
          <w:numId w:val="20"/>
        </w:numPr>
        <w:spacing w:before="120" w:after="120" w:line="360" w:lineRule="auto"/>
        <w:jc w:val="both"/>
        <w:rPr>
          <w:lang w:val="vi-VN"/>
        </w:rPr>
      </w:pPr>
      <w:r>
        <w:t>L</w:t>
      </w:r>
      <w:r w:rsidRPr="008616D8">
        <w:t xml:space="preserve">ớp biết trước của một mẫu/bộ dữ liệu đem kiểm tra được so sánh với kết quả thu được từ mô </w:t>
      </w:r>
      <w:r>
        <w:t>hình</w:t>
      </w:r>
      <w:r w:rsidRPr="00C650CB">
        <w:rPr>
          <w:lang w:val="vi-VN"/>
        </w:rPr>
        <w:t>.</w:t>
      </w:r>
    </w:p>
    <w:p w14:paraId="259FDC1C" w14:textId="233DFBAA" w:rsidR="00C650CB" w:rsidRPr="003949EC" w:rsidRDefault="00C650CB" w:rsidP="003949EC">
      <w:pPr>
        <w:pStyle w:val="ListParagraph"/>
        <w:numPr>
          <w:ilvl w:val="0"/>
          <w:numId w:val="20"/>
        </w:numPr>
        <w:spacing w:before="120" w:after="120" w:line="360" w:lineRule="auto"/>
        <w:jc w:val="both"/>
        <w:rPr>
          <w:lang w:val="vi-VN"/>
        </w:rPr>
      </w:pPr>
      <w:r w:rsidRPr="00C650CB">
        <w:rPr>
          <w:lang w:val="vi-VN"/>
        </w:rPr>
        <w:t>T</w:t>
      </w:r>
      <w:r w:rsidRPr="008616D8">
        <w:t>ỉ lệ chính xác = phần trăm các mẫu/bộ dữ liệu được phân lớp đúng bởi mô hình trong số các lần kiểm tra</w:t>
      </w:r>
    </w:p>
    <w:p w14:paraId="5578BD05" w14:textId="77777777" w:rsidR="003949EC" w:rsidRPr="003949EC" w:rsidRDefault="003949EC" w:rsidP="003949EC">
      <w:pPr>
        <w:spacing w:before="120" w:after="120" w:line="360" w:lineRule="auto"/>
        <w:jc w:val="both"/>
      </w:pPr>
    </w:p>
    <w:p w14:paraId="6807EA3A" w14:textId="552FDB96" w:rsidR="00C650CB" w:rsidRPr="00134978" w:rsidRDefault="00134978" w:rsidP="003949EC">
      <w:pPr>
        <w:pStyle w:val="ListParagraph"/>
        <w:numPr>
          <w:ilvl w:val="1"/>
          <w:numId w:val="27"/>
        </w:numPr>
        <w:spacing w:before="120" w:after="120" w:line="360" w:lineRule="auto"/>
        <w:jc w:val="both"/>
        <w:rPr>
          <w:b/>
          <w:bCs/>
          <w:lang w:val="vi-VN"/>
        </w:rPr>
      </w:pPr>
      <w:r w:rsidRPr="00134978">
        <w:rPr>
          <w:b/>
          <w:bCs/>
          <w:lang w:val="vi-VN"/>
        </w:rPr>
        <w:t>Cây quyết định.</w:t>
      </w:r>
    </w:p>
    <w:p w14:paraId="464F9053" w14:textId="206F6D6E" w:rsidR="00C650CB" w:rsidRPr="00134978" w:rsidRDefault="00134978" w:rsidP="003949EC">
      <w:pPr>
        <w:pStyle w:val="ListParagraph"/>
        <w:numPr>
          <w:ilvl w:val="2"/>
          <w:numId w:val="27"/>
        </w:numPr>
        <w:spacing w:before="120" w:after="120" w:line="360" w:lineRule="auto"/>
        <w:jc w:val="both"/>
        <w:rPr>
          <w:b/>
          <w:bCs/>
          <w:lang w:val="vi-VN"/>
        </w:rPr>
      </w:pPr>
      <w:r w:rsidRPr="00134978">
        <w:rPr>
          <w:b/>
          <w:bCs/>
          <w:lang w:val="vi-VN"/>
        </w:rPr>
        <w:t>Định nghĩa.</w:t>
      </w:r>
    </w:p>
    <w:p w14:paraId="0A73CD70" w14:textId="3B824DC0" w:rsidR="00134978" w:rsidRDefault="00134978" w:rsidP="003949EC">
      <w:pPr>
        <w:spacing w:before="120" w:after="120" w:line="360" w:lineRule="auto"/>
        <w:rPr>
          <w:lang w:val="vi-VN"/>
        </w:rPr>
      </w:pPr>
      <w:r>
        <w:rPr>
          <w:lang w:val="vi-VN"/>
        </w:rPr>
        <w:tab/>
      </w:r>
      <w:r w:rsidRPr="00327D30">
        <w:t xml:space="preserve">Cây quyết định là một kiểu mô hình dự </w:t>
      </w:r>
      <w:r>
        <w:t xml:space="preserve">báo. </w:t>
      </w:r>
      <w:r w:rsidRPr="00832A8C">
        <w:t xml:space="preserve">Kỹ thuật học máy dùng trong cây quyết định được gọi là học bằng cây quyết định, hay chỉ gọi với cái tên ngắn gọn là cây quyết </w:t>
      </w:r>
      <w:r>
        <w:t xml:space="preserve">định. </w:t>
      </w:r>
      <w:r w:rsidRPr="00832A8C">
        <w:t xml:space="preserve">Phương tiện có tính mô tả dành cho việc tính toán các xác suất có điều </w:t>
      </w:r>
      <w:r>
        <w:t xml:space="preserve">kiện. </w:t>
      </w:r>
      <w:r w:rsidRPr="00832A8C">
        <w:t xml:space="preserve">Sự kết hợp của các kỹ thuật toán học và tính toán nhằm hỗ trợ việc mô tả, phân loại và tổng quát hóa một tập dữ liệu cho </w:t>
      </w:r>
      <w:r>
        <w:t>trước</w:t>
      </w:r>
      <w:r>
        <w:rPr>
          <w:lang w:val="vi-VN"/>
        </w:rPr>
        <w:t xml:space="preserve">. </w:t>
      </w:r>
      <w:r w:rsidRPr="00CF4B41">
        <w:t xml:space="preserve">Cây quyết định là một cấu trúc phân cấp của các nút và các </w:t>
      </w:r>
      <w:r>
        <w:t>nhánh</w:t>
      </w:r>
      <w:r>
        <w:rPr>
          <w:lang w:val="vi-VN"/>
        </w:rPr>
        <w:t xml:space="preserve">. Có </w:t>
      </w:r>
      <w:r w:rsidRPr="00CF4B41">
        <w:t>3 loại nút trên cây:</w:t>
      </w:r>
    </w:p>
    <w:p w14:paraId="179D00DB" w14:textId="77777777" w:rsidR="00134978" w:rsidRDefault="00134978" w:rsidP="003949EC">
      <w:pPr>
        <w:pStyle w:val="ListParagraph"/>
        <w:numPr>
          <w:ilvl w:val="0"/>
          <w:numId w:val="22"/>
        </w:numPr>
        <w:spacing w:before="120" w:after="120" w:line="360" w:lineRule="auto"/>
        <w:jc w:val="both"/>
        <w:rPr>
          <w:lang w:val="vi-VN"/>
        </w:rPr>
      </w:pPr>
      <w:r w:rsidRPr="00241D62">
        <w:t>Nút gốc</w:t>
      </w:r>
    </w:p>
    <w:p w14:paraId="7D3689C0" w14:textId="77777777" w:rsidR="00134978" w:rsidRDefault="00134978" w:rsidP="003949EC">
      <w:pPr>
        <w:pStyle w:val="ListParagraph"/>
        <w:numPr>
          <w:ilvl w:val="0"/>
          <w:numId w:val="22"/>
        </w:numPr>
        <w:spacing w:before="120" w:after="120" w:line="360" w:lineRule="auto"/>
        <w:jc w:val="both"/>
        <w:rPr>
          <w:lang w:val="vi-VN"/>
        </w:rPr>
      </w:pPr>
      <w:r w:rsidRPr="00241D62">
        <w:rPr>
          <w:lang w:val="vi-VN"/>
        </w:rPr>
        <w:t>Nút nội bộ: mang tên thuộc tính của CSDL</w:t>
      </w:r>
    </w:p>
    <w:p w14:paraId="61985EF8" w14:textId="77777777" w:rsidR="00134978" w:rsidRDefault="00134978" w:rsidP="003949EC">
      <w:pPr>
        <w:pStyle w:val="ListParagraph"/>
        <w:numPr>
          <w:ilvl w:val="0"/>
          <w:numId w:val="22"/>
        </w:numPr>
        <w:spacing w:before="120" w:after="120" w:line="360" w:lineRule="auto"/>
        <w:jc w:val="both"/>
        <w:rPr>
          <w:lang w:val="vi-VN"/>
        </w:rPr>
      </w:pPr>
      <w:r w:rsidRPr="00241D62">
        <w:t>Nút lá: mang tên lớp</w:t>
      </w:r>
      <w:r>
        <w:rPr>
          <w:lang w:val="vi-VN"/>
        </w:rPr>
        <w:t xml:space="preserve"> </w:t>
      </w:r>
      <m:oMath>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i</m:t>
            </m:r>
          </m:sub>
        </m:sSub>
      </m:oMath>
    </w:p>
    <w:p w14:paraId="0266142D" w14:textId="7D7D97CB" w:rsidR="00134978" w:rsidRPr="00134978" w:rsidRDefault="00134978" w:rsidP="003949EC">
      <w:pPr>
        <w:spacing w:before="120" w:after="120" w:line="360" w:lineRule="auto"/>
        <w:jc w:val="both"/>
        <w:rPr>
          <w:lang w:val="vi-VN"/>
        </w:rPr>
      </w:pPr>
      <w:r>
        <w:rPr>
          <w:lang w:val="vi-VN"/>
        </w:rPr>
        <w:lastRenderedPageBreak/>
        <w:tab/>
      </w:r>
      <w:r w:rsidRPr="00910CCB">
        <w:t xml:space="preserve">Cây quyết định được sử dụng trong phân lớp bằng cách duyệt từ nút gốc của cây cho đến khi đụng đến nút lá, từ đó rút ra lớp của đối tượng cần </w:t>
      </w:r>
      <w:r>
        <w:t>xét</w:t>
      </w:r>
      <w:r w:rsidRPr="00134978">
        <w:rPr>
          <w:lang w:val="vi-VN"/>
        </w:rPr>
        <w:t>.</w:t>
      </w:r>
    </w:p>
    <w:p w14:paraId="3CC33BA8" w14:textId="33F6DCDD" w:rsidR="00134978" w:rsidRDefault="00134978" w:rsidP="003949EC">
      <w:pPr>
        <w:pStyle w:val="ListParagraph"/>
        <w:numPr>
          <w:ilvl w:val="2"/>
          <w:numId w:val="27"/>
        </w:numPr>
        <w:spacing w:before="120" w:after="120" w:line="360" w:lineRule="auto"/>
        <w:jc w:val="both"/>
        <w:rPr>
          <w:b/>
          <w:bCs/>
          <w:lang w:val="vi-VN"/>
        </w:rPr>
      </w:pPr>
      <w:r>
        <w:rPr>
          <w:b/>
          <w:bCs/>
          <w:lang w:val="vi-VN"/>
        </w:rPr>
        <w:t>Xây dựng cây quyết định.</w:t>
      </w:r>
    </w:p>
    <w:p w14:paraId="5377BEC4" w14:textId="63B54E49" w:rsidR="00152816" w:rsidRPr="00FF0914" w:rsidRDefault="00152816" w:rsidP="003949EC">
      <w:pPr>
        <w:spacing w:before="120" w:after="120" w:line="360" w:lineRule="auto"/>
        <w:jc w:val="both"/>
      </w:pPr>
      <w:r>
        <w:rPr>
          <w:lang w:val="vi-VN"/>
        </w:rPr>
        <w:tab/>
      </w:r>
      <w:r w:rsidRPr="00FF0914">
        <w:t>Cây quyết định được thiết lập theo cấu trúc từ trên xuống dưới. Quá trình xây dựng bắt đầu bằng việc rời rạc hóa các thuộc tính dạng phi số để thuận tiện cho việc phân loại. Tất cả các mẫu huấn luyện ban đầu sẽ được đặt tại nút gốc của cây.</w:t>
      </w:r>
    </w:p>
    <w:p w14:paraId="33DE39CC" w14:textId="3D8943BA" w:rsidR="00152816" w:rsidRPr="00FF0914" w:rsidRDefault="00152816" w:rsidP="003949EC">
      <w:pPr>
        <w:spacing w:before="120" w:after="120" w:line="360" w:lineRule="auto"/>
        <w:jc w:val="both"/>
      </w:pPr>
      <w:r>
        <w:rPr>
          <w:lang w:val="vi-VN"/>
        </w:rPr>
        <w:tab/>
      </w:r>
      <w:r w:rsidRPr="00FF0914">
        <w:t>Trong quá trình xây dựng, một thuộc tính được chọn để phân chia dữ liệu thành các nhánh. Việc lựa chọn thuộc tính này dựa trên các độ đo thống kê hoặc heuristic, nhằm đảm bảo sự phân chia hiệu quả nhất. Sau đó, cây quyết định tiếp tục được xây dựng lặp lại cho từng nhánh con đến khi đạt điều kiện dừng, chẳng hạn như khi các nhánh chỉ còn một lớp duy nhất hoặc không còn thuộc tính nào để phân chia.</w:t>
      </w:r>
    </w:p>
    <w:p w14:paraId="3CD3372A" w14:textId="3BAA9D1A" w:rsidR="00152816" w:rsidRDefault="00152816" w:rsidP="003949EC">
      <w:pPr>
        <w:spacing w:before="120" w:after="120" w:line="360" w:lineRule="auto"/>
        <w:jc w:val="both"/>
      </w:pPr>
      <w:r>
        <w:rPr>
          <w:lang w:val="vi-VN"/>
        </w:rPr>
        <w:tab/>
      </w:r>
      <w:r w:rsidRPr="00FF0914">
        <w:t>Quá trình này giúp tạo ra một cây quyết định hoàn chỉnh, sẵn sàng cho việc phân loại các mẫu dữ liệu mới.</w:t>
      </w:r>
      <w:r>
        <w:rPr>
          <w:lang w:val="vi-VN"/>
        </w:rPr>
        <w:t xml:space="preserve"> </w:t>
      </w:r>
      <w:r w:rsidRPr="004E0A17">
        <w:t>Quá trình xây dựng cây quyết định sẽ kết thúc khi thỏa mãn một trong các điều kiện dừng sau. Thứ nhất, nếu tất cả các mẫu dữ liệu tại một nút thuộc về cùng một lớp, nút đó sẽ trở thành nút lá đại diện cho lớp đó. Thứ hai, khi không còn thuộc tính nào có thể sử dụng để tiếp tục phân chia dữ liệu, quá trình xây dựng cây sẽ dừng lại. Cuối cùng, nếu tại một nút không còn mẫu dữ liệu nào để xử lý, việc phân chia tại nút đó cũng sẽ dừng. Những điều kiện này giúp đảm bảo cây quyết định được xây dựng một cách tối ưu, tránh mở rộng không cần thiết và giữ cho mô hình đơn giản, dễ hiểu.</w:t>
      </w:r>
    </w:p>
    <w:p w14:paraId="7CE227AB" w14:textId="4B5BC589" w:rsidR="00134978" w:rsidRDefault="00152816" w:rsidP="003949EC">
      <w:pPr>
        <w:pStyle w:val="ListParagraph"/>
        <w:numPr>
          <w:ilvl w:val="2"/>
          <w:numId w:val="27"/>
        </w:numPr>
        <w:spacing w:before="120" w:after="120" w:line="360" w:lineRule="auto"/>
        <w:jc w:val="both"/>
        <w:rPr>
          <w:b/>
          <w:bCs/>
          <w:lang w:val="vi-VN"/>
        </w:rPr>
      </w:pPr>
      <w:r>
        <w:rPr>
          <w:b/>
          <w:bCs/>
          <w:lang w:val="vi-VN"/>
        </w:rPr>
        <w:t>Thuật toán ID3.</w:t>
      </w:r>
    </w:p>
    <w:p w14:paraId="3DD9C9F0" w14:textId="5CE51E47" w:rsidR="001C4DA0" w:rsidRPr="001C4DA0" w:rsidRDefault="001C4DA0" w:rsidP="003949EC">
      <w:pPr>
        <w:spacing w:before="120" w:after="120" w:line="360" w:lineRule="auto"/>
        <w:jc w:val="both"/>
        <w:rPr>
          <w:lang w:val="vi-VN"/>
        </w:rPr>
      </w:pPr>
      <w:r>
        <w:rPr>
          <w:lang w:val="vi-VN"/>
        </w:rPr>
        <w:tab/>
      </w:r>
      <w:r w:rsidRPr="006D65AB">
        <w:t xml:space="preserve">Giải thuật ID3 (gọi tắt là ID3) Được phát triển đồng thời bởi Quinlan trong AI và Breiman, Friedman, Olsen và Stone trong thống </w:t>
      </w:r>
      <w:r>
        <w:t>kê</w:t>
      </w:r>
      <w:r>
        <w:rPr>
          <w:lang w:val="vi-VN"/>
        </w:rPr>
        <w:t>.</w:t>
      </w:r>
    </w:p>
    <w:p w14:paraId="5BEFA9C6" w14:textId="00F86D33" w:rsidR="001C4DA0" w:rsidRDefault="006D0FFB" w:rsidP="003949EC">
      <w:pPr>
        <w:spacing w:before="120" w:after="120" w:line="360" w:lineRule="auto"/>
        <w:jc w:val="both"/>
        <w:rPr>
          <w:lang w:val="vi-VN"/>
        </w:rPr>
      </w:pPr>
      <w:r>
        <w:rPr>
          <w:b/>
          <w:bCs/>
          <w:lang w:val="vi-VN"/>
        </w:rPr>
        <w:tab/>
      </w:r>
      <w:r w:rsidR="001C4DA0" w:rsidRPr="004D05F2">
        <w:t>Độ đo để lựa chọn thuộc tính: Thuộc tính được chọn là thuộc tính có lợi nhất cho quá trình phân lớp (tạo ra cây nhỏ nhất)</w:t>
      </w:r>
      <w:r>
        <w:rPr>
          <w:lang w:val="vi-VN"/>
        </w:rPr>
        <w:t xml:space="preserve">. </w:t>
      </w:r>
      <w:r w:rsidR="001C4DA0" w:rsidRPr="004D05F2">
        <w:t>Có 2 độ đo thường dùng</w:t>
      </w:r>
      <w:r w:rsidR="001C4DA0">
        <w:t xml:space="preserve">: </w:t>
      </w:r>
      <w:r w:rsidR="001C4DA0" w:rsidRPr="00292286">
        <w:t>Độ lợi thông tin (Information gain)</w:t>
      </w:r>
      <w:r w:rsidR="001C4DA0">
        <w:t xml:space="preserve">, </w:t>
      </w:r>
      <w:r w:rsidR="001C4DA0" w:rsidRPr="00292286">
        <w:t>Chỉ số Gini (Gini index)</w:t>
      </w:r>
      <w:r w:rsidR="001C4DA0">
        <w:t>.</w:t>
      </w:r>
    </w:p>
    <w:p w14:paraId="2AE21437" w14:textId="32E4AAA6" w:rsidR="006D0FFB" w:rsidRPr="002A16DF" w:rsidRDefault="006D0FFB" w:rsidP="003949EC">
      <w:pPr>
        <w:pStyle w:val="ListParagraph"/>
        <w:spacing w:before="120" w:after="120" w:line="360" w:lineRule="auto"/>
        <w:ind w:left="284" w:hanging="11"/>
        <w:jc w:val="both"/>
        <w:rPr>
          <w:b/>
          <w:bCs/>
          <w:i/>
          <w:iCs/>
        </w:rPr>
      </w:pPr>
      <w:r w:rsidRPr="002A16DF">
        <w:rPr>
          <w:b/>
          <w:bCs/>
          <w:i/>
          <w:iCs/>
        </w:rPr>
        <w:t>Độ lợi thông tin (Information gain):</w:t>
      </w:r>
    </w:p>
    <w:p w14:paraId="3E2E56F3" w14:textId="77777777" w:rsidR="006D0FFB" w:rsidRDefault="006D0FFB" w:rsidP="003949EC">
      <w:pPr>
        <w:pStyle w:val="ListParagraph"/>
        <w:numPr>
          <w:ilvl w:val="0"/>
          <w:numId w:val="23"/>
        </w:numPr>
        <w:spacing w:before="120" w:after="120" w:line="360" w:lineRule="auto"/>
        <w:jc w:val="both"/>
      </w:pPr>
      <w:r w:rsidRPr="004E7D54">
        <w:t>S: số lượng tập huấn luyện</w:t>
      </w:r>
    </w:p>
    <w:p w14:paraId="12CA815F" w14:textId="77777777" w:rsidR="006D0FFB" w:rsidRDefault="00000000" w:rsidP="003949EC">
      <w:pPr>
        <w:pStyle w:val="ListParagraph"/>
        <w:numPr>
          <w:ilvl w:val="0"/>
          <w:numId w:val="23"/>
        </w:numPr>
        <w:spacing w:before="120" w:after="120" w:line="360" w:lineRule="auto"/>
        <w:jc w:val="both"/>
      </w:pPr>
      <m:oMath>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i</m:t>
            </m:r>
          </m:sub>
        </m:sSub>
      </m:oMath>
      <w:r w:rsidR="006D0FFB">
        <w:t>:</w:t>
      </w:r>
      <w:r w:rsidR="006D0FFB" w:rsidRPr="00EA0E52">
        <w:t xml:space="preserve"> số các mẫu của S nằm trong lớp</w:t>
      </w:r>
      <w:r w:rsidR="006D0FFB">
        <w:t xml:space="preserve"> </w:t>
      </w:r>
      <m:oMath>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i</m:t>
            </m:r>
          </m:sub>
        </m:sSub>
      </m:oMath>
      <w:r w:rsidR="006D0FFB" w:rsidRPr="00EA0E52">
        <w:t xml:space="preserve"> với i = {1, …, m}</w:t>
      </w:r>
    </w:p>
    <w:p w14:paraId="7DD1CBDC" w14:textId="77777777" w:rsidR="006D0FFB" w:rsidRPr="006D0FFB" w:rsidRDefault="006D0FFB" w:rsidP="003949EC">
      <w:pPr>
        <w:pStyle w:val="ListParagraph"/>
        <w:numPr>
          <w:ilvl w:val="0"/>
          <w:numId w:val="23"/>
        </w:numPr>
        <w:spacing w:before="120" w:after="120" w:line="360" w:lineRule="auto"/>
        <w:jc w:val="both"/>
        <w:rPr>
          <w:iCs/>
        </w:rPr>
      </w:pPr>
      <w:r w:rsidRPr="006D0FFB">
        <w:rPr>
          <w:iCs/>
        </w:rPr>
        <w:lastRenderedPageBreak/>
        <w:t>Thông tin cần biết để phân lớp một mẫu</w:t>
      </w:r>
    </w:p>
    <w:p w14:paraId="7486B985" w14:textId="19FC3ED5" w:rsidR="006D0FFB" w:rsidRPr="006D0FFB" w:rsidRDefault="006D0FFB" w:rsidP="003949EC">
      <w:pPr>
        <w:spacing w:before="120" w:after="120" w:line="360" w:lineRule="auto"/>
        <w:jc w:val="both"/>
        <w:rPr>
          <w:b/>
          <w:bCs/>
          <w:iCs/>
        </w:rPr>
      </w:pPr>
      <m:oMathPara>
        <m:oMath>
          <m:r>
            <m:rPr>
              <m:sty m:val="bi"/>
            </m:rPr>
            <w:rPr>
              <w:rFonts w:ascii="Cambria Math" w:hAnsi="Cambria Math"/>
            </w:rPr>
            <m:t>I</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S</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S</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S</m:t>
                  </m:r>
                </m:e>
                <m:sub>
                  <m:r>
                    <m:rPr>
                      <m:sty m:val="bi"/>
                    </m:rPr>
                    <w:rPr>
                      <w:rFonts w:ascii="Cambria Math" w:hAnsi="Cambria Math"/>
                    </w:rPr>
                    <m:t>m</m:t>
                  </m:r>
                </m:sub>
              </m:sSub>
            </m:e>
          </m:d>
          <m:r>
            <m:rPr>
              <m:sty m:val="bi"/>
            </m:rPr>
            <w:rPr>
              <w:rFonts w:ascii="Cambria Math" w:hAnsi="Cambria Math"/>
            </w:rPr>
            <m:t>=-</m:t>
          </m:r>
          <m:nary>
            <m:naryPr>
              <m:chr m:val="∑"/>
              <m:limLoc m:val="undOvr"/>
              <m:ctrlPr>
                <w:rPr>
                  <w:rFonts w:ascii="Cambria Math" w:hAnsi="Cambria Math"/>
                  <w:b/>
                  <w:bCs/>
                  <w:i/>
                  <w:iCs/>
                </w:rPr>
              </m:ctrlPr>
            </m:naryPr>
            <m:sub>
              <m:r>
                <m:rPr>
                  <m:sty m:val="bi"/>
                </m:rPr>
                <w:rPr>
                  <w:rFonts w:ascii="Cambria Math" w:hAnsi="Cambria Math"/>
                </w:rPr>
                <m:t>i=1</m:t>
              </m:r>
            </m:sub>
            <m:sup>
              <m:r>
                <m:rPr>
                  <m:sty m:val="bi"/>
                </m:rPr>
                <w:rPr>
                  <w:rFonts w:ascii="Cambria Math" w:hAnsi="Cambria Math"/>
                </w:rPr>
                <m:t>m</m:t>
              </m:r>
            </m:sup>
            <m:e>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S</m:t>
                      </m:r>
                    </m:e>
                    <m:sub>
                      <m:r>
                        <m:rPr>
                          <m:sty m:val="bi"/>
                        </m:rPr>
                        <w:rPr>
                          <w:rFonts w:ascii="Cambria Math" w:hAnsi="Cambria Math"/>
                        </w:rPr>
                        <m:t>i</m:t>
                      </m:r>
                    </m:sub>
                  </m:sSub>
                </m:num>
                <m:den>
                  <m:r>
                    <m:rPr>
                      <m:sty m:val="bi"/>
                    </m:rPr>
                    <w:rPr>
                      <w:rFonts w:ascii="Cambria Math" w:hAnsi="Cambria Math"/>
                    </w:rPr>
                    <m:t>S</m:t>
                  </m:r>
                </m:den>
              </m:f>
              <m:func>
                <m:funcPr>
                  <m:ctrlPr>
                    <w:rPr>
                      <w:rFonts w:ascii="Cambria Math" w:hAnsi="Cambria Math"/>
                      <w:b/>
                      <w:bCs/>
                      <w:i/>
                      <w:iCs/>
                    </w:rPr>
                  </m:ctrlPr>
                </m:funcPr>
                <m:fName>
                  <m:sSub>
                    <m:sSubPr>
                      <m:ctrlPr>
                        <w:rPr>
                          <w:rFonts w:ascii="Cambria Math" w:hAnsi="Cambria Math"/>
                          <w:b/>
                          <w:bCs/>
                          <w:i/>
                          <w:iCs/>
                        </w:rPr>
                      </m:ctrlPr>
                    </m:sSubPr>
                    <m:e>
                      <m:r>
                        <m:rPr>
                          <m:sty m:val="b"/>
                        </m:rPr>
                        <w:rPr>
                          <w:rFonts w:ascii="Cambria Math" w:hAnsi="Cambria Math"/>
                        </w:rPr>
                        <m:t>log</m:t>
                      </m:r>
                    </m:e>
                    <m:sub>
                      <m:r>
                        <m:rPr>
                          <m:sty m:val="bi"/>
                        </m:rPr>
                        <w:rPr>
                          <w:rFonts w:ascii="Cambria Math" w:hAnsi="Cambria Math"/>
                        </w:rPr>
                        <m:t>2</m:t>
                      </m:r>
                    </m:sub>
                  </m:sSub>
                </m:fName>
                <m:e>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S</m:t>
                          </m:r>
                        </m:e>
                        <m:sub>
                          <m:r>
                            <m:rPr>
                              <m:sty m:val="bi"/>
                            </m:rPr>
                            <w:rPr>
                              <w:rFonts w:ascii="Cambria Math" w:hAnsi="Cambria Math"/>
                            </w:rPr>
                            <m:t>i</m:t>
                          </m:r>
                        </m:sub>
                      </m:sSub>
                    </m:num>
                    <m:den>
                      <m:r>
                        <m:rPr>
                          <m:sty m:val="bi"/>
                        </m:rPr>
                        <w:rPr>
                          <w:rFonts w:ascii="Cambria Math" w:hAnsi="Cambria Math"/>
                        </w:rPr>
                        <m:t>S</m:t>
                      </m:r>
                    </m:den>
                  </m:f>
                </m:e>
              </m:func>
            </m:e>
          </m:nary>
        </m:oMath>
      </m:oMathPara>
    </w:p>
    <w:p w14:paraId="527D1172" w14:textId="049E24CE" w:rsidR="006D0FFB" w:rsidRPr="006D0FFB" w:rsidRDefault="006D0FFB" w:rsidP="003949EC">
      <w:pPr>
        <w:spacing w:before="120" w:after="120" w:line="360" w:lineRule="auto"/>
        <w:jc w:val="both"/>
        <w:rPr>
          <w:b/>
          <w:bCs/>
          <w:lang w:val="vi-VN"/>
        </w:rPr>
      </w:pPr>
      <w:r>
        <w:rPr>
          <w:lang w:val="vi-VN"/>
        </w:rPr>
        <w:tab/>
      </w:r>
      <w:r w:rsidRPr="00DD5B67">
        <w:t xml:space="preserve">Cho </w:t>
      </w:r>
      <w:r w:rsidRPr="007D5D31">
        <w:rPr>
          <w:b/>
          <w:bCs/>
        </w:rPr>
        <w:t>P</w:t>
      </w:r>
      <w:r>
        <w:t xml:space="preserve"> </w:t>
      </w:r>
      <w:r w:rsidRPr="00DD5B67">
        <w:t xml:space="preserve">và </w:t>
      </w:r>
      <w:r w:rsidRPr="007D5D31">
        <w:rPr>
          <w:b/>
          <w:bCs/>
        </w:rPr>
        <w:t>N</w:t>
      </w:r>
      <w:r>
        <w:t xml:space="preserve"> </w:t>
      </w:r>
      <w:r w:rsidRPr="00DD5B67">
        <w:t>là hai lớp và</w:t>
      </w:r>
      <w:r>
        <w:t xml:space="preserve"> </w:t>
      </w:r>
      <w:r w:rsidRPr="004B37B4">
        <w:rPr>
          <w:b/>
          <w:bCs/>
        </w:rPr>
        <w:t>S</w:t>
      </w:r>
      <w:r>
        <w:t xml:space="preserve"> là</w:t>
      </w:r>
      <w:r>
        <w:rPr>
          <w:lang w:val="vi-VN"/>
        </w:rPr>
        <w:t xml:space="preserve"> một tập dữ</w:t>
      </w:r>
      <w:r w:rsidRPr="00DD5B67">
        <w:t xml:space="preserve"> liệu có p phần tử </w:t>
      </w:r>
      <w:r>
        <w:t>lớp</w:t>
      </w:r>
      <w:r>
        <w:rPr>
          <w:lang w:val="vi-VN"/>
        </w:rPr>
        <w:t xml:space="preserve"> </w:t>
      </w:r>
      <w:r w:rsidRPr="00535E8A">
        <w:rPr>
          <w:b/>
          <w:bCs/>
          <w:lang w:val="vi-VN"/>
        </w:rPr>
        <w:t>P</w:t>
      </w:r>
      <w:r>
        <w:rPr>
          <w:lang w:val="vi-VN"/>
        </w:rPr>
        <w:t xml:space="preserve"> và n phần tử lớp </w:t>
      </w:r>
      <w:r>
        <w:rPr>
          <w:b/>
          <w:bCs/>
          <w:lang w:val="vi-VN"/>
        </w:rPr>
        <w:t xml:space="preserve">N. </w:t>
      </w:r>
      <w:r w:rsidRPr="00461CA3">
        <w:t>Khối lượng thông tin cần thiết để quyết định một mẫu tùy ý có thuộc về lớp</w:t>
      </w:r>
      <w:r>
        <w:rPr>
          <w:lang w:val="vi-VN"/>
        </w:rPr>
        <w:t xml:space="preserve"> </w:t>
      </w:r>
      <w:r w:rsidRPr="000E193E">
        <w:rPr>
          <w:b/>
          <w:bCs/>
          <w:lang w:val="vi-VN"/>
        </w:rPr>
        <w:t>P</w:t>
      </w:r>
      <w:r>
        <w:rPr>
          <w:lang w:val="vi-VN"/>
        </w:rPr>
        <w:t xml:space="preserve"> hay </w:t>
      </w:r>
      <w:r w:rsidRPr="000E193E">
        <w:rPr>
          <w:b/>
          <w:bCs/>
          <w:lang w:val="vi-VN"/>
        </w:rPr>
        <w:t>N</w:t>
      </w:r>
      <w:r>
        <w:rPr>
          <w:lang w:val="vi-VN"/>
        </w:rPr>
        <w:t xml:space="preserve"> hay không là</w:t>
      </w:r>
    </w:p>
    <w:p w14:paraId="23131F8D" w14:textId="188722B9" w:rsidR="006D0FFB" w:rsidRPr="006D0FFB" w:rsidRDefault="006D0FFB" w:rsidP="003949EC">
      <w:pPr>
        <w:spacing w:before="120" w:after="120" w:line="360" w:lineRule="auto"/>
        <w:jc w:val="both"/>
        <w:rPr>
          <w:b/>
          <w:bCs/>
          <w:lang w:val="vi-VN"/>
        </w:rPr>
      </w:pPr>
      <m:oMathPara>
        <m:oMath>
          <m:r>
            <m:rPr>
              <m:sty m:val="bi"/>
            </m:rPr>
            <w:rPr>
              <w:rFonts w:ascii="Cambria Math" w:hAnsi="Cambria Math"/>
              <w:lang w:val="vi-VN"/>
            </w:rPr>
            <m:t>I</m:t>
          </m:r>
          <m:d>
            <m:dPr>
              <m:ctrlPr>
                <w:rPr>
                  <w:rFonts w:ascii="Cambria Math" w:hAnsi="Cambria Math"/>
                  <w:b/>
                  <w:bCs/>
                  <w:i/>
                  <w:lang w:val="vi-VN"/>
                </w:rPr>
              </m:ctrlPr>
            </m:dPr>
            <m:e>
              <m:r>
                <m:rPr>
                  <m:sty m:val="bi"/>
                </m:rPr>
                <w:rPr>
                  <w:rFonts w:ascii="Cambria Math" w:hAnsi="Cambria Math"/>
                  <w:lang w:val="vi-VN"/>
                </w:rPr>
                <m:t>p,n</m:t>
              </m:r>
            </m:e>
          </m:d>
          <m:r>
            <m:rPr>
              <m:sty m:val="bi"/>
            </m:rPr>
            <w:rPr>
              <w:rFonts w:ascii="Cambria Math" w:hAnsi="Cambria Math"/>
              <w:lang w:val="vi-VN"/>
            </w:rPr>
            <m:t>=-</m:t>
          </m:r>
          <m:f>
            <m:fPr>
              <m:ctrlPr>
                <w:rPr>
                  <w:rFonts w:ascii="Cambria Math" w:hAnsi="Cambria Math"/>
                  <w:b/>
                  <w:bCs/>
                  <w:i/>
                  <w:lang w:val="vi-VN"/>
                </w:rPr>
              </m:ctrlPr>
            </m:fPr>
            <m:num>
              <m:r>
                <m:rPr>
                  <m:sty m:val="bi"/>
                </m:rPr>
                <w:rPr>
                  <w:rFonts w:ascii="Cambria Math" w:hAnsi="Cambria Math"/>
                </w:rPr>
                <m:t>p</m:t>
              </m:r>
            </m:num>
            <m:den>
              <m:r>
                <m:rPr>
                  <m:sty m:val="bi"/>
                </m:rPr>
                <w:rPr>
                  <w:rFonts w:ascii="Cambria Math" w:hAnsi="Cambria Math"/>
                </w:rPr>
                <m:t>p + n</m:t>
              </m:r>
            </m:den>
          </m:f>
          <m:func>
            <m:funcPr>
              <m:ctrlPr>
                <w:rPr>
                  <w:rFonts w:ascii="Cambria Math" w:hAnsi="Cambria Math"/>
                  <w:b/>
                  <w:bCs/>
                  <w:i/>
                  <w:lang w:val="vi-VN"/>
                </w:rPr>
              </m:ctrlPr>
            </m:funcPr>
            <m:fName>
              <m:sSub>
                <m:sSubPr>
                  <m:ctrlPr>
                    <w:rPr>
                      <w:rFonts w:ascii="Cambria Math" w:hAnsi="Cambria Math"/>
                      <w:b/>
                      <w:bCs/>
                      <w:i/>
                      <w:lang w:val="vi-VN"/>
                    </w:rPr>
                  </m:ctrlPr>
                </m:sSubPr>
                <m:e>
                  <m:r>
                    <m:rPr>
                      <m:sty m:val="b"/>
                    </m:rPr>
                    <w:rPr>
                      <w:rFonts w:ascii="Cambria Math" w:hAnsi="Cambria Math"/>
                    </w:rPr>
                    <m:t>log</m:t>
                  </m:r>
                </m:e>
                <m:sub>
                  <m:r>
                    <m:rPr>
                      <m:sty m:val="bi"/>
                    </m:rPr>
                    <w:rPr>
                      <w:rFonts w:ascii="Cambria Math" w:hAnsi="Cambria Math"/>
                    </w:rPr>
                    <m:t>2</m:t>
                  </m:r>
                </m:sub>
              </m:sSub>
            </m:fName>
            <m:e>
              <m:f>
                <m:fPr>
                  <m:ctrlPr>
                    <w:rPr>
                      <w:rFonts w:ascii="Cambria Math" w:hAnsi="Cambria Math"/>
                      <w:b/>
                      <w:bCs/>
                      <w:i/>
                      <w:lang w:val="vi-VN"/>
                    </w:rPr>
                  </m:ctrlPr>
                </m:fPr>
                <m:num>
                  <m:r>
                    <m:rPr>
                      <m:sty m:val="bi"/>
                    </m:rPr>
                    <w:rPr>
                      <w:rFonts w:ascii="Cambria Math" w:hAnsi="Cambria Math"/>
                    </w:rPr>
                    <m:t>p</m:t>
                  </m:r>
                </m:num>
                <m:den>
                  <m:r>
                    <m:rPr>
                      <m:sty m:val="bi"/>
                    </m:rPr>
                    <w:rPr>
                      <w:rFonts w:ascii="Cambria Math" w:hAnsi="Cambria Math"/>
                    </w:rPr>
                    <m:t>p + n</m:t>
                  </m:r>
                </m:den>
              </m:f>
              <m:r>
                <m:rPr>
                  <m:sty m:val="bi"/>
                </m:rPr>
                <w:rPr>
                  <w:rFonts w:ascii="Cambria Math" w:hAnsi="Cambria Math"/>
                  <w:lang w:val="vi-VN"/>
                </w:rPr>
                <m:t>-</m:t>
              </m:r>
              <m:f>
                <m:fPr>
                  <m:ctrlPr>
                    <w:rPr>
                      <w:rFonts w:ascii="Cambria Math" w:hAnsi="Cambria Math"/>
                      <w:b/>
                      <w:bCs/>
                      <w:i/>
                      <w:lang w:val="vi-VN"/>
                    </w:rPr>
                  </m:ctrlPr>
                </m:fPr>
                <m:num>
                  <m:r>
                    <m:rPr>
                      <m:sty m:val="bi"/>
                    </m:rPr>
                    <w:rPr>
                      <w:rFonts w:ascii="Cambria Math" w:hAnsi="Cambria Math"/>
                    </w:rPr>
                    <m:t>n</m:t>
                  </m:r>
                </m:num>
                <m:den>
                  <m:r>
                    <m:rPr>
                      <m:sty m:val="bi"/>
                    </m:rPr>
                    <w:rPr>
                      <w:rFonts w:ascii="Cambria Math" w:hAnsi="Cambria Math"/>
                    </w:rPr>
                    <m:t>p + n</m:t>
                  </m:r>
                </m:den>
              </m:f>
            </m:e>
          </m:func>
          <m:func>
            <m:funcPr>
              <m:ctrlPr>
                <w:rPr>
                  <w:rFonts w:ascii="Cambria Math" w:hAnsi="Cambria Math"/>
                  <w:b/>
                  <w:bCs/>
                  <w:i/>
                  <w:lang w:val="vi-VN"/>
                </w:rPr>
              </m:ctrlPr>
            </m:funcPr>
            <m:fName>
              <m:sSub>
                <m:sSubPr>
                  <m:ctrlPr>
                    <w:rPr>
                      <w:rFonts w:ascii="Cambria Math" w:hAnsi="Cambria Math"/>
                      <w:b/>
                      <w:bCs/>
                      <w:i/>
                      <w:lang w:val="vi-VN"/>
                    </w:rPr>
                  </m:ctrlPr>
                </m:sSubPr>
                <m:e>
                  <m:r>
                    <m:rPr>
                      <m:sty m:val="b"/>
                    </m:rPr>
                    <w:rPr>
                      <w:rFonts w:ascii="Cambria Math" w:hAnsi="Cambria Math"/>
                    </w:rPr>
                    <m:t>log</m:t>
                  </m:r>
                </m:e>
                <m:sub>
                  <m:r>
                    <m:rPr>
                      <m:sty m:val="bi"/>
                    </m:rPr>
                    <w:rPr>
                      <w:rFonts w:ascii="Cambria Math" w:hAnsi="Cambria Math"/>
                      <w:lang w:val="vi-VN"/>
                    </w:rPr>
                    <m:t>2</m:t>
                  </m:r>
                </m:sub>
              </m:sSub>
            </m:fName>
            <m:e>
              <m:f>
                <m:fPr>
                  <m:ctrlPr>
                    <w:rPr>
                      <w:rFonts w:ascii="Cambria Math" w:hAnsi="Cambria Math"/>
                      <w:b/>
                      <w:bCs/>
                      <w:i/>
                      <w:lang w:val="vi-VN"/>
                    </w:rPr>
                  </m:ctrlPr>
                </m:fPr>
                <m:num>
                  <m:r>
                    <m:rPr>
                      <m:sty m:val="bi"/>
                    </m:rPr>
                    <w:rPr>
                      <w:rFonts w:ascii="Cambria Math" w:hAnsi="Cambria Math"/>
                    </w:rPr>
                    <m:t>n</m:t>
                  </m:r>
                </m:num>
                <m:den>
                  <m:r>
                    <m:rPr>
                      <m:sty m:val="bi"/>
                    </m:rPr>
                    <w:rPr>
                      <w:rFonts w:ascii="Cambria Math" w:hAnsi="Cambria Math"/>
                    </w:rPr>
                    <m:t>p + n</m:t>
                  </m:r>
                </m:den>
              </m:f>
            </m:e>
          </m:func>
        </m:oMath>
      </m:oMathPara>
    </w:p>
    <w:p w14:paraId="494AEC19" w14:textId="4ECCAB87" w:rsidR="006D0FFB" w:rsidRPr="006D0FFB" w:rsidRDefault="006D0FFB" w:rsidP="003949EC">
      <w:pPr>
        <w:spacing w:before="120" w:after="120" w:line="360" w:lineRule="auto"/>
        <w:jc w:val="both"/>
        <w:rPr>
          <w:iCs/>
          <w:lang w:val="vi-VN"/>
        </w:rPr>
      </w:pPr>
      <w:r>
        <w:rPr>
          <w:lang w:val="vi-VN"/>
        </w:rPr>
        <w:tab/>
      </w:r>
      <w:r w:rsidRPr="006D3D8D">
        <w:t>Giả sử thuộc tính A có các giá trị {a1, a</w:t>
      </w:r>
      <w:proofErr w:type="gramStart"/>
      <w:r w:rsidRPr="006D3D8D">
        <w:t>2,...</w:t>
      </w:r>
      <w:proofErr w:type="gramEnd"/>
      <w:r w:rsidRPr="006D3D8D">
        <w:t>, an}, việc sử dụng thuộc tính A sẽ phân chia tập huấn luyện thành n tập con</w:t>
      </w:r>
      <w:r>
        <w:rPr>
          <w:lang w:val="vi-VN"/>
        </w:rPr>
        <w:t xml:space="preserve"> </w:t>
      </w:r>
      <w:r w:rsidRPr="00DA40D5">
        <w:t>{S1​, S2​,..., Sn​}. Trong đó,</w:t>
      </w:r>
      <w:r>
        <w:rPr>
          <w:lang w:val="vi-VN"/>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ij</m:t>
            </m:r>
          </m:sub>
        </m:sSub>
        <m:r>
          <w:rPr>
            <w:rFonts w:ascii="Cambria Math" w:hAnsi="Cambria Math"/>
          </w:rPr>
          <m:t xml:space="preserve"> </m:t>
        </m:r>
      </m:oMath>
      <w:r w:rsidRPr="00EC745F">
        <w:t>là số mẫu của lớp</w:t>
      </w:r>
      <w:r>
        <w:rPr>
          <w:lang w:val="vi-VN"/>
        </w:rPr>
        <w:t xml:space="preserve"> </w:t>
      </w:r>
      <m:oMath>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Pr="006E2060">
        <w:t>thuộc tập con</w:t>
      </w:r>
      <w:r>
        <w:rPr>
          <w:lang w:val="vi-VN"/>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j</m:t>
            </m:r>
          </m:sub>
        </m:sSub>
        <m:r>
          <w:rPr>
            <w:rFonts w:ascii="Cambria Math" w:hAnsi="Cambria Math"/>
            <w:lang w:val="vi-VN"/>
          </w:rPr>
          <m:t xml:space="preserve"> </m:t>
        </m:r>
      </m:oMath>
      <w:r w:rsidRPr="00B54078">
        <w:rPr>
          <w:iCs/>
        </w:rPr>
        <w:t xml:space="preserve">với điều kiện </w:t>
      </w:r>
      <m:oMath>
        <m:r>
          <w:rPr>
            <w:rFonts w:ascii="Cambria Math" w:hAnsi="Cambria Math"/>
          </w:rPr>
          <m:t>A=</m:t>
        </m:r>
        <m:sSub>
          <m:sSubPr>
            <m:ctrlPr>
              <w:rPr>
                <w:rFonts w:ascii="Cambria Math" w:hAnsi="Cambria Math"/>
                <w:i/>
                <w:iCs/>
              </w:rPr>
            </m:ctrlPr>
          </m:sSubPr>
          <m:e>
            <m:r>
              <w:rPr>
                <w:rFonts w:ascii="Cambria Math" w:hAnsi="Cambria Math"/>
              </w:rPr>
              <m:t>a</m:t>
            </m:r>
          </m:e>
          <m:sub>
            <m:r>
              <w:rPr>
                <w:rFonts w:ascii="Cambria Math" w:hAnsi="Cambria Math"/>
              </w:rPr>
              <m:t>i</m:t>
            </m:r>
          </m:sub>
        </m:sSub>
      </m:oMath>
      <w:r>
        <w:rPr>
          <w:iCs/>
          <w:lang w:val="vi-VN"/>
        </w:rPr>
        <w:t xml:space="preserve">. </w:t>
      </w:r>
      <w:r w:rsidRPr="00A81181">
        <w:rPr>
          <w:lang w:val="vi-VN"/>
        </w:rPr>
        <w:t>Entropy của thuộc tính</w:t>
      </w:r>
      <w:r>
        <w:rPr>
          <w:lang w:val="vi-VN"/>
        </w:rPr>
        <w:t xml:space="preserve"> A, </w:t>
      </w:r>
      <w:r w:rsidRPr="00A81181">
        <w:t>ký hiệu</w:t>
      </w:r>
      <w:r>
        <w:rPr>
          <w:lang w:val="vi-VN"/>
        </w:rPr>
        <w:t xml:space="preserve"> E(A)</w:t>
      </w:r>
      <w:r w:rsidRPr="00761412">
        <w:t xml:space="preserve"> , được tính bằng công thức:</w:t>
      </w:r>
    </w:p>
    <w:p w14:paraId="5A5059CA" w14:textId="3D0DF175" w:rsidR="006D0FFB" w:rsidRPr="006D0FFB" w:rsidRDefault="006D0FFB" w:rsidP="003949EC">
      <w:pPr>
        <w:spacing w:before="120" w:after="120" w:line="360" w:lineRule="auto"/>
        <w:jc w:val="both"/>
        <w:rPr>
          <w:b/>
          <w:bCs/>
          <w:i/>
          <w:lang w:val="vi-VN"/>
        </w:rPr>
      </w:pPr>
      <m:oMathPara>
        <m:oMath>
          <m:r>
            <m:rPr>
              <m:sty m:val="bi"/>
            </m:rPr>
            <w:rPr>
              <w:rFonts w:ascii="Cambria Math" w:hAnsi="Cambria Math"/>
            </w:rPr>
            <m:t>E</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nary>
            <m:naryPr>
              <m:chr m:val="∑"/>
              <m:limLoc m:val="undOvr"/>
              <m:ctrlPr>
                <w:rPr>
                  <w:rFonts w:ascii="Cambria Math" w:hAnsi="Cambria Math"/>
                  <w:b/>
                  <w:bCs/>
                  <w:i/>
                  <w:lang w:val="vi-VN"/>
                </w:rPr>
              </m:ctrlPr>
            </m:naryPr>
            <m:sub>
              <m:r>
                <m:rPr>
                  <m:sty m:val="bi"/>
                </m:rPr>
                <w:rPr>
                  <w:rFonts w:ascii="Cambria Math" w:hAnsi="Cambria Math"/>
                  <w:lang w:val="vi-VN"/>
                </w:rPr>
                <m:t>j=1</m:t>
              </m:r>
            </m:sub>
            <m:sup>
              <m:r>
                <m:rPr>
                  <m:sty m:val="bi"/>
                </m:rPr>
                <w:rPr>
                  <w:rFonts w:ascii="Cambria Math" w:hAnsi="Cambria Math"/>
                  <w:lang w:val="vi-VN"/>
                </w:rPr>
                <m:t>n</m:t>
              </m:r>
            </m:sup>
            <m:e>
              <m:f>
                <m:fPr>
                  <m:ctrlPr>
                    <w:rPr>
                      <w:rFonts w:ascii="Cambria Math" w:hAnsi="Cambria Math"/>
                      <w:b/>
                      <w:bCs/>
                      <w:i/>
                      <w:lang w:val="vi-VN"/>
                    </w:rPr>
                  </m:ctrlPr>
                </m:fPr>
                <m:num>
                  <m:sSub>
                    <m:sSubPr>
                      <m:ctrlPr>
                        <w:rPr>
                          <w:rFonts w:ascii="Cambria Math" w:hAnsi="Cambria Math"/>
                          <w:b/>
                          <w:bCs/>
                          <w:i/>
                          <w:lang w:val="vi-VN"/>
                        </w:rPr>
                      </m:ctrlPr>
                    </m:sSubPr>
                    <m:e>
                      <m:r>
                        <m:rPr>
                          <m:sty m:val="bi"/>
                        </m:rPr>
                        <w:rPr>
                          <w:rFonts w:ascii="Cambria Math" w:hAnsi="Cambria Math"/>
                          <w:lang w:val="vi-VN"/>
                        </w:rPr>
                        <m:t>S</m:t>
                      </m:r>
                    </m:e>
                    <m:sub>
                      <m:r>
                        <m:rPr>
                          <m:sty m:val="bi"/>
                        </m:rPr>
                        <w:rPr>
                          <w:rFonts w:ascii="Cambria Math" w:hAnsi="Cambria Math"/>
                          <w:lang w:val="vi-VN"/>
                        </w:rPr>
                        <m:t>1</m:t>
                      </m:r>
                      <m:r>
                        <m:rPr>
                          <m:sty m:val="bi"/>
                        </m:rPr>
                        <w:rPr>
                          <w:rFonts w:ascii="Cambria Math" w:hAnsi="Cambria Math"/>
                          <w:lang w:val="vi-VN"/>
                        </w:rPr>
                        <m:t>j</m:t>
                      </m:r>
                    </m:sub>
                  </m:sSub>
                  <m:r>
                    <m:rPr>
                      <m:sty m:val="bi"/>
                    </m:rPr>
                    <w:rPr>
                      <w:rFonts w:ascii="Cambria Math" w:hAnsi="Cambria Math"/>
                      <w:lang w:val="vi-VN"/>
                    </w:rPr>
                    <m:t>+…+</m:t>
                  </m:r>
                  <m:sSub>
                    <m:sSubPr>
                      <m:ctrlPr>
                        <w:rPr>
                          <w:rFonts w:ascii="Cambria Math" w:hAnsi="Cambria Math"/>
                          <w:b/>
                          <w:bCs/>
                          <w:i/>
                          <w:lang w:val="vi-VN"/>
                        </w:rPr>
                      </m:ctrlPr>
                    </m:sSubPr>
                    <m:e>
                      <m:r>
                        <m:rPr>
                          <m:sty m:val="bi"/>
                        </m:rPr>
                        <w:rPr>
                          <w:rFonts w:ascii="Cambria Math" w:hAnsi="Cambria Math"/>
                          <w:lang w:val="vi-VN"/>
                        </w:rPr>
                        <m:t>S</m:t>
                      </m:r>
                    </m:e>
                    <m:sub>
                      <m:r>
                        <m:rPr>
                          <m:sty m:val="bi"/>
                        </m:rPr>
                        <w:rPr>
                          <w:rFonts w:ascii="Cambria Math" w:hAnsi="Cambria Math"/>
                          <w:lang w:val="vi-VN"/>
                        </w:rPr>
                        <m:t>mj</m:t>
                      </m:r>
                    </m:sub>
                  </m:sSub>
                </m:num>
                <m:den>
                  <m:r>
                    <m:rPr>
                      <m:sty m:val="bi"/>
                    </m:rPr>
                    <w:rPr>
                      <w:rFonts w:ascii="Cambria Math" w:hAnsi="Cambria Math"/>
                      <w:lang w:val="vi-VN"/>
                    </w:rPr>
                    <m:t>S</m:t>
                  </m:r>
                </m:den>
              </m:f>
              <m:r>
                <m:rPr>
                  <m:sty m:val="bi"/>
                </m:rPr>
                <w:rPr>
                  <w:rFonts w:ascii="Cambria Math" w:hAnsi="Cambria Math"/>
                  <w:lang w:val="vi-VN"/>
                </w:rPr>
                <m:t>.I(</m:t>
              </m:r>
              <m:sSub>
                <m:sSubPr>
                  <m:ctrlPr>
                    <w:rPr>
                      <w:rFonts w:ascii="Cambria Math" w:hAnsi="Cambria Math"/>
                      <w:b/>
                      <w:bCs/>
                      <w:i/>
                      <w:lang w:val="vi-VN"/>
                    </w:rPr>
                  </m:ctrlPr>
                </m:sSubPr>
                <m:e>
                  <m:r>
                    <m:rPr>
                      <m:sty m:val="bi"/>
                    </m:rPr>
                    <w:rPr>
                      <w:rFonts w:ascii="Cambria Math" w:hAnsi="Cambria Math"/>
                      <w:lang w:val="vi-VN"/>
                    </w:rPr>
                    <m:t>S</m:t>
                  </m:r>
                </m:e>
                <m:sub>
                  <m:r>
                    <m:rPr>
                      <m:sty m:val="bi"/>
                    </m:rPr>
                    <w:rPr>
                      <w:rFonts w:ascii="Cambria Math" w:hAnsi="Cambria Math"/>
                      <w:lang w:val="vi-VN"/>
                    </w:rPr>
                    <m:t>1</m:t>
                  </m:r>
                  <m:r>
                    <m:rPr>
                      <m:sty m:val="bi"/>
                    </m:rPr>
                    <w:rPr>
                      <w:rFonts w:ascii="Cambria Math" w:hAnsi="Cambria Math"/>
                      <w:lang w:val="vi-VN"/>
                    </w:rPr>
                    <m:t>j</m:t>
                  </m:r>
                </m:sub>
              </m:sSub>
              <m:r>
                <m:rPr>
                  <m:sty m:val="bi"/>
                </m:rPr>
                <w:rPr>
                  <w:rFonts w:ascii="Cambria Math" w:hAnsi="Cambria Math"/>
                  <w:lang w:val="vi-VN"/>
                </w:rPr>
                <m:t>,…,</m:t>
              </m:r>
              <m:sSub>
                <m:sSubPr>
                  <m:ctrlPr>
                    <w:rPr>
                      <w:rFonts w:ascii="Cambria Math" w:hAnsi="Cambria Math"/>
                      <w:b/>
                      <w:bCs/>
                      <w:i/>
                      <w:lang w:val="vi-VN"/>
                    </w:rPr>
                  </m:ctrlPr>
                </m:sSubPr>
                <m:e>
                  <m:r>
                    <m:rPr>
                      <m:sty m:val="bi"/>
                    </m:rPr>
                    <w:rPr>
                      <w:rFonts w:ascii="Cambria Math" w:hAnsi="Cambria Math"/>
                      <w:lang w:val="vi-VN"/>
                    </w:rPr>
                    <m:t>S</m:t>
                  </m:r>
                </m:e>
                <m:sub>
                  <m:r>
                    <m:rPr>
                      <m:sty m:val="bi"/>
                    </m:rPr>
                    <w:rPr>
                      <w:rFonts w:ascii="Cambria Math" w:hAnsi="Cambria Math"/>
                      <w:lang w:val="vi-VN"/>
                    </w:rPr>
                    <m:t>mj</m:t>
                  </m:r>
                </m:sub>
              </m:sSub>
              <m:r>
                <m:rPr>
                  <m:sty m:val="bi"/>
                </m:rPr>
                <w:rPr>
                  <w:rFonts w:ascii="Cambria Math" w:hAnsi="Cambria Math"/>
                  <w:lang w:val="vi-VN"/>
                </w:rPr>
                <m:t>)</m:t>
              </m:r>
            </m:e>
          </m:nary>
        </m:oMath>
      </m:oMathPara>
    </w:p>
    <w:p w14:paraId="57918B00" w14:textId="5AF4F111" w:rsidR="006D0FFB" w:rsidRDefault="006D0FFB" w:rsidP="003949EC">
      <w:pPr>
        <w:spacing w:before="120" w:after="120" w:line="360" w:lineRule="auto"/>
        <w:jc w:val="both"/>
        <w:rPr>
          <w:iCs/>
          <w:lang w:val="vi-VN"/>
        </w:rPr>
      </w:pPr>
      <w:r>
        <w:rPr>
          <w:iCs/>
          <w:lang w:val="vi-VN"/>
        </w:rPr>
        <w:tab/>
      </w:r>
      <w:r w:rsidRPr="0007229E">
        <w:rPr>
          <w:iCs/>
        </w:rPr>
        <w:t>Độ lợi thông tin dựa trên phân nhánh bằng thuộc tính A:</w:t>
      </w:r>
    </w:p>
    <w:p w14:paraId="058E5911" w14:textId="37BDCAF5" w:rsidR="006D0FFB" w:rsidRPr="006D0FFB" w:rsidRDefault="006D0FFB" w:rsidP="003949EC">
      <w:pPr>
        <w:spacing w:before="120" w:after="120" w:line="360" w:lineRule="auto"/>
        <w:jc w:val="both"/>
        <w:rPr>
          <w:b/>
          <w:bCs/>
          <w:lang w:val="vi-VN"/>
        </w:rPr>
      </w:pPr>
      <m:oMathPara>
        <m:oMath>
          <m:r>
            <m:rPr>
              <m:sty m:val="bi"/>
            </m:rPr>
            <w:rPr>
              <w:rFonts w:ascii="Cambria Math" w:hAnsi="Cambria Math"/>
              <w:lang w:val="vi-VN"/>
            </w:rPr>
            <m:t>G</m:t>
          </m:r>
          <m:d>
            <m:dPr>
              <m:ctrlPr>
                <w:rPr>
                  <w:rFonts w:ascii="Cambria Math" w:hAnsi="Cambria Math"/>
                  <w:b/>
                  <w:bCs/>
                  <w:i/>
                  <w:iCs/>
                  <w:lang w:val="vi-VN"/>
                </w:rPr>
              </m:ctrlPr>
            </m:dPr>
            <m:e>
              <m:r>
                <m:rPr>
                  <m:sty m:val="bi"/>
                </m:rPr>
                <w:rPr>
                  <w:rFonts w:ascii="Cambria Math" w:hAnsi="Cambria Math"/>
                  <w:lang w:val="vi-VN"/>
                </w:rPr>
                <m:t>A</m:t>
              </m:r>
            </m:e>
          </m:d>
          <m:r>
            <m:rPr>
              <m:sty m:val="bi"/>
            </m:rPr>
            <w:rPr>
              <w:rFonts w:ascii="Cambria Math" w:hAnsi="Cambria Math"/>
              <w:lang w:val="vi-VN"/>
            </w:rPr>
            <m:t>=I</m:t>
          </m:r>
          <m:d>
            <m:dPr>
              <m:ctrlPr>
                <w:rPr>
                  <w:rFonts w:ascii="Cambria Math" w:hAnsi="Cambria Math"/>
                  <w:b/>
                  <w:bCs/>
                  <w:i/>
                  <w:iCs/>
                  <w:lang w:val="vi-VN"/>
                </w:rPr>
              </m:ctrlPr>
            </m:dPr>
            <m:e>
              <m:sSub>
                <m:sSubPr>
                  <m:ctrlPr>
                    <w:rPr>
                      <w:rFonts w:ascii="Cambria Math" w:hAnsi="Cambria Math"/>
                      <w:b/>
                      <w:bCs/>
                      <w:i/>
                      <w:lang w:val="vi-VN"/>
                    </w:rPr>
                  </m:ctrlPr>
                </m:sSubPr>
                <m:e>
                  <m:r>
                    <m:rPr>
                      <m:sty m:val="bi"/>
                    </m:rPr>
                    <w:rPr>
                      <w:rFonts w:ascii="Cambria Math" w:hAnsi="Cambria Math"/>
                      <w:lang w:val="vi-VN"/>
                    </w:rPr>
                    <m:t>S</m:t>
                  </m:r>
                </m:e>
                <m:sub>
                  <m:r>
                    <m:rPr>
                      <m:sty m:val="bi"/>
                    </m:rPr>
                    <w:rPr>
                      <w:rFonts w:ascii="Cambria Math" w:hAnsi="Cambria Math"/>
                      <w:lang w:val="vi-VN"/>
                    </w:rPr>
                    <m:t>1</m:t>
                  </m:r>
                </m:sub>
              </m:sSub>
              <m:r>
                <m:rPr>
                  <m:sty m:val="bi"/>
                </m:rPr>
                <w:rPr>
                  <w:rFonts w:ascii="Cambria Math" w:hAnsi="Cambria Math"/>
                  <w:lang w:val="vi-VN"/>
                </w:rPr>
                <m:t>,</m:t>
              </m:r>
              <m:sSub>
                <m:sSubPr>
                  <m:ctrlPr>
                    <w:rPr>
                      <w:rFonts w:ascii="Cambria Math" w:hAnsi="Cambria Math"/>
                      <w:b/>
                      <w:bCs/>
                      <w:i/>
                      <w:lang w:val="vi-VN"/>
                    </w:rPr>
                  </m:ctrlPr>
                </m:sSubPr>
                <m:e>
                  <m:r>
                    <m:rPr>
                      <m:sty m:val="bi"/>
                    </m:rPr>
                    <w:rPr>
                      <w:rFonts w:ascii="Cambria Math" w:hAnsi="Cambria Math"/>
                      <w:lang w:val="vi-VN"/>
                    </w:rPr>
                    <m:t>S</m:t>
                  </m:r>
                </m:e>
                <m:sub>
                  <m:r>
                    <m:rPr>
                      <m:sty m:val="bi"/>
                    </m:rPr>
                    <w:rPr>
                      <w:rFonts w:ascii="Cambria Math" w:hAnsi="Cambria Math"/>
                      <w:lang w:val="vi-VN"/>
                    </w:rPr>
                    <m:t>2</m:t>
                  </m:r>
                </m:sub>
              </m:sSub>
              <m:r>
                <m:rPr>
                  <m:sty m:val="bi"/>
                </m:rPr>
                <w:rPr>
                  <w:rFonts w:ascii="Cambria Math" w:hAnsi="Cambria Math"/>
                  <w:lang w:val="vi-VN"/>
                </w:rPr>
                <m:t>,…,</m:t>
              </m:r>
              <m:sSub>
                <m:sSubPr>
                  <m:ctrlPr>
                    <w:rPr>
                      <w:rFonts w:ascii="Cambria Math" w:hAnsi="Cambria Math"/>
                      <w:b/>
                      <w:bCs/>
                      <w:i/>
                      <w:lang w:val="vi-VN"/>
                    </w:rPr>
                  </m:ctrlPr>
                </m:sSubPr>
                <m:e>
                  <m:r>
                    <m:rPr>
                      <m:sty m:val="bi"/>
                    </m:rPr>
                    <w:rPr>
                      <w:rFonts w:ascii="Cambria Math" w:hAnsi="Cambria Math"/>
                      <w:lang w:val="vi-VN"/>
                    </w:rPr>
                    <m:t>S</m:t>
                  </m:r>
                </m:e>
                <m:sub>
                  <m:r>
                    <m:rPr>
                      <m:sty m:val="bi"/>
                    </m:rPr>
                    <w:rPr>
                      <w:rFonts w:ascii="Cambria Math" w:hAnsi="Cambria Math"/>
                      <w:lang w:val="vi-VN"/>
                    </w:rPr>
                    <m:t>m</m:t>
                  </m:r>
                </m:sub>
              </m:sSub>
              <m:ctrlPr>
                <w:rPr>
                  <w:rFonts w:ascii="Cambria Math" w:hAnsi="Cambria Math"/>
                  <w:b/>
                  <w:bCs/>
                  <w:i/>
                  <w:lang w:val="vi-VN"/>
                </w:rPr>
              </m:ctrlPr>
            </m:e>
          </m:d>
          <m:r>
            <m:rPr>
              <m:sty m:val="bi"/>
            </m:rPr>
            <w:rPr>
              <w:rFonts w:ascii="Cambria Math" w:hAnsi="Cambria Math"/>
              <w:lang w:val="vi-VN"/>
            </w:rPr>
            <m:t>-E(A)</m:t>
          </m:r>
        </m:oMath>
      </m:oMathPara>
    </w:p>
    <w:p w14:paraId="5056B25C" w14:textId="5FD3E9F2" w:rsidR="00FB112D" w:rsidRPr="00997510" w:rsidRDefault="006D0FFB" w:rsidP="003949EC">
      <w:pPr>
        <w:spacing w:before="120" w:after="120" w:line="360" w:lineRule="auto"/>
        <w:jc w:val="both"/>
        <w:rPr>
          <w:iCs/>
        </w:rPr>
      </w:pPr>
      <w:r>
        <w:rPr>
          <w:iCs/>
          <w:lang w:val="vi-VN"/>
        </w:rPr>
        <w:tab/>
      </w:r>
      <w:r w:rsidRPr="00D03B5B">
        <w:rPr>
          <w:iCs/>
        </w:rPr>
        <w:t xml:space="preserve">Tại mỗi cấp, chúng ta chọn thuộc tính có độ lợi lớn nhất để phân nhánh cây hiện </w:t>
      </w:r>
      <w:r>
        <w:rPr>
          <w:iCs/>
        </w:rPr>
        <w:t>tại</w:t>
      </w:r>
      <w:r>
        <w:rPr>
          <w:iCs/>
          <w:lang w:val="vi-VN"/>
        </w:rPr>
        <w:t>.</w:t>
      </w:r>
    </w:p>
    <w:p w14:paraId="37FF3D0D" w14:textId="290565D7" w:rsidR="00FB112D" w:rsidRDefault="00FB112D" w:rsidP="003949EC">
      <w:pPr>
        <w:spacing w:before="120" w:after="120" w:line="360" w:lineRule="auto"/>
        <w:rPr>
          <w:b/>
          <w:bCs/>
          <w:i/>
          <w:lang w:val="vi-VN"/>
        </w:rPr>
      </w:pPr>
      <w:r>
        <w:rPr>
          <w:b/>
          <w:bCs/>
          <w:i/>
          <w:lang w:val="vi-VN"/>
        </w:rPr>
        <w:tab/>
      </w:r>
      <w:r w:rsidRPr="00F726AC">
        <w:rPr>
          <w:b/>
          <w:bCs/>
          <w:i/>
          <w:lang w:val="vi-VN"/>
        </w:rPr>
        <w:t>Gini index</w:t>
      </w:r>
    </w:p>
    <w:p w14:paraId="0A62FC33" w14:textId="553A8550" w:rsidR="00FB112D" w:rsidRDefault="00FB112D" w:rsidP="003949EC">
      <w:pPr>
        <w:spacing w:before="120" w:after="120" w:line="360" w:lineRule="auto"/>
        <w:ind w:firstLine="360"/>
        <w:rPr>
          <w:lang w:val="vi-VN"/>
        </w:rPr>
      </w:pPr>
      <w:r w:rsidRPr="00090A2E">
        <w:t>Giả sử:</w:t>
      </w:r>
    </w:p>
    <w:p w14:paraId="1271D4DF" w14:textId="77777777" w:rsidR="00FB112D" w:rsidRPr="00C80F2C" w:rsidRDefault="00FB112D" w:rsidP="003949EC">
      <w:pPr>
        <w:pStyle w:val="ListParagraph"/>
        <w:numPr>
          <w:ilvl w:val="0"/>
          <w:numId w:val="24"/>
        </w:numPr>
        <w:spacing w:before="120" w:after="120" w:line="360" w:lineRule="auto"/>
        <w:rPr>
          <w:lang w:val="vi-VN"/>
        </w:rPr>
      </w:pPr>
      <w:r w:rsidRPr="00C80F2C">
        <w:rPr>
          <w:b/>
          <w:bCs/>
        </w:rPr>
        <w:t>D</w:t>
      </w:r>
      <w:r w:rsidRPr="00090A2E">
        <w:t>: Tập huấn luyện.</w:t>
      </w:r>
    </w:p>
    <w:p w14:paraId="34002629" w14:textId="77777777" w:rsidR="00FB112D" w:rsidRPr="00C80F2C" w:rsidRDefault="00000000" w:rsidP="003949EC">
      <w:pPr>
        <w:pStyle w:val="ListParagraph"/>
        <w:numPr>
          <w:ilvl w:val="0"/>
          <w:numId w:val="24"/>
        </w:numPr>
        <w:spacing w:before="120" w:after="120" w:line="360" w:lineRule="auto"/>
        <w:rPr>
          <w:lang w:val="vi-VN"/>
        </w:rPr>
      </w:pPr>
      <m:oMath>
        <m:sSub>
          <m:sSubPr>
            <m:ctrlPr>
              <w:rPr>
                <w:rFonts w:ascii="Cambria Math" w:hAnsi="Cambria Math"/>
                <w:b/>
                <w:bCs/>
                <w:i/>
                <w:lang w:val="vi-VN"/>
              </w:rPr>
            </m:ctrlPr>
          </m:sSubPr>
          <m:e>
            <m:r>
              <m:rPr>
                <m:sty m:val="bi"/>
              </m:rPr>
              <w:rPr>
                <w:rFonts w:ascii="Cambria Math" w:hAnsi="Cambria Math"/>
                <w:lang w:val="vi-VN"/>
              </w:rPr>
              <m:t>c</m:t>
            </m:r>
          </m:e>
          <m:sub>
            <m:r>
              <m:rPr>
                <m:sty m:val="bi"/>
              </m:rPr>
              <w:rPr>
                <w:rFonts w:ascii="Cambria Math" w:hAnsi="Cambria Math"/>
                <w:lang w:val="vi-VN"/>
              </w:rPr>
              <m:t>i,D</m:t>
            </m:r>
          </m:sub>
        </m:sSub>
        <m:r>
          <w:rPr>
            <w:rFonts w:ascii="Cambria Math" w:hAnsi="Cambria Math"/>
            <w:lang w:val="vi-VN"/>
          </w:rPr>
          <m:t>:</m:t>
        </m:r>
      </m:oMath>
      <w:r w:rsidR="00FB112D" w:rsidRPr="00290413">
        <w:t xml:space="preserve"> </w:t>
      </w:r>
      <w:r w:rsidR="00FB112D" w:rsidRPr="00C80F2C">
        <w:rPr>
          <w:lang w:val="vi-VN"/>
        </w:rPr>
        <w:t xml:space="preserve">tập các mẫu của D thuộc lớp </w:t>
      </w:r>
      <m:oMath>
        <m:sSub>
          <m:sSubPr>
            <m:ctrlPr>
              <w:rPr>
                <w:rFonts w:ascii="Cambria Math" w:hAnsi="Cambria Math"/>
                <w:b/>
                <w:bCs/>
                <w:i/>
                <w:lang w:val="vi-VN"/>
              </w:rPr>
            </m:ctrlPr>
          </m:sSubPr>
          <m:e>
            <m:r>
              <m:rPr>
                <m:sty m:val="bi"/>
              </m:rPr>
              <w:rPr>
                <w:rFonts w:ascii="Cambria Math" w:hAnsi="Cambria Math"/>
                <w:lang w:val="vi-VN"/>
              </w:rPr>
              <m:t>c</m:t>
            </m:r>
          </m:e>
          <m:sub>
            <m:r>
              <m:rPr>
                <m:sty m:val="bi"/>
              </m:rPr>
              <w:rPr>
                <w:rFonts w:ascii="Cambria Math" w:hAnsi="Cambria Math"/>
                <w:lang w:val="vi-VN"/>
              </w:rPr>
              <m:t>i</m:t>
            </m:r>
          </m:sub>
        </m:sSub>
      </m:oMath>
      <w:r w:rsidR="00FB112D" w:rsidRPr="00C80F2C">
        <w:rPr>
          <w:lang w:val="vi-VN"/>
        </w:rPr>
        <w:t xml:space="preserve"> với i = {1, ..., m}, </w:t>
      </w:r>
      <w:r w:rsidR="00FB112D" w:rsidRPr="00C80F2C">
        <w:rPr>
          <w:b/>
          <w:bCs/>
          <w:lang w:val="vi-VN"/>
        </w:rPr>
        <w:t>m</w:t>
      </w:r>
      <w:r w:rsidR="00FB112D" w:rsidRPr="00C80F2C">
        <w:rPr>
          <w:lang w:val="vi-VN"/>
        </w:rPr>
        <w:t xml:space="preserve"> số lớp</w:t>
      </w:r>
    </w:p>
    <w:p w14:paraId="04C4C0C0" w14:textId="77777777" w:rsidR="00FB112D" w:rsidRPr="00C80F2C" w:rsidRDefault="00000000" w:rsidP="003949EC">
      <w:pPr>
        <w:pStyle w:val="ListParagraph"/>
        <w:numPr>
          <w:ilvl w:val="0"/>
          <w:numId w:val="24"/>
        </w:numPr>
        <w:spacing w:before="120" w:after="120" w:line="360" w:lineRule="auto"/>
        <w:rPr>
          <w:lang w:val="vi-VN"/>
        </w:rPr>
      </w:pPr>
      <m:oMath>
        <m:d>
          <m:dPr>
            <m:begChr m:val="|"/>
            <m:endChr m:val="|"/>
            <m:ctrlPr>
              <w:rPr>
                <w:rFonts w:ascii="Cambria Math" w:hAnsi="Cambria Math"/>
                <w:b/>
                <w:bCs/>
                <w:i/>
                <w:lang w:val="vi-VN"/>
              </w:rPr>
            </m:ctrlPr>
          </m:dPr>
          <m:e>
            <m:sSub>
              <m:sSubPr>
                <m:ctrlPr>
                  <w:rPr>
                    <w:rFonts w:ascii="Cambria Math" w:hAnsi="Cambria Math"/>
                    <w:b/>
                    <w:bCs/>
                    <w:i/>
                    <w:lang w:val="vi-VN"/>
                  </w:rPr>
                </m:ctrlPr>
              </m:sSubPr>
              <m:e>
                <m:r>
                  <m:rPr>
                    <m:sty m:val="bi"/>
                  </m:rPr>
                  <w:rPr>
                    <w:rFonts w:ascii="Cambria Math" w:hAnsi="Cambria Math"/>
                    <w:lang w:val="vi-VN"/>
                  </w:rPr>
                  <m:t>c</m:t>
                </m:r>
              </m:e>
              <m:sub>
                <m:r>
                  <m:rPr>
                    <m:sty m:val="bi"/>
                  </m:rPr>
                  <w:rPr>
                    <w:rFonts w:ascii="Cambria Math" w:hAnsi="Cambria Math"/>
                    <w:lang w:val="vi-VN"/>
                  </w:rPr>
                  <m:t>i,D</m:t>
                </m:r>
              </m:sub>
            </m:sSub>
          </m:e>
        </m:d>
      </m:oMath>
      <w:r w:rsidR="00FB112D" w:rsidRPr="00C80F2C">
        <w:rPr>
          <w:b/>
          <w:bCs/>
          <w:lang w:val="vi-VN"/>
        </w:rPr>
        <w:t>,</w:t>
      </w:r>
      <w:r w:rsidR="00FB112D" w:rsidRPr="00C80F2C">
        <w:rPr>
          <w:rFonts w:ascii="Cambria Math" w:hAnsi="Cambria Math"/>
          <w:b/>
          <w:bCs/>
          <w:i/>
          <w:lang w:val="vi-VN"/>
        </w:rPr>
        <w:t xml:space="preserve"> </w:t>
      </w:r>
      <m:oMath>
        <m:d>
          <m:dPr>
            <m:begChr m:val="|"/>
            <m:endChr m:val="|"/>
            <m:ctrlPr>
              <w:rPr>
                <w:rFonts w:ascii="Cambria Math" w:hAnsi="Cambria Math"/>
                <w:b/>
                <w:bCs/>
                <w:i/>
                <w:lang w:val="vi-VN"/>
              </w:rPr>
            </m:ctrlPr>
          </m:dPr>
          <m:e>
            <m:r>
              <m:rPr>
                <m:sty m:val="bi"/>
              </m:rPr>
              <w:rPr>
                <w:rFonts w:ascii="Cambria Math" w:hAnsi="Cambria Math"/>
                <w:lang w:val="vi-VN"/>
              </w:rPr>
              <m:t>D</m:t>
            </m:r>
          </m:e>
        </m:d>
      </m:oMath>
      <w:r w:rsidR="00FB112D" w:rsidRPr="00C80F2C">
        <w:rPr>
          <w:rFonts w:ascii="Cambria Math" w:hAnsi="Cambria Math"/>
          <w:i/>
          <w:lang w:val="vi-VN"/>
        </w:rPr>
        <w:t xml:space="preserve"> </w:t>
      </w:r>
      <w:r w:rsidR="00FB112D" w:rsidRPr="00C80F2C">
        <w:rPr>
          <w:rFonts w:ascii="Cambria Math" w:hAnsi="Cambria Math"/>
          <w:lang w:val="vi-VN"/>
        </w:rPr>
        <w:t xml:space="preserve">: lực lượng của tập </w:t>
      </w:r>
      <m:oMath>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i,D</m:t>
            </m:r>
          </m:sub>
        </m:sSub>
      </m:oMath>
      <w:r w:rsidR="00FB112D" w:rsidRPr="00C80F2C">
        <w:rPr>
          <w:rFonts w:ascii="Cambria Math" w:hAnsi="Cambria Math"/>
          <w:lang w:val="vi-VN"/>
        </w:rPr>
        <w:t xml:space="preserve"> và D</w:t>
      </w:r>
    </w:p>
    <w:p w14:paraId="0B232EAA" w14:textId="77777777" w:rsidR="00FB112D" w:rsidRPr="00C80F2C" w:rsidRDefault="00000000" w:rsidP="003949EC">
      <w:pPr>
        <w:pStyle w:val="ListParagraph"/>
        <w:numPr>
          <w:ilvl w:val="0"/>
          <w:numId w:val="24"/>
        </w:numPr>
        <w:spacing w:before="120" w:after="120" w:line="360" w:lineRule="auto"/>
        <w:rPr>
          <w:lang w:val="vi-VN"/>
        </w:rPr>
      </w:pPr>
      <m:oMath>
        <m:sSub>
          <m:sSubPr>
            <m:ctrlPr>
              <w:rPr>
                <w:rFonts w:ascii="Cambria Math" w:hAnsi="Cambria Math"/>
                <w:b/>
                <w:bCs/>
                <w:i/>
                <w:lang w:val="vi-VN"/>
              </w:rPr>
            </m:ctrlPr>
          </m:sSubPr>
          <m:e>
            <m:r>
              <m:rPr>
                <m:sty m:val="bi"/>
              </m:rPr>
              <w:rPr>
                <w:rFonts w:ascii="Cambria Math" w:hAnsi="Cambria Math"/>
                <w:lang w:val="vi-VN"/>
              </w:rPr>
              <m:t>p</m:t>
            </m:r>
          </m:e>
          <m:sub>
            <m:r>
              <m:rPr>
                <m:sty m:val="bi"/>
              </m:rPr>
              <w:rPr>
                <w:rFonts w:ascii="Cambria Math" w:hAnsi="Cambria Math"/>
                <w:lang w:val="vi-VN"/>
              </w:rPr>
              <m:t>i</m:t>
            </m:r>
          </m:sub>
        </m:sSub>
        <m:r>
          <w:rPr>
            <w:rFonts w:ascii="Cambria Math" w:hAnsi="Cambria Math"/>
            <w:lang w:val="vi-VN"/>
          </w:rPr>
          <m:t xml:space="preserve"> : </m:t>
        </m:r>
      </m:oMath>
      <w:r w:rsidR="00FB112D" w:rsidRPr="00C80F2C">
        <w:rPr>
          <w:lang w:val="vi-VN"/>
        </w:rPr>
        <w:t xml:space="preserve">xác suất để một mẫu bất kỳ của D thuộc lớp </w:t>
      </w:r>
      <m:oMath>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i</m:t>
            </m:r>
          </m:sub>
        </m:sSub>
      </m:oMath>
    </w:p>
    <w:p w14:paraId="5FC1E9FA" w14:textId="77777777" w:rsidR="00FB112D" w:rsidRPr="00C80F2C" w:rsidRDefault="00FB112D" w:rsidP="003949EC">
      <w:pPr>
        <w:pStyle w:val="ListParagraph"/>
        <w:numPr>
          <w:ilvl w:val="0"/>
          <w:numId w:val="24"/>
        </w:numPr>
        <w:spacing w:before="120" w:after="120" w:line="360" w:lineRule="auto"/>
        <w:rPr>
          <w:lang w:val="vi-VN"/>
        </w:rPr>
      </w:pPr>
      <w:r w:rsidRPr="00C80F2C">
        <w:rPr>
          <w:b/>
          <w:bCs/>
          <w:lang w:val="vi-VN"/>
        </w:rPr>
        <w:t>Gini(D):</w:t>
      </w:r>
      <w:r w:rsidRPr="00C80F2C">
        <w:rPr>
          <w:lang w:val="vi-VN"/>
        </w:rPr>
        <w:t xml:space="preserve"> Gini index của tập D:</w:t>
      </w:r>
    </w:p>
    <w:p w14:paraId="2D39FAD5" w14:textId="1CC56E4E" w:rsidR="00FB112D" w:rsidRPr="00C80F2C" w:rsidRDefault="00C80F2C" w:rsidP="003949EC">
      <w:pPr>
        <w:spacing w:before="120" w:after="120" w:line="360" w:lineRule="auto"/>
        <w:rPr>
          <w:b/>
          <w:bCs/>
          <w:lang w:val="vi-VN"/>
        </w:rPr>
      </w:pPr>
      <m:oMathPara>
        <m:oMath>
          <m:r>
            <m:rPr>
              <m:sty m:val="bi"/>
            </m:rPr>
            <w:rPr>
              <w:rFonts w:ascii="Cambria Math" w:hAnsi="Cambria Math"/>
              <w:lang w:val="vi-VN"/>
            </w:rPr>
            <m:t>Gini</m:t>
          </m:r>
          <m:d>
            <m:dPr>
              <m:ctrlPr>
                <w:rPr>
                  <w:rFonts w:ascii="Cambria Math" w:hAnsi="Cambria Math"/>
                  <w:b/>
                  <w:bCs/>
                  <w:i/>
                  <w:lang w:val="vi-VN"/>
                </w:rPr>
              </m:ctrlPr>
            </m:dPr>
            <m:e>
              <m:r>
                <m:rPr>
                  <m:sty m:val="bi"/>
                </m:rPr>
                <w:rPr>
                  <w:rFonts w:ascii="Cambria Math" w:hAnsi="Cambria Math"/>
                  <w:lang w:val="vi-VN"/>
                </w:rPr>
                <m:t>D</m:t>
              </m:r>
            </m:e>
          </m:d>
          <m:r>
            <m:rPr>
              <m:sty m:val="bi"/>
            </m:rPr>
            <w:rPr>
              <w:rFonts w:ascii="Cambria Math" w:hAnsi="Cambria Math"/>
              <w:lang w:val="vi-VN"/>
            </w:rPr>
            <m:t>=1-</m:t>
          </m:r>
          <m:nary>
            <m:naryPr>
              <m:chr m:val="∑"/>
              <m:limLoc m:val="undOvr"/>
              <m:ctrlPr>
                <w:rPr>
                  <w:rFonts w:ascii="Cambria Math" w:hAnsi="Cambria Math"/>
                  <w:b/>
                  <w:bCs/>
                  <w:i/>
                  <w:lang w:val="vi-VN"/>
                </w:rPr>
              </m:ctrlPr>
            </m:naryPr>
            <m:sub>
              <m:r>
                <m:rPr>
                  <m:sty m:val="bi"/>
                </m:rPr>
                <w:rPr>
                  <w:rFonts w:ascii="Cambria Math" w:hAnsi="Cambria Math"/>
                  <w:lang w:val="vi-VN"/>
                </w:rPr>
                <m:t>i=1</m:t>
              </m:r>
            </m:sub>
            <m:sup>
              <m:r>
                <m:rPr>
                  <m:sty m:val="bi"/>
                </m:rPr>
                <w:rPr>
                  <w:rFonts w:ascii="Cambria Math" w:hAnsi="Cambria Math"/>
                  <w:lang w:val="vi-VN"/>
                </w:rPr>
                <m:t>m</m:t>
              </m:r>
            </m:sup>
            <m:e>
              <m:sSup>
                <m:sSupPr>
                  <m:ctrlPr>
                    <w:rPr>
                      <w:rFonts w:ascii="Cambria Math" w:hAnsi="Cambria Math"/>
                      <w:b/>
                      <w:bCs/>
                      <w:i/>
                      <w:lang w:val="vi-VN"/>
                    </w:rPr>
                  </m:ctrlPr>
                </m:sSupPr>
                <m:e>
                  <m:d>
                    <m:dPr>
                      <m:ctrlPr>
                        <w:rPr>
                          <w:rFonts w:ascii="Cambria Math" w:hAnsi="Cambria Math"/>
                          <w:b/>
                          <w:bCs/>
                          <w:i/>
                          <w:lang w:val="vi-VN"/>
                        </w:rPr>
                      </m:ctrlPr>
                    </m:dPr>
                    <m:e>
                      <m:sSub>
                        <m:sSubPr>
                          <m:ctrlPr>
                            <w:rPr>
                              <w:rFonts w:ascii="Cambria Math" w:hAnsi="Cambria Math"/>
                              <w:b/>
                              <w:bCs/>
                              <w:i/>
                              <w:lang w:val="vi-VN"/>
                            </w:rPr>
                          </m:ctrlPr>
                        </m:sSubPr>
                        <m:e>
                          <m:r>
                            <m:rPr>
                              <m:sty m:val="bi"/>
                            </m:rPr>
                            <w:rPr>
                              <w:rFonts w:ascii="Cambria Math" w:hAnsi="Cambria Math"/>
                              <w:lang w:val="vi-VN"/>
                            </w:rPr>
                            <m:t>p</m:t>
                          </m:r>
                        </m:e>
                        <m:sub>
                          <m:r>
                            <m:rPr>
                              <m:sty m:val="bi"/>
                            </m:rPr>
                            <w:rPr>
                              <w:rFonts w:ascii="Cambria Math" w:hAnsi="Cambria Math"/>
                              <w:lang w:val="vi-VN"/>
                            </w:rPr>
                            <m:t>i</m:t>
                          </m:r>
                        </m:sub>
                      </m:sSub>
                    </m:e>
                  </m:d>
                </m:e>
                <m:sup>
                  <m:r>
                    <m:rPr>
                      <m:sty m:val="bi"/>
                    </m:rPr>
                    <w:rPr>
                      <w:rFonts w:ascii="Cambria Math" w:hAnsi="Cambria Math"/>
                      <w:lang w:val="vi-VN"/>
                    </w:rPr>
                    <m:t>2</m:t>
                  </m:r>
                </m:sup>
              </m:sSup>
            </m:e>
          </m:nary>
          <m:r>
            <m:rPr>
              <m:sty m:val="bi"/>
            </m:rPr>
            <w:rPr>
              <w:rFonts w:ascii="Cambria Math" w:hAnsi="Cambria Math"/>
              <w:lang w:val="vi-VN"/>
            </w:rPr>
            <m:t xml:space="preserve">, </m:t>
          </m:r>
          <m:sSub>
            <m:sSubPr>
              <m:ctrlPr>
                <w:rPr>
                  <w:rFonts w:ascii="Cambria Math" w:hAnsi="Cambria Math"/>
                  <w:b/>
                  <w:bCs/>
                  <w:i/>
                  <w:lang w:val="vi-VN"/>
                </w:rPr>
              </m:ctrlPr>
            </m:sSubPr>
            <m:e>
              <m:r>
                <m:rPr>
                  <m:sty m:val="bi"/>
                </m:rPr>
                <w:rPr>
                  <w:rFonts w:ascii="Cambria Math" w:hAnsi="Cambria Math"/>
                  <w:lang w:val="vi-VN"/>
                </w:rPr>
                <m:t>p</m:t>
              </m:r>
            </m:e>
            <m:sub>
              <m:r>
                <m:rPr>
                  <m:sty m:val="bi"/>
                </m:rPr>
                <w:rPr>
                  <w:rFonts w:ascii="Cambria Math" w:hAnsi="Cambria Math"/>
                  <w:lang w:val="vi-VN"/>
                </w:rPr>
                <m:t>i</m:t>
              </m:r>
            </m:sub>
          </m:sSub>
          <m:r>
            <m:rPr>
              <m:sty m:val="bi"/>
            </m:rPr>
            <w:rPr>
              <w:rFonts w:ascii="Cambria Math" w:hAnsi="Cambria Math"/>
              <w:lang w:val="vi-VN"/>
            </w:rPr>
            <m:t>=</m:t>
          </m:r>
          <m:f>
            <m:fPr>
              <m:ctrlPr>
                <w:rPr>
                  <w:rFonts w:ascii="Cambria Math" w:hAnsi="Cambria Math"/>
                  <w:b/>
                  <w:bCs/>
                  <w:i/>
                  <w:lang w:val="vi-VN"/>
                </w:rPr>
              </m:ctrlPr>
            </m:fPr>
            <m:num>
              <m:d>
                <m:dPr>
                  <m:begChr m:val="|"/>
                  <m:endChr m:val="|"/>
                  <m:ctrlPr>
                    <w:rPr>
                      <w:rFonts w:ascii="Cambria Math" w:hAnsi="Cambria Math"/>
                      <w:b/>
                      <w:bCs/>
                      <w:i/>
                      <w:lang w:val="vi-VN"/>
                    </w:rPr>
                  </m:ctrlPr>
                </m:dPr>
                <m:e>
                  <m:sSub>
                    <m:sSubPr>
                      <m:ctrlPr>
                        <w:rPr>
                          <w:rFonts w:ascii="Cambria Math" w:hAnsi="Cambria Math"/>
                          <w:b/>
                          <w:bCs/>
                          <w:i/>
                          <w:lang w:val="vi-VN"/>
                        </w:rPr>
                      </m:ctrlPr>
                    </m:sSubPr>
                    <m:e>
                      <m:r>
                        <m:rPr>
                          <m:sty m:val="bi"/>
                        </m:rPr>
                        <w:rPr>
                          <w:rFonts w:ascii="Cambria Math" w:hAnsi="Cambria Math"/>
                          <w:lang w:val="vi-VN"/>
                        </w:rPr>
                        <m:t>c</m:t>
                      </m:r>
                    </m:e>
                    <m:sub>
                      <m:r>
                        <m:rPr>
                          <m:sty m:val="bi"/>
                        </m:rPr>
                        <w:rPr>
                          <w:rFonts w:ascii="Cambria Math" w:hAnsi="Cambria Math"/>
                          <w:lang w:val="vi-VN"/>
                        </w:rPr>
                        <m:t>i,D</m:t>
                      </m:r>
                    </m:sub>
                  </m:sSub>
                </m:e>
              </m:d>
            </m:num>
            <m:den>
              <m:d>
                <m:dPr>
                  <m:begChr m:val="|"/>
                  <m:endChr m:val="|"/>
                  <m:ctrlPr>
                    <w:rPr>
                      <w:rFonts w:ascii="Cambria Math" w:hAnsi="Cambria Math"/>
                      <w:b/>
                      <w:bCs/>
                      <w:i/>
                      <w:lang w:val="vi-VN"/>
                    </w:rPr>
                  </m:ctrlPr>
                </m:dPr>
                <m:e>
                  <m:r>
                    <m:rPr>
                      <m:sty m:val="bi"/>
                    </m:rPr>
                    <w:rPr>
                      <w:rFonts w:ascii="Cambria Math" w:hAnsi="Cambria Math"/>
                      <w:lang w:val="vi-VN"/>
                    </w:rPr>
                    <m:t>D</m:t>
                  </m:r>
                </m:e>
              </m:d>
            </m:den>
          </m:f>
        </m:oMath>
      </m:oMathPara>
    </w:p>
    <w:p w14:paraId="24587D25" w14:textId="77777777" w:rsidR="00FB112D" w:rsidRPr="00C80F2C" w:rsidRDefault="00FB112D" w:rsidP="003949EC">
      <w:pPr>
        <w:pStyle w:val="ListParagraph"/>
        <w:numPr>
          <w:ilvl w:val="0"/>
          <w:numId w:val="25"/>
        </w:numPr>
        <w:spacing w:before="120" w:after="120" w:line="360" w:lineRule="auto"/>
        <w:rPr>
          <w:i/>
          <w:lang w:val="vi-VN"/>
        </w:rPr>
      </w:pPr>
      <w:r w:rsidRPr="00C80F2C">
        <w:rPr>
          <w:i/>
          <w:lang w:val="vi-VN"/>
        </w:rPr>
        <w:lastRenderedPageBreak/>
        <w:t>Gini index dựa trên phân chia theo 1 thuộc tính (A)</w:t>
      </w:r>
    </w:p>
    <w:p w14:paraId="71C5BE05" w14:textId="77777777" w:rsidR="00FB112D" w:rsidRPr="00C80F2C" w:rsidRDefault="00FB112D" w:rsidP="003949EC">
      <w:pPr>
        <w:pStyle w:val="ListParagraph"/>
        <w:numPr>
          <w:ilvl w:val="0"/>
          <w:numId w:val="25"/>
        </w:numPr>
        <w:spacing w:before="120" w:after="120" w:line="360" w:lineRule="auto"/>
        <w:rPr>
          <w:lang w:val="vi-VN"/>
        </w:rPr>
      </w:pPr>
      <w:r w:rsidRPr="00C80F2C">
        <w:rPr>
          <w:lang w:val="vi-VN"/>
        </w:rPr>
        <w:t xml:space="preserve">Thuộc tính A có </w:t>
      </w:r>
      <m:oMath>
        <m:r>
          <m:rPr>
            <m:sty m:val="bi"/>
          </m:rPr>
          <w:rPr>
            <w:rFonts w:ascii="Cambria Math" w:hAnsi="Cambria Math"/>
            <w:lang w:val="vi-VN"/>
          </w:rPr>
          <m:t>υ</m:t>
        </m:r>
      </m:oMath>
      <w:r w:rsidRPr="00C80F2C">
        <w:rPr>
          <w:b/>
          <w:bCs/>
          <w:lang w:val="vi-VN"/>
        </w:rPr>
        <w:t xml:space="preserve"> </w:t>
      </w:r>
      <w:r w:rsidRPr="00C80F2C">
        <w:rPr>
          <w:lang w:val="vi-VN"/>
        </w:rPr>
        <w:t>các giá trị: {</w:t>
      </w:r>
      <m:oMath>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υ</m:t>
            </m:r>
          </m:sub>
        </m:sSub>
      </m:oMath>
      <w:r w:rsidRPr="00C80F2C">
        <w:rPr>
          <w:lang w:val="vi-VN"/>
        </w:rPr>
        <w:t>}</w:t>
      </w:r>
    </w:p>
    <w:p w14:paraId="4A17ADE4" w14:textId="77777777" w:rsidR="00FB112D" w:rsidRPr="00C80F2C" w:rsidRDefault="00FB112D" w:rsidP="003949EC">
      <w:pPr>
        <w:pStyle w:val="ListParagraph"/>
        <w:numPr>
          <w:ilvl w:val="0"/>
          <w:numId w:val="25"/>
        </w:numPr>
        <w:spacing w:before="120" w:after="120" w:line="360" w:lineRule="auto"/>
        <w:rPr>
          <w:lang w:val="vi-VN"/>
        </w:rPr>
      </w:pPr>
      <w:r w:rsidRPr="00C80F2C">
        <w:rPr>
          <w:lang w:val="vi-VN"/>
        </w:rPr>
        <w:t xml:space="preserve">Dùng A để phân chia tập train D thành </w:t>
      </w:r>
      <m:oMath>
        <m:r>
          <m:rPr>
            <m:sty m:val="bi"/>
          </m:rPr>
          <w:rPr>
            <w:rFonts w:ascii="Cambria Math" w:hAnsi="Cambria Math"/>
            <w:lang w:val="vi-VN"/>
          </w:rPr>
          <m:t>υ</m:t>
        </m:r>
      </m:oMath>
      <w:r w:rsidRPr="00C80F2C">
        <w:rPr>
          <w:b/>
          <w:bCs/>
          <w:lang w:val="vi-VN"/>
        </w:rPr>
        <w:t xml:space="preserve"> </w:t>
      </w:r>
      <w:r w:rsidRPr="00C80F2C">
        <w:rPr>
          <w:lang w:val="vi-VN"/>
        </w:rPr>
        <w:t>tập con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υ</m:t>
            </m:r>
          </m:sub>
        </m:sSub>
      </m:oMath>
      <w:r w:rsidRPr="00C80F2C">
        <w:rPr>
          <w:lang w:val="vi-VN"/>
        </w:rPr>
        <w:t>}</w:t>
      </w:r>
    </w:p>
    <w:p w14:paraId="0976E936" w14:textId="77777777" w:rsidR="00FB112D" w:rsidRPr="00C80F2C" w:rsidRDefault="00FB112D" w:rsidP="003949EC">
      <w:pPr>
        <w:pStyle w:val="ListParagraph"/>
        <w:numPr>
          <w:ilvl w:val="0"/>
          <w:numId w:val="25"/>
        </w:numPr>
        <w:spacing w:before="120" w:after="120" w:line="360" w:lineRule="auto"/>
        <w:rPr>
          <w:lang w:val="vi-VN"/>
        </w:rPr>
      </w:pPr>
      <w:r w:rsidRPr="00C80F2C">
        <w:rPr>
          <w:lang w:val="vi-VN"/>
        </w:rPr>
        <w:t>Gini index của phân chia D theo thuộc tính A:</w:t>
      </w:r>
    </w:p>
    <w:p w14:paraId="31DD66E1" w14:textId="0D269A50" w:rsidR="00FB112D" w:rsidRPr="00C80F2C" w:rsidRDefault="00000000" w:rsidP="003949EC">
      <w:pPr>
        <w:spacing w:before="120" w:after="120" w:line="360" w:lineRule="auto"/>
        <w:rPr>
          <w:b/>
          <w:bCs/>
          <w:lang w:val="vi-VN"/>
        </w:rPr>
      </w:pPr>
      <m:oMathPara>
        <m:oMath>
          <m:sSub>
            <m:sSubPr>
              <m:ctrlPr>
                <w:rPr>
                  <w:rFonts w:ascii="Cambria Math" w:hAnsi="Cambria Math"/>
                  <w:b/>
                  <w:bCs/>
                  <w:i/>
                  <w:lang w:val="vi-VN"/>
                </w:rPr>
              </m:ctrlPr>
            </m:sSubPr>
            <m:e>
              <m:r>
                <m:rPr>
                  <m:sty m:val="bi"/>
                </m:rPr>
                <w:rPr>
                  <w:rFonts w:ascii="Cambria Math" w:hAnsi="Cambria Math"/>
                  <w:lang w:val="vi-VN"/>
                </w:rPr>
                <m:t>Gini</m:t>
              </m:r>
            </m:e>
            <m:sub>
              <m:r>
                <m:rPr>
                  <m:sty m:val="bi"/>
                </m:rPr>
                <w:rPr>
                  <w:rFonts w:ascii="Cambria Math" w:hAnsi="Cambria Math"/>
                  <w:lang w:val="vi-VN"/>
                </w:rPr>
                <m:t>A</m:t>
              </m:r>
            </m:sub>
          </m:sSub>
          <m:d>
            <m:dPr>
              <m:ctrlPr>
                <w:rPr>
                  <w:rFonts w:ascii="Cambria Math" w:hAnsi="Cambria Math"/>
                  <w:b/>
                  <w:bCs/>
                  <w:i/>
                  <w:lang w:val="vi-VN"/>
                </w:rPr>
              </m:ctrlPr>
            </m:dPr>
            <m:e>
              <m:r>
                <m:rPr>
                  <m:sty m:val="bi"/>
                </m:rPr>
                <w:rPr>
                  <w:rFonts w:ascii="Cambria Math" w:hAnsi="Cambria Math"/>
                  <w:lang w:val="vi-VN"/>
                </w:rPr>
                <m:t>D</m:t>
              </m:r>
            </m:e>
          </m:d>
          <m:r>
            <m:rPr>
              <m:sty m:val="bi"/>
            </m:rPr>
            <w:rPr>
              <w:rFonts w:ascii="Cambria Math" w:hAnsi="Cambria Math"/>
              <w:lang w:val="vi-VN"/>
            </w:rPr>
            <m:t>=</m:t>
          </m:r>
          <m:nary>
            <m:naryPr>
              <m:chr m:val="∑"/>
              <m:limLoc m:val="undOvr"/>
              <m:ctrlPr>
                <w:rPr>
                  <w:rFonts w:ascii="Cambria Math" w:hAnsi="Cambria Math"/>
                  <w:b/>
                  <w:bCs/>
                  <w:i/>
                  <w:lang w:val="vi-VN"/>
                </w:rPr>
              </m:ctrlPr>
            </m:naryPr>
            <m:sub>
              <m:r>
                <m:rPr>
                  <m:sty m:val="bi"/>
                </m:rPr>
                <w:rPr>
                  <w:rFonts w:ascii="Cambria Math" w:hAnsi="Cambria Math"/>
                  <w:lang w:val="vi-VN"/>
                </w:rPr>
                <m:t>j=1</m:t>
              </m:r>
            </m:sub>
            <m:sup>
              <m:r>
                <m:rPr>
                  <m:sty m:val="bi"/>
                </m:rPr>
                <w:rPr>
                  <w:rFonts w:ascii="Cambria Math" w:hAnsi="Cambria Math"/>
                  <w:lang w:val="vi-VN"/>
                </w:rPr>
                <m:t>υ</m:t>
              </m:r>
            </m:sup>
            <m:e>
              <m:f>
                <m:fPr>
                  <m:ctrlPr>
                    <w:rPr>
                      <w:rFonts w:ascii="Cambria Math" w:hAnsi="Cambria Math"/>
                      <w:b/>
                      <w:bCs/>
                      <w:i/>
                      <w:lang w:val="vi-VN"/>
                    </w:rPr>
                  </m:ctrlPr>
                </m:fPr>
                <m:num>
                  <m:d>
                    <m:dPr>
                      <m:begChr m:val="|"/>
                      <m:endChr m:val="|"/>
                      <m:ctrlPr>
                        <w:rPr>
                          <w:rFonts w:ascii="Cambria Math" w:hAnsi="Cambria Math"/>
                          <w:b/>
                          <w:bCs/>
                          <w:i/>
                          <w:lang w:val="vi-VN"/>
                        </w:rPr>
                      </m:ctrlPr>
                    </m:dPr>
                    <m:e>
                      <m:sSub>
                        <m:sSubPr>
                          <m:ctrlPr>
                            <w:rPr>
                              <w:rFonts w:ascii="Cambria Math" w:hAnsi="Cambria Math"/>
                              <w:b/>
                              <w:bCs/>
                              <w:i/>
                              <w:lang w:val="vi-VN"/>
                            </w:rPr>
                          </m:ctrlPr>
                        </m:sSubPr>
                        <m:e>
                          <m:r>
                            <m:rPr>
                              <m:sty m:val="bi"/>
                            </m:rPr>
                            <w:rPr>
                              <w:rFonts w:ascii="Cambria Math" w:hAnsi="Cambria Math"/>
                              <w:lang w:val="vi-VN"/>
                            </w:rPr>
                            <m:t>D</m:t>
                          </m:r>
                        </m:e>
                        <m:sub>
                          <m:r>
                            <m:rPr>
                              <m:sty m:val="bi"/>
                            </m:rPr>
                            <w:rPr>
                              <w:rFonts w:ascii="Cambria Math" w:hAnsi="Cambria Math"/>
                              <w:lang w:val="vi-VN"/>
                            </w:rPr>
                            <m:t>j</m:t>
                          </m:r>
                        </m:sub>
                      </m:sSub>
                    </m:e>
                  </m:d>
                </m:num>
                <m:den>
                  <m:d>
                    <m:dPr>
                      <m:begChr m:val="|"/>
                      <m:endChr m:val="|"/>
                      <m:ctrlPr>
                        <w:rPr>
                          <w:rFonts w:ascii="Cambria Math" w:hAnsi="Cambria Math"/>
                          <w:b/>
                          <w:bCs/>
                          <w:i/>
                          <w:lang w:val="vi-VN"/>
                        </w:rPr>
                      </m:ctrlPr>
                    </m:dPr>
                    <m:e>
                      <m:r>
                        <m:rPr>
                          <m:sty m:val="bi"/>
                        </m:rPr>
                        <w:rPr>
                          <w:rFonts w:ascii="Cambria Math" w:hAnsi="Cambria Math"/>
                          <w:lang w:val="vi-VN"/>
                        </w:rPr>
                        <m:t>D</m:t>
                      </m:r>
                    </m:e>
                  </m:d>
                </m:den>
              </m:f>
            </m:e>
          </m:nary>
          <m:r>
            <m:rPr>
              <m:sty m:val="bi"/>
            </m:rPr>
            <w:rPr>
              <w:rFonts w:ascii="Cambria Math" w:hAnsi="Cambria Math"/>
              <w:lang w:val="vi-VN"/>
            </w:rPr>
            <m:t>*Gini(</m:t>
          </m:r>
          <m:sSub>
            <m:sSubPr>
              <m:ctrlPr>
                <w:rPr>
                  <w:rFonts w:ascii="Cambria Math" w:hAnsi="Cambria Math"/>
                  <w:b/>
                  <w:bCs/>
                  <w:i/>
                  <w:lang w:val="vi-VN"/>
                </w:rPr>
              </m:ctrlPr>
            </m:sSubPr>
            <m:e>
              <m:r>
                <m:rPr>
                  <m:sty m:val="bi"/>
                </m:rPr>
                <w:rPr>
                  <w:rFonts w:ascii="Cambria Math" w:hAnsi="Cambria Math"/>
                  <w:lang w:val="vi-VN"/>
                </w:rPr>
                <m:t>D</m:t>
              </m:r>
            </m:e>
            <m:sub>
              <m:r>
                <m:rPr>
                  <m:sty m:val="bi"/>
                </m:rPr>
                <w:rPr>
                  <w:rFonts w:ascii="Cambria Math" w:hAnsi="Cambria Math"/>
                  <w:lang w:val="vi-VN"/>
                </w:rPr>
                <m:t>j</m:t>
              </m:r>
            </m:sub>
          </m:sSub>
          <m:r>
            <m:rPr>
              <m:sty m:val="bi"/>
            </m:rPr>
            <w:rPr>
              <w:rFonts w:ascii="Cambria Math" w:hAnsi="Cambria Math"/>
              <w:lang w:val="vi-VN"/>
            </w:rPr>
            <m:t>)</m:t>
          </m:r>
        </m:oMath>
      </m:oMathPara>
    </w:p>
    <w:p w14:paraId="340B26F3" w14:textId="77777777" w:rsidR="006D0FFB" w:rsidRPr="00C61D8B" w:rsidRDefault="006D0FFB" w:rsidP="003949EC">
      <w:pPr>
        <w:spacing w:before="120" w:after="120" w:line="360" w:lineRule="auto"/>
        <w:jc w:val="both"/>
      </w:pPr>
    </w:p>
    <w:p w14:paraId="277088BE" w14:textId="5C212337" w:rsidR="005C154C" w:rsidRPr="005C154C" w:rsidRDefault="005C154C" w:rsidP="003949EC">
      <w:pPr>
        <w:pStyle w:val="ListParagraph"/>
        <w:numPr>
          <w:ilvl w:val="1"/>
          <w:numId w:val="27"/>
        </w:numPr>
        <w:spacing w:before="120" w:after="120" w:line="360" w:lineRule="auto"/>
        <w:jc w:val="both"/>
        <w:rPr>
          <w:b/>
          <w:bCs/>
          <w:lang w:val="vi-VN"/>
        </w:rPr>
      </w:pPr>
      <w:r w:rsidRPr="005C154C">
        <w:rPr>
          <w:b/>
          <w:bCs/>
          <w:lang w:val="vi-VN"/>
        </w:rPr>
        <w:t>Naive Bayes.</w:t>
      </w:r>
    </w:p>
    <w:p w14:paraId="593E3B1B" w14:textId="57DA92FB" w:rsidR="005C154C" w:rsidRDefault="005C154C" w:rsidP="003949EC">
      <w:pPr>
        <w:spacing w:before="120" w:after="120" w:line="360" w:lineRule="auto"/>
        <w:jc w:val="both"/>
      </w:pPr>
      <w:r>
        <w:rPr>
          <w:lang w:val="vi-VN"/>
        </w:rPr>
        <w:tab/>
      </w:r>
      <w:r w:rsidRPr="0099145B">
        <w:t>Phân lớp bằng Bayes là một phương pháp dự đoán xác suất mà một mẫu mới thuộc về một lớp cụ thể. Nền tảng của phương pháp này dựa vào định lý Bayes, trong đó X và Y là các biến bất kỳ, và mục tiêu là dự đoán Y từ X. Để thực hiện phân lớp, ta cần lượng giá các tham số của P(X</w:t>
      </w:r>
      <w:r w:rsidRPr="0099145B">
        <w:rPr>
          <w:rFonts w:ascii="Cambria Math" w:hAnsi="Cambria Math" w:cs="Cambria Math"/>
        </w:rPr>
        <w:t>∣</w:t>
      </w:r>
      <w:r w:rsidRPr="0099145B">
        <w:t>Y) và P(Y) trực tiếp từ tập dữ liệu huấn luyện.</w:t>
      </w:r>
    </w:p>
    <w:p w14:paraId="436E61FC" w14:textId="6A31EA43" w:rsidR="005C154C" w:rsidRPr="005C154C" w:rsidRDefault="005C154C" w:rsidP="003949EC">
      <w:pPr>
        <w:spacing w:before="120" w:after="120" w:line="360" w:lineRule="auto"/>
        <w:jc w:val="both"/>
        <w:rPr>
          <w:lang w:val="vi-VN"/>
        </w:rPr>
      </w:pPr>
      <w:r>
        <w:rPr>
          <w:lang w:val="vi-VN"/>
        </w:rPr>
        <w:tab/>
      </w:r>
      <w:r w:rsidRPr="00FD69CE">
        <w:t xml:space="preserve">Bài toán phân lớp có thể được hình thức hóa bằng xác suất a-posteriori, được biểu diễn bởi công </w:t>
      </w:r>
      <w:r>
        <w:t>thức</w:t>
      </w:r>
      <w:r>
        <w:rPr>
          <w:lang w:val="vi-VN"/>
        </w:rPr>
        <w:t>:</w:t>
      </w:r>
    </w:p>
    <w:p w14:paraId="7CB1DEF4" w14:textId="230A6672" w:rsidR="005C154C" w:rsidRPr="005C154C" w:rsidRDefault="005C154C" w:rsidP="003949EC">
      <w:pPr>
        <w:spacing w:before="120" w:after="120" w:line="360" w:lineRule="auto"/>
        <w:jc w:val="both"/>
        <w:rPr>
          <w:b/>
          <w:bCs/>
        </w:rPr>
      </w:pPr>
      <m:oMathPara>
        <m:oMath>
          <m:r>
            <m:rPr>
              <m:sty m:val="bi"/>
            </m:rPr>
            <w:rPr>
              <w:rFonts w:ascii="Cambria Math" w:hAnsi="Cambria Math"/>
            </w:rPr>
            <m:t>P</m:t>
          </m:r>
          <m:d>
            <m:dPr>
              <m:ctrlPr>
                <w:rPr>
                  <w:rFonts w:ascii="Cambria Math" w:hAnsi="Cambria Math"/>
                  <w:b/>
                  <w:bCs/>
                </w:rPr>
              </m:ctrlPr>
            </m:dPr>
            <m:e>
              <m:r>
                <m:rPr>
                  <m:sty m:val="bi"/>
                </m:rPr>
                <w:rPr>
                  <w:rFonts w:ascii="Cambria Math" w:hAnsi="Cambria Math"/>
                </w:rPr>
                <m:t>C</m:t>
              </m:r>
            </m:e>
            <m:e>
              <m:r>
                <m:rPr>
                  <m:sty m:val="bi"/>
                </m:rPr>
                <w:rPr>
                  <w:rFonts w:ascii="Cambria Math" w:hAnsi="Cambria Math"/>
                </w:rPr>
                <m:t>X</m:t>
              </m:r>
            </m:e>
          </m:d>
          <m:r>
            <m:rPr>
              <m:sty m:val="b"/>
            </m:rPr>
            <w:rPr>
              <w:rFonts w:ascii="Cambria Math" w:hAnsi="Cambria Math"/>
            </w:rPr>
            <m:t>=</m:t>
          </m:r>
          <m:r>
            <m:rPr>
              <m:sty m:val="bi"/>
            </m:rPr>
            <w:rPr>
              <w:rFonts w:ascii="Cambria Math" w:hAnsi="Cambria Math"/>
            </w:rPr>
            <m:t>x</m:t>
          </m:r>
          <m:r>
            <m:rPr>
              <m:sty m:val="b"/>
            </m:rPr>
            <w:rPr>
              <w:rFonts w:ascii="Cambria Math" w:hAnsi="Cambria Math"/>
            </w:rPr>
            <m:t>á</m:t>
          </m:r>
          <m:r>
            <m:rPr>
              <m:sty m:val="bi"/>
            </m:rPr>
            <w:rPr>
              <w:rFonts w:ascii="Cambria Math" w:hAnsi="Cambria Math"/>
            </w:rPr>
            <m:t>c</m:t>
          </m:r>
          <m:r>
            <m:rPr>
              <m:sty m:val="b"/>
            </m:rPr>
            <w:rPr>
              <w:rFonts w:ascii="Cambria Math" w:hAnsi="Cambria Math"/>
            </w:rPr>
            <m:t xml:space="preserve"> </m:t>
          </m:r>
          <m:r>
            <m:rPr>
              <m:sty m:val="bi"/>
            </m:rPr>
            <w:rPr>
              <w:rFonts w:ascii="Cambria Math" w:hAnsi="Cambria Math"/>
            </w:rPr>
            <m:t>su</m:t>
          </m:r>
          <m:r>
            <m:rPr>
              <m:sty m:val="b"/>
            </m:rPr>
            <w:rPr>
              <w:rFonts w:ascii="Cambria Math" w:hAnsi="Cambria Math"/>
            </w:rPr>
            <m:t>ấ</m:t>
          </m:r>
          <m:r>
            <m:rPr>
              <m:sty m:val="bi"/>
            </m:rPr>
            <w:rPr>
              <w:rFonts w:ascii="Cambria Math" w:hAnsi="Cambria Math"/>
            </w:rPr>
            <m:t>t</m:t>
          </m:r>
          <m:r>
            <m:rPr>
              <m:sty m:val="b"/>
            </m:rPr>
            <w:rPr>
              <w:rFonts w:ascii="Cambria Math" w:hAnsi="Cambria Math"/>
            </w:rPr>
            <m:t xml:space="preserve"> </m:t>
          </m:r>
          <m:r>
            <m:rPr>
              <m:sty m:val="bi"/>
            </m:rPr>
            <w:rPr>
              <w:rFonts w:ascii="Cambria Math" w:hAnsi="Cambria Math"/>
            </w:rPr>
            <m:t>m</m:t>
          </m:r>
          <m:r>
            <m:rPr>
              <m:sty m:val="b"/>
            </m:rPr>
            <w:rPr>
              <w:rFonts w:ascii="Cambria Math" w:hAnsi="Cambria Math"/>
            </w:rPr>
            <m:t>ẫ</m:t>
          </m:r>
          <m:r>
            <m:rPr>
              <m:sty m:val="bi"/>
            </m:rPr>
            <w:rPr>
              <w:rFonts w:ascii="Cambria Math" w:hAnsi="Cambria Math"/>
            </w:rPr>
            <m:t>u</m:t>
          </m:r>
        </m:oMath>
      </m:oMathPara>
    </w:p>
    <w:p w14:paraId="4EC331BF" w14:textId="67AC2EA5" w:rsidR="005C154C" w:rsidRPr="005C154C" w:rsidRDefault="005C154C" w:rsidP="003949EC">
      <w:pPr>
        <w:spacing w:before="120" w:after="120" w:line="360" w:lineRule="auto"/>
        <w:jc w:val="both"/>
        <w:rPr>
          <w:b/>
          <w:bCs/>
        </w:rPr>
      </w:pPr>
      <m:oMathPara>
        <m:oMath>
          <m:r>
            <m:rPr>
              <m:sty m:val="bi"/>
            </m:rPr>
            <w:rPr>
              <w:rFonts w:ascii="Cambria Math" w:hAnsi="Cambria Math"/>
            </w:rPr>
            <m:t>X</m:t>
          </m:r>
          <m:r>
            <m:rPr>
              <m:sty m:val="b"/>
            </m:rPr>
            <w:rPr>
              <w:rFonts w:ascii="Cambria Math" w:hAnsi="Cambria Math"/>
            </w:rPr>
            <m:t>=&lt;</m:t>
          </m:r>
          <m:sSub>
            <m:sSubPr>
              <m:ctrlPr>
                <w:rPr>
                  <w:rFonts w:ascii="Cambria Math" w:hAnsi="Cambria Math"/>
                  <w:b/>
                  <w:bCs/>
                </w:rPr>
              </m:ctrlPr>
            </m:sSubPr>
            <m:e>
              <m:r>
                <m:rPr>
                  <m:sty m:val="bi"/>
                </m:rPr>
                <w:rPr>
                  <w:rFonts w:ascii="Cambria Math" w:hAnsi="Cambria Math"/>
                </w:rPr>
                <m:t>x</m:t>
              </m:r>
            </m:e>
            <m:sub>
              <m:r>
                <m:rPr>
                  <m:sty m:val="b"/>
                </m:rPr>
                <w:rPr>
                  <w:rFonts w:ascii="Cambria Math" w:hAnsi="Cambria Math"/>
                </w:rPr>
                <m:t>1</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k</m:t>
              </m:r>
            </m:sub>
          </m:sSub>
          <m:r>
            <m:rPr>
              <m:sty m:val="b"/>
            </m:rPr>
            <w:rPr>
              <w:rFonts w:ascii="Cambria Math" w:hAnsi="Cambria Math"/>
            </w:rPr>
            <m:t xml:space="preserve">&gt; </m:t>
          </m:r>
          <m:r>
            <m:rPr>
              <m:sty m:val="bi"/>
            </m:rPr>
            <w:rPr>
              <w:rFonts w:ascii="Cambria Math" w:hAnsi="Cambria Math"/>
            </w:rPr>
            <m:t>thu</m:t>
          </m:r>
          <m:r>
            <m:rPr>
              <m:sty m:val="b"/>
            </m:rPr>
            <w:rPr>
              <w:rFonts w:ascii="Cambria Math" w:hAnsi="Cambria Math"/>
            </w:rPr>
            <m:t>ộ</m:t>
          </m:r>
          <m:r>
            <m:rPr>
              <m:sty m:val="bi"/>
            </m:rPr>
            <w:rPr>
              <w:rFonts w:ascii="Cambria Math" w:hAnsi="Cambria Math"/>
            </w:rPr>
            <m:t>c</m:t>
          </m:r>
          <m:r>
            <m:rPr>
              <m:sty m:val="b"/>
            </m:rPr>
            <w:rPr>
              <w:rFonts w:ascii="Cambria Math" w:hAnsi="Cambria Math"/>
            </w:rPr>
            <m:t xml:space="preserve"> </m:t>
          </m:r>
          <m:r>
            <m:rPr>
              <m:sty m:val="bi"/>
            </m:rPr>
            <w:rPr>
              <w:rFonts w:ascii="Cambria Math" w:hAnsi="Cambria Math"/>
            </w:rPr>
            <m:t>v</m:t>
          </m:r>
          <m:r>
            <m:rPr>
              <m:sty m:val="b"/>
            </m:rPr>
            <w:rPr>
              <w:rFonts w:ascii="Cambria Math" w:hAnsi="Cambria Math"/>
            </w:rPr>
            <m:t xml:space="preserve">ề </m:t>
          </m:r>
          <m:r>
            <m:rPr>
              <m:sty m:val="bi"/>
            </m:rPr>
            <w:rPr>
              <w:rFonts w:ascii="Cambria Math" w:hAnsi="Cambria Math"/>
            </w:rPr>
            <m:t>l</m:t>
          </m:r>
          <m:r>
            <m:rPr>
              <m:sty m:val="b"/>
            </m:rPr>
            <w:rPr>
              <w:rFonts w:ascii="Cambria Math" w:hAnsi="Cambria Math"/>
            </w:rPr>
            <m:t>ớ</m:t>
          </m:r>
          <m:r>
            <m:rPr>
              <m:sty m:val="bi"/>
            </m:rPr>
            <w:rPr>
              <w:rFonts w:ascii="Cambria Math" w:hAnsi="Cambria Math"/>
            </w:rPr>
            <m:t>p</m:t>
          </m:r>
          <m:r>
            <m:rPr>
              <m:sty m:val="b"/>
            </m:rPr>
            <w:rPr>
              <w:rFonts w:ascii="Cambria Math" w:hAnsi="Cambria Math"/>
            </w:rPr>
            <m:t xml:space="preserve"> </m:t>
          </m:r>
          <m:r>
            <m:rPr>
              <m:sty m:val="bi"/>
            </m:rPr>
            <w:rPr>
              <w:rFonts w:ascii="Cambria Math" w:hAnsi="Cambria Math"/>
            </w:rPr>
            <m:t>C</m:t>
          </m:r>
        </m:oMath>
      </m:oMathPara>
    </w:p>
    <w:p w14:paraId="31585703" w14:textId="22BE7CAE" w:rsidR="005C154C" w:rsidRDefault="005C154C" w:rsidP="003949EC">
      <w:pPr>
        <w:spacing w:before="120" w:after="120" w:line="360" w:lineRule="auto"/>
        <w:jc w:val="both"/>
      </w:pPr>
      <w:r>
        <w:rPr>
          <w:lang w:val="vi-VN"/>
        </w:rPr>
        <w:tab/>
      </w:r>
      <w:r w:rsidRPr="00995B59">
        <w:t>Ý tưởng chính là gán cho mẫu</w:t>
      </w:r>
      <w:r>
        <w:t xml:space="preserve"> </w:t>
      </w:r>
      <m:oMath>
        <m:r>
          <w:rPr>
            <w:rFonts w:ascii="Cambria Math" w:hAnsi="Cambria Math"/>
          </w:rPr>
          <m:t>X</m:t>
        </m:r>
      </m:oMath>
      <w:r>
        <w:t xml:space="preserve"> </w:t>
      </w:r>
      <w:r w:rsidRPr="00995B59">
        <w:t>nhãn phân lớp là</w:t>
      </w:r>
      <w:r>
        <w:t xml:space="preserve"> </w:t>
      </w:r>
      <m:oMath>
        <m:r>
          <w:rPr>
            <w:rFonts w:ascii="Cambria Math" w:hAnsi="Cambria Math"/>
          </w:rPr>
          <m:t>C</m:t>
        </m:r>
      </m:oMath>
      <w:r>
        <w:t xml:space="preserve"> </w:t>
      </w:r>
      <w:r w:rsidRPr="00995B59">
        <w:t>sao cho</w:t>
      </w:r>
      <w:r>
        <w:t xml:space="preserve"> </w:t>
      </w:r>
      <m:oMath>
        <m:r>
          <w:rPr>
            <w:rFonts w:ascii="Cambria Math" w:hAnsi="Cambria Math"/>
          </w:rPr>
          <m:t>P</m:t>
        </m:r>
        <m:d>
          <m:dPr>
            <m:ctrlPr>
              <w:rPr>
                <w:rFonts w:ascii="Cambria Math" w:hAnsi="Cambria Math"/>
                <w:i/>
              </w:rPr>
            </m:ctrlPr>
          </m:dPr>
          <m:e>
            <m:r>
              <w:rPr>
                <w:rFonts w:ascii="Cambria Math" w:hAnsi="Cambria Math"/>
              </w:rPr>
              <m:t>C</m:t>
            </m:r>
          </m:e>
          <m:e>
            <m:r>
              <w:rPr>
                <w:rFonts w:ascii="Cambria Math" w:hAnsi="Cambria Math"/>
              </w:rPr>
              <m:t>X</m:t>
            </m:r>
          </m:e>
        </m:d>
      </m:oMath>
      <w:r>
        <w:t xml:space="preserve"> </w:t>
      </w:r>
      <w:r w:rsidRPr="00340E4B">
        <w:t>là lớn nhất, từ đó đưa ra quyết định phân loại chính xác.</w:t>
      </w:r>
    </w:p>
    <w:p w14:paraId="5CA8AF65" w14:textId="77777777" w:rsidR="005C154C" w:rsidRDefault="005C154C" w:rsidP="003949EC">
      <w:pPr>
        <w:pStyle w:val="ListParagraph"/>
        <w:spacing w:before="120" w:after="120" w:line="360" w:lineRule="auto"/>
        <w:ind w:left="284" w:hanging="11"/>
        <w:jc w:val="both"/>
        <w:rPr>
          <w:lang w:val="vi-VN"/>
        </w:rPr>
      </w:pPr>
      <w:r>
        <w:rPr>
          <w:lang w:val="vi-VN"/>
        </w:rPr>
        <w:t>Định lý Bayes:</w:t>
      </w:r>
    </w:p>
    <w:p w14:paraId="4E5D8AF6" w14:textId="4541FFE6" w:rsidR="005C154C" w:rsidRPr="005C154C" w:rsidRDefault="005C154C" w:rsidP="003949EC">
      <w:pPr>
        <w:pStyle w:val="ListParagraph"/>
        <w:spacing w:before="120" w:after="120" w:line="360" w:lineRule="auto"/>
        <w:ind w:left="284" w:hanging="11"/>
        <w:jc w:val="both"/>
        <w:rPr>
          <w:b/>
          <w:bCs/>
          <w:lang w:val="vi-VN"/>
        </w:rPr>
      </w:pPr>
      <m:oMathPara>
        <m:oMath>
          <m:r>
            <m:rPr>
              <m:sty m:val="bi"/>
            </m:rPr>
            <w:rPr>
              <w:rFonts w:ascii="Cambria Math" w:hAnsi="Cambria Math"/>
              <w:lang w:val="vi-VN"/>
            </w:rPr>
            <m:t>P</m:t>
          </m:r>
          <m:d>
            <m:dPr>
              <m:ctrlPr>
                <w:rPr>
                  <w:rFonts w:ascii="Cambria Math" w:hAnsi="Cambria Math"/>
                  <w:b/>
                  <w:bCs/>
                  <w:i/>
                  <w:lang w:val="vi-VN"/>
                </w:rPr>
              </m:ctrlPr>
            </m:dPr>
            <m:e>
              <m:r>
                <m:rPr>
                  <m:sty m:val="bi"/>
                </m:rPr>
                <w:rPr>
                  <w:rFonts w:ascii="Cambria Math" w:hAnsi="Cambria Math"/>
                  <w:lang w:val="vi-VN"/>
                </w:rPr>
                <m:t>y</m:t>
              </m:r>
            </m:e>
            <m:e>
              <m:r>
                <m:rPr>
                  <m:sty m:val="bi"/>
                </m:rPr>
                <w:rPr>
                  <w:rFonts w:ascii="Cambria Math" w:hAnsi="Cambria Math"/>
                  <w:lang w:val="vi-VN"/>
                </w:rPr>
                <m:t>x</m:t>
              </m:r>
            </m:e>
          </m:d>
          <m:r>
            <m:rPr>
              <m:sty m:val="bi"/>
            </m:rPr>
            <w:rPr>
              <w:rFonts w:ascii="Cambria Math" w:hAnsi="Cambria Math"/>
              <w:lang w:val="vi-VN"/>
            </w:rPr>
            <m:t>=</m:t>
          </m:r>
          <m:f>
            <m:fPr>
              <m:ctrlPr>
                <w:rPr>
                  <w:rFonts w:ascii="Cambria Math" w:hAnsi="Cambria Math"/>
                  <w:b/>
                  <w:bCs/>
                  <w:i/>
                  <w:lang w:val="vi-VN"/>
                </w:rPr>
              </m:ctrlPr>
            </m:fPr>
            <m:num>
              <m:r>
                <m:rPr>
                  <m:sty m:val="bi"/>
                </m:rPr>
                <w:rPr>
                  <w:rFonts w:ascii="Cambria Math" w:hAnsi="Cambria Math"/>
                  <w:lang w:val="vi-VN"/>
                </w:rPr>
                <m:t>P</m:t>
              </m:r>
              <m:d>
                <m:dPr>
                  <m:ctrlPr>
                    <w:rPr>
                      <w:rFonts w:ascii="Cambria Math" w:hAnsi="Cambria Math"/>
                      <w:b/>
                      <w:bCs/>
                      <w:i/>
                      <w:lang w:val="vi-VN"/>
                    </w:rPr>
                  </m:ctrlPr>
                </m:dPr>
                <m:e>
                  <m:r>
                    <m:rPr>
                      <m:sty m:val="bi"/>
                    </m:rPr>
                    <w:rPr>
                      <w:rFonts w:ascii="Cambria Math" w:hAnsi="Cambria Math"/>
                      <w:lang w:val="vi-VN"/>
                    </w:rPr>
                    <m:t>x</m:t>
                  </m:r>
                </m:e>
                <m:e>
                  <m:r>
                    <m:rPr>
                      <m:sty m:val="bi"/>
                    </m:rPr>
                    <w:rPr>
                      <w:rFonts w:ascii="Cambria Math" w:hAnsi="Cambria Math"/>
                      <w:lang w:val="vi-VN"/>
                    </w:rPr>
                    <m:t>y</m:t>
                  </m:r>
                </m:e>
              </m:d>
              <m:r>
                <m:rPr>
                  <m:sty m:val="bi"/>
                </m:rPr>
                <w:rPr>
                  <w:rFonts w:ascii="Cambria Math" w:hAnsi="Cambria Math"/>
                  <w:lang w:val="vi-VN"/>
                </w:rPr>
                <m:t>.P(y)</m:t>
              </m:r>
            </m:num>
            <m:den>
              <m:r>
                <m:rPr>
                  <m:sty m:val="bi"/>
                </m:rPr>
                <w:rPr>
                  <w:rFonts w:ascii="Cambria Math" w:hAnsi="Cambria Math"/>
                  <w:lang w:val="vi-VN"/>
                </w:rPr>
                <m:t>P(x)</m:t>
              </m:r>
            </m:den>
          </m:f>
        </m:oMath>
      </m:oMathPara>
    </w:p>
    <w:p w14:paraId="75A8CDF7" w14:textId="77777777" w:rsidR="005C154C" w:rsidRDefault="005C154C" w:rsidP="003949EC">
      <w:pPr>
        <w:pStyle w:val="ListParagraph"/>
        <w:spacing w:before="120" w:after="120" w:line="360" w:lineRule="auto"/>
        <w:ind w:left="284" w:hanging="11"/>
        <w:jc w:val="both"/>
        <w:rPr>
          <w:lang w:val="vi-VN"/>
        </w:rPr>
      </w:pPr>
      <w:r>
        <w:rPr>
          <w:lang w:val="vi-VN"/>
        </w:rPr>
        <w:t>Cụ thể:</w:t>
      </w:r>
    </w:p>
    <w:p w14:paraId="61A678A6" w14:textId="77777777" w:rsidR="005C154C" w:rsidRDefault="005C154C" w:rsidP="003949EC">
      <w:pPr>
        <w:pStyle w:val="ListParagraph"/>
        <w:spacing w:before="120" w:after="120" w:line="360" w:lineRule="auto"/>
        <w:ind w:left="284" w:hanging="11"/>
        <w:jc w:val="both"/>
        <w:rPr>
          <w:b/>
          <w:bCs/>
          <w:lang w:val="vi-VN"/>
        </w:rPr>
      </w:pPr>
      <m:oMathPara>
        <m:oMath>
          <m:r>
            <m:rPr>
              <m:sty m:val="bi"/>
            </m:rPr>
            <w:rPr>
              <w:rFonts w:ascii="Cambria Math" w:hAnsi="Cambria Math"/>
              <w:lang w:val="vi-VN"/>
            </w:rPr>
            <m:t>P</m:t>
          </m:r>
          <m:d>
            <m:dPr>
              <m:ctrlPr>
                <w:rPr>
                  <w:rFonts w:ascii="Cambria Math" w:hAnsi="Cambria Math"/>
                  <w:b/>
                  <w:bCs/>
                  <w:i/>
                  <w:lang w:val="vi-VN"/>
                </w:rPr>
              </m:ctrlPr>
            </m:dPr>
            <m:e>
              <m:r>
                <m:rPr>
                  <m:sty m:val="bi"/>
                </m:rPr>
                <w:rPr>
                  <w:rFonts w:ascii="Cambria Math" w:hAnsi="Cambria Math"/>
                  <w:lang w:val="vi-VN"/>
                </w:rPr>
                <m:t>Y=</m:t>
              </m:r>
              <m:sSub>
                <m:sSubPr>
                  <m:ctrlPr>
                    <w:rPr>
                      <w:rFonts w:ascii="Cambria Math" w:hAnsi="Cambria Math"/>
                      <w:b/>
                      <w:bCs/>
                      <w:i/>
                      <w:lang w:val="vi-VN"/>
                    </w:rPr>
                  </m:ctrlPr>
                </m:sSubPr>
                <m:e>
                  <m:r>
                    <m:rPr>
                      <m:sty m:val="bi"/>
                    </m:rPr>
                    <w:rPr>
                      <w:rFonts w:ascii="Cambria Math" w:hAnsi="Cambria Math"/>
                      <w:lang w:val="vi-VN"/>
                    </w:rPr>
                    <m:t>y</m:t>
                  </m:r>
                </m:e>
                <m:sub>
                  <m:r>
                    <m:rPr>
                      <m:sty m:val="bi"/>
                    </m:rPr>
                    <w:rPr>
                      <w:rFonts w:ascii="Cambria Math" w:hAnsi="Cambria Math"/>
                      <w:lang w:val="vi-VN"/>
                    </w:rPr>
                    <m:t>j</m:t>
                  </m:r>
                </m:sub>
              </m:sSub>
            </m:e>
            <m:e>
              <m:r>
                <m:rPr>
                  <m:sty m:val="bi"/>
                </m:rPr>
                <w:rPr>
                  <w:rFonts w:ascii="Cambria Math" w:hAnsi="Cambria Math"/>
                  <w:lang w:val="vi-VN"/>
                </w:rPr>
                <m:t>X=</m:t>
              </m:r>
              <m:sSub>
                <m:sSubPr>
                  <m:ctrlPr>
                    <w:rPr>
                      <w:rFonts w:ascii="Cambria Math" w:hAnsi="Cambria Math"/>
                      <w:b/>
                      <w:bCs/>
                      <w:i/>
                      <w:lang w:val="vi-VN"/>
                    </w:rPr>
                  </m:ctrlPr>
                </m:sSubPr>
                <m:e>
                  <m:r>
                    <m:rPr>
                      <m:sty m:val="bi"/>
                    </m:rPr>
                    <w:rPr>
                      <w:rFonts w:ascii="Cambria Math" w:hAnsi="Cambria Math"/>
                      <w:lang w:val="vi-VN"/>
                    </w:rPr>
                    <m:t>x</m:t>
                  </m:r>
                </m:e>
                <m:sub>
                  <m:r>
                    <m:rPr>
                      <m:sty m:val="bi"/>
                    </m:rPr>
                    <w:rPr>
                      <w:rFonts w:ascii="Cambria Math" w:hAnsi="Cambria Math"/>
                      <w:lang w:val="vi-VN"/>
                    </w:rPr>
                    <m:t>j</m:t>
                  </m:r>
                </m:sub>
              </m:sSub>
            </m:e>
          </m:d>
          <m:r>
            <m:rPr>
              <m:sty m:val="bi"/>
            </m:rPr>
            <w:rPr>
              <w:rFonts w:ascii="Cambria Math" w:hAnsi="Cambria Math"/>
              <w:lang w:val="vi-VN"/>
            </w:rPr>
            <m:t>=</m:t>
          </m:r>
          <m:f>
            <m:fPr>
              <m:ctrlPr>
                <w:rPr>
                  <w:rFonts w:ascii="Cambria Math" w:hAnsi="Cambria Math"/>
                  <w:b/>
                  <w:bCs/>
                  <w:i/>
                  <w:lang w:val="vi-VN"/>
                </w:rPr>
              </m:ctrlPr>
            </m:fPr>
            <m:num>
              <m:r>
                <m:rPr>
                  <m:sty m:val="bi"/>
                </m:rPr>
                <w:rPr>
                  <w:rFonts w:ascii="Cambria Math" w:hAnsi="Cambria Math"/>
                  <w:lang w:val="vi-VN"/>
                </w:rPr>
                <m:t>P</m:t>
              </m:r>
              <m:d>
                <m:dPr>
                  <m:ctrlPr>
                    <w:rPr>
                      <w:rFonts w:ascii="Cambria Math" w:hAnsi="Cambria Math"/>
                      <w:b/>
                      <w:bCs/>
                      <w:i/>
                      <w:lang w:val="vi-VN"/>
                    </w:rPr>
                  </m:ctrlPr>
                </m:dPr>
                <m:e>
                  <m:r>
                    <m:rPr>
                      <m:sty m:val="bi"/>
                    </m:rPr>
                    <w:rPr>
                      <w:rFonts w:ascii="Cambria Math" w:hAnsi="Cambria Math"/>
                      <w:lang w:val="vi-VN"/>
                    </w:rPr>
                    <m:t>X=</m:t>
                  </m:r>
                  <m:sSub>
                    <m:sSubPr>
                      <m:ctrlPr>
                        <w:rPr>
                          <w:rFonts w:ascii="Cambria Math" w:hAnsi="Cambria Math"/>
                          <w:b/>
                          <w:bCs/>
                          <w:i/>
                          <w:lang w:val="vi-VN"/>
                        </w:rPr>
                      </m:ctrlPr>
                    </m:sSubPr>
                    <m:e>
                      <m:r>
                        <m:rPr>
                          <m:sty m:val="bi"/>
                        </m:rPr>
                        <w:rPr>
                          <w:rFonts w:ascii="Cambria Math" w:hAnsi="Cambria Math"/>
                          <w:lang w:val="vi-VN"/>
                        </w:rPr>
                        <m:t>x</m:t>
                      </m:r>
                    </m:e>
                    <m:sub>
                      <m:r>
                        <m:rPr>
                          <m:sty m:val="bi"/>
                        </m:rPr>
                        <w:rPr>
                          <w:rFonts w:ascii="Cambria Math" w:hAnsi="Cambria Math"/>
                          <w:lang w:val="vi-VN"/>
                        </w:rPr>
                        <m:t>j</m:t>
                      </m:r>
                    </m:sub>
                  </m:sSub>
                </m:e>
                <m:e>
                  <m:r>
                    <m:rPr>
                      <m:sty m:val="bi"/>
                    </m:rPr>
                    <w:rPr>
                      <w:rFonts w:ascii="Cambria Math" w:hAnsi="Cambria Math"/>
                      <w:lang w:val="vi-VN"/>
                    </w:rPr>
                    <m:t>Y=</m:t>
                  </m:r>
                  <m:sSub>
                    <m:sSubPr>
                      <m:ctrlPr>
                        <w:rPr>
                          <w:rFonts w:ascii="Cambria Math" w:hAnsi="Cambria Math"/>
                          <w:b/>
                          <w:bCs/>
                          <w:i/>
                          <w:lang w:val="vi-VN"/>
                        </w:rPr>
                      </m:ctrlPr>
                    </m:sSubPr>
                    <m:e>
                      <m:r>
                        <m:rPr>
                          <m:sty m:val="bi"/>
                        </m:rPr>
                        <w:rPr>
                          <w:rFonts w:ascii="Cambria Math" w:hAnsi="Cambria Math"/>
                          <w:lang w:val="vi-VN"/>
                        </w:rPr>
                        <m:t>y</m:t>
                      </m:r>
                    </m:e>
                    <m:sub>
                      <m:r>
                        <m:rPr>
                          <m:sty m:val="bi"/>
                        </m:rPr>
                        <w:rPr>
                          <w:rFonts w:ascii="Cambria Math" w:hAnsi="Cambria Math"/>
                          <w:lang w:val="vi-VN"/>
                        </w:rPr>
                        <m:t>j</m:t>
                      </m:r>
                    </m:sub>
                  </m:sSub>
                </m:e>
              </m:d>
              <m:r>
                <m:rPr>
                  <m:sty m:val="bi"/>
                </m:rPr>
                <w:rPr>
                  <w:rFonts w:ascii="Cambria Math" w:hAnsi="Cambria Math"/>
                  <w:lang w:val="vi-VN"/>
                </w:rPr>
                <m:t>.P(Y=</m:t>
              </m:r>
              <m:sSub>
                <m:sSubPr>
                  <m:ctrlPr>
                    <w:rPr>
                      <w:rFonts w:ascii="Cambria Math" w:hAnsi="Cambria Math"/>
                      <w:b/>
                      <w:bCs/>
                      <w:i/>
                      <w:lang w:val="vi-VN"/>
                    </w:rPr>
                  </m:ctrlPr>
                </m:sSubPr>
                <m:e>
                  <m:r>
                    <m:rPr>
                      <m:sty m:val="bi"/>
                    </m:rPr>
                    <w:rPr>
                      <w:rFonts w:ascii="Cambria Math" w:hAnsi="Cambria Math"/>
                      <w:lang w:val="vi-VN"/>
                    </w:rPr>
                    <m:t>y</m:t>
                  </m:r>
                </m:e>
                <m:sub>
                  <m:r>
                    <m:rPr>
                      <m:sty m:val="bi"/>
                    </m:rPr>
                    <w:rPr>
                      <w:rFonts w:ascii="Cambria Math" w:hAnsi="Cambria Math"/>
                      <w:lang w:val="vi-VN"/>
                    </w:rPr>
                    <m:t>j</m:t>
                  </m:r>
                </m:sub>
              </m:sSub>
              <m:r>
                <m:rPr>
                  <m:sty m:val="bi"/>
                </m:rPr>
                <w:rPr>
                  <w:rFonts w:ascii="Cambria Math" w:hAnsi="Cambria Math"/>
                  <w:lang w:val="vi-VN"/>
                </w:rPr>
                <m:t>)</m:t>
              </m:r>
            </m:num>
            <m:den>
              <m:r>
                <m:rPr>
                  <m:sty m:val="bi"/>
                </m:rPr>
                <w:rPr>
                  <w:rFonts w:ascii="Cambria Math" w:hAnsi="Cambria Math"/>
                  <w:lang w:val="vi-VN"/>
                </w:rPr>
                <m:t>P(X=</m:t>
              </m:r>
              <m:sSub>
                <m:sSubPr>
                  <m:ctrlPr>
                    <w:rPr>
                      <w:rFonts w:ascii="Cambria Math" w:hAnsi="Cambria Math"/>
                      <w:b/>
                      <w:bCs/>
                      <w:i/>
                      <w:lang w:val="vi-VN"/>
                    </w:rPr>
                  </m:ctrlPr>
                </m:sSubPr>
                <m:e>
                  <m:r>
                    <m:rPr>
                      <m:sty m:val="bi"/>
                    </m:rPr>
                    <w:rPr>
                      <w:rFonts w:ascii="Cambria Math" w:hAnsi="Cambria Math"/>
                      <w:lang w:val="vi-VN"/>
                    </w:rPr>
                    <m:t>x</m:t>
                  </m:r>
                </m:e>
                <m:sub>
                  <m:r>
                    <m:rPr>
                      <m:sty m:val="bi"/>
                    </m:rPr>
                    <w:rPr>
                      <w:rFonts w:ascii="Cambria Math" w:hAnsi="Cambria Math"/>
                      <w:lang w:val="vi-VN"/>
                    </w:rPr>
                    <m:t>j</m:t>
                  </m:r>
                </m:sub>
              </m:sSub>
              <m:r>
                <m:rPr>
                  <m:sty m:val="bi"/>
                </m:rPr>
                <w:rPr>
                  <w:rFonts w:ascii="Cambria Math" w:hAnsi="Cambria Math"/>
                  <w:lang w:val="vi-VN"/>
                </w:rPr>
                <m:t>)</m:t>
              </m:r>
            </m:den>
          </m:f>
        </m:oMath>
      </m:oMathPara>
    </w:p>
    <w:p w14:paraId="326AD722" w14:textId="5E3058EB" w:rsidR="005C154C" w:rsidRPr="005C154C" w:rsidRDefault="005C154C" w:rsidP="003949EC">
      <w:pPr>
        <w:spacing w:before="120" w:after="120" w:line="360" w:lineRule="auto"/>
        <w:jc w:val="both"/>
        <w:rPr>
          <w:b/>
          <w:bCs/>
          <w:lang w:val="vi-VN"/>
        </w:rPr>
      </w:pPr>
      <w:r>
        <w:rPr>
          <w:lang w:val="vi-VN"/>
        </w:rPr>
        <w:tab/>
      </w:r>
      <w:r w:rsidRPr="00AA2AE7">
        <w:rPr>
          <w:lang w:val="vi-VN"/>
        </w:rPr>
        <w:t>Phương pháp này có nhiều ưu điểm, bao gồm việc dễ dàng cài đặt, thời gian thi hành tương tự như cây quyết định, và khả năng đạt kết quả tốt trong phần lớn các trường hợp. Tuy nhiên, nó cũng tồn tại nhược điểm, đó là giả thiếc về tính độc lập điều kiện của các thuộc tính, điều này có thể làm giảm độ chính xác của mô hình.</w:t>
      </w:r>
    </w:p>
    <w:p w14:paraId="249F8737" w14:textId="71530EF0" w:rsidR="005C154C" w:rsidRDefault="005C154C" w:rsidP="003949EC">
      <w:pPr>
        <w:pStyle w:val="ListParagraph"/>
        <w:spacing w:before="120" w:after="120" w:line="360" w:lineRule="auto"/>
        <w:ind w:left="284"/>
        <w:jc w:val="both"/>
        <w:rPr>
          <w:b/>
          <w:bCs/>
          <w:i/>
          <w:iCs/>
          <w:lang w:val="vi-VN"/>
        </w:rPr>
      </w:pPr>
      <w:r w:rsidRPr="005C154C">
        <w:rPr>
          <w:b/>
          <w:bCs/>
          <w:i/>
          <w:iCs/>
        </w:rPr>
        <w:lastRenderedPageBreak/>
        <w:t xml:space="preserve">Thuật toán Bayes Làm trơn </w:t>
      </w:r>
      <w:r>
        <w:rPr>
          <w:b/>
          <w:bCs/>
          <w:i/>
          <w:iCs/>
        </w:rPr>
        <w:t>Laplace</w:t>
      </w:r>
      <w:r>
        <w:rPr>
          <w:b/>
          <w:bCs/>
          <w:i/>
          <w:iCs/>
          <w:lang w:val="vi-VN"/>
        </w:rPr>
        <w:t>:</w:t>
      </w:r>
    </w:p>
    <w:p w14:paraId="1B247ECF" w14:textId="2F138E75" w:rsidR="005C154C" w:rsidRPr="000F7A4B" w:rsidRDefault="005C154C" w:rsidP="003949EC">
      <w:pPr>
        <w:pStyle w:val="ListParagraph"/>
        <w:spacing w:before="120" w:after="120" w:line="360" w:lineRule="auto"/>
        <w:ind w:left="284" w:hanging="11"/>
        <w:jc w:val="both"/>
        <w:rPr>
          <w:lang w:val="vi-VN"/>
        </w:rPr>
      </w:pPr>
      <w:r w:rsidRPr="00100CA3">
        <w:rPr>
          <w:lang w:val="vi-VN"/>
        </w:rPr>
        <w:t>Thuật toán Bayes áp dụng công thức Laplace để tránh trường hợp</w:t>
      </w:r>
      <w:r>
        <w:rPr>
          <w:lang w:val="vi-VN"/>
        </w:rPr>
        <w:t xml:space="preserve">  </w:t>
      </w:r>
      <m:oMath>
        <m:r>
          <m:rPr>
            <m:sty m:val="bi"/>
          </m:rPr>
          <w:rPr>
            <w:rFonts w:ascii="Cambria Math" w:hAnsi="Cambria Math"/>
            <w:lang w:val="vi-VN"/>
          </w:rPr>
          <m:t>P</m:t>
        </m:r>
        <m:d>
          <m:dPr>
            <m:ctrlPr>
              <w:rPr>
                <w:rFonts w:ascii="Cambria Math" w:hAnsi="Cambria Math"/>
                <w:b/>
                <w:bCs/>
                <w:i/>
                <w:lang w:val="vi-VN"/>
              </w:rPr>
            </m:ctrlPr>
          </m:dPr>
          <m:e>
            <m:sSub>
              <m:sSubPr>
                <m:ctrlPr>
                  <w:rPr>
                    <w:rFonts w:ascii="Cambria Math" w:hAnsi="Cambria Math"/>
                    <w:b/>
                    <w:bCs/>
                    <w:i/>
                    <w:lang w:val="vi-VN"/>
                  </w:rPr>
                </m:ctrlPr>
              </m:sSubPr>
              <m:e>
                <m:r>
                  <m:rPr>
                    <m:sty m:val="bi"/>
                  </m:rPr>
                  <w:rPr>
                    <w:rFonts w:ascii="Cambria Math" w:hAnsi="Cambria Math"/>
                    <w:lang w:val="vi-VN"/>
                  </w:rPr>
                  <m:t>X</m:t>
                </m:r>
              </m:e>
              <m:sub>
                <m:r>
                  <m:rPr>
                    <m:sty m:val="bi"/>
                  </m:rPr>
                  <w:rPr>
                    <w:rFonts w:ascii="Cambria Math" w:hAnsi="Cambria Math"/>
                    <w:lang w:val="vi-VN"/>
                  </w:rPr>
                  <m:t>k</m:t>
                </m:r>
              </m:sub>
            </m:sSub>
          </m:e>
          <m:e>
            <m:sSub>
              <m:sSubPr>
                <m:ctrlPr>
                  <w:rPr>
                    <w:rFonts w:ascii="Cambria Math" w:hAnsi="Cambria Math"/>
                    <w:b/>
                    <w:bCs/>
                    <w:i/>
                    <w:lang w:val="vi-VN"/>
                  </w:rPr>
                </m:ctrlPr>
              </m:sSubPr>
              <m:e>
                <m:r>
                  <m:rPr>
                    <m:sty m:val="bi"/>
                  </m:rPr>
                  <w:rPr>
                    <w:rFonts w:ascii="Cambria Math" w:hAnsi="Cambria Math"/>
                    <w:lang w:val="vi-VN"/>
                  </w:rPr>
                  <m:t>C</m:t>
                </m:r>
              </m:e>
              <m:sub>
                <m:r>
                  <m:rPr>
                    <m:sty m:val="bi"/>
                  </m:rPr>
                  <w:rPr>
                    <w:rFonts w:ascii="Cambria Math" w:hAnsi="Cambria Math"/>
                    <w:lang w:val="vi-VN"/>
                  </w:rPr>
                  <m:t>i</m:t>
                </m:r>
              </m:sub>
            </m:sSub>
          </m:e>
        </m:d>
        <m:r>
          <m:rPr>
            <m:sty m:val="bi"/>
          </m:rPr>
          <w:rPr>
            <w:rFonts w:ascii="Cambria Math" w:hAnsi="Cambria Math"/>
            <w:lang w:val="vi-VN"/>
          </w:rPr>
          <m:t>=0</m:t>
        </m:r>
      </m:oMath>
    </w:p>
    <w:p w14:paraId="622180FF" w14:textId="77777777" w:rsidR="005C154C" w:rsidRDefault="005C154C" w:rsidP="003949EC">
      <w:pPr>
        <w:pStyle w:val="ListParagraph"/>
        <w:spacing w:before="120" w:after="120" w:line="360" w:lineRule="auto"/>
        <w:ind w:left="284" w:hanging="11"/>
        <w:jc w:val="both"/>
        <w:rPr>
          <w:lang w:val="vi-VN"/>
        </w:rPr>
      </w:pPr>
      <w:r>
        <w:rPr>
          <w:lang w:val="vi-VN"/>
        </w:rPr>
        <w:t xml:space="preserve">Cụ </w:t>
      </w:r>
      <w:r w:rsidRPr="000F7A4B">
        <w:t>thể, công thức được sử dụng là:</w:t>
      </w:r>
    </w:p>
    <w:p w14:paraId="3A5EA083" w14:textId="637C3C75" w:rsidR="005C154C" w:rsidRPr="005C154C" w:rsidRDefault="005C154C" w:rsidP="003949EC">
      <w:pPr>
        <w:pStyle w:val="ListParagraph"/>
        <w:tabs>
          <w:tab w:val="left" w:pos="8133"/>
        </w:tabs>
        <w:spacing w:before="120" w:after="120" w:line="360" w:lineRule="auto"/>
        <w:ind w:left="284" w:hanging="11"/>
        <w:jc w:val="both"/>
        <w:rPr>
          <w:b/>
          <w:bCs/>
          <w:lang w:val="vi-VN"/>
        </w:rPr>
      </w:pPr>
      <m:oMathPara>
        <m:oMath>
          <m:r>
            <m:rPr>
              <m:sty m:val="bi"/>
            </m:rPr>
            <w:rPr>
              <w:rFonts w:ascii="Cambria Math" w:hAnsi="Cambria Math"/>
              <w:lang w:val="vi-VN"/>
            </w:rPr>
            <m:t>P</m:t>
          </m:r>
          <m:d>
            <m:dPr>
              <m:ctrlPr>
                <w:rPr>
                  <w:rFonts w:ascii="Cambria Math" w:hAnsi="Cambria Math"/>
                  <w:b/>
                  <w:bCs/>
                  <w:i/>
                  <w:lang w:val="vi-VN"/>
                </w:rPr>
              </m:ctrlPr>
            </m:dPr>
            <m:e>
              <m:sSub>
                <m:sSubPr>
                  <m:ctrlPr>
                    <w:rPr>
                      <w:rFonts w:ascii="Cambria Math" w:hAnsi="Cambria Math"/>
                      <w:b/>
                      <w:bCs/>
                      <w:i/>
                      <w:lang w:val="vi-VN"/>
                    </w:rPr>
                  </m:ctrlPr>
                </m:sSubPr>
                <m:e>
                  <m:r>
                    <m:rPr>
                      <m:sty m:val="bi"/>
                    </m:rPr>
                    <w:rPr>
                      <w:rFonts w:ascii="Cambria Math" w:hAnsi="Cambria Math"/>
                      <w:lang w:val="vi-VN"/>
                    </w:rPr>
                    <m:t>C</m:t>
                  </m:r>
                </m:e>
                <m:sub>
                  <m:r>
                    <m:rPr>
                      <m:sty m:val="bi"/>
                    </m:rPr>
                    <w:rPr>
                      <w:rFonts w:ascii="Cambria Math" w:hAnsi="Cambria Math"/>
                      <w:lang w:val="vi-VN"/>
                    </w:rPr>
                    <m:t>i</m:t>
                  </m:r>
                </m:sub>
              </m:sSub>
            </m:e>
          </m:d>
          <m:r>
            <m:rPr>
              <m:sty m:val="bi"/>
            </m:rPr>
            <w:rPr>
              <w:rFonts w:ascii="Cambria Math" w:hAnsi="Cambria Math"/>
              <w:lang w:val="vi-VN"/>
            </w:rPr>
            <m:t>=</m:t>
          </m:r>
          <m:f>
            <m:fPr>
              <m:ctrlPr>
                <w:rPr>
                  <w:rFonts w:ascii="Cambria Math" w:hAnsi="Cambria Math"/>
                  <w:b/>
                  <w:bCs/>
                  <w:i/>
                  <w:lang w:val="vi-VN"/>
                </w:rPr>
              </m:ctrlPr>
            </m:fPr>
            <m:num>
              <m:d>
                <m:dPr>
                  <m:ctrlPr>
                    <w:rPr>
                      <w:rFonts w:ascii="Cambria Math" w:hAnsi="Cambria Math"/>
                      <w:b/>
                      <w:bCs/>
                      <w:i/>
                      <w:lang w:val="vi-VN"/>
                    </w:rPr>
                  </m:ctrlPr>
                </m:dPr>
                <m:e>
                  <m:sSub>
                    <m:sSubPr>
                      <m:ctrlPr>
                        <w:rPr>
                          <w:rFonts w:ascii="Cambria Math" w:hAnsi="Cambria Math"/>
                          <w:b/>
                          <w:bCs/>
                          <w:i/>
                          <w:lang w:val="vi-VN"/>
                        </w:rPr>
                      </m:ctrlPr>
                    </m:sSubPr>
                    <m:e>
                      <m:r>
                        <m:rPr>
                          <m:sty m:val="bi"/>
                        </m:rPr>
                        <w:rPr>
                          <w:rFonts w:ascii="Cambria Math" w:hAnsi="Cambria Math"/>
                          <w:lang w:val="vi-VN"/>
                        </w:rPr>
                        <m:t>I(C</m:t>
                      </m:r>
                    </m:e>
                    <m:sub>
                      <m:r>
                        <m:rPr>
                          <m:sty m:val="bi"/>
                        </m:rPr>
                        <w:rPr>
                          <w:rFonts w:ascii="Cambria Math" w:hAnsi="Cambria Math"/>
                          <w:lang w:val="vi-VN"/>
                        </w:rPr>
                        <m:t>i</m:t>
                      </m:r>
                    </m:sub>
                  </m:sSub>
                  <m:r>
                    <m:rPr>
                      <m:sty m:val="bi"/>
                    </m:rPr>
                    <w:rPr>
                      <w:rFonts w:ascii="Cambria Math" w:hAnsi="Cambria Math"/>
                      <w:lang w:val="vi-VN"/>
                    </w:rPr>
                    <m:t>,D</m:t>
                  </m:r>
                </m:e>
              </m:d>
              <m:r>
                <m:rPr>
                  <m:sty m:val="bi"/>
                </m:rPr>
                <w:rPr>
                  <w:rFonts w:ascii="Cambria Math" w:hAnsi="Cambria Math"/>
                  <w:lang w:val="vi-VN"/>
                </w:rPr>
                <m:t>+1)</m:t>
              </m:r>
            </m:num>
            <m:den>
              <m:d>
                <m:dPr>
                  <m:begChr m:val="|"/>
                  <m:endChr m:val="|"/>
                  <m:ctrlPr>
                    <w:rPr>
                      <w:rFonts w:ascii="Cambria Math" w:hAnsi="Cambria Math"/>
                      <w:b/>
                      <w:bCs/>
                      <w:i/>
                      <w:lang w:val="vi-VN"/>
                    </w:rPr>
                  </m:ctrlPr>
                </m:dPr>
                <m:e>
                  <m:r>
                    <m:rPr>
                      <m:sty m:val="bi"/>
                    </m:rPr>
                    <w:rPr>
                      <w:rFonts w:ascii="Cambria Math" w:hAnsi="Cambria Math"/>
                      <w:lang w:val="vi-VN"/>
                    </w:rPr>
                    <m:t>D</m:t>
                  </m:r>
                </m:e>
              </m:d>
              <m:r>
                <m:rPr>
                  <m:sty m:val="bi"/>
                </m:rPr>
                <w:rPr>
                  <w:rFonts w:ascii="Cambria Math" w:hAnsi="Cambria Math"/>
                  <w:lang w:val="vi-VN"/>
                </w:rPr>
                <m:t>+m</m:t>
              </m:r>
            </m:den>
          </m:f>
        </m:oMath>
      </m:oMathPara>
    </w:p>
    <w:p w14:paraId="5B408E51" w14:textId="22CF265F" w:rsidR="005C154C" w:rsidRPr="005C154C" w:rsidRDefault="005C154C" w:rsidP="003949EC">
      <w:pPr>
        <w:pStyle w:val="ListParagraph"/>
        <w:tabs>
          <w:tab w:val="left" w:pos="8133"/>
        </w:tabs>
        <w:spacing w:before="120" w:after="120" w:line="360" w:lineRule="auto"/>
        <w:ind w:left="284" w:hanging="11"/>
        <w:jc w:val="both"/>
        <w:rPr>
          <w:b/>
          <w:bCs/>
          <w:lang w:val="vi-VN"/>
        </w:rPr>
      </w:pPr>
      <m:oMathPara>
        <m:oMath>
          <m:r>
            <m:rPr>
              <m:sty m:val="bi"/>
            </m:rPr>
            <w:rPr>
              <w:rFonts w:ascii="Cambria Math" w:hAnsi="Cambria Math"/>
              <w:lang w:val="vi-VN"/>
            </w:rPr>
            <m:t>P</m:t>
          </m:r>
          <m:d>
            <m:dPr>
              <m:ctrlPr>
                <w:rPr>
                  <w:rFonts w:ascii="Cambria Math" w:hAnsi="Cambria Math"/>
                  <w:b/>
                  <w:bCs/>
                  <w:i/>
                  <w:lang w:val="vi-VN"/>
                </w:rPr>
              </m:ctrlPr>
            </m:dPr>
            <m:e>
              <m:sSub>
                <m:sSubPr>
                  <m:ctrlPr>
                    <w:rPr>
                      <w:rFonts w:ascii="Cambria Math" w:hAnsi="Cambria Math"/>
                      <w:b/>
                      <w:bCs/>
                      <w:i/>
                      <w:lang w:val="vi-VN"/>
                    </w:rPr>
                  </m:ctrlPr>
                </m:sSubPr>
                <m:e>
                  <m:r>
                    <m:rPr>
                      <m:sty m:val="bi"/>
                    </m:rPr>
                    <w:rPr>
                      <w:rFonts w:ascii="Cambria Math" w:hAnsi="Cambria Math"/>
                      <w:lang w:val="vi-VN"/>
                    </w:rPr>
                    <m:t>X</m:t>
                  </m:r>
                </m:e>
                <m:sub>
                  <m:r>
                    <m:rPr>
                      <m:sty m:val="bi"/>
                    </m:rPr>
                    <w:rPr>
                      <w:rFonts w:ascii="Cambria Math" w:hAnsi="Cambria Math"/>
                      <w:lang w:val="vi-VN"/>
                    </w:rPr>
                    <m:t>k</m:t>
                  </m:r>
                </m:sub>
              </m:sSub>
            </m:e>
            <m:e>
              <m:sSub>
                <m:sSubPr>
                  <m:ctrlPr>
                    <w:rPr>
                      <w:rFonts w:ascii="Cambria Math" w:hAnsi="Cambria Math"/>
                      <w:b/>
                      <w:bCs/>
                      <w:i/>
                      <w:lang w:val="vi-VN"/>
                    </w:rPr>
                  </m:ctrlPr>
                </m:sSubPr>
                <m:e>
                  <m:r>
                    <m:rPr>
                      <m:sty m:val="bi"/>
                    </m:rPr>
                    <w:rPr>
                      <w:rFonts w:ascii="Cambria Math" w:hAnsi="Cambria Math"/>
                      <w:lang w:val="vi-VN"/>
                    </w:rPr>
                    <m:t>C</m:t>
                  </m:r>
                </m:e>
                <m:sub>
                  <m:r>
                    <m:rPr>
                      <m:sty m:val="bi"/>
                    </m:rPr>
                    <w:rPr>
                      <w:rFonts w:ascii="Cambria Math" w:hAnsi="Cambria Math"/>
                      <w:lang w:val="vi-VN"/>
                    </w:rPr>
                    <m:t>i</m:t>
                  </m:r>
                </m:sub>
              </m:sSub>
            </m:e>
          </m:d>
          <m:r>
            <m:rPr>
              <m:sty m:val="bi"/>
            </m:rPr>
            <w:rPr>
              <w:rFonts w:ascii="Cambria Math" w:hAnsi="Cambria Math"/>
              <w:lang w:val="vi-VN"/>
            </w:rPr>
            <m:t>=</m:t>
          </m:r>
          <m:f>
            <m:fPr>
              <m:ctrlPr>
                <w:rPr>
                  <w:rFonts w:ascii="Cambria Math" w:hAnsi="Cambria Math"/>
                  <w:b/>
                  <w:bCs/>
                  <w:i/>
                  <w:lang w:val="vi-VN"/>
                </w:rPr>
              </m:ctrlPr>
            </m:fPr>
            <m:num>
              <m:r>
                <m:rPr>
                  <m:sty m:val="bi"/>
                </m:rPr>
                <w:rPr>
                  <w:rFonts w:ascii="Cambria Math" w:hAnsi="Cambria Math"/>
                  <w:lang w:val="vi-VN"/>
                </w:rPr>
                <m:t>(</m:t>
              </m:r>
              <m:sSub>
                <m:sSubPr>
                  <m:ctrlPr>
                    <w:rPr>
                      <w:rFonts w:ascii="Cambria Math" w:hAnsi="Cambria Math"/>
                      <w:b/>
                      <w:bCs/>
                      <w:i/>
                      <w:lang w:val="vi-VN"/>
                    </w:rPr>
                  </m:ctrlPr>
                </m:sSubPr>
                <m:e>
                  <m:r>
                    <m:rPr>
                      <m:sty m:val="bi"/>
                    </m:rPr>
                    <w:rPr>
                      <w:rFonts w:ascii="Cambria Math" w:hAnsi="Cambria Math"/>
                      <w:lang w:val="vi-VN"/>
                    </w:rPr>
                    <m:t>I</m:t>
                  </m:r>
                </m:e>
                <m:sub>
                  <m:sSub>
                    <m:sSubPr>
                      <m:ctrlPr>
                        <w:rPr>
                          <w:rFonts w:ascii="Cambria Math" w:hAnsi="Cambria Math"/>
                          <w:b/>
                          <w:bCs/>
                          <w:i/>
                          <w:lang w:val="vi-VN"/>
                        </w:rPr>
                      </m:ctrlPr>
                    </m:sSubPr>
                    <m:e>
                      <m:r>
                        <m:rPr>
                          <m:sty m:val="bi"/>
                        </m:rPr>
                        <w:rPr>
                          <w:rFonts w:ascii="Cambria Math" w:hAnsi="Cambria Math"/>
                          <w:lang w:val="vi-VN"/>
                        </w:rPr>
                        <m:t>C</m:t>
                      </m:r>
                    </m:e>
                    <m:sub>
                      <m:r>
                        <m:rPr>
                          <m:sty m:val="bi"/>
                        </m:rPr>
                        <w:rPr>
                          <w:rFonts w:ascii="Cambria Math" w:hAnsi="Cambria Math"/>
                          <w:lang w:val="vi-VN"/>
                        </w:rPr>
                        <m:t>i</m:t>
                      </m:r>
                    </m:sub>
                  </m:sSub>
                </m:sub>
              </m:sSub>
              <m:d>
                <m:dPr>
                  <m:ctrlPr>
                    <w:rPr>
                      <w:rFonts w:ascii="Cambria Math" w:hAnsi="Cambria Math"/>
                      <w:b/>
                      <w:bCs/>
                      <w:i/>
                      <w:lang w:val="vi-VN"/>
                    </w:rPr>
                  </m:ctrlPr>
                </m:dPr>
                <m:e>
                  <m:sSub>
                    <m:sSubPr>
                      <m:ctrlPr>
                        <w:rPr>
                          <w:rFonts w:ascii="Cambria Math" w:hAnsi="Cambria Math"/>
                          <w:b/>
                          <w:bCs/>
                          <w:i/>
                          <w:lang w:val="vi-VN"/>
                        </w:rPr>
                      </m:ctrlPr>
                    </m:sSubPr>
                    <m:e>
                      <m:r>
                        <m:rPr>
                          <m:sty m:val="bi"/>
                        </m:rPr>
                        <w:rPr>
                          <w:rFonts w:ascii="Cambria Math" w:hAnsi="Cambria Math"/>
                          <w:lang w:val="vi-VN"/>
                        </w:rPr>
                        <m:t>x</m:t>
                      </m:r>
                    </m:e>
                    <m:sub>
                      <m:r>
                        <m:rPr>
                          <m:sty m:val="bi"/>
                        </m:rPr>
                        <w:rPr>
                          <w:rFonts w:ascii="Cambria Math" w:hAnsi="Cambria Math"/>
                          <w:lang w:val="vi-VN"/>
                        </w:rPr>
                        <m:t>k</m:t>
                      </m:r>
                    </m:sub>
                  </m:sSub>
                </m:e>
              </m:d>
              <m:r>
                <m:rPr>
                  <m:sty m:val="bi"/>
                </m:rPr>
                <w:rPr>
                  <w:rFonts w:ascii="Cambria Math" w:hAnsi="Cambria Math"/>
                  <w:lang w:val="vi-VN"/>
                </w:rPr>
                <m:t>+1)</m:t>
              </m:r>
            </m:num>
            <m:den>
              <m:r>
                <m:rPr>
                  <m:sty m:val="bi"/>
                </m:rPr>
                <w:rPr>
                  <w:rFonts w:ascii="Cambria Math" w:hAnsi="Cambria Math"/>
                  <w:lang w:val="vi-VN"/>
                </w:rPr>
                <m:t>(</m:t>
              </m:r>
              <m:sSub>
                <m:sSubPr>
                  <m:ctrlPr>
                    <w:rPr>
                      <w:rFonts w:ascii="Cambria Math" w:hAnsi="Cambria Math"/>
                      <w:b/>
                      <w:bCs/>
                      <w:i/>
                      <w:lang w:val="vi-VN"/>
                    </w:rPr>
                  </m:ctrlPr>
                </m:sSubPr>
                <m:e>
                  <m:r>
                    <m:rPr>
                      <m:sty m:val="bi"/>
                    </m:rPr>
                    <w:rPr>
                      <w:rFonts w:ascii="Cambria Math" w:hAnsi="Cambria Math"/>
                      <w:lang w:val="vi-VN"/>
                    </w:rPr>
                    <m:t>I</m:t>
                  </m:r>
                </m:e>
                <m:sub>
                  <m:sSub>
                    <m:sSubPr>
                      <m:ctrlPr>
                        <w:rPr>
                          <w:rFonts w:ascii="Cambria Math" w:hAnsi="Cambria Math"/>
                          <w:b/>
                          <w:bCs/>
                          <w:i/>
                          <w:lang w:val="vi-VN"/>
                        </w:rPr>
                      </m:ctrlPr>
                    </m:sSubPr>
                    <m:e>
                      <m:r>
                        <m:rPr>
                          <m:sty m:val="bi"/>
                        </m:rPr>
                        <w:rPr>
                          <w:rFonts w:ascii="Cambria Math" w:hAnsi="Cambria Math"/>
                          <w:lang w:val="vi-VN"/>
                        </w:rPr>
                        <m:t>C</m:t>
                      </m:r>
                    </m:e>
                    <m:sub>
                      <m:r>
                        <m:rPr>
                          <m:sty m:val="bi"/>
                        </m:rPr>
                        <w:rPr>
                          <w:rFonts w:ascii="Cambria Math" w:hAnsi="Cambria Math"/>
                          <w:lang w:val="vi-VN"/>
                        </w:rPr>
                        <m:t>i</m:t>
                      </m:r>
                    </m:sub>
                  </m:sSub>
                </m:sub>
              </m:sSub>
              <m:r>
                <m:rPr>
                  <m:sty m:val="bi"/>
                </m:rPr>
                <w:rPr>
                  <w:rFonts w:ascii="Cambria Math" w:hAnsi="Cambria Math"/>
                  <w:lang w:val="vi-VN"/>
                </w:rPr>
                <m:t>+r)</m:t>
              </m:r>
            </m:den>
          </m:f>
        </m:oMath>
      </m:oMathPara>
    </w:p>
    <w:p w14:paraId="56A09344" w14:textId="77777777" w:rsidR="005C154C" w:rsidRPr="00184F91" w:rsidRDefault="005C154C" w:rsidP="003949EC">
      <w:pPr>
        <w:pStyle w:val="ListParagraph"/>
        <w:tabs>
          <w:tab w:val="left" w:pos="8133"/>
        </w:tabs>
        <w:spacing w:before="120" w:after="120" w:line="360" w:lineRule="auto"/>
        <w:ind w:left="284" w:hanging="11"/>
        <w:jc w:val="both"/>
        <w:rPr>
          <w:lang w:val="vi-VN"/>
        </w:rPr>
      </w:pPr>
      <w:r w:rsidRPr="00960E0A">
        <w:t>Trong đó,</w:t>
      </w:r>
      <w:r>
        <w:rPr>
          <w:lang w:val="vi-VN"/>
        </w:rPr>
        <w:t xml:space="preserve"> </w:t>
      </w:r>
      <w:r>
        <w:rPr>
          <w:i/>
          <w:iCs/>
          <w:lang w:val="vi-VN"/>
        </w:rPr>
        <w:t>m</w:t>
      </w:r>
      <w:r>
        <w:rPr>
          <w:lang w:val="vi-VN"/>
        </w:rPr>
        <w:t xml:space="preserve"> là số phần lớp và </w:t>
      </w:r>
      <w:r>
        <w:rPr>
          <w:i/>
          <w:iCs/>
          <w:lang w:val="vi-VN"/>
        </w:rPr>
        <w:t xml:space="preserve">r </w:t>
      </w:r>
      <w:r>
        <w:rPr>
          <w:lang w:val="vi-VN"/>
        </w:rPr>
        <w:t>là số giá trị rời rạc của thuộc tính.</w:t>
      </w:r>
    </w:p>
    <w:p w14:paraId="7A9D8F38" w14:textId="77777777" w:rsidR="005C154C" w:rsidRPr="005C154C" w:rsidRDefault="005C154C" w:rsidP="003949EC">
      <w:pPr>
        <w:pStyle w:val="ListParagraph"/>
        <w:spacing w:before="120" w:after="120" w:line="360" w:lineRule="auto"/>
        <w:ind w:left="284"/>
        <w:jc w:val="both"/>
        <w:rPr>
          <w:lang w:val="vi-VN"/>
        </w:rPr>
      </w:pPr>
    </w:p>
    <w:p w14:paraId="52319072" w14:textId="46572EED" w:rsidR="00152816" w:rsidRDefault="007A6F86" w:rsidP="003949EC">
      <w:pPr>
        <w:pStyle w:val="Heading2"/>
        <w:spacing w:before="120" w:after="120"/>
      </w:pPr>
      <w:bookmarkStart w:id="10" w:name="_Toc184599807"/>
      <w:r>
        <w:t>Gom cụm.</w:t>
      </w:r>
      <w:bookmarkEnd w:id="10"/>
    </w:p>
    <w:p w14:paraId="12951464" w14:textId="6A7C447D" w:rsidR="007A6F86" w:rsidRPr="007A6F86" w:rsidRDefault="007A6F86" w:rsidP="003949EC">
      <w:pPr>
        <w:pStyle w:val="ListParagraph"/>
        <w:numPr>
          <w:ilvl w:val="1"/>
          <w:numId w:val="27"/>
        </w:numPr>
        <w:spacing w:before="120" w:after="120" w:line="360" w:lineRule="auto"/>
        <w:rPr>
          <w:b/>
          <w:bCs/>
          <w:lang w:val="vi-VN"/>
        </w:rPr>
      </w:pPr>
      <w:r w:rsidRPr="007A6F86">
        <w:rPr>
          <w:b/>
          <w:bCs/>
          <w:lang w:val="vi-VN"/>
        </w:rPr>
        <w:t>Tổng quan.</w:t>
      </w:r>
    </w:p>
    <w:p w14:paraId="1EC6838A" w14:textId="2341914B" w:rsidR="00EB2422" w:rsidRDefault="00EB2422" w:rsidP="003949EC">
      <w:pPr>
        <w:spacing w:before="120" w:after="120" w:line="360" w:lineRule="auto"/>
        <w:jc w:val="both"/>
        <w:rPr>
          <w:lang w:val="vi-VN"/>
        </w:rPr>
      </w:pPr>
      <w:r>
        <w:rPr>
          <w:lang w:val="vi-VN"/>
        </w:rPr>
        <w:tab/>
      </w:r>
      <w:r>
        <w:t>Gom</w:t>
      </w:r>
      <w:r>
        <w:rPr>
          <w:lang w:val="vi-VN"/>
        </w:rPr>
        <w:t xml:space="preserve"> </w:t>
      </w:r>
      <w:r w:rsidRPr="00D65ECD">
        <w:t>cụm là một quá trình quan trọng trong việc nhóm các đối tượng dữ liệu lại với nhau dựa trên những đặc điểm tương đồng. Gom cụm có nghĩa là tập hợp các đối tượng lại thành các nhóm, trong đó các đối tượng trong cùng một cụm có sự tương tự với nhau, trong khi lại không tương tự với các đối tượng thuộc các cụm khác. Mục tiêu chính của việc gom cụm là tạo ra các nhóm có sự tương đồng cao, từ đó giúp cho việc phân tích và khai thác thông tin trở nên dễ dàng và hiệu quả hơn.</w:t>
      </w:r>
    </w:p>
    <w:p w14:paraId="159E6212" w14:textId="0EEF8B20" w:rsidR="00EB2422" w:rsidRDefault="00EB2422" w:rsidP="003949EC">
      <w:pPr>
        <w:spacing w:before="120" w:after="120" w:line="360" w:lineRule="auto"/>
        <w:jc w:val="both"/>
        <w:rPr>
          <w:lang w:val="vi-VN"/>
        </w:rPr>
      </w:pPr>
      <w:r>
        <w:rPr>
          <w:lang w:val="vi-VN"/>
        </w:rPr>
        <w:tab/>
      </w:r>
      <w:r w:rsidRPr="00226936">
        <w:t>Gom cụm có nhiều ứng dụng tiêu biểu trong phân tích dữ liệu. Đầu tiên, nó là một công cụ độc lập giúp xem xét cách phân bố dữ liệu, từ đó cung cấp cái nhìn sâu sắc về cấu trúc và tổ chức của dữ liệu. Thứ hai, kết quả của quá trình gom cụm có thể được sử dụng như một bước tiền xử lý cho các thuật toán phân tích dữ liệu hoặc học máy khác, góp phần nâng cao độ chính xác và hiệu quả trong các ứng dụng tiếp theo.</w:t>
      </w:r>
    </w:p>
    <w:p w14:paraId="78250628" w14:textId="16B8F350" w:rsidR="00EB2422" w:rsidRDefault="00EB2422" w:rsidP="003949EC">
      <w:pPr>
        <w:spacing w:before="120" w:after="120" w:line="360" w:lineRule="auto"/>
        <w:jc w:val="both"/>
      </w:pPr>
      <w:r>
        <w:rPr>
          <w:lang w:val="vi-VN"/>
        </w:rPr>
        <w:tab/>
      </w:r>
      <w:r w:rsidRPr="00FA7215">
        <w:t>Ứng dụng của gom cụm rất đa dạng, bao gồm việc khám phá các nhóm khách hàng phân biệt trong cơ sở dữ liệu mua hàng, nhận dạng các vùng dữ liệu sử dụng hiệu quả, và phân tích các nhóm công ty có chính sách bảo hiểm phù hợp. Ngoài ra, gom cụm còn hỗ trợ trong việc hoạch định thành phố bằng cách nhận diện các nhóm nhà theo loại hình, giá trị và vị trí địa lý. Những ứng dụng này không chỉ nâng cao hiệu quả phân tích mà còn cung cấp cái nhìn sâu sắc về cấu trúc và tổ chức dữ liệu.</w:t>
      </w:r>
    </w:p>
    <w:p w14:paraId="4469F5E3" w14:textId="77777777" w:rsidR="00997510" w:rsidRDefault="00997510" w:rsidP="003949EC">
      <w:pPr>
        <w:spacing w:before="120" w:after="120" w:line="360" w:lineRule="auto"/>
        <w:jc w:val="both"/>
        <w:rPr>
          <w:lang w:val="vi-VN"/>
        </w:rPr>
      </w:pPr>
    </w:p>
    <w:p w14:paraId="352633CF" w14:textId="389C97EA" w:rsidR="00EB2422" w:rsidRPr="00EB2422" w:rsidRDefault="00EB2422" w:rsidP="003949EC">
      <w:pPr>
        <w:pStyle w:val="ListParagraph"/>
        <w:numPr>
          <w:ilvl w:val="1"/>
          <w:numId w:val="27"/>
        </w:numPr>
        <w:spacing w:before="120" w:after="120" w:line="360" w:lineRule="auto"/>
        <w:jc w:val="both"/>
        <w:rPr>
          <w:b/>
          <w:bCs/>
          <w:lang w:val="vi-VN"/>
        </w:rPr>
      </w:pPr>
      <w:r w:rsidRPr="00EB2422">
        <w:rPr>
          <w:b/>
          <w:bCs/>
          <w:lang w:val="vi-VN"/>
        </w:rPr>
        <w:lastRenderedPageBreak/>
        <w:t>Các yêu cầu của các cụm.</w:t>
      </w:r>
    </w:p>
    <w:p w14:paraId="350E91B0" w14:textId="721F46BA" w:rsidR="00EB2422" w:rsidRDefault="00EB2422" w:rsidP="003949EC">
      <w:pPr>
        <w:spacing w:before="120" w:after="120" w:line="360" w:lineRule="auto"/>
        <w:rPr>
          <w:lang w:val="vi-VN"/>
        </w:rPr>
      </w:pPr>
      <w:r>
        <w:rPr>
          <w:lang w:val="vi-VN"/>
        </w:rPr>
        <w:tab/>
      </w:r>
      <w:r>
        <w:t>B</w:t>
      </w:r>
      <w:r w:rsidRPr="00C440DE">
        <w:t>ao gồm khả năng thay đổi quy mô (scalability), cho phép hệ thống mở rộng hoặc thu hẹp kích thước tùy theo nhu cầu. Hệ thống cũng cần có khả năng làm việc với các loại thuộc tính khác nhau và khám phá các cụm có hình dạng bất kỳ, không nhạy cảm với tự tụ các bản ghi nhập vào. Thêm vào đó, hệ thống cần hỗ trợ dữ liệu đa chiều và hợp tác với các ràng buộc của người dùng để đáp ứng nhu cầu sử dụng. Cuối cùng, cần có khả năng diễn dịch và khái dụng thông tin một cách hiệu quả.</w:t>
      </w:r>
    </w:p>
    <w:p w14:paraId="751A3985" w14:textId="724B9BC8" w:rsidR="00EB2422" w:rsidRPr="00EB2422" w:rsidRDefault="00EB2422" w:rsidP="003949EC">
      <w:pPr>
        <w:pStyle w:val="ListParagraph"/>
        <w:numPr>
          <w:ilvl w:val="1"/>
          <w:numId w:val="27"/>
        </w:numPr>
        <w:spacing w:before="120" w:after="120" w:line="360" w:lineRule="auto"/>
        <w:rPr>
          <w:b/>
          <w:bCs/>
          <w:lang w:val="vi-VN"/>
        </w:rPr>
      </w:pPr>
      <w:r w:rsidRPr="00EB2422">
        <w:rPr>
          <w:b/>
          <w:bCs/>
          <w:lang w:val="vi-VN"/>
        </w:rPr>
        <w:t>Các biến thang đo theo khoảng.</w:t>
      </w:r>
    </w:p>
    <w:p w14:paraId="0D2EF95A" w14:textId="573E30DC" w:rsidR="00EB2422" w:rsidRDefault="00EB2422" w:rsidP="003949EC">
      <w:pPr>
        <w:spacing w:before="120" w:after="120" w:line="360" w:lineRule="auto"/>
        <w:jc w:val="both"/>
      </w:pPr>
      <w:r>
        <w:rPr>
          <w:lang w:val="vi-VN"/>
        </w:rPr>
        <w:tab/>
      </w:r>
      <w:r w:rsidRPr="009930AE">
        <w:t>Các độ đo liên tục của các thang đo tuyến tính, thô bao gồm các ví dụ như trọng lượng, chiều cao và tuổi. Đơn vị đo có thể ảnh hưởng đến phân tích cụm, vì vậy để tránh sự phụ thuộc vào đơn vị đo, cần chuẩn hóa dữ liệu.</w:t>
      </w:r>
    </w:p>
    <w:p w14:paraId="5E20B91A" w14:textId="07E5510D" w:rsidR="00EB2422" w:rsidRDefault="00EB2422" w:rsidP="003949EC">
      <w:pPr>
        <w:spacing w:before="120" w:after="120" w:line="360" w:lineRule="auto"/>
        <w:jc w:val="both"/>
      </w:pPr>
      <w:r>
        <w:rPr>
          <w:lang w:val="vi-VN"/>
        </w:rPr>
        <w:tab/>
      </w:r>
      <w:r w:rsidRPr="00463D90">
        <w:t>Chuẩn hóa các độ đo bao gồm việc tính sai biệt tuyệt đối trung bình, được xác định bằng công thức:</w:t>
      </w:r>
    </w:p>
    <w:p w14:paraId="2869F842" w14:textId="7502C3F9" w:rsidR="00EB2422" w:rsidRPr="00EB2422" w:rsidRDefault="00000000" w:rsidP="003949EC">
      <w:pPr>
        <w:spacing w:before="120" w:after="120" w:line="360" w:lineRule="auto"/>
        <w:jc w:val="both"/>
        <w:rPr>
          <w:b/>
          <w:bCs/>
        </w:rPr>
      </w:pPr>
      <m:oMathPara>
        <m:oMath>
          <m:sSub>
            <m:sSubPr>
              <m:ctrlPr>
                <w:rPr>
                  <w:rFonts w:ascii="Cambria Math" w:hAnsi="Cambria Math"/>
                  <w:b/>
                  <w:bCs/>
                </w:rPr>
              </m:ctrlPr>
            </m:sSubPr>
            <m:e>
              <m:r>
                <m:rPr>
                  <m:sty m:val="bi"/>
                </m:rPr>
                <w:rPr>
                  <w:rFonts w:ascii="Cambria Math" w:hAnsi="Cambria Math"/>
                </w:rPr>
                <m:t>S</m:t>
              </m:r>
            </m:e>
            <m:sub>
              <m:r>
                <m:rPr>
                  <m:sty m:val="bi"/>
                </m:rPr>
                <w:rPr>
                  <w:rFonts w:ascii="Cambria Math" w:hAnsi="Cambria Math"/>
                </w:rPr>
                <m:t>f</m:t>
              </m:r>
            </m:sub>
          </m:sSub>
          <m:r>
            <m:rPr>
              <m:sty m:val="b"/>
            </m:rPr>
            <w:rPr>
              <w:rFonts w:ascii="Cambria Math" w:hAnsi="Cambria Math"/>
            </w:rPr>
            <m:t>=</m:t>
          </m:r>
          <m:f>
            <m:fPr>
              <m:ctrlPr>
                <w:rPr>
                  <w:rFonts w:ascii="Cambria Math" w:hAnsi="Cambria Math"/>
                  <w:b/>
                  <w:bCs/>
                </w:rPr>
              </m:ctrlPr>
            </m:fPr>
            <m:num>
              <m:r>
                <m:rPr>
                  <m:sty m:val="b"/>
                </m:rPr>
                <w:rPr>
                  <w:rFonts w:ascii="Cambria Math" w:hAnsi="Cambria Math"/>
                </w:rPr>
                <m:t>1</m:t>
              </m:r>
            </m:num>
            <m:den>
              <m:r>
                <m:rPr>
                  <m:sty m:val="bi"/>
                </m:rPr>
                <w:rPr>
                  <w:rFonts w:ascii="Cambria Math" w:hAnsi="Cambria Math"/>
                </w:rPr>
                <m:t>n</m:t>
              </m:r>
            </m:den>
          </m:f>
          <m:r>
            <m:rPr>
              <m:sty m:val="b"/>
            </m:rPr>
            <w:rPr>
              <w:rFonts w:ascii="Cambria Math" w:hAnsi="Cambria Math"/>
            </w:rPr>
            <m:t>(</m:t>
          </m:r>
          <m:d>
            <m:dPr>
              <m:begChr m:val="|"/>
              <m:endChr m:val="|"/>
              <m:ctrlPr>
                <w:rPr>
                  <w:rFonts w:ascii="Cambria Math" w:hAnsi="Cambria Math"/>
                  <w:b/>
                  <w:bCs/>
                </w:rPr>
              </m:ctrlPr>
            </m:dPr>
            <m:e>
              <m:sSub>
                <m:sSubPr>
                  <m:ctrlPr>
                    <w:rPr>
                      <w:rFonts w:ascii="Cambria Math" w:hAnsi="Cambria Math"/>
                      <w:b/>
                      <w:bCs/>
                    </w:rPr>
                  </m:ctrlPr>
                </m:sSubPr>
                <m:e>
                  <m:r>
                    <m:rPr>
                      <m:sty m:val="bi"/>
                    </m:rPr>
                    <w:rPr>
                      <w:rFonts w:ascii="Cambria Math" w:hAnsi="Cambria Math"/>
                    </w:rPr>
                    <m:t>x</m:t>
                  </m:r>
                </m:e>
                <m:sub>
                  <m:r>
                    <m:rPr>
                      <m:sty m:val="b"/>
                    </m:rPr>
                    <w:rPr>
                      <w:rFonts w:ascii="Cambria Math" w:hAnsi="Cambria Math"/>
                    </w:rPr>
                    <m:t>1</m:t>
                  </m:r>
                  <m:r>
                    <m:rPr>
                      <m:sty m:val="bi"/>
                    </m:rPr>
                    <w:rPr>
                      <w:rFonts w:ascii="Cambria Math" w:hAnsi="Cambria Math"/>
                    </w:rPr>
                    <m:t>f</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m</m:t>
                  </m:r>
                </m:e>
                <m:sub>
                  <m:r>
                    <m:rPr>
                      <m:sty m:val="bi"/>
                    </m:rPr>
                    <w:rPr>
                      <w:rFonts w:ascii="Cambria Math" w:hAnsi="Cambria Math"/>
                    </w:rPr>
                    <m:t>f</m:t>
                  </m:r>
                </m:sub>
              </m:sSub>
            </m:e>
          </m:d>
          <m:r>
            <m:rPr>
              <m:sty m:val="b"/>
            </m:rPr>
            <w:rPr>
              <w:rFonts w:ascii="Cambria Math" w:hAnsi="Cambria Math"/>
            </w:rPr>
            <m:t>+</m:t>
          </m:r>
          <m:d>
            <m:dPr>
              <m:begChr m:val="|"/>
              <m:endChr m:val="|"/>
              <m:ctrlPr>
                <w:rPr>
                  <w:rFonts w:ascii="Cambria Math" w:hAnsi="Cambria Math"/>
                  <w:b/>
                  <w:bCs/>
                </w:rPr>
              </m:ctrlPr>
            </m:dPr>
            <m:e>
              <m:sSub>
                <m:sSubPr>
                  <m:ctrlPr>
                    <w:rPr>
                      <w:rFonts w:ascii="Cambria Math" w:hAnsi="Cambria Math"/>
                      <w:b/>
                      <w:bCs/>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f</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m</m:t>
                  </m:r>
                </m:e>
                <m:sub>
                  <m:r>
                    <m:rPr>
                      <m:sty m:val="bi"/>
                    </m:rPr>
                    <w:rPr>
                      <w:rFonts w:ascii="Cambria Math" w:hAnsi="Cambria Math"/>
                    </w:rPr>
                    <m:t>f</m:t>
                  </m:r>
                </m:sub>
              </m:sSub>
            </m:e>
          </m:d>
          <m:r>
            <m:rPr>
              <m:sty m:val="b"/>
            </m:rPr>
            <w:rPr>
              <w:rFonts w:ascii="Cambria Math" w:hAnsi="Cambria Math"/>
            </w:rPr>
            <m:t>+…+</m:t>
          </m:r>
          <m:d>
            <m:dPr>
              <m:begChr m:val="|"/>
              <m:endChr m:val="|"/>
              <m:ctrlPr>
                <w:rPr>
                  <w:rFonts w:ascii="Cambria Math" w:hAnsi="Cambria Math"/>
                  <w:b/>
                  <w:bCs/>
                </w:rPr>
              </m:ctrlPr>
            </m:dPr>
            <m:e>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nf</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m</m:t>
                  </m:r>
                </m:e>
                <m:sub>
                  <m:r>
                    <m:rPr>
                      <m:sty m:val="bi"/>
                    </m:rPr>
                    <w:rPr>
                      <w:rFonts w:ascii="Cambria Math" w:hAnsi="Cambria Math"/>
                    </w:rPr>
                    <m:t>f</m:t>
                  </m:r>
                </m:sub>
              </m:sSub>
            </m:e>
          </m:d>
        </m:oMath>
      </m:oMathPara>
    </w:p>
    <w:p w14:paraId="0465BF57" w14:textId="5CEA10B6" w:rsidR="00EB2422" w:rsidRDefault="00EB2422" w:rsidP="003949EC">
      <w:pPr>
        <w:spacing w:before="120" w:after="120" w:line="360" w:lineRule="auto"/>
        <w:jc w:val="both"/>
      </w:pPr>
      <w:r>
        <w:rPr>
          <w:lang w:val="vi-VN"/>
        </w:rPr>
        <w:tab/>
      </w:r>
      <w:r>
        <w:t>Với</w:t>
      </w:r>
    </w:p>
    <w:p w14:paraId="4E6A2B65" w14:textId="18466ADC" w:rsidR="00EB2422" w:rsidRPr="00EB2422" w:rsidRDefault="00000000" w:rsidP="003949EC">
      <w:pPr>
        <w:spacing w:before="120" w:after="120" w:line="360" w:lineRule="auto"/>
        <w:jc w:val="both"/>
        <w:rPr>
          <w:b/>
          <w:bCs/>
        </w:rPr>
      </w:pPr>
      <m:oMathPara>
        <m:oMath>
          <m:sSub>
            <m:sSubPr>
              <m:ctrlPr>
                <w:rPr>
                  <w:rFonts w:ascii="Cambria Math" w:hAnsi="Cambria Math"/>
                  <w:b/>
                  <w:bCs/>
                </w:rPr>
              </m:ctrlPr>
            </m:sSubPr>
            <m:e>
              <m:r>
                <m:rPr>
                  <m:sty m:val="bi"/>
                </m:rPr>
                <w:rPr>
                  <w:rFonts w:ascii="Cambria Math" w:hAnsi="Cambria Math"/>
                </w:rPr>
                <m:t>m</m:t>
              </m:r>
            </m:e>
            <m:sub>
              <m:r>
                <m:rPr>
                  <m:sty m:val="bi"/>
                </m:rPr>
                <w:rPr>
                  <w:rFonts w:ascii="Cambria Math" w:hAnsi="Cambria Math"/>
                </w:rPr>
                <m:t>f</m:t>
              </m:r>
            </m:sub>
          </m:sSub>
          <m:r>
            <m:rPr>
              <m:sty m:val="b"/>
            </m:rPr>
            <w:rPr>
              <w:rFonts w:ascii="Cambria Math" w:hAnsi="Cambria Math"/>
            </w:rPr>
            <m:t>=</m:t>
          </m:r>
          <m:f>
            <m:fPr>
              <m:ctrlPr>
                <w:rPr>
                  <w:rFonts w:ascii="Cambria Math" w:hAnsi="Cambria Math"/>
                  <w:b/>
                  <w:bCs/>
                </w:rPr>
              </m:ctrlPr>
            </m:fPr>
            <m:num>
              <m:r>
                <m:rPr>
                  <m:sty m:val="b"/>
                </m:rPr>
                <w:rPr>
                  <w:rFonts w:ascii="Cambria Math" w:hAnsi="Cambria Math"/>
                </w:rPr>
                <m:t>1</m:t>
              </m:r>
            </m:num>
            <m:den>
              <m:r>
                <m:rPr>
                  <m:sty m:val="bi"/>
                </m:rPr>
                <w:rPr>
                  <w:rFonts w:ascii="Cambria Math" w:hAnsi="Cambria Math"/>
                </w:rPr>
                <m:t>n</m:t>
              </m:r>
            </m:den>
          </m:f>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
                </m:rPr>
                <w:rPr>
                  <w:rFonts w:ascii="Cambria Math" w:hAnsi="Cambria Math"/>
                </w:rPr>
                <m:t>1</m:t>
              </m:r>
              <m:r>
                <m:rPr>
                  <m:sty m:val="bi"/>
                </m:rPr>
                <w:rPr>
                  <w:rFonts w:ascii="Cambria Math" w:hAnsi="Cambria Math"/>
                </w:rPr>
                <m:t>f</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f</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nf</m:t>
              </m:r>
            </m:sub>
          </m:sSub>
          <m:r>
            <m:rPr>
              <m:sty m:val="b"/>
            </m:rPr>
            <w:rPr>
              <w:rFonts w:ascii="Cambria Math" w:hAnsi="Cambria Math"/>
            </w:rPr>
            <m:t>)</m:t>
          </m:r>
        </m:oMath>
      </m:oMathPara>
    </w:p>
    <w:p w14:paraId="5A0FA3C5" w14:textId="77777777" w:rsidR="00EB2422" w:rsidRDefault="00EB2422" w:rsidP="003949EC">
      <w:pPr>
        <w:spacing w:before="120" w:after="120" w:line="360" w:lineRule="auto"/>
        <w:jc w:val="both"/>
      </w:pPr>
      <w:r w:rsidRPr="007A686E">
        <w:t xml:space="preserve">và tính </w:t>
      </w:r>
      <w:r>
        <w:t>độ đo</w:t>
      </w:r>
      <w:r w:rsidRPr="007A686E">
        <w:t xml:space="preserve"> chuẩn (z-score) bằng công thức:</w:t>
      </w:r>
    </w:p>
    <w:p w14:paraId="250AB3DB" w14:textId="58362629" w:rsidR="00EB2422" w:rsidRPr="00EB2422" w:rsidRDefault="00000000" w:rsidP="003949EC">
      <w:pPr>
        <w:spacing w:before="120" w:after="120" w:line="360" w:lineRule="auto"/>
        <w:jc w:val="both"/>
        <w:rPr>
          <w:b/>
          <w:bCs/>
        </w:rPr>
      </w:pPr>
      <m:oMathPara>
        <m:oMath>
          <m:sSub>
            <m:sSubPr>
              <m:ctrlPr>
                <w:rPr>
                  <w:rFonts w:ascii="Cambria Math" w:hAnsi="Cambria Math"/>
                  <w:b/>
                  <w:bCs/>
                </w:rPr>
              </m:ctrlPr>
            </m:sSubPr>
            <m:e>
              <m:r>
                <m:rPr>
                  <m:sty m:val="bi"/>
                </m:rPr>
                <w:rPr>
                  <w:rFonts w:ascii="Cambria Math" w:hAnsi="Cambria Math"/>
                </w:rPr>
                <m:t>z</m:t>
              </m:r>
            </m:e>
            <m:sub>
              <m:r>
                <m:rPr>
                  <m:sty m:val="bi"/>
                </m:rPr>
                <w:rPr>
                  <w:rFonts w:ascii="Cambria Math" w:hAnsi="Cambria Math"/>
                </w:rPr>
                <m:t>jf</m:t>
              </m:r>
            </m:sub>
          </m:sSub>
          <m:r>
            <m:rPr>
              <m:sty m:val="b"/>
            </m:rPr>
            <w:rPr>
              <w:rFonts w:ascii="Cambria Math" w:hAnsi="Cambria Math"/>
            </w:rPr>
            <m:t xml:space="preserve">= </m:t>
          </m:r>
          <m:f>
            <m:fPr>
              <m:ctrlPr>
                <w:rPr>
                  <w:rFonts w:ascii="Cambria Math" w:hAnsi="Cambria Math"/>
                  <w:b/>
                  <w:bCs/>
                </w:rPr>
              </m:ctrlPr>
            </m:fPr>
            <m:num>
              <m:sSub>
                <m:sSubPr>
                  <m:ctrlPr>
                    <w:rPr>
                      <w:rFonts w:ascii="Cambria Math" w:hAnsi="Cambria Math"/>
                      <w:b/>
                      <w:bCs/>
                    </w:rPr>
                  </m:ctrlPr>
                </m:sSubPr>
                <m:e>
                  <m:r>
                    <m:rPr>
                      <m:sty m:val="bi"/>
                    </m:rPr>
                    <w:rPr>
                      <w:rFonts w:ascii="Cambria Math" w:hAnsi="Cambria Math"/>
                    </w:rPr>
                    <m:t>x</m:t>
                  </m:r>
                </m:e>
                <m:sub>
                  <m:r>
                    <m:rPr>
                      <m:sty m:val="b"/>
                    </m:rPr>
                    <w:rPr>
                      <w:rFonts w:ascii="Cambria Math" w:hAnsi="Cambria Math"/>
                    </w:rPr>
                    <m:t>1</m:t>
                  </m:r>
                  <m:r>
                    <m:rPr>
                      <m:sty m:val="bi"/>
                    </m:rPr>
                    <w:rPr>
                      <w:rFonts w:ascii="Cambria Math" w:hAnsi="Cambria Math"/>
                    </w:rPr>
                    <m:t>f</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m</m:t>
                  </m:r>
                </m:e>
                <m:sub>
                  <m:r>
                    <m:rPr>
                      <m:sty m:val="bi"/>
                    </m:rPr>
                    <w:rPr>
                      <w:rFonts w:ascii="Cambria Math" w:hAnsi="Cambria Math"/>
                    </w:rPr>
                    <m:t>f</m:t>
                  </m:r>
                </m:sub>
              </m:sSub>
            </m:num>
            <m:den>
              <m:sSub>
                <m:sSubPr>
                  <m:ctrlPr>
                    <w:rPr>
                      <w:rFonts w:ascii="Cambria Math" w:hAnsi="Cambria Math"/>
                      <w:b/>
                      <w:bCs/>
                    </w:rPr>
                  </m:ctrlPr>
                </m:sSubPr>
                <m:e>
                  <m:r>
                    <m:rPr>
                      <m:sty m:val="bi"/>
                    </m:rPr>
                    <w:rPr>
                      <w:rFonts w:ascii="Cambria Math" w:hAnsi="Cambria Math"/>
                    </w:rPr>
                    <m:t>S</m:t>
                  </m:r>
                </m:e>
                <m:sub>
                  <m:r>
                    <m:rPr>
                      <m:sty m:val="bi"/>
                    </m:rPr>
                    <w:rPr>
                      <w:rFonts w:ascii="Cambria Math" w:hAnsi="Cambria Math"/>
                    </w:rPr>
                    <m:t>f</m:t>
                  </m:r>
                </m:sub>
              </m:sSub>
            </m:den>
          </m:f>
        </m:oMath>
      </m:oMathPara>
    </w:p>
    <w:p w14:paraId="26A292A1" w14:textId="50BFC996" w:rsidR="00EB2422" w:rsidRDefault="00EB2422" w:rsidP="003949EC">
      <w:pPr>
        <w:spacing w:before="120" w:after="120" w:line="360" w:lineRule="auto"/>
        <w:jc w:val="both"/>
      </w:pPr>
      <w:r>
        <w:rPr>
          <w:lang w:val="vi-VN"/>
        </w:rPr>
        <w:tab/>
      </w:r>
      <w:r w:rsidRPr="0035463D">
        <w:t xml:space="preserve">Khoảng cách Minkowski là một khái niệm quan trọng trong toán học và vật lý, được sử dụng để đo khoảng cách giữa các điểm trong không gian. Định nghĩa khoảng cách giữa hai điểm </w:t>
      </w:r>
      <w:r>
        <w:rPr>
          <w:i/>
          <w:iCs/>
        </w:rPr>
        <w:t>I</w:t>
      </w:r>
      <w:r w:rsidRPr="0035463D">
        <w:t xml:space="preserve"> và </w:t>
      </w:r>
      <w:r w:rsidRPr="0035463D">
        <w:rPr>
          <w:i/>
          <w:iCs/>
        </w:rPr>
        <w:t>j</w:t>
      </w:r>
      <w:r w:rsidRPr="0035463D">
        <w:t xml:space="preserve"> với các tọa độ</w:t>
      </w:r>
      <w:r>
        <w:t xml:space="preserve"> (</w:t>
      </w:r>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oMath>
      <w:r>
        <w:t xml:space="preserve"> và (</w:t>
      </w:r>
      <m:oMath>
        <m:sSub>
          <m:sSubPr>
            <m:ctrlPr>
              <w:rPr>
                <w:rFonts w:ascii="Cambria Math" w:hAnsi="Cambria Math"/>
                <w:i/>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m:t>
            </m:r>
          </m:sub>
        </m:sSub>
        <m:r>
          <w:rPr>
            <w:rFonts w:ascii="Cambria Math" w:hAnsi="Cambria Math"/>
          </w:rPr>
          <m:t>)</m:t>
        </m:r>
      </m:oMath>
      <w:r>
        <w:t xml:space="preserve"> </w:t>
      </w:r>
      <w:r w:rsidRPr="00ED01BE">
        <w:t>được biểu diễn bằng công thức:</w:t>
      </w:r>
    </w:p>
    <w:p w14:paraId="45DFFB90" w14:textId="383A8BE0" w:rsidR="00EB2422" w:rsidRPr="00EB2422" w:rsidRDefault="00EB2422" w:rsidP="003949EC">
      <w:pPr>
        <w:spacing w:before="120" w:after="120" w:line="360" w:lineRule="auto"/>
        <w:jc w:val="both"/>
        <w:rPr>
          <w:b/>
          <w:bCs/>
        </w:rPr>
      </w:pPr>
      <m:oMathPara>
        <m:oMath>
          <m:r>
            <m:rPr>
              <m:sty m:val="bi"/>
            </m:rPr>
            <w:rPr>
              <w:rFonts w:ascii="Cambria Math" w:hAnsi="Cambria Math"/>
            </w:rPr>
            <m:t>d</m:t>
          </m:r>
          <m:d>
            <m:dPr>
              <m:ctrlPr>
                <w:rPr>
                  <w:rFonts w:ascii="Cambria Math" w:hAnsi="Cambria Math"/>
                  <w:b/>
                  <w:bCs/>
                </w:rPr>
              </m:ctrlPr>
            </m:dPr>
            <m:e>
              <m:r>
                <m:rPr>
                  <m:sty m:val="bi"/>
                </m:rPr>
                <w:rPr>
                  <w:rFonts w:ascii="Cambria Math" w:hAnsi="Cambria Math"/>
                </w:rPr>
                <m:t>i</m:t>
              </m:r>
              <m:r>
                <m:rPr>
                  <m:sty m:val="b"/>
                </m:rPr>
                <w:rPr>
                  <w:rFonts w:ascii="Cambria Math" w:hAnsi="Cambria Math"/>
                </w:rPr>
                <m:t>,</m:t>
              </m:r>
              <m:r>
                <m:rPr>
                  <m:sty m:val="bi"/>
                </m:rPr>
                <w:rPr>
                  <w:rFonts w:ascii="Cambria Math" w:hAnsi="Cambria Math"/>
                </w:rPr>
                <m:t>j</m:t>
              </m:r>
            </m:e>
          </m:d>
          <m:r>
            <m:rPr>
              <m:sty m:val="b"/>
            </m:rPr>
            <w:rPr>
              <w:rFonts w:ascii="Cambria Math" w:hAnsi="Cambria Math"/>
            </w:rPr>
            <m:t>=</m:t>
          </m:r>
          <m:rad>
            <m:radPr>
              <m:ctrlPr>
                <w:rPr>
                  <w:rFonts w:ascii="Cambria Math" w:hAnsi="Cambria Math"/>
                  <w:b/>
                  <w:bCs/>
                </w:rPr>
              </m:ctrlPr>
            </m:radPr>
            <m:deg>
              <m:r>
                <m:rPr>
                  <m:sty m:val="bi"/>
                </m:rPr>
                <w:rPr>
                  <w:rFonts w:ascii="Cambria Math" w:hAnsi="Cambria Math"/>
                </w:rPr>
                <m:t>q</m:t>
              </m:r>
            </m:deg>
            <m:e>
              <m:r>
                <m:rPr>
                  <m:sty m:val="b"/>
                </m:rPr>
                <w:rPr>
                  <w:rFonts w:ascii="Cambria Math" w:hAnsi="Cambria Math"/>
                </w:rPr>
                <m:t>(</m:t>
              </m:r>
              <m:sSup>
                <m:sSupPr>
                  <m:ctrlPr>
                    <w:rPr>
                      <w:rFonts w:ascii="Cambria Math" w:hAnsi="Cambria Math"/>
                      <w:b/>
                      <w:bCs/>
                    </w:rPr>
                  </m:ctrlPr>
                </m:sSupPr>
                <m:e>
                  <m:d>
                    <m:dPr>
                      <m:begChr m:val="|"/>
                      <m:endChr m:val="|"/>
                      <m:ctrlPr>
                        <w:rPr>
                          <w:rFonts w:ascii="Cambria Math" w:hAnsi="Cambria Math"/>
                          <w:b/>
                          <w:bCs/>
                        </w:rPr>
                      </m:ctrlPr>
                    </m:dPr>
                    <m:e>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j</m:t>
                          </m:r>
                          <m:r>
                            <m:rPr>
                              <m:sty m:val="b"/>
                            </m:rPr>
                            <w:rPr>
                              <w:rFonts w:ascii="Cambria Math" w:hAnsi="Cambria Math"/>
                            </w:rPr>
                            <m:t>1</m:t>
                          </m:r>
                        </m:sub>
                      </m:sSub>
                    </m:e>
                  </m:d>
                </m:e>
                <m:sup>
                  <m:r>
                    <m:rPr>
                      <m:sty m:val="bi"/>
                    </m:rPr>
                    <w:rPr>
                      <w:rFonts w:ascii="Cambria Math" w:hAnsi="Cambria Math"/>
                    </w:rPr>
                    <m:t>q</m:t>
                  </m:r>
                </m:sup>
              </m:sSup>
              <m:r>
                <m:rPr>
                  <m:sty m:val="b"/>
                </m:rPr>
                <w:rPr>
                  <w:rFonts w:ascii="Cambria Math" w:hAnsi="Cambria Math"/>
                </w:rPr>
                <m:t>+</m:t>
              </m:r>
              <m:sSup>
                <m:sSupPr>
                  <m:ctrlPr>
                    <w:rPr>
                      <w:rFonts w:ascii="Cambria Math" w:hAnsi="Cambria Math"/>
                      <w:b/>
                      <w:bCs/>
                    </w:rPr>
                  </m:ctrlPr>
                </m:sSupPr>
                <m:e>
                  <m:d>
                    <m:dPr>
                      <m:begChr m:val="|"/>
                      <m:endChr m:val="|"/>
                      <m:ctrlPr>
                        <w:rPr>
                          <w:rFonts w:ascii="Cambria Math" w:hAnsi="Cambria Math"/>
                          <w:b/>
                          <w:bCs/>
                        </w:rPr>
                      </m:ctrlPr>
                    </m:dPr>
                    <m:e>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2</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j</m:t>
                          </m:r>
                          <m:r>
                            <m:rPr>
                              <m:sty m:val="b"/>
                            </m:rPr>
                            <w:rPr>
                              <w:rFonts w:ascii="Cambria Math" w:hAnsi="Cambria Math"/>
                            </w:rPr>
                            <m:t>2</m:t>
                          </m:r>
                        </m:sub>
                      </m:sSub>
                    </m:e>
                  </m:d>
                </m:e>
                <m:sup>
                  <m:r>
                    <m:rPr>
                      <m:sty m:val="bi"/>
                    </m:rPr>
                    <w:rPr>
                      <w:rFonts w:ascii="Cambria Math" w:hAnsi="Cambria Math"/>
                    </w:rPr>
                    <m:t>q</m:t>
                  </m:r>
                </m:sup>
              </m:sSup>
              <m:r>
                <m:rPr>
                  <m:sty m:val="b"/>
                </m:rPr>
                <w:rPr>
                  <w:rFonts w:ascii="Cambria Math" w:hAnsi="Cambria Math"/>
                </w:rPr>
                <m:t>+…+</m:t>
              </m:r>
              <m:sSup>
                <m:sSupPr>
                  <m:ctrlPr>
                    <w:rPr>
                      <w:rFonts w:ascii="Cambria Math" w:hAnsi="Cambria Math"/>
                      <w:b/>
                      <w:bCs/>
                    </w:rPr>
                  </m:ctrlPr>
                </m:sSupPr>
                <m:e>
                  <m:d>
                    <m:dPr>
                      <m:begChr m:val="|"/>
                      <m:endChr m:val="|"/>
                      <m:ctrlPr>
                        <w:rPr>
                          <w:rFonts w:ascii="Cambria Math" w:hAnsi="Cambria Math"/>
                          <w:b/>
                          <w:bCs/>
                        </w:rPr>
                      </m:ctrlPr>
                    </m:dPr>
                    <m:e>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ip</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jp</m:t>
                          </m:r>
                        </m:sub>
                      </m:sSub>
                    </m:e>
                  </m:d>
                </m:e>
                <m:sup>
                  <m:r>
                    <m:rPr>
                      <m:sty m:val="bi"/>
                    </m:rPr>
                    <w:rPr>
                      <w:rFonts w:ascii="Cambria Math" w:hAnsi="Cambria Math"/>
                    </w:rPr>
                    <m:t>q</m:t>
                  </m:r>
                </m:sup>
              </m:sSup>
              <m:r>
                <m:rPr>
                  <m:sty m:val="b"/>
                </m:rPr>
                <w:rPr>
                  <w:rFonts w:ascii="Cambria Math" w:hAnsi="Cambria Math"/>
                </w:rPr>
                <m:t>)</m:t>
              </m:r>
            </m:e>
          </m:rad>
        </m:oMath>
      </m:oMathPara>
    </w:p>
    <w:p w14:paraId="3CC28B52" w14:textId="3914E45F" w:rsidR="00EB2422" w:rsidRDefault="00EB2422" w:rsidP="003949EC">
      <w:pPr>
        <w:spacing w:before="120" w:after="120" w:line="360" w:lineRule="auto"/>
        <w:jc w:val="both"/>
      </w:pPr>
      <w:r>
        <w:rPr>
          <w:lang w:val="vi-VN"/>
        </w:rPr>
        <w:tab/>
      </w:r>
      <w:r>
        <w:t>V</w:t>
      </w:r>
      <w:r w:rsidRPr="004E6603">
        <w:t>ới i =</w:t>
      </w:r>
      <w:r>
        <w:t xml:space="preserve"> (</w:t>
      </w:r>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oMath>
      <w:r>
        <w:t xml:space="preserve"> và j = (</w:t>
      </w:r>
      <m:oMath>
        <m:sSub>
          <m:sSubPr>
            <m:ctrlPr>
              <w:rPr>
                <w:rFonts w:ascii="Cambria Math" w:hAnsi="Cambria Math"/>
                <w:i/>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m:t>
            </m:r>
          </m:sub>
        </m:sSub>
        <m:r>
          <w:rPr>
            <w:rFonts w:ascii="Cambria Math" w:hAnsi="Cambria Math"/>
          </w:rPr>
          <m:t>)</m:t>
        </m:r>
      </m:oMath>
      <w:r>
        <w:t xml:space="preserve"> </w:t>
      </w:r>
      <w:r w:rsidRPr="00952D64">
        <w:t xml:space="preserve">là các đối tượng dữ liệu p-chiều và q là số </w:t>
      </w:r>
      <w:r>
        <w:t>nguy</w:t>
      </w:r>
      <w:r w:rsidRPr="00952D64">
        <w:t xml:space="preserve">ên </w:t>
      </w:r>
      <w:r>
        <w:t>dương.</w:t>
      </w:r>
    </w:p>
    <w:p w14:paraId="364A4985" w14:textId="2A04E7B1" w:rsidR="00EB2422" w:rsidRDefault="00EB2422" w:rsidP="003949EC">
      <w:pPr>
        <w:spacing w:before="120" w:after="120" w:line="360" w:lineRule="auto"/>
        <w:jc w:val="both"/>
      </w:pPr>
      <w:r>
        <w:rPr>
          <w:lang w:val="vi-VN"/>
        </w:rPr>
        <w:lastRenderedPageBreak/>
        <w:tab/>
      </w:r>
      <w:r w:rsidRPr="0096092A">
        <w:t xml:space="preserve">Khoảng cách Minkowski có thể được điều chỉnh theo giá trị của </w:t>
      </w:r>
      <w:r w:rsidRPr="0096092A">
        <w:rPr>
          <w:i/>
          <w:iCs/>
        </w:rPr>
        <w:t>q</w:t>
      </w:r>
      <w:r w:rsidRPr="0096092A">
        <w:t xml:space="preserve">. Nếu </w:t>
      </w:r>
      <w:r w:rsidRPr="003A393F">
        <w:rPr>
          <w:b/>
          <w:bCs/>
          <w:i/>
          <w:iCs/>
        </w:rPr>
        <w:t>q=1</w:t>
      </w:r>
      <w:r w:rsidRPr="0096092A">
        <w:t>, khoảng cách được gọi là khoảng cách Manhattan (hay còn gọi là khoảng cách city block), được tính bằng tổng giá trị tuyệt đối của sự chênh lệch giữa các tọa độ:</w:t>
      </w:r>
    </w:p>
    <w:p w14:paraId="5AF3351A" w14:textId="0998D1B7" w:rsidR="00EB2422" w:rsidRPr="00EB2422" w:rsidRDefault="00EB2422" w:rsidP="003949EC">
      <w:pPr>
        <w:spacing w:before="120" w:after="120" w:line="360" w:lineRule="auto"/>
        <w:jc w:val="both"/>
        <w:rPr>
          <w:b/>
          <w:bCs/>
        </w:rPr>
      </w:pPr>
      <m:oMathPara>
        <m:oMath>
          <m:r>
            <m:rPr>
              <m:sty m:val="bi"/>
            </m:rPr>
            <w:rPr>
              <w:rFonts w:ascii="Cambria Math" w:hAnsi="Cambria Math"/>
            </w:rPr>
            <m:t>d</m:t>
          </m:r>
          <m:d>
            <m:dPr>
              <m:ctrlPr>
                <w:rPr>
                  <w:rFonts w:ascii="Cambria Math" w:hAnsi="Cambria Math"/>
                  <w:b/>
                  <w:bCs/>
                </w:rPr>
              </m:ctrlPr>
            </m:dPr>
            <m:e>
              <m:r>
                <m:rPr>
                  <m:sty m:val="bi"/>
                </m:rPr>
                <w:rPr>
                  <w:rFonts w:ascii="Cambria Math" w:hAnsi="Cambria Math"/>
                </w:rPr>
                <m:t>i</m:t>
              </m:r>
              <m:r>
                <m:rPr>
                  <m:sty m:val="b"/>
                </m:rPr>
                <w:rPr>
                  <w:rFonts w:ascii="Cambria Math" w:hAnsi="Cambria Math"/>
                </w:rPr>
                <m:t>,</m:t>
              </m:r>
              <m:r>
                <m:rPr>
                  <m:sty m:val="bi"/>
                </m:rPr>
                <w:rPr>
                  <w:rFonts w:ascii="Cambria Math" w:hAnsi="Cambria Math"/>
                </w:rPr>
                <m:t>j</m:t>
              </m:r>
            </m:e>
          </m:d>
          <m:r>
            <m:rPr>
              <m:sty m:val="b"/>
            </m:rPr>
            <w:rPr>
              <w:rFonts w:ascii="Cambria Math" w:hAnsi="Cambria Math"/>
            </w:rPr>
            <m:t xml:space="preserve">= </m:t>
          </m:r>
          <m:d>
            <m:dPr>
              <m:begChr m:val="|"/>
              <m:endChr m:val="|"/>
              <m:ctrlPr>
                <w:rPr>
                  <w:rFonts w:ascii="Cambria Math" w:hAnsi="Cambria Math"/>
                  <w:b/>
                  <w:bCs/>
                </w:rPr>
              </m:ctrlPr>
            </m:dPr>
            <m:e>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j</m:t>
                  </m:r>
                  <m:r>
                    <m:rPr>
                      <m:sty m:val="b"/>
                    </m:rPr>
                    <w:rPr>
                      <w:rFonts w:ascii="Cambria Math" w:hAnsi="Cambria Math"/>
                    </w:rPr>
                    <m:t>1</m:t>
                  </m:r>
                </m:sub>
              </m:sSub>
            </m:e>
          </m:d>
          <m:r>
            <m:rPr>
              <m:sty m:val="b"/>
            </m:rPr>
            <w:rPr>
              <w:rFonts w:ascii="Cambria Math" w:hAnsi="Cambria Math"/>
            </w:rPr>
            <m:t>+</m:t>
          </m:r>
          <m:d>
            <m:dPr>
              <m:begChr m:val="|"/>
              <m:endChr m:val="|"/>
              <m:ctrlPr>
                <w:rPr>
                  <w:rFonts w:ascii="Cambria Math" w:hAnsi="Cambria Math"/>
                  <w:b/>
                  <w:bCs/>
                </w:rPr>
              </m:ctrlPr>
            </m:dPr>
            <m:e>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2</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j</m:t>
                  </m:r>
                  <m:r>
                    <m:rPr>
                      <m:sty m:val="b"/>
                    </m:rPr>
                    <w:rPr>
                      <w:rFonts w:ascii="Cambria Math" w:hAnsi="Cambria Math"/>
                    </w:rPr>
                    <m:t>2</m:t>
                  </m:r>
                </m:sub>
              </m:sSub>
            </m:e>
          </m:d>
          <m:r>
            <m:rPr>
              <m:sty m:val="b"/>
            </m:rPr>
            <w:rPr>
              <w:rFonts w:ascii="Cambria Math" w:hAnsi="Cambria Math"/>
            </w:rPr>
            <m:t>+…+</m:t>
          </m:r>
          <m:d>
            <m:dPr>
              <m:begChr m:val="|"/>
              <m:endChr m:val="|"/>
              <m:ctrlPr>
                <w:rPr>
                  <w:rFonts w:ascii="Cambria Math" w:hAnsi="Cambria Math"/>
                  <w:b/>
                  <w:bCs/>
                </w:rPr>
              </m:ctrlPr>
            </m:dPr>
            <m:e>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ip</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jp</m:t>
                  </m:r>
                </m:sub>
              </m:sSub>
            </m:e>
          </m:d>
        </m:oMath>
      </m:oMathPara>
    </w:p>
    <w:p w14:paraId="3F4912B8" w14:textId="46B20D08" w:rsidR="00EB2422" w:rsidRDefault="00EB2422" w:rsidP="003949EC">
      <w:pPr>
        <w:spacing w:before="120" w:after="120" w:line="360" w:lineRule="auto"/>
        <w:jc w:val="both"/>
      </w:pPr>
      <w:r>
        <w:rPr>
          <w:lang w:val="vi-VN"/>
        </w:rPr>
        <w:tab/>
      </w:r>
      <w:r w:rsidRPr="003A393F">
        <w:t xml:space="preserve">Ngược lại, nếu </w:t>
      </w:r>
      <w:r w:rsidRPr="003A393F">
        <w:rPr>
          <w:b/>
          <w:bCs/>
          <w:i/>
          <w:iCs/>
        </w:rPr>
        <w:t>q=2</w:t>
      </w:r>
      <w:r w:rsidRPr="003A393F">
        <w:t>, khoảng cách trở thành khoảng cách Euclidean, được tính bằng căn bậc hai của tổng bình phương sự chênh lệch giữa các tọa độ:</w:t>
      </w:r>
    </w:p>
    <w:p w14:paraId="715FE260" w14:textId="59353E63" w:rsidR="00EB2422" w:rsidRPr="00EB2422" w:rsidRDefault="00EB2422" w:rsidP="003949EC">
      <w:pPr>
        <w:spacing w:before="120" w:after="120" w:line="360" w:lineRule="auto"/>
        <w:jc w:val="both"/>
        <w:rPr>
          <w:b/>
          <w:bCs/>
        </w:rPr>
      </w:pPr>
      <m:oMathPara>
        <m:oMath>
          <m:r>
            <m:rPr>
              <m:sty m:val="bi"/>
            </m:rPr>
            <w:rPr>
              <w:rFonts w:ascii="Cambria Math" w:hAnsi="Cambria Math"/>
            </w:rPr>
            <m:t>d</m:t>
          </m:r>
          <m:d>
            <m:dPr>
              <m:ctrlPr>
                <w:rPr>
                  <w:rFonts w:ascii="Cambria Math" w:hAnsi="Cambria Math"/>
                  <w:b/>
                  <w:bCs/>
                </w:rPr>
              </m:ctrlPr>
            </m:dPr>
            <m:e>
              <m:r>
                <m:rPr>
                  <m:sty m:val="bi"/>
                </m:rPr>
                <w:rPr>
                  <w:rFonts w:ascii="Cambria Math" w:hAnsi="Cambria Math"/>
                </w:rPr>
                <m:t>i</m:t>
              </m:r>
              <m:r>
                <m:rPr>
                  <m:sty m:val="b"/>
                </m:rPr>
                <w:rPr>
                  <w:rFonts w:ascii="Cambria Math" w:hAnsi="Cambria Math"/>
                </w:rPr>
                <m:t>,</m:t>
              </m:r>
              <m:r>
                <m:rPr>
                  <m:sty m:val="bi"/>
                </m:rPr>
                <w:rPr>
                  <w:rFonts w:ascii="Cambria Math" w:hAnsi="Cambria Math"/>
                </w:rPr>
                <m:t>j</m:t>
              </m:r>
            </m:e>
          </m:d>
          <m:r>
            <m:rPr>
              <m:sty m:val="b"/>
            </m:rPr>
            <w:rPr>
              <w:rFonts w:ascii="Cambria Math" w:hAnsi="Cambria Math"/>
            </w:rPr>
            <m:t>=</m:t>
          </m:r>
          <m:rad>
            <m:radPr>
              <m:degHide m:val="1"/>
              <m:ctrlPr>
                <w:rPr>
                  <w:rFonts w:ascii="Cambria Math" w:hAnsi="Cambria Math"/>
                  <w:b/>
                  <w:bCs/>
                </w:rPr>
              </m:ctrlPr>
            </m:radPr>
            <m:deg/>
            <m:e>
              <m:sSup>
                <m:sSupPr>
                  <m:ctrlPr>
                    <w:rPr>
                      <w:rFonts w:ascii="Cambria Math" w:hAnsi="Cambria Math"/>
                      <w:b/>
                      <w:bCs/>
                    </w:rPr>
                  </m:ctrlPr>
                </m:sSupPr>
                <m:e>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j</m:t>
                      </m:r>
                      <m:r>
                        <m:rPr>
                          <m:sty m:val="b"/>
                        </m:rPr>
                        <w:rPr>
                          <w:rFonts w:ascii="Cambria Math" w:hAnsi="Cambria Math"/>
                        </w:rPr>
                        <m:t>1</m:t>
                      </m:r>
                    </m:sub>
                  </m:sSub>
                  <m:r>
                    <m:rPr>
                      <m:sty m:val="b"/>
                    </m:rPr>
                    <w:rPr>
                      <w:rFonts w:ascii="Cambria Math" w:hAnsi="Cambria Math"/>
                    </w:rPr>
                    <m:t>)</m:t>
                  </m:r>
                </m:e>
                <m:sup>
                  <m:r>
                    <m:rPr>
                      <m:sty m:val="b"/>
                    </m:rPr>
                    <w:rPr>
                      <w:rFonts w:ascii="Cambria Math" w:hAnsi="Cambria Math"/>
                    </w:rPr>
                    <m:t>2</m:t>
                  </m:r>
                </m:sup>
              </m:sSup>
              <m:r>
                <m:rPr>
                  <m:sty m:val="b"/>
                </m:rPr>
                <w:rPr>
                  <w:rFonts w:ascii="Cambria Math" w:hAnsi="Cambria Math"/>
                </w:rPr>
                <m:t>+</m:t>
              </m:r>
              <m:sSup>
                <m:sSupPr>
                  <m:ctrlPr>
                    <w:rPr>
                      <w:rFonts w:ascii="Cambria Math" w:hAnsi="Cambria Math"/>
                      <w:b/>
                      <w:bCs/>
                    </w:rPr>
                  </m:ctrlPr>
                </m:sSupPr>
                <m:e>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2</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j</m:t>
                      </m:r>
                      <m:r>
                        <m:rPr>
                          <m:sty m:val="b"/>
                        </m:rPr>
                        <w:rPr>
                          <w:rFonts w:ascii="Cambria Math" w:hAnsi="Cambria Math"/>
                        </w:rPr>
                        <m:t>2</m:t>
                      </m:r>
                    </m:sub>
                  </m:sSub>
                  <m:r>
                    <m:rPr>
                      <m:sty m:val="b"/>
                    </m:rPr>
                    <w:rPr>
                      <w:rFonts w:ascii="Cambria Math" w:hAnsi="Cambria Math"/>
                    </w:rPr>
                    <m:t>)</m:t>
                  </m:r>
                </m:e>
                <m:sup>
                  <m:r>
                    <m:rPr>
                      <m:sty m:val="b"/>
                    </m:rPr>
                    <w:rPr>
                      <w:rFonts w:ascii="Cambria Math" w:hAnsi="Cambria Math"/>
                    </w:rPr>
                    <m:t>2</m:t>
                  </m:r>
                </m:sup>
              </m:sSup>
              <m:r>
                <m:rPr>
                  <m:sty m:val="b"/>
                </m:rPr>
                <w:rPr>
                  <w:rFonts w:ascii="Cambria Math" w:hAnsi="Cambria Math"/>
                </w:rPr>
                <m:t>+…+</m:t>
              </m:r>
              <m:sSup>
                <m:sSupPr>
                  <m:ctrlPr>
                    <w:rPr>
                      <w:rFonts w:ascii="Cambria Math" w:hAnsi="Cambria Math"/>
                      <w:b/>
                      <w:bCs/>
                    </w:rPr>
                  </m:ctrlPr>
                </m:sSupPr>
                <m:e>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ip</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jp</m:t>
                      </m:r>
                    </m:sub>
                  </m:sSub>
                  <m:r>
                    <m:rPr>
                      <m:sty m:val="b"/>
                    </m:rPr>
                    <w:rPr>
                      <w:rFonts w:ascii="Cambria Math" w:hAnsi="Cambria Math"/>
                    </w:rPr>
                    <m:t>)</m:t>
                  </m:r>
                </m:e>
                <m:sup>
                  <m:r>
                    <m:rPr>
                      <m:sty m:val="b"/>
                    </m:rPr>
                    <w:rPr>
                      <w:rFonts w:ascii="Cambria Math" w:hAnsi="Cambria Math"/>
                    </w:rPr>
                    <m:t>2</m:t>
                  </m:r>
                </m:sup>
              </m:sSup>
            </m:e>
          </m:rad>
        </m:oMath>
      </m:oMathPara>
    </w:p>
    <w:p w14:paraId="067C6C4C" w14:textId="6AA73055" w:rsidR="00EB2422" w:rsidRDefault="00EB2422" w:rsidP="003949EC">
      <w:pPr>
        <w:spacing w:before="120" w:after="120" w:line="360" w:lineRule="auto"/>
        <w:jc w:val="both"/>
      </w:pPr>
      <w:r>
        <w:rPr>
          <w:lang w:val="vi-VN"/>
        </w:rPr>
        <w:tab/>
      </w:r>
      <w:r w:rsidRPr="009E01B3">
        <w:t>Hai loại khoảng cách này thường được sử dụng trong các bài toán phân tích dữ liệu và học máy để đo lường sự tương đồng giữa các đối tượng trong không gian.</w:t>
      </w:r>
    </w:p>
    <w:p w14:paraId="7F2A08AB" w14:textId="77777777" w:rsidR="003949EC" w:rsidRPr="00E03877" w:rsidRDefault="003949EC" w:rsidP="003949EC">
      <w:pPr>
        <w:spacing w:before="120" w:after="120" w:line="360" w:lineRule="auto"/>
        <w:jc w:val="both"/>
      </w:pPr>
    </w:p>
    <w:p w14:paraId="3F0224ED" w14:textId="01DA5A3C" w:rsidR="007A6F86" w:rsidRPr="00EB2422" w:rsidRDefault="00EB2422" w:rsidP="003949EC">
      <w:pPr>
        <w:pStyle w:val="ListParagraph"/>
        <w:numPr>
          <w:ilvl w:val="1"/>
          <w:numId w:val="27"/>
        </w:numPr>
        <w:spacing w:before="120" w:after="120" w:line="360" w:lineRule="auto"/>
        <w:jc w:val="both"/>
        <w:rPr>
          <w:b/>
          <w:bCs/>
          <w:lang w:val="vi-VN"/>
        </w:rPr>
      </w:pPr>
      <w:r w:rsidRPr="00EB2422">
        <w:rPr>
          <w:b/>
          <w:bCs/>
          <w:lang w:val="vi-VN"/>
        </w:rPr>
        <w:t>Thuật toán gom cụm K-Means.</w:t>
      </w:r>
    </w:p>
    <w:p w14:paraId="7D0D6974" w14:textId="448AB162" w:rsidR="00FB2305" w:rsidRPr="00FB2305" w:rsidRDefault="00FB2305" w:rsidP="003949EC">
      <w:pPr>
        <w:pStyle w:val="ListParagraph"/>
        <w:numPr>
          <w:ilvl w:val="2"/>
          <w:numId w:val="27"/>
        </w:numPr>
        <w:spacing w:before="120" w:after="120" w:line="360" w:lineRule="auto"/>
        <w:jc w:val="both"/>
        <w:rPr>
          <w:b/>
          <w:bCs/>
          <w:lang w:val="vi-VN"/>
        </w:rPr>
      </w:pPr>
      <w:r w:rsidRPr="00FB2305">
        <w:rPr>
          <w:b/>
          <w:bCs/>
          <w:lang w:val="vi-VN"/>
        </w:rPr>
        <w:t xml:space="preserve">Định nghĩa. </w:t>
      </w:r>
    </w:p>
    <w:p w14:paraId="7AA44BA9" w14:textId="0ECC7EA3" w:rsidR="00FB2305" w:rsidRDefault="00FB2305" w:rsidP="003949EC">
      <w:pPr>
        <w:spacing w:before="120" w:after="120" w:line="360" w:lineRule="auto"/>
        <w:jc w:val="both"/>
        <w:rPr>
          <w:lang w:val="vi-VN"/>
        </w:rPr>
      </w:pPr>
      <w:r>
        <w:rPr>
          <w:lang w:val="vi-VN"/>
        </w:rPr>
        <w:tab/>
      </w:r>
      <w:r w:rsidRPr="00815F21">
        <w:t>Thuật toán gom cụm k-means là một phương pháp phổ biến trong phân tích dữ liệu, được sử dụng để phân hoạch dữ liệu thành k cụm. Đầu tiên, k là số cụm cần phân hoạch được xác định, và k điểm làm trọng tâm ban đầu được chọn ngẫu nhiên trong không gian dữ liệu.</w:t>
      </w:r>
    </w:p>
    <w:p w14:paraId="3A19D03A" w14:textId="470FF2DB" w:rsidR="00FB2305" w:rsidRDefault="00FB2305" w:rsidP="003949EC">
      <w:pPr>
        <w:pStyle w:val="ListParagraph"/>
        <w:numPr>
          <w:ilvl w:val="2"/>
          <w:numId w:val="27"/>
        </w:numPr>
        <w:spacing w:before="120" w:after="120" w:line="360" w:lineRule="auto"/>
        <w:jc w:val="both"/>
        <w:rPr>
          <w:b/>
          <w:bCs/>
          <w:lang w:val="vi-VN"/>
        </w:rPr>
      </w:pPr>
      <w:r w:rsidRPr="00FB2305">
        <w:rPr>
          <w:b/>
          <w:bCs/>
          <w:lang w:val="vi-VN"/>
        </w:rPr>
        <w:t>Quy trình thực hiện</w:t>
      </w:r>
      <w:r w:rsidR="00E113A4">
        <w:rPr>
          <w:b/>
          <w:bCs/>
        </w:rPr>
        <w:t xml:space="preserve"> thuật</w:t>
      </w:r>
      <w:r w:rsidRPr="00FB2305">
        <w:rPr>
          <w:b/>
          <w:bCs/>
          <w:lang w:val="vi-VN"/>
        </w:rPr>
        <w:t xml:space="preserve"> toán.</w:t>
      </w:r>
    </w:p>
    <w:p w14:paraId="648ED4E9" w14:textId="6641A08A" w:rsidR="00E113A4" w:rsidRDefault="00E113A4" w:rsidP="003949EC">
      <w:pPr>
        <w:pStyle w:val="ListParagraph"/>
        <w:numPr>
          <w:ilvl w:val="0"/>
          <w:numId w:val="26"/>
        </w:numPr>
        <w:spacing w:before="120" w:after="120" w:line="360" w:lineRule="auto"/>
        <w:jc w:val="both"/>
      </w:pPr>
      <w:r w:rsidRPr="00E113A4">
        <w:rPr>
          <w:b/>
          <w:bCs/>
        </w:rPr>
        <w:t>Bước 1</w:t>
      </w:r>
      <w:r w:rsidRPr="00E113A4">
        <w:rPr>
          <w:b/>
          <w:bCs/>
          <w:lang w:val="vi-VN"/>
        </w:rPr>
        <w:t>:</w:t>
      </w:r>
      <w:r>
        <w:rPr>
          <w:lang w:val="vi-VN"/>
        </w:rPr>
        <w:t xml:space="preserve"> C</w:t>
      </w:r>
      <w:r w:rsidRPr="00815F21">
        <w:t>họn ngẫu nhiên k điểm làm trọng tâm ban đầu của k cụm.</w:t>
      </w:r>
    </w:p>
    <w:p w14:paraId="568AE39B" w14:textId="12C3102F" w:rsidR="00E113A4" w:rsidRDefault="00E113A4" w:rsidP="003949EC">
      <w:pPr>
        <w:pStyle w:val="ListParagraph"/>
        <w:numPr>
          <w:ilvl w:val="0"/>
          <w:numId w:val="26"/>
        </w:numPr>
        <w:spacing w:before="120" w:after="120" w:line="360" w:lineRule="auto"/>
        <w:jc w:val="both"/>
      </w:pPr>
      <w:r w:rsidRPr="00E113A4">
        <w:rPr>
          <w:b/>
          <w:bCs/>
        </w:rPr>
        <w:t>Bước</w:t>
      </w:r>
      <w:r w:rsidRPr="00E113A4">
        <w:rPr>
          <w:b/>
          <w:bCs/>
          <w:lang w:val="vi-VN"/>
        </w:rPr>
        <w:t xml:space="preserve"> 2:</w:t>
      </w:r>
      <w:r>
        <w:rPr>
          <w:lang w:val="vi-VN"/>
        </w:rPr>
        <w:t xml:space="preserve"> </w:t>
      </w:r>
      <w:r>
        <w:t>G</w:t>
      </w:r>
      <w:r w:rsidRPr="00146A05">
        <w:t>án (hoặc gán lại) từng điểm vào cụm có trọng tâm gần điểm đang xét nhất.</w:t>
      </w:r>
    </w:p>
    <w:p w14:paraId="294A9FE8" w14:textId="37703BBF" w:rsidR="00E113A4" w:rsidRDefault="00E113A4" w:rsidP="003949EC">
      <w:pPr>
        <w:pStyle w:val="ListParagraph"/>
        <w:numPr>
          <w:ilvl w:val="0"/>
          <w:numId w:val="26"/>
        </w:numPr>
        <w:spacing w:before="120" w:after="120" w:line="360" w:lineRule="auto"/>
        <w:jc w:val="both"/>
      </w:pPr>
      <w:r w:rsidRPr="00E113A4">
        <w:rPr>
          <w:b/>
          <w:bCs/>
        </w:rPr>
        <w:t>Bước 3</w:t>
      </w:r>
      <w:r w:rsidRPr="00E113A4">
        <w:rPr>
          <w:b/>
          <w:bCs/>
          <w:lang w:val="vi-VN"/>
        </w:rPr>
        <w:t>:</w:t>
      </w:r>
      <w:r w:rsidRPr="00815F21">
        <w:t xml:space="preserve"> </w:t>
      </w:r>
      <w:r>
        <w:t>T</w:t>
      </w:r>
      <w:r w:rsidRPr="007410CB">
        <w:t xml:space="preserve">huật toán kiểm tra xem có điểm nào được gán lại hay không; nếu không có sự thay đổi nào trong việc gán cụm, quá trình sẽ dừng lại. Ngược lại, nếu có sự thay đổi, trọng tâm của các cụm sẽ được cập nhật bằng cách tính toán lại vị trí dựa trên các điểm đã được gán cho từng </w:t>
      </w:r>
      <w:r>
        <w:t>cụm.</w:t>
      </w:r>
    </w:p>
    <w:p w14:paraId="2EE53EA8" w14:textId="7A8AC659" w:rsidR="00E113A4" w:rsidRPr="007410CB" w:rsidRDefault="00E113A4" w:rsidP="003949EC">
      <w:pPr>
        <w:pStyle w:val="ListParagraph"/>
        <w:numPr>
          <w:ilvl w:val="0"/>
          <w:numId w:val="26"/>
        </w:numPr>
        <w:spacing w:before="120" w:after="120" w:line="360" w:lineRule="auto"/>
        <w:jc w:val="both"/>
      </w:pPr>
      <w:r w:rsidRPr="00E113A4">
        <w:rPr>
          <w:b/>
          <w:bCs/>
        </w:rPr>
        <w:t>Bước</w:t>
      </w:r>
      <w:r w:rsidRPr="00E113A4">
        <w:rPr>
          <w:b/>
          <w:bCs/>
          <w:lang w:val="vi-VN"/>
        </w:rPr>
        <w:t xml:space="preserve"> 4:</w:t>
      </w:r>
      <w:r>
        <w:t xml:space="preserve"> Q</w:t>
      </w:r>
      <w:r w:rsidRPr="00B62817">
        <w:t>uá trình này sẽ tiếp tục lặp lại cho đến khi không còn sự thay đổi trong việc phân cụm, đảm bảo rằng thuật toán đã hội tụ.</w:t>
      </w:r>
    </w:p>
    <w:p w14:paraId="2BA16F6D" w14:textId="5DDB094F" w:rsidR="00E113A4" w:rsidRDefault="00E113A4" w:rsidP="003949EC">
      <w:pPr>
        <w:spacing w:before="120" w:after="120" w:line="360" w:lineRule="auto"/>
        <w:jc w:val="both"/>
      </w:pPr>
      <w:r>
        <w:rPr>
          <w:lang w:val="vi-VN"/>
        </w:rPr>
        <w:lastRenderedPageBreak/>
        <w:tab/>
      </w:r>
      <w:r w:rsidRPr="00815F21">
        <w:t>Lưu ý rằng thuật toán k-means nhạy cảm với vị trí khởi tạo của các trọng tâm, vì vậy có thể cần chạy nhiều lần với các khởi tạo khác nhau để đạt được kết quả tốt nhất. Kết quả cuối cùng có thể khác nhau tùy thuộc vào cách chọn k và các trọng tâm ban đầu.</w:t>
      </w:r>
    </w:p>
    <w:p w14:paraId="64213ABF" w14:textId="40A0C76A" w:rsidR="00E113A4" w:rsidRDefault="00E113A4" w:rsidP="003949EC">
      <w:pPr>
        <w:pStyle w:val="ListParagraph"/>
        <w:numPr>
          <w:ilvl w:val="2"/>
          <w:numId w:val="27"/>
        </w:numPr>
        <w:spacing w:before="120" w:after="120" w:line="360" w:lineRule="auto"/>
        <w:jc w:val="both"/>
        <w:rPr>
          <w:b/>
          <w:bCs/>
          <w:lang w:val="vi-VN"/>
        </w:rPr>
      </w:pPr>
      <w:r>
        <w:rPr>
          <w:b/>
          <w:bCs/>
          <w:lang w:val="vi-VN"/>
        </w:rPr>
        <w:t>Tổng kết.</w:t>
      </w:r>
    </w:p>
    <w:p w14:paraId="62538FF7" w14:textId="2F431215" w:rsidR="00E113A4" w:rsidRDefault="00E113A4" w:rsidP="003949EC">
      <w:pPr>
        <w:spacing w:before="120" w:after="120" w:line="360" w:lineRule="auto"/>
        <w:jc w:val="both"/>
      </w:pPr>
      <w:r>
        <w:rPr>
          <w:lang w:val="vi-VN"/>
        </w:rPr>
        <w:tab/>
      </w:r>
      <w:r w:rsidRPr="00353C8B">
        <w:t xml:space="preserve">Phân tích gom cụm là một kỹ thuật mạnh mẽ được sử dụng để nhóm các đối tượng dựa trên sự tương tự giữa chúng. Quá trình này có thể áp dụng trong nhiều lĩnh vực khác nhau, từ phân tích thị trường đến nhận dạng mẫu. </w:t>
      </w:r>
    </w:p>
    <w:p w14:paraId="3AC6E58D" w14:textId="3B198CC4" w:rsidR="00E113A4" w:rsidRDefault="00E113A4" w:rsidP="003949EC">
      <w:pPr>
        <w:spacing w:before="120" w:after="120" w:line="360" w:lineRule="auto"/>
        <w:jc w:val="both"/>
      </w:pPr>
      <w:r>
        <w:rPr>
          <w:lang w:val="vi-VN"/>
        </w:rPr>
        <w:tab/>
      </w:r>
      <w:r w:rsidRPr="00353C8B">
        <w:t>Đặc biệt, phân tích gom cụm có khả năng mở rộng để xử lý các dữ liệu có phạm vi ứng dụng lớn. Để thực hiện điều này, cần có cách tính độ tương tự cho nhiều loại dữ liệu khác nhau, vì mỗi loại dữ liệu có thể yêu cầu các phương pháp khác nhau để đánh giá sự tương đồng. Việc lựa chọn độ tương tự cũng phụ thuộc vào loại dữ liệu cụ thể được sử dụng và mục tiêu của phân tích.</w:t>
      </w:r>
    </w:p>
    <w:p w14:paraId="0DDA921B" w14:textId="77777777" w:rsidR="003949EC" w:rsidRPr="00353C8B" w:rsidRDefault="003949EC" w:rsidP="003949EC">
      <w:pPr>
        <w:spacing w:before="120" w:after="120" w:line="360" w:lineRule="auto"/>
        <w:jc w:val="both"/>
      </w:pPr>
    </w:p>
    <w:p w14:paraId="244BBF7A" w14:textId="09B1A0C9" w:rsidR="00E113A4" w:rsidRDefault="00E113A4" w:rsidP="003949EC">
      <w:pPr>
        <w:pStyle w:val="ListParagraph"/>
        <w:numPr>
          <w:ilvl w:val="1"/>
          <w:numId w:val="27"/>
        </w:numPr>
        <w:spacing w:before="120" w:after="120" w:line="360" w:lineRule="auto"/>
        <w:jc w:val="both"/>
        <w:rPr>
          <w:b/>
          <w:bCs/>
          <w:lang w:val="vi-VN"/>
        </w:rPr>
      </w:pPr>
      <w:r>
        <w:rPr>
          <w:b/>
          <w:bCs/>
          <w:lang w:val="vi-VN"/>
        </w:rPr>
        <w:t>Thuật toán gom cụm Kohonen.</w:t>
      </w:r>
    </w:p>
    <w:p w14:paraId="6C305CAA" w14:textId="378B73B2" w:rsidR="00E113A4" w:rsidRDefault="00E113A4" w:rsidP="003949EC">
      <w:pPr>
        <w:pStyle w:val="ListParagraph"/>
        <w:numPr>
          <w:ilvl w:val="2"/>
          <w:numId w:val="27"/>
        </w:numPr>
        <w:spacing w:before="120" w:after="120" w:line="360" w:lineRule="auto"/>
        <w:jc w:val="both"/>
        <w:rPr>
          <w:b/>
          <w:bCs/>
          <w:lang w:val="vi-VN"/>
        </w:rPr>
      </w:pPr>
      <w:r>
        <w:rPr>
          <w:b/>
          <w:bCs/>
          <w:lang w:val="vi-VN"/>
        </w:rPr>
        <w:t>Giới thiệu về Kohonen.</w:t>
      </w:r>
    </w:p>
    <w:p w14:paraId="5AD802D8" w14:textId="3B4F61B5" w:rsidR="00E113A4" w:rsidRDefault="00E113A4" w:rsidP="003949EC">
      <w:pPr>
        <w:spacing w:before="120" w:after="120" w:line="360" w:lineRule="auto"/>
        <w:jc w:val="both"/>
      </w:pPr>
      <w:r>
        <w:rPr>
          <w:b/>
          <w:bCs/>
          <w:lang w:val="vi-VN"/>
        </w:rPr>
        <w:tab/>
      </w:r>
      <w:r w:rsidRPr="00E113A4">
        <w:t>Học có giám sát</w:t>
      </w:r>
      <w:r w:rsidRPr="00C97B43">
        <w:t xml:space="preserve"> là kỹ thuật học sử dụng các bài toán phân loại (Classification). Để thực hiện được bài toán này, trước tiên cần phải có hai điều kiện. Điều kiện thứ nhất: phải biết trước số nhãn lớp cần phân loại, tức là phải biết được các lớp mà dữ liệu có thể rơi vào. Giá trị số trong công thức đầu vào có thể là xóa, cam, táo, ổi, dứa (đây chính là các nhãn lớp). Điều kiện thứ hai: phải có tập dữ liệu trung tính có chứa thông tin về các lớp. Tập dữ liệu này cần đủ lớn để mô hình có thể học và phân loại chính xác. Kỹ thuật này thường được áp dụng cho các loại dữ liệu có cấu trúc rõ ràng và có thể phân loại dễ dàng, cũng như trong nhiều bài toán thực tiễn khác nhau.</w:t>
      </w:r>
    </w:p>
    <w:p w14:paraId="2BF20CD5" w14:textId="6F642A27" w:rsidR="00E113A4" w:rsidRPr="002B5DE0" w:rsidRDefault="00E113A4" w:rsidP="003949EC">
      <w:pPr>
        <w:spacing w:before="120" w:after="120" w:line="360" w:lineRule="auto"/>
        <w:jc w:val="both"/>
      </w:pPr>
      <w:r>
        <w:rPr>
          <w:lang w:val="vi-VN"/>
        </w:rPr>
        <w:tab/>
      </w:r>
      <w:r w:rsidRPr="00E113A4">
        <w:t>Học không giám sát</w:t>
      </w:r>
      <w:r w:rsidRPr="002B5DE0">
        <w:t xml:space="preserve"> là kỹ thuật học sử dụng cho các bài toán phân cụm, gom cụm (Clustering). Để thực hiện được bài toán này, cần phải có tập đặc trưng của mỗi loại dữ liệu. Tập đặc trưng này có độ phong phú và đa dạng để mô hình có thể nhận diện các nhóm khác nhau trong dữ liệu. Điểm khác giữa học không giám sát và học có giám sát là ở chỗ học không giám sát không yêu cầu thông tin nhãn cho các lớp, mà thay vào đó, </w:t>
      </w:r>
      <w:r w:rsidRPr="002B5DE0">
        <w:lastRenderedPageBreak/>
        <w:t>nó tìm kiếm cấu trúc và mẫu trong dữ liệu một cách tự động. Phương pháp này thường được áp dụng trong phân tích dữ liệu lớn và khám phá dữ liệu để phát hiện các nhóm tiềm năng mà không cần biết trước về chúng.</w:t>
      </w:r>
    </w:p>
    <w:p w14:paraId="31D89700" w14:textId="22A097A4" w:rsidR="00E113A4" w:rsidRPr="00E113A4" w:rsidRDefault="00E113A4" w:rsidP="003949EC">
      <w:pPr>
        <w:spacing w:before="120" w:after="120" w:line="360" w:lineRule="auto"/>
        <w:jc w:val="both"/>
        <w:rPr>
          <w:b/>
          <w:bCs/>
        </w:rPr>
      </w:pPr>
      <w:r>
        <w:rPr>
          <w:lang w:val="vi-VN"/>
        </w:rPr>
        <w:tab/>
      </w:r>
      <w:r w:rsidRPr="00EB2947">
        <w:t xml:space="preserve">Thuật toán gom cụm bằng mạng Kohonen là một kỹ thuật học không giám </w:t>
      </w:r>
      <w:r>
        <w:t>sát</w:t>
      </w:r>
      <w:r>
        <w:rPr>
          <w:lang w:val="vi-VN"/>
        </w:rPr>
        <w:t xml:space="preserve">. </w:t>
      </w:r>
      <w:r w:rsidRPr="00943AD5">
        <w:t xml:space="preserve">Mạng Kohonen được phát triển bởi Teuvo Kohonen vào năm 1980. Kỹ thuật này được sử dụng trong việc gom cụm các đối tượng, cho phép phân loại và tổ chức dữ liệu một cách hiệu quả. Một trong những ưu điểm nổi bật của mạng Kohonen là không cần phải chỉ định trước số cụm, điều này giúp linh hoạt hơn trong việc tìm kiếm cấu trúc dữ liệu mà không bị ràng buộc bởi các giả định ban </w:t>
      </w:r>
      <w:bookmarkStart w:id="11" w:name="_Hlk184497920"/>
      <w:r w:rsidRPr="00943AD5">
        <w:t>đầu</w:t>
      </w:r>
      <w:bookmarkEnd w:id="11"/>
      <w:r w:rsidRPr="00943AD5">
        <w:t>.</w:t>
      </w:r>
    </w:p>
    <w:p w14:paraId="76FD4673" w14:textId="511E2CB8" w:rsidR="00E113A4" w:rsidRDefault="00E113A4" w:rsidP="003949EC">
      <w:pPr>
        <w:pStyle w:val="ListParagraph"/>
        <w:numPr>
          <w:ilvl w:val="2"/>
          <w:numId w:val="27"/>
        </w:numPr>
        <w:spacing w:before="120" w:after="120" w:line="360" w:lineRule="auto"/>
        <w:jc w:val="both"/>
        <w:rPr>
          <w:b/>
          <w:bCs/>
          <w:lang w:val="vi-VN"/>
        </w:rPr>
      </w:pPr>
      <w:r>
        <w:rPr>
          <w:b/>
          <w:bCs/>
          <w:lang w:val="vi-VN"/>
        </w:rPr>
        <w:t>Ứng dụng mạng Kohonen để gom cụm dữ liệu.</w:t>
      </w:r>
    </w:p>
    <w:p w14:paraId="217EE24B" w14:textId="42A2E44A" w:rsidR="00C54985" w:rsidRDefault="007C66DD" w:rsidP="003949EC">
      <w:pPr>
        <w:spacing w:before="120" w:after="120" w:line="360" w:lineRule="auto"/>
        <w:ind w:firstLine="360"/>
        <w:jc w:val="both"/>
        <w:rPr>
          <w:lang w:val="vi-VN"/>
        </w:rPr>
      </w:pPr>
      <w:r w:rsidRPr="0037152C">
        <w:rPr>
          <w:lang w:val="vi-VN"/>
        </w:rPr>
        <w:t>Kiến trúc cụm phẳng</w:t>
      </w:r>
      <w:r w:rsidRPr="007C66DD">
        <w:rPr>
          <w:lang w:val="vi-VN"/>
        </w:rPr>
        <w:t xml:space="preserve"> là một cấu trúc trong đó một tập đối tượng O được chia thành các cụm phẳng. Các đối tượng trong cụm có mức độ tương đồng cao, trong khi các đối tượng thuộc các cụm khác nhau có mức độ tương đồng thấp. Kết quả là, cụm phẳng sẽ tạo ra một phân hoạch tập đối </w:t>
      </w:r>
      <w:bookmarkStart w:id="12" w:name="_Hlk184497938"/>
      <w:r w:rsidRPr="007C66DD">
        <w:rPr>
          <w:lang w:val="vi-VN"/>
        </w:rPr>
        <w:t>tượng.</w:t>
      </w:r>
      <w:r>
        <w:rPr>
          <w:lang w:val="vi-VN"/>
        </w:rPr>
        <w:t xml:space="preserve">  </w:t>
      </w:r>
      <w:bookmarkEnd w:id="12"/>
      <w:r w:rsidRPr="007C66DD">
        <w:rPr>
          <w:lang w:val="vi-VN"/>
        </w:rPr>
        <w:t xml:space="preserve">Gọi C1, C2, ..., Ck là một tập kiến trúc cụm phẳng, các cụm này có tính chất </w:t>
      </w:r>
      <w:r w:rsidR="0037152C">
        <w:rPr>
          <w:lang w:val="vi-VN"/>
        </w:rPr>
        <w:t>sau:</w:t>
      </w:r>
    </w:p>
    <w:p w14:paraId="2E18DCE2" w14:textId="314249BC" w:rsidR="0037152C" w:rsidRPr="008D7659" w:rsidRDefault="008D7659" w:rsidP="003949EC">
      <w:pPr>
        <w:spacing w:before="120" w:after="120" w:line="360" w:lineRule="auto"/>
        <w:jc w:val="both"/>
        <w:rPr>
          <w:b/>
          <w:bCs/>
          <w:lang w:val="vi-VN"/>
        </w:rPr>
      </w:pPr>
      <m:oMathPara>
        <m:oMath>
          <m:r>
            <m:rPr>
              <m:sty m:val="bi"/>
            </m:rPr>
            <w:rPr>
              <w:rFonts w:ascii="Cambria Math" w:hAnsi="Cambria Math"/>
              <w:lang w:val="vi-VN"/>
            </w:rPr>
            <m:t>∀i,j∈</m:t>
          </m:r>
          <m:d>
            <m:dPr>
              <m:begChr m:val="["/>
              <m:endChr m:val="]"/>
              <m:ctrlPr>
                <w:rPr>
                  <w:rFonts w:ascii="Cambria Math" w:hAnsi="Cambria Math"/>
                  <w:b/>
                  <w:bCs/>
                  <w:i/>
                  <w:lang w:val="vi-VN"/>
                </w:rPr>
              </m:ctrlPr>
            </m:dPr>
            <m:e>
              <m:r>
                <m:rPr>
                  <m:sty m:val="bi"/>
                </m:rPr>
                <w:rPr>
                  <w:rFonts w:ascii="Cambria Math" w:hAnsi="Cambria Math"/>
                  <w:lang w:val="vi-VN"/>
                </w:rPr>
                <m:t>1,…,k</m:t>
              </m:r>
            </m:e>
          </m:d>
          <m:r>
            <m:rPr>
              <m:sty m:val="bi"/>
            </m:rPr>
            <w:rPr>
              <w:rFonts w:ascii="Cambria Math" w:hAnsi="Cambria Math"/>
              <w:lang w:val="vi-VN"/>
            </w:rPr>
            <m:t>,Ci∩Cj=∅</m:t>
          </m:r>
        </m:oMath>
      </m:oMathPara>
    </w:p>
    <w:p w14:paraId="49558B9C" w14:textId="2428F9E8" w:rsidR="0037152C" w:rsidRPr="007C66DD" w:rsidRDefault="0037152C" w:rsidP="003949EC">
      <w:pPr>
        <w:spacing w:before="120" w:after="120" w:line="360" w:lineRule="auto"/>
        <w:ind w:firstLine="360"/>
        <w:jc w:val="both"/>
        <w:rPr>
          <w:lang w:val="vi-VN"/>
        </w:rPr>
      </w:pPr>
      <w:r w:rsidRPr="0037152C">
        <w:rPr>
          <w:lang w:val="vi-VN"/>
        </w:rPr>
        <w:t>Ý tưởng chính của mạng Kohonen là tạo ra một mạng hai chiều (map) với số dòng và số cột được khởi tạo trước. Trọng số của các phần tử (neuron) trong mạng được khởi tạo ngẫu nhiên. Trong quá trình học, các neuron sẽ được điều chỉnh để trở nên gần gũi hơn với dữ liệu đầu vào, nhằm đạt được sự phân bố hiệu quả hơn. Cụ thể, neuron chính sẽ thay đổi trọng số để phản ánh dữ liệu gần nhất, trong khi các neuron lân cận cũng được điều chỉnh nhưng với mức độ ít hơn. Quá trình này lặp đi lặp lại cho đến khi mạng đạt được sự ổn định trong việc phân loại các đầu vào.</w:t>
      </w:r>
    </w:p>
    <w:p w14:paraId="42C8E1BB" w14:textId="0D895729" w:rsidR="00E113A4" w:rsidRDefault="00E113A4" w:rsidP="003949EC">
      <w:pPr>
        <w:pStyle w:val="ListParagraph"/>
        <w:numPr>
          <w:ilvl w:val="2"/>
          <w:numId w:val="27"/>
        </w:numPr>
        <w:spacing w:before="120" w:after="120" w:line="360" w:lineRule="auto"/>
        <w:jc w:val="both"/>
        <w:rPr>
          <w:b/>
          <w:bCs/>
          <w:lang w:val="vi-VN"/>
        </w:rPr>
      </w:pPr>
      <w:r>
        <w:rPr>
          <w:b/>
          <w:bCs/>
          <w:lang w:val="vi-VN"/>
        </w:rPr>
        <w:t>Thuật toán gom cụm bằng Kohonen.</w:t>
      </w:r>
    </w:p>
    <w:p w14:paraId="2E80B940" w14:textId="0A60015B" w:rsidR="00E113A4" w:rsidRPr="003949EC" w:rsidRDefault="0037152C" w:rsidP="003949EC">
      <w:pPr>
        <w:pStyle w:val="ListParagraph"/>
        <w:numPr>
          <w:ilvl w:val="0"/>
          <w:numId w:val="45"/>
        </w:numPr>
        <w:spacing w:before="120" w:after="120" w:line="360" w:lineRule="auto"/>
        <w:jc w:val="both"/>
        <w:rPr>
          <w:lang w:val="vi-VN"/>
        </w:rPr>
      </w:pPr>
      <w:r w:rsidRPr="003949EC">
        <w:rPr>
          <w:b/>
          <w:bCs/>
          <w:lang w:val="vi-VN"/>
        </w:rPr>
        <w:t>Bước 1:</w:t>
      </w:r>
      <w:r w:rsidRPr="003949EC">
        <w:rPr>
          <w:lang w:val="vi-VN"/>
        </w:rPr>
        <w:t xml:space="preserve"> Khởi tạo ngẫu nhiên các trọng số trên lớp ra Kohonen và gán Nc(t) là bán kính của vùng láng giềng. Khởi gán biến chu kỳ t=1</w:t>
      </w:r>
    </w:p>
    <w:p w14:paraId="39ECC71E" w14:textId="6AFC2BB2" w:rsidR="0037152C" w:rsidRPr="003949EC" w:rsidRDefault="0037152C" w:rsidP="003949EC">
      <w:pPr>
        <w:pStyle w:val="ListParagraph"/>
        <w:numPr>
          <w:ilvl w:val="0"/>
          <w:numId w:val="45"/>
        </w:numPr>
        <w:spacing w:before="120" w:after="120" w:line="360" w:lineRule="auto"/>
        <w:jc w:val="both"/>
        <w:rPr>
          <w:lang w:val="vi-VN"/>
        </w:rPr>
      </w:pPr>
      <w:r w:rsidRPr="003949EC">
        <w:rPr>
          <w:b/>
          <w:bCs/>
          <w:lang w:val="vi-VN"/>
        </w:rPr>
        <w:t>Bước 2:</w:t>
      </w:r>
      <w:r w:rsidRPr="003949EC">
        <w:rPr>
          <w:lang w:val="vi-VN"/>
        </w:rPr>
        <w:t xml:space="preserve"> Đưa vào một mẫu học v(t) và chuẩn hóa vector nhập v(t) Tính khoảng cách Euclide từ vector nhập v(t) đến tất cả các vector trọng của tất cả các nơron  </w:t>
      </w:r>
      <w:r w:rsidRPr="003949EC">
        <w:rPr>
          <w:lang w:val="vi-VN"/>
        </w:rPr>
        <w:lastRenderedPageBreak/>
        <w:t>trên lớp ra Kohonen và chọn nơron có khoảng cách Euclide dE nhỏ nhất từ vector học v(t) đến trọng ứng với nút đó. Nơron ở nút này được gọi là nơron chiến thắng.</w:t>
      </w:r>
    </w:p>
    <w:bookmarkStart w:id="13" w:name="_Hlk184498496"/>
    <w:p w14:paraId="1BDF60C7" w14:textId="43AE05B6" w:rsidR="0037152C" w:rsidRPr="003949EC" w:rsidRDefault="00000000" w:rsidP="003949EC">
      <w:pPr>
        <w:spacing w:before="120" w:after="120" w:line="360" w:lineRule="auto"/>
        <w:jc w:val="both"/>
        <w:rPr>
          <w:b/>
          <w:bCs/>
          <w:lang w:val="vi-VN"/>
        </w:rPr>
      </w:pPr>
      <m:oMathPara>
        <m:oMath>
          <m:sSub>
            <m:sSubPr>
              <m:ctrlPr>
                <w:rPr>
                  <w:rFonts w:ascii="Cambria Math" w:hAnsi="Cambria Math"/>
                  <w:b/>
                  <w:bCs/>
                  <w:i/>
                  <w:lang w:val="vi-VN"/>
                </w:rPr>
              </m:ctrlPr>
            </m:sSubPr>
            <m:e>
              <m:r>
                <m:rPr>
                  <m:sty m:val="bi"/>
                </m:rPr>
                <w:rPr>
                  <w:rFonts w:ascii="Cambria Math" w:hAnsi="Cambria Math"/>
                  <w:lang w:val="vi-VN"/>
                </w:rPr>
                <m:t>d</m:t>
              </m:r>
            </m:e>
            <m:sub>
              <m:r>
                <m:rPr>
                  <m:sty m:val="bi"/>
                </m:rPr>
                <w:rPr>
                  <w:rFonts w:ascii="Cambria Math" w:hAnsi="Cambria Math"/>
                  <w:lang w:val="vi-VN"/>
                </w:rPr>
                <m:t>E</m:t>
              </m:r>
            </m:sub>
          </m:sSub>
          <m:d>
            <m:dPr>
              <m:ctrlPr>
                <w:rPr>
                  <w:rFonts w:ascii="Cambria Math" w:hAnsi="Cambria Math"/>
                  <w:b/>
                  <w:bCs/>
                  <w:i/>
                  <w:lang w:val="vi-VN"/>
                </w:rPr>
              </m:ctrlPr>
            </m:dPr>
            <m:e>
              <m:r>
                <m:rPr>
                  <m:sty m:val="bi"/>
                </m:rPr>
                <w:rPr>
                  <w:rFonts w:ascii="Cambria Math" w:hAnsi="Cambria Math"/>
                  <w:lang w:val="vi-VN"/>
                </w:rPr>
                <m:t>v,</m:t>
              </m:r>
              <m:sSub>
                <m:sSubPr>
                  <m:ctrlPr>
                    <w:rPr>
                      <w:rFonts w:ascii="Cambria Math" w:hAnsi="Cambria Math"/>
                      <w:b/>
                      <w:bCs/>
                      <w:i/>
                      <w:lang w:val="vi-VN"/>
                    </w:rPr>
                  </m:ctrlPr>
                </m:sSubPr>
                <m:e>
                  <m:r>
                    <m:rPr>
                      <m:sty m:val="bi"/>
                    </m:rPr>
                    <w:rPr>
                      <w:rFonts w:ascii="Cambria Math" w:hAnsi="Cambria Math"/>
                      <w:lang w:val="vi-VN"/>
                    </w:rPr>
                    <m:t>w</m:t>
                  </m:r>
                </m:e>
                <m:sub>
                  <m:r>
                    <m:rPr>
                      <m:sty m:val="bi"/>
                    </m:rPr>
                    <w:rPr>
                      <w:rFonts w:ascii="Cambria Math" w:hAnsi="Cambria Math"/>
                      <w:lang w:val="vi-VN"/>
                    </w:rPr>
                    <m:t xml:space="preserve">ic jc </m:t>
                  </m:r>
                </m:sub>
              </m:sSub>
            </m:e>
          </m:d>
          <w:bookmarkEnd w:id="13"/>
          <m:r>
            <m:rPr>
              <m:sty m:val="bi"/>
            </m:rPr>
            <w:rPr>
              <w:rFonts w:ascii="Cambria Math" w:hAnsi="Cambria Math"/>
              <w:lang w:val="vi-VN"/>
            </w:rPr>
            <m:t>=</m:t>
          </m:r>
          <m:r>
            <m:rPr>
              <m:sty m:val="b"/>
            </m:rPr>
            <w:rPr>
              <w:rFonts w:ascii="Cambria Math" w:hAnsi="Cambria Math"/>
              <w:lang w:val="vi-VN"/>
            </w:rPr>
            <m:t>min⁡</m:t>
          </m:r>
          <m:r>
            <m:rPr>
              <m:sty m:val="bi"/>
            </m:rPr>
            <w:rPr>
              <w:rFonts w:ascii="Cambria Math" w:hAnsi="Cambria Math"/>
              <w:lang w:val="vi-VN"/>
            </w:rPr>
            <m:t>(</m:t>
          </m:r>
          <m:sSub>
            <m:sSubPr>
              <m:ctrlPr>
                <w:rPr>
                  <w:rFonts w:ascii="Cambria Math" w:hAnsi="Cambria Math"/>
                  <w:b/>
                  <w:bCs/>
                  <w:i/>
                  <w:lang w:val="vi-VN"/>
                </w:rPr>
              </m:ctrlPr>
            </m:sSubPr>
            <m:e>
              <m:r>
                <m:rPr>
                  <m:sty m:val="bi"/>
                </m:rPr>
                <w:rPr>
                  <w:rFonts w:ascii="Cambria Math" w:hAnsi="Cambria Math"/>
                  <w:lang w:val="vi-VN"/>
                </w:rPr>
                <m:t>d</m:t>
              </m:r>
            </m:e>
            <m:sub>
              <m:r>
                <m:rPr>
                  <m:sty m:val="bi"/>
                </m:rPr>
                <w:rPr>
                  <w:rFonts w:ascii="Cambria Math" w:hAnsi="Cambria Math"/>
                  <w:lang w:val="vi-VN"/>
                </w:rPr>
                <m:t>E</m:t>
              </m:r>
            </m:sub>
          </m:sSub>
          <m:r>
            <m:rPr>
              <m:sty m:val="bi"/>
            </m:rPr>
            <w:rPr>
              <w:rFonts w:ascii="Cambria Math" w:hAnsi="Cambria Math"/>
              <w:lang w:val="vi-VN"/>
            </w:rPr>
            <m:t>(</m:t>
          </m:r>
          <m:sSub>
            <m:sSubPr>
              <m:ctrlPr>
                <w:rPr>
                  <w:rFonts w:ascii="Cambria Math" w:hAnsi="Cambria Math"/>
                  <w:b/>
                  <w:bCs/>
                  <w:i/>
                  <w:lang w:val="vi-VN"/>
                </w:rPr>
              </m:ctrlPr>
            </m:sSubPr>
            <m:e>
              <m:r>
                <m:rPr>
                  <m:sty m:val="bi"/>
                </m:rPr>
                <w:rPr>
                  <w:rFonts w:ascii="Cambria Math" w:hAnsi="Cambria Math"/>
                  <w:lang w:val="vi-VN"/>
                </w:rPr>
                <m:t>v</m:t>
              </m:r>
            </m:e>
            <m:sub>
              <m:r>
                <m:rPr>
                  <m:sty m:val="bi"/>
                </m:rPr>
                <w:rPr>
                  <w:rFonts w:ascii="Cambria Math" w:hAnsi="Cambria Math"/>
                  <w:lang w:val="vi-VN"/>
                </w:rPr>
                <m:t>i</m:t>
              </m:r>
            </m:sub>
          </m:sSub>
          <m:r>
            <m:rPr>
              <m:sty m:val="bi"/>
            </m:rPr>
            <w:rPr>
              <w:rFonts w:ascii="Cambria Math" w:hAnsi="Cambria Math"/>
              <w:lang w:val="vi-VN"/>
            </w:rPr>
            <m:t>,</m:t>
          </m:r>
          <m:sSub>
            <m:sSubPr>
              <m:ctrlPr>
                <w:rPr>
                  <w:rFonts w:ascii="Cambria Math" w:hAnsi="Cambria Math"/>
                  <w:b/>
                  <w:bCs/>
                  <w:i/>
                  <w:lang w:val="vi-VN"/>
                </w:rPr>
              </m:ctrlPr>
            </m:sSubPr>
            <m:e>
              <m:r>
                <m:rPr>
                  <m:sty m:val="bi"/>
                </m:rPr>
                <w:rPr>
                  <w:rFonts w:ascii="Cambria Math" w:hAnsi="Cambria Math"/>
                  <w:lang w:val="vi-VN"/>
                </w:rPr>
                <m:t>w</m:t>
              </m:r>
            </m:e>
            <m:sub>
              <m:r>
                <m:rPr>
                  <m:sty m:val="bi"/>
                </m:rPr>
                <w:rPr>
                  <w:rFonts w:ascii="Cambria Math" w:hAnsi="Cambria Math"/>
                  <w:lang w:val="vi-VN"/>
                </w:rPr>
                <m:t>ij</m:t>
              </m:r>
            </m:sub>
          </m:sSub>
          <m:r>
            <m:rPr>
              <m:sty m:val="bi"/>
            </m:rPr>
            <w:rPr>
              <w:rFonts w:ascii="Cambria Math" w:hAnsi="Cambria Math"/>
              <w:lang w:val="vi-VN"/>
            </w:rPr>
            <m:t>) )</m:t>
          </m:r>
        </m:oMath>
      </m:oMathPara>
    </w:p>
    <w:p w14:paraId="028DDA9D" w14:textId="26FA21A9" w:rsidR="0037152C" w:rsidRDefault="0037152C" w:rsidP="003949EC">
      <w:pPr>
        <w:spacing w:before="120" w:after="120" w:line="360" w:lineRule="auto"/>
        <w:ind w:left="360" w:firstLine="360"/>
        <w:jc w:val="both"/>
        <w:rPr>
          <w:lang w:val="vi-VN"/>
        </w:rPr>
      </w:pPr>
      <w:r w:rsidRPr="0037152C">
        <w:rPr>
          <w:lang w:val="vi-VN"/>
        </w:rPr>
        <w:t>Trong đó i,j  là các chỉ số hợp lệ được xác lập theo kích thước của lớp ra Kohonen.</w:t>
      </w:r>
    </w:p>
    <w:p w14:paraId="00F98FCF" w14:textId="3AA92EF1" w:rsidR="0037152C" w:rsidRPr="003949EC" w:rsidRDefault="0037152C" w:rsidP="003949EC">
      <w:pPr>
        <w:pStyle w:val="ListParagraph"/>
        <w:numPr>
          <w:ilvl w:val="0"/>
          <w:numId w:val="46"/>
        </w:numPr>
        <w:spacing w:before="120" w:after="120" w:line="360" w:lineRule="auto"/>
        <w:jc w:val="both"/>
        <w:rPr>
          <w:lang w:val="vi-VN"/>
        </w:rPr>
      </w:pPr>
      <w:r w:rsidRPr="003949EC">
        <w:rPr>
          <w:b/>
          <w:bCs/>
          <w:lang w:val="vi-VN"/>
        </w:rPr>
        <w:t>Bước 3:</w:t>
      </w:r>
      <w:r w:rsidRPr="003949EC">
        <w:rPr>
          <w:lang w:val="vi-VN"/>
        </w:rPr>
        <w:t xml:space="preserve"> Cập nhật các trọng số của các nút nằm trong vùng lân cận của nút chứa noron chiến thắng (</w:t>
      </w:r>
      <m:oMath>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c</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j</m:t>
            </m:r>
          </m:e>
          <m:sub>
            <m:r>
              <w:rPr>
                <w:rFonts w:ascii="Cambria Math" w:hAnsi="Cambria Math"/>
                <w:lang w:val="vi-VN"/>
              </w:rPr>
              <m:t>c</m:t>
            </m:r>
          </m:sub>
        </m:sSub>
        <m:r>
          <w:rPr>
            <w:rFonts w:ascii="Cambria Math" w:hAnsi="Cambria Math"/>
            <w:lang w:val="vi-VN"/>
          </w:rPr>
          <m:t>)</m:t>
        </m:r>
      </m:oMath>
      <w:r w:rsidR="009059FF" w:rsidRPr="003949EC">
        <w:rPr>
          <w:lang w:val="vi-VN"/>
        </w:rPr>
        <w:t xml:space="preserve"> theo công thức: </w:t>
      </w:r>
    </w:p>
    <w:p w14:paraId="090EFEF5" w14:textId="77777777" w:rsidR="0054475D" w:rsidRDefault="009059FF" w:rsidP="0054475D">
      <w:pPr>
        <w:keepNext/>
        <w:spacing w:before="120" w:after="120" w:line="360" w:lineRule="auto"/>
        <w:ind w:left="1800" w:firstLine="360"/>
        <w:jc w:val="both"/>
      </w:pPr>
      <w:r w:rsidRPr="003949EC">
        <w:rPr>
          <w:b/>
          <w:bCs/>
          <w:noProof/>
          <w:lang w:val="vi-VN"/>
        </w:rPr>
        <w:drawing>
          <wp:inline distT="0" distB="0" distL="0" distR="0" wp14:anchorId="4D8490B0" wp14:editId="49FE5683">
            <wp:extent cx="2977662" cy="533749"/>
            <wp:effectExtent l="0" t="0" r="0" b="0"/>
            <wp:docPr id="128488336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83364" name="Picture 1" descr="A close-up of a white background&#10;&#10;Description automatically generated"/>
                    <pic:cNvPicPr/>
                  </pic:nvPicPr>
                  <pic:blipFill rotWithShape="1">
                    <a:blip r:embed="rId12"/>
                    <a:srcRect t="2775"/>
                    <a:stretch/>
                  </pic:blipFill>
                  <pic:spPr bwMode="auto">
                    <a:xfrm>
                      <a:off x="0" y="0"/>
                      <a:ext cx="2977662" cy="533749"/>
                    </a:xfrm>
                    <a:prstGeom prst="rect">
                      <a:avLst/>
                    </a:prstGeom>
                    <a:ln>
                      <a:noFill/>
                    </a:ln>
                    <a:extLst>
                      <a:ext uri="{53640926-AAD7-44D8-BBD7-CCE9431645EC}">
                        <a14:shadowObscured xmlns:a14="http://schemas.microsoft.com/office/drawing/2010/main"/>
                      </a:ext>
                    </a:extLst>
                  </pic:spPr>
                </pic:pic>
              </a:graphicData>
            </a:graphic>
          </wp:inline>
        </w:drawing>
      </w:r>
    </w:p>
    <w:p w14:paraId="46F39CCA" w14:textId="3CA16364" w:rsidR="008B6F42" w:rsidRDefault="0054475D" w:rsidP="0054475D">
      <w:pPr>
        <w:pStyle w:val="Caption"/>
      </w:pPr>
      <w:bookmarkStart w:id="14" w:name="_Toc184681618"/>
      <w:r>
        <w:t>Hình 1.</w:t>
      </w:r>
      <w:fldSimple w:instr=" SEQ Hình \* ARABIC \s 2 ">
        <w:r>
          <w:rPr>
            <w:noProof/>
          </w:rPr>
          <w:t>1</w:t>
        </w:r>
      </w:fldSimple>
      <w:r>
        <w:t xml:space="preserve">: </w:t>
      </w:r>
      <w:r w:rsidRPr="007B63B2">
        <w:t>Công thức cập nhật trọng số cát nút trong vùng lân cận của noron chiến thắng</w:t>
      </w:r>
      <w:bookmarkEnd w:id="14"/>
    </w:p>
    <w:p w14:paraId="09043F60" w14:textId="50AD4CE1" w:rsidR="009059FF" w:rsidRPr="003949EC" w:rsidRDefault="009059FF" w:rsidP="003949EC">
      <w:pPr>
        <w:pStyle w:val="ListParagraph"/>
        <w:numPr>
          <w:ilvl w:val="0"/>
          <w:numId w:val="46"/>
        </w:numPr>
        <w:spacing w:before="120" w:after="120" w:line="360" w:lineRule="auto"/>
        <w:jc w:val="both"/>
        <w:rPr>
          <w:lang w:val="vi-VN"/>
        </w:rPr>
      </w:pPr>
      <w:r w:rsidRPr="003949EC">
        <w:rPr>
          <w:b/>
          <w:bCs/>
          <w:lang w:val="vi-VN"/>
        </w:rPr>
        <w:t>Bước 4:</w:t>
      </w:r>
      <w:r w:rsidRPr="003949EC">
        <w:rPr>
          <w:lang w:val="vi-VN"/>
        </w:rPr>
        <w:t xml:space="preserve"> Cập nhật </w:t>
      </w:r>
      <m:oMath>
        <m:r>
          <w:rPr>
            <w:rFonts w:ascii="Cambria Math" w:hAnsi="Cambria Math"/>
            <w:lang w:val="vi-VN"/>
          </w:rPr>
          <m:t>t=t+1</m:t>
        </m:r>
      </m:oMath>
      <w:r w:rsidRPr="003949EC">
        <w:rPr>
          <w:lang w:val="vi-VN"/>
        </w:rPr>
        <w:t xml:space="preserve">, đưa mẫu nhập kế tiếp vào mạng Kohonen và quay về bước 2 cho đến khi đạt được điều kiện hội tụ hay vượt qua số lần lặp quy định. </w:t>
      </w:r>
    </w:p>
    <w:p w14:paraId="5058ADBC" w14:textId="77777777" w:rsidR="009059FF" w:rsidRPr="0037152C" w:rsidRDefault="009059FF" w:rsidP="003949EC">
      <w:pPr>
        <w:spacing w:before="120" w:after="120" w:line="360" w:lineRule="auto"/>
        <w:jc w:val="both"/>
        <w:rPr>
          <w:lang w:val="vi-VN"/>
        </w:rPr>
      </w:pPr>
    </w:p>
    <w:p w14:paraId="58676041" w14:textId="10E46FF6" w:rsidR="00E113A4" w:rsidRDefault="00E113A4" w:rsidP="003949EC">
      <w:pPr>
        <w:spacing w:before="120" w:after="120" w:line="360" w:lineRule="auto"/>
        <w:rPr>
          <w:b/>
          <w:bCs/>
          <w:lang w:val="vi-VN"/>
        </w:rPr>
      </w:pPr>
      <w:r>
        <w:rPr>
          <w:b/>
          <w:bCs/>
          <w:lang w:val="vi-VN"/>
        </w:rPr>
        <w:br w:type="page"/>
      </w:r>
    </w:p>
    <w:p w14:paraId="26A7FBBF" w14:textId="614516C7" w:rsidR="00E113A4" w:rsidRPr="00E113A4" w:rsidRDefault="00E113A4" w:rsidP="00BD60AF">
      <w:pPr>
        <w:pStyle w:val="Heading1"/>
      </w:pPr>
      <w:bookmarkStart w:id="15" w:name="_Toc184599808"/>
      <w:r w:rsidRPr="00E113A4">
        <w:lastRenderedPageBreak/>
        <w:t>CHƯƠNG 3: CÀI ĐẶT</w:t>
      </w:r>
      <w:bookmarkEnd w:id="15"/>
    </w:p>
    <w:p w14:paraId="4287E81C" w14:textId="77777777" w:rsidR="00FB2305" w:rsidRPr="00FB2305" w:rsidRDefault="00FB2305" w:rsidP="003949EC">
      <w:pPr>
        <w:pStyle w:val="ListParagraph"/>
        <w:spacing w:before="120" w:after="120" w:line="360" w:lineRule="auto"/>
        <w:ind w:left="1080"/>
        <w:jc w:val="both"/>
        <w:rPr>
          <w:lang w:val="vi-VN"/>
        </w:rPr>
      </w:pPr>
    </w:p>
    <w:p w14:paraId="4FE95806" w14:textId="77777777" w:rsidR="00E113A4" w:rsidRPr="00A2020D" w:rsidRDefault="00E113A4" w:rsidP="003949EC">
      <w:pPr>
        <w:pStyle w:val="Heading2"/>
        <w:numPr>
          <w:ilvl w:val="0"/>
          <w:numId w:val="30"/>
        </w:numPr>
        <w:spacing w:before="120" w:after="120"/>
      </w:pPr>
      <w:bookmarkStart w:id="16" w:name="_Toc184154197"/>
      <w:bookmarkStart w:id="17" w:name="_Toc184599809"/>
      <w:r>
        <w:t>Tập phổ biến và luật kết hợp</w:t>
      </w:r>
      <w:r w:rsidRPr="00A2020D">
        <w:t>.</w:t>
      </w:r>
      <w:bookmarkEnd w:id="16"/>
      <w:bookmarkEnd w:id="17"/>
    </w:p>
    <w:p w14:paraId="45E2B792" w14:textId="77777777" w:rsidR="00E113A4" w:rsidRDefault="00E113A4" w:rsidP="003949EC">
      <w:pPr>
        <w:spacing w:before="120" w:after="120" w:line="360" w:lineRule="auto"/>
        <w:jc w:val="both"/>
        <w:rPr>
          <w:lang w:val="vi-VN"/>
        </w:rPr>
      </w:pPr>
      <w:r>
        <w:rPr>
          <w:lang w:val="vi-VN"/>
        </w:rPr>
        <w:tab/>
      </w:r>
      <w:r w:rsidRPr="00D97BB3">
        <w:t>Bài toán tập phổ biến và luật kết hợp là một vấn đề cốt lõi trong lĩnh vực khai thác dữ liệu. Mục tiêu của bài toán là tìm kiếm các mối quan hệ tiềm ẩn giữa các mục trong một tập dữ liệu lớn. Các luật kết hợp được biểu diễn dưới dạng "Nếu X thì Y", trong đó X và Y là các tập hợp các mục. Độ phổ biến của một luật được đo bằng độ hỗ trợ</w:t>
      </w:r>
      <w:r>
        <w:rPr>
          <w:lang w:val="vi-VN"/>
        </w:rPr>
        <w:t xml:space="preserve"> (support)</w:t>
      </w:r>
      <w:r w:rsidRPr="00D97BB3">
        <w:t xml:space="preserve"> và độ tin cậy</w:t>
      </w:r>
      <w:r>
        <w:rPr>
          <w:lang w:val="vi-VN"/>
        </w:rPr>
        <w:t xml:space="preserve"> (confidence)</w:t>
      </w:r>
      <w:r w:rsidRPr="00D97BB3">
        <w:t>, thể hiện tần suất xuất hiện của luật trong dữ liệu và xác suất Y xảy ra khi X đã xảy ra.</w:t>
      </w:r>
    </w:p>
    <w:p w14:paraId="25A92A44" w14:textId="77777777" w:rsidR="00E113A4" w:rsidRPr="00CC6A4D" w:rsidRDefault="00E113A4" w:rsidP="003949EC">
      <w:pPr>
        <w:pStyle w:val="ListParagraph"/>
        <w:numPr>
          <w:ilvl w:val="1"/>
          <w:numId w:val="27"/>
        </w:numPr>
        <w:spacing w:before="120" w:after="120" w:line="360" w:lineRule="auto"/>
        <w:jc w:val="both"/>
        <w:rPr>
          <w:b/>
          <w:bCs/>
          <w:lang w:val="vi-VN"/>
        </w:rPr>
      </w:pPr>
      <w:r w:rsidRPr="00CC6A4D">
        <w:rPr>
          <w:b/>
          <w:bCs/>
          <w:lang w:val="vi-VN"/>
        </w:rPr>
        <w:t>Dữ liệu.</w:t>
      </w:r>
    </w:p>
    <w:p w14:paraId="65C73E74" w14:textId="77777777" w:rsidR="00E113A4" w:rsidRPr="007B7E63" w:rsidRDefault="00E113A4" w:rsidP="003949EC">
      <w:pPr>
        <w:spacing w:before="120" w:after="120" w:line="360" w:lineRule="auto"/>
        <w:jc w:val="both"/>
        <w:rPr>
          <w:lang w:val="vi-VN"/>
        </w:rPr>
      </w:pPr>
      <w:r>
        <w:rPr>
          <w:lang w:val="vi-VN"/>
        </w:rPr>
        <w:tab/>
        <w:t>Trong đồ án này, nhóm chúng tôi dùng bộ dữ liệu về lịch sử mua hàng ở một tiệm tạp hóa, bộ dữ liệu gồm 3 cột là mã khách hàng (Member_number), ngày mua (Date) và món đồ họ mua (itemDescription). Dữ liệu có cấu trúc cơ bản như hình sau:</w:t>
      </w:r>
    </w:p>
    <w:p w14:paraId="35AB9CC9" w14:textId="77777777" w:rsidR="0054475D" w:rsidRDefault="00E113A4" w:rsidP="0054475D">
      <w:pPr>
        <w:keepNext/>
        <w:spacing w:before="120" w:after="120" w:line="360" w:lineRule="auto"/>
        <w:jc w:val="center"/>
      </w:pPr>
      <w:r>
        <w:rPr>
          <w:noProof/>
        </w:rPr>
        <w:drawing>
          <wp:inline distT="0" distB="0" distL="0" distR="0" wp14:anchorId="2A71264B" wp14:editId="1C424562">
            <wp:extent cx="4594160" cy="4084320"/>
            <wp:effectExtent l="0" t="0" r="7620" b="0"/>
            <wp:docPr id="1549308325"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08325" name="Picture 1" descr="A table with numbers and numbers&#10;&#10;Description automatically generated"/>
                    <pic:cNvPicPr/>
                  </pic:nvPicPr>
                  <pic:blipFill>
                    <a:blip r:embed="rId13"/>
                    <a:stretch>
                      <a:fillRect/>
                    </a:stretch>
                  </pic:blipFill>
                  <pic:spPr>
                    <a:xfrm>
                      <a:off x="0" y="0"/>
                      <a:ext cx="4594160" cy="4084320"/>
                    </a:xfrm>
                    <a:prstGeom prst="rect">
                      <a:avLst/>
                    </a:prstGeom>
                  </pic:spPr>
                </pic:pic>
              </a:graphicData>
            </a:graphic>
          </wp:inline>
        </w:drawing>
      </w:r>
    </w:p>
    <w:p w14:paraId="4544E557" w14:textId="32D98179" w:rsidR="008B6F42" w:rsidRDefault="0054475D" w:rsidP="0054475D">
      <w:pPr>
        <w:pStyle w:val="Caption"/>
      </w:pPr>
      <w:bookmarkStart w:id="18" w:name="_Toc184681619"/>
      <w:r>
        <w:t xml:space="preserve">Hình </w:t>
      </w:r>
      <w:r w:rsidR="00C212D2">
        <w:t>2</w:t>
      </w:r>
      <w:r>
        <w:t>.</w:t>
      </w:r>
      <w:fldSimple w:instr=" SEQ Hình \* ARABIC \s 2 ">
        <w:r>
          <w:rPr>
            <w:noProof/>
          </w:rPr>
          <w:t>1</w:t>
        </w:r>
      </w:fldSimple>
      <w:r>
        <w:t xml:space="preserve">: </w:t>
      </w:r>
      <w:r w:rsidRPr="001F51D3">
        <w:t>Bộ dữ liệu tập phổ biến và luật kết hợp</w:t>
      </w:r>
      <w:bookmarkEnd w:id="18"/>
    </w:p>
    <w:p w14:paraId="39D18191" w14:textId="77777777" w:rsidR="00E113A4" w:rsidRPr="00CC6A4D" w:rsidRDefault="00E113A4" w:rsidP="003949EC">
      <w:pPr>
        <w:pStyle w:val="ListParagraph"/>
        <w:numPr>
          <w:ilvl w:val="1"/>
          <w:numId w:val="27"/>
        </w:numPr>
        <w:spacing w:before="120" w:after="120" w:line="360" w:lineRule="auto"/>
        <w:rPr>
          <w:b/>
          <w:bCs/>
          <w:lang w:val="vi-VN"/>
        </w:rPr>
      </w:pPr>
      <w:r w:rsidRPr="00CC6A4D">
        <w:rPr>
          <w:b/>
          <w:bCs/>
          <w:lang w:val="vi-VN"/>
        </w:rPr>
        <w:lastRenderedPageBreak/>
        <w:t>Thuật toán.</w:t>
      </w:r>
    </w:p>
    <w:p w14:paraId="35646C32" w14:textId="77777777" w:rsidR="00E113A4" w:rsidRPr="007B7E63" w:rsidRDefault="00E113A4" w:rsidP="003949EC">
      <w:pPr>
        <w:spacing w:before="120" w:after="120" w:line="360" w:lineRule="auto"/>
        <w:jc w:val="both"/>
        <w:rPr>
          <w:lang w:val="vi-VN"/>
        </w:rPr>
      </w:pPr>
      <w:r>
        <w:rPr>
          <w:lang w:val="vi-VN"/>
        </w:rPr>
        <w:tab/>
        <w:t xml:space="preserve">Về thuật toán, chúng tôi dùng thuật toán Apriori để tìm ra các tập phổ biến và luật kết hợp giữa các tập. Thuật toán gồm 2 hàm là </w:t>
      </w:r>
      <w:r w:rsidRPr="002A5DF1">
        <w:rPr>
          <w:i/>
          <w:lang w:val="vi-VN"/>
        </w:rPr>
        <w:t>apriori</w:t>
      </w:r>
      <w:r>
        <w:rPr>
          <w:lang w:val="vi-VN"/>
        </w:rPr>
        <w:t xml:space="preserve"> và hàm </w:t>
      </w:r>
      <w:r w:rsidRPr="002A5DF1">
        <w:rPr>
          <w:i/>
          <w:lang w:val="vi-VN"/>
        </w:rPr>
        <w:t>generate_rules</w:t>
      </w:r>
      <w:r>
        <w:rPr>
          <w:lang w:val="vi-VN"/>
        </w:rPr>
        <w:t xml:space="preserve"> như sau:</w:t>
      </w:r>
    </w:p>
    <w:p w14:paraId="68978FCE" w14:textId="77777777" w:rsidR="00E113A4" w:rsidRDefault="00E113A4" w:rsidP="003949EC">
      <w:pPr>
        <w:spacing w:before="120" w:after="120" w:line="360" w:lineRule="auto"/>
        <w:jc w:val="both"/>
        <w:rPr>
          <w:lang w:val="vi-VN"/>
        </w:rPr>
      </w:pPr>
    </w:p>
    <w:p w14:paraId="1974C348" w14:textId="77777777" w:rsidR="00E113A4" w:rsidRPr="00BA0B0E" w:rsidRDefault="00E113A4" w:rsidP="003949EC">
      <w:pPr>
        <w:spacing w:before="120" w:after="120" w:line="360" w:lineRule="auto"/>
        <w:rPr>
          <w:color w:val="8EAADB" w:themeColor="accent1" w:themeTint="99"/>
        </w:rPr>
      </w:pPr>
      <w:r w:rsidRPr="00BA0B0E">
        <w:rPr>
          <w:color w:val="8EAADB" w:themeColor="accent1" w:themeTint="99"/>
        </w:rPr>
        <w:t xml:space="preserve">def </w:t>
      </w:r>
      <w:r w:rsidRPr="00601754">
        <w:rPr>
          <w:color w:val="8EAADB" w:themeColor="accent1" w:themeTint="99"/>
        </w:rPr>
        <w:t>apriori (</w:t>
      </w:r>
      <w:r w:rsidRPr="00BA0B0E">
        <w:rPr>
          <w:color w:val="8EAADB" w:themeColor="accent1" w:themeTint="99"/>
        </w:rPr>
        <w:t>df, min_support):</w:t>
      </w:r>
    </w:p>
    <w:p w14:paraId="2F7454C8" w14:textId="77777777" w:rsidR="00E113A4" w:rsidRPr="00BA0B0E" w:rsidRDefault="00E113A4" w:rsidP="003949EC">
      <w:pPr>
        <w:spacing w:before="120" w:after="120" w:line="360" w:lineRule="auto"/>
        <w:rPr>
          <w:color w:val="8EAADB" w:themeColor="accent1" w:themeTint="99"/>
          <w:lang w:val="vi-VN"/>
        </w:rPr>
      </w:pPr>
      <w:r w:rsidRPr="00BA0B0E">
        <w:rPr>
          <w:color w:val="8EAADB" w:themeColor="accent1" w:themeTint="99"/>
        </w:rPr>
        <w:t xml:space="preserve">    itemset_support = {}</w:t>
      </w:r>
    </w:p>
    <w:p w14:paraId="1CE55C44" w14:textId="77777777" w:rsidR="00E113A4" w:rsidRPr="00BA0B0E" w:rsidRDefault="00E113A4" w:rsidP="003949EC">
      <w:pPr>
        <w:spacing w:before="120" w:after="120" w:line="360" w:lineRule="auto"/>
        <w:rPr>
          <w:color w:val="8EAADB" w:themeColor="accent1" w:themeTint="99"/>
        </w:rPr>
      </w:pPr>
      <w:r w:rsidRPr="00BA0B0E">
        <w:rPr>
          <w:color w:val="8EAADB" w:themeColor="accent1" w:themeTint="99"/>
        </w:rPr>
        <w:t xml:space="preserve">    customers = df['Member_number'</w:t>
      </w:r>
      <w:proofErr w:type="gramStart"/>
      <w:r w:rsidRPr="00BA0B0E">
        <w:rPr>
          <w:color w:val="8EAADB" w:themeColor="accent1" w:themeTint="99"/>
        </w:rPr>
        <w:t>].unique</w:t>
      </w:r>
      <w:proofErr w:type="gramEnd"/>
      <w:r w:rsidRPr="00BA0B0E">
        <w:rPr>
          <w:color w:val="8EAADB" w:themeColor="accent1" w:themeTint="99"/>
        </w:rPr>
        <w:t>()</w:t>
      </w:r>
    </w:p>
    <w:p w14:paraId="26116DDA" w14:textId="77777777" w:rsidR="00E113A4" w:rsidRPr="00BA0B0E" w:rsidRDefault="00E113A4" w:rsidP="003949EC">
      <w:pPr>
        <w:spacing w:before="120" w:after="120" w:line="360" w:lineRule="auto"/>
        <w:rPr>
          <w:color w:val="8EAADB" w:themeColor="accent1" w:themeTint="99"/>
        </w:rPr>
      </w:pPr>
      <w:r w:rsidRPr="00BA0B0E">
        <w:rPr>
          <w:color w:val="8EAADB" w:themeColor="accent1" w:themeTint="99"/>
        </w:rPr>
        <w:t xml:space="preserve">    for </w:t>
      </w:r>
      <w:proofErr w:type="gramStart"/>
      <w:r w:rsidRPr="00BA0B0E">
        <w:rPr>
          <w:color w:val="8EAADB" w:themeColor="accent1" w:themeTint="99"/>
        </w:rPr>
        <w:t>customer</w:t>
      </w:r>
      <w:proofErr w:type="gramEnd"/>
      <w:r w:rsidRPr="00BA0B0E">
        <w:rPr>
          <w:color w:val="8EAADB" w:themeColor="accent1" w:themeTint="99"/>
        </w:rPr>
        <w:t xml:space="preserve"> in customers:</w:t>
      </w:r>
    </w:p>
    <w:p w14:paraId="05B0132C" w14:textId="77777777" w:rsidR="00E113A4" w:rsidRPr="00BA0B0E" w:rsidRDefault="00E113A4" w:rsidP="003949EC">
      <w:pPr>
        <w:spacing w:before="120" w:after="120" w:line="360" w:lineRule="auto"/>
        <w:rPr>
          <w:color w:val="8EAADB" w:themeColor="accent1" w:themeTint="99"/>
        </w:rPr>
      </w:pPr>
      <w:r w:rsidRPr="00BA0B0E">
        <w:rPr>
          <w:color w:val="8EAADB" w:themeColor="accent1" w:themeTint="99"/>
        </w:rPr>
        <w:t xml:space="preserve">        items = df[df['Member_number'] == </w:t>
      </w:r>
      <w:proofErr w:type="gramStart"/>
      <w:r w:rsidRPr="00BA0B0E">
        <w:rPr>
          <w:color w:val="8EAADB" w:themeColor="accent1" w:themeTint="99"/>
        </w:rPr>
        <w:t>customer][</w:t>
      </w:r>
      <w:proofErr w:type="gramEnd"/>
      <w:r w:rsidRPr="00BA0B0E">
        <w:rPr>
          <w:color w:val="8EAADB" w:themeColor="accent1" w:themeTint="99"/>
        </w:rPr>
        <w:t>'itemDescription'].unique()</w:t>
      </w:r>
    </w:p>
    <w:p w14:paraId="4EDC43B1" w14:textId="77777777" w:rsidR="00E113A4" w:rsidRPr="00BA0B0E" w:rsidRDefault="00E113A4" w:rsidP="003949EC">
      <w:pPr>
        <w:spacing w:before="120" w:after="120" w:line="360" w:lineRule="auto"/>
        <w:rPr>
          <w:color w:val="8EAADB" w:themeColor="accent1" w:themeTint="99"/>
        </w:rPr>
      </w:pPr>
      <w:r w:rsidRPr="00BA0B0E">
        <w:rPr>
          <w:color w:val="8EAADB" w:themeColor="accent1" w:themeTint="99"/>
        </w:rPr>
        <w:t xml:space="preserve">        for r in </w:t>
      </w:r>
      <w:proofErr w:type="gramStart"/>
      <w:r w:rsidRPr="00BA0B0E">
        <w:rPr>
          <w:color w:val="8EAADB" w:themeColor="accent1" w:themeTint="99"/>
        </w:rPr>
        <w:t>range(</w:t>
      </w:r>
      <w:proofErr w:type="gramEnd"/>
      <w:r w:rsidRPr="00BA0B0E">
        <w:rPr>
          <w:color w:val="8EAADB" w:themeColor="accent1" w:themeTint="99"/>
        </w:rPr>
        <w:t>1, len(items) + 1):</w:t>
      </w:r>
    </w:p>
    <w:p w14:paraId="731DCCCB" w14:textId="77777777" w:rsidR="00E113A4" w:rsidRPr="00BA0B0E" w:rsidRDefault="00E113A4" w:rsidP="003949EC">
      <w:pPr>
        <w:spacing w:before="120" w:after="120" w:line="360" w:lineRule="auto"/>
        <w:rPr>
          <w:color w:val="8EAADB" w:themeColor="accent1" w:themeTint="99"/>
        </w:rPr>
      </w:pPr>
      <w:r w:rsidRPr="00BA0B0E">
        <w:rPr>
          <w:color w:val="8EAADB" w:themeColor="accent1" w:themeTint="99"/>
        </w:rPr>
        <w:t xml:space="preserve">            for itemset in </w:t>
      </w:r>
      <w:proofErr w:type="gramStart"/>
      <w:r w:rsidRPr="00BA0B0E">
        <w:rPr>
          <w:color w:val="8EAADB" w:themeColor="accent1" w:themeTint="99"/>
        </w:rPr>
        <w:t>combinations(</w:t>
      </w:r>
      <w:proofErr w:type="gramEnd"/>
      <w:r w:rsidRPr="00BA0B0E">
        <w:rPr>
          <w:color w:val="8EAADB" w:themeColor="accent1" w:themeTint="99"/>
        </w:rPr>
        <w:t>items, r):</w:t>
      </w:r>
    </w:p>
    <w:p w14:paraId="59466C60" w14:textId="77777777" w:rsidR="00E113A4" w:rsidRPr="00BA0B0E" w:rsidRDefault="00E113A4" w:rsidP="003949EC">
      <w:pPr>
        <w:spacing w:before="120" w:after="120" w:line="360" w:lineRule="auto"/>
        <w:rPr>
          <w:color w:val="8EAADB" w:themeColor="accent1" w:themeTint="99"/>
        </w:rPr>
      </w:pPr>
      <w:r w:rsidRPr="00BA0B0E">
        <w:rPr>
          <w:color w:val="8EAADB" w:themeColor="accent1" w:themeTint="99"/>
        </w:rPr>
        <w:t xml:space="preserve">                itemset = tuple(sorted(itemset))</w:t>
      </w:r>
    </w:p>
    <w:p w14:paraId="7DB8769D" w14:textId="77777777" w:rsidR="00E113A4" w:rsidRPr="00BA0B0E" w:rsidRDefault="00E113A4" w:rsidP="003949EC">
      <w:pPr>
        <w:spacing w:before="120" w:after="120" w:line="360" w:lineRule="auto"/>
        <w:rPr>
          <w:color w:val="8EAADB" w:themeColor="accent1" w:themeTint="99"/>
        </w:rPr>
      </w:pPr>
      <w:r w:rsidRPr="00BA0B0E">
        <w:rPr>
          <w:color w:val="8EAADB" w:themeColor="accent1" w:themeTint="99"/>
        </w:rPr>
        <w:t xml:space="preserve">                if itemset in itemset_support:</w:t>
      </w:r>
    </w:p>
    <w:p w14:paraId="28AB59C6" w14:textId="77777777" w:rsidR="00E113A4" w:rsidRPr="00BA0B0E" w:rsidRDefault="00E113A4" w:rsidP="003949EC">
      <w:pPr>
        <w:spacing w:before="120" w:after="120" w:line="360" w:lineRule="auto"/>
        <w:rPr>
          <w:color w:val="8EAADB" w:themeColor="accent1" w:themeTint="99"/>
        </w:rPr>
      </w:pPr>
      <w:r w:rsidRPr="00BA0B0E">
        <w:rPr>
          <w:color w:val="8EAADB" w:themeColor="accent1" w:themeTint="99"/>
        </w:rPr>
        <w:t xml:space="preserve">                    itemset_support[itemset] += 1</w:t>
      </w:r>
    </w:p>
    <w:p w14:paraId="509FDAC5" w14:textId="77777777" w:rsidR="00E113A4" w:rsidRPr="00BA0B0E" w:rsidRDefault="00E113A4" w:rsidP="003949EC">
      <w:pPr>
        <w:spacing w:before="120" w:after="120" w:line="360" w:lineRule="auto"/>
        <w:rPr>
          <w:color w:val="8EAADB" w:themeColor="accent1" w:themeTint="99"/>
        </w:rPr>
      </w:pPr>
      <w:r w:rsidRPr="00BA0B0E">
        <w:rPr>
          <w:color w:val="8EAADB" w:themeColor="accent1" w:themeTint="99"/>
        </w:rPr>
        <w:t xml:space="preserve">                else:</w:t>
      </w:r>
    </w:p>
    <w:p w14:paraId="1F98893E" w14:textId="77777777" w:rsidR="00E113A4" w:rsidRPr="00601754" w:rsidRDefault="00E113A4" w:rsidP="003949EC">
      <w:pPr>
        <w:spacing w:before="120" w:after="120" w:line="360" w:lineRule="auto"/>
        <w:rPr>
          <w:color w:val="8EAADB" w:themeColor="accent1" w:themeTint="99"/>
          <w:lang w:val="vi-VN"/>
        </w:rPr>
      </w:pPr>
      <w:r w:rsidRPr="00BA0B0E">
        <w:rPr>
          <w:color w:val="8EAADB" w:themeColor="accent1" w:themeTint="99"/>
        </w:rPr>
        <w:t xml:space="preserve">                    itemset_support[itemset] = 1</w:t>
      </w:r>
    </w:p>
    <w:p w14:paraId="39D5C28D" w14:textId="77777777" w:rsidR="00E113A4" w:rsidRPr="00BA0B0E" w:rsidRDefault="00E113A4" w:rsidP="003949EC">
      <w:pPr>
        <w:spacing w:before="120" w:after="120" w:line="360" w:lineRule="auto"/>
        <w:rPr>
          <w:color w:val="8EAADB" w:themeColor="accent1" w:themeTint="99"/>
          <w:lang w:val="vi-VN"/>
        </w:rPr>
      </w:pPr>
    </w:p>
    <w:p w14:paraId="58956972" w14:textId="77777777" w:rsidR="00E113A4" w:rsidRPr="00BA0B0E" w:rsidRDefault="00E113A4" w:rsidP="003949EC">
      <w:pPr>
        <w:spacing w:before="120" w:after="120" w:line="360" w:lineRule="auto"/>
        <w:rPr>
          <w:color w:val="8EAADB" w:themeColor="accent1" w:themeTint="99"/>
        </w:rPr>
      </w:pPr>
      <w:r w:rsidRPr="00BA0B0E">
        <w:rPr>
          <w:color w:val="8EAADB" w:themeColor="accent1" w:themeTint="99"/>
        </w:rPr>
        <w:t xml:space="preserve">    num_customers = len(customers)</w:t>
      </w:r>
    </w:p>
    <w:p w14:paraId="76FB2C87" w14:textId="77777777" w:rsidR="00E113A4" w:rsidRPr="00BA0B0E" w:rsidRDefault="00E113A4" w:rsidP="003949EC">
      <w:pPr>
        <w:spacing w:before="120" w:after="120" w:line="360" w:lineRule="auto"/>
        <w:rPr>
          <w:color w:val="8EAADB" w:themeColor="accent1" w:themeTint="99"/>
        </w:rPr>
      </w:pPr>
      <w:r w:rsidRPr="00BA0B0E">
        <w:rPr>
          <w:color w:val="8EAADB" w:themeColor="accent1" w:themeTint="99"/>
        </w:rPr>
        <w:t xml:space="preserve">    frequent_itemsets = {itemset: support / num_customers for itemset, support in itemset_</w:t>
      </w:r>
      <w:proofErr w:type="gramStart"/>
      <w:r w:rsidRPr="00BA0B0E">
        <w:rPr>
          <w:color w:val="8EAADB" w:themeColor="accent1" w:themeTint="99"/>
        </w:rPr>
        <w:t>support.items</w:t>
      </w:r>
      <w:proofErr w:type="gramEnd"/>
      <w:r w:rsidRPr="00BA0B0E">
        <w:rPr>
          <w:color w:val="8EAADB" w:themeColor="accent1" w:themeTint="99"/>
        </w:rPr>
        <w:t>() if support / num_customers &gt;= min_support}</w:t>
      </w:r>
    </w:p>
    <w:p w14:paraId="1CE82963" w14:textId="77777777" w:rsidR="00E113A4" w:rsidRPr="00BA0B0E" w:rsidRDefault="00E113A4" w:rsidP="003949EC">
      <w:pPr>
        <w:spacing w:before="120" w:after="120" w:line="360" w:lineRule="auto"/>
        <w:rPr>
          <w:color w:val="8EAADB" w:themeColor="accent1" w:themeTint="99"/>
        </w:rPr>
      </w:pPr>
    </w:p>
    <w:p w14:paraId="118875A3" w14:textId="77777777" w:rsidR="00E113A4" w:rsidRPr="00BA0B0E" w:rsidRDefault="00E113A4" w:rsidP="003949EC">
      <w:pPr>
        <w:spacing w:before="120" w:after="120" w:line="360" w:lineRule="auto"/>
        <w:rPr>
          <w:color w:val="8EAADB" w:themeColor="accent1" w:themeTint="99"/>
        </w:rPr>
      </w:pPr>
      <w:r w:rsidRPr="00BA0B0E">
        <w:rPr>
          <w:color w:val="8EAADB" w:themeColor="accent1" w:themeTint="99"/>
        </w:rPr>
        <w:t xml:space="preserve">    return frequent_itemsets</w:t>
      </w:r>
    </w:p>
    <w:p w14:paraId="3B15AA4F" w14:textId="77777777" w:rsidR="00E113A4" w:rsidRDefault="00E113A4" w:rsidP="003949EC">
      <w:pPr>
        <w:spacing w:before="120" w:after="120" w:line="360" w:lineRule="auto"/>
        <w:rPr>
          <w:lang w:val="vi-VN"/>
        </w:rPr>
      </w:pPr>
    </w:p>
    <w:p w14:paraId="4933661A" w14:textId="77777777" w:rsidR="00E113A4" w:rsidRDefault="00E113A4" w:rsidP="003949EC">
      <w:pPr>
        <w:spacing w:before="120" w:after="120" w:line="360" w:lineRule="auto"/>
        <w:jc w:val="both"/>
        <w:rPr>
          <w:lang w:val="vi-VN"/>
        </w:rPr>
      </w:pPr>
      <w:r>
        <w:rPr>
          <w:lang w:val="vi-VN"/>
        </w:rPr>
        <w:tab/>
        <w:t xml:space="preserve">Trong hàm trên, dictionary </w:t>
      </w:r>
      <w:r w:rsidRPr="002A5DF1">
        <w:rPr>
          <w:i/>
          <w:lang w:val="vi-VN"/>
        </w:rPr>
        <w:t>itemset_support</w:t>
      </w:r>
      <w:r>
        <w:rPr>
          <w:lang w:val="vi-VN"/>
        </w:rPr>
        <w:t xml:space="preserve"> dùng để lưu số lần xuất hiện của tập hợp món đồ, sau đó lấy ra danh sách các khách hàng </w:t>
      </w:r>
      <w:r>
        <w:rPr>
          <w:i/>
          <w:iCs/>
          <w:lang w:val="vi-VN"/>
        </w:rPr>
        <w:t xml:space="preserve">customers. </w:t>
      </w:r>
      <w:r>
        <w:rPr>
          <w:lang w:val="vi-VN"/>
        </w:rPr>
        <w:t>Dùng vòng lặp để l</w:t>
      </w:r>
      <w:r w:rsidRPr="00092E79">
        <w:t xml:space="preserve">ấy các </w:t>
      </w:r>
      <w:r w:rsidRPr="00092E79">
        <w:lastRenderedPageBreak/>
        <w:t xml:space="preserve">món đồ mà khách hàng đã mua và tạo tất cả các tập hợp món đồ có thể </w:t>
      </w:r>
      <w:r>
        <w:t>có</w:t>
      </w:r>
      <w:r>
        <w:rPr>
          <w:lang w:val="vi-VN"/>
        </w:rPr>
        <w:t xml:space="preserve">. Cuối cùng là tính độ hỗ trợ của các tập hợp món đồ trên </w:t>
      </w:r>
      <w:r w:rsidRPr="00496096">
        <w:t>bằng cách chia số lần xuất hiện của tập hợp đó cho tổng số khách hàng. Chỉ giữ lại các tập hợp có độ hỗ trợ lớn hơn hoặc bằng </w:t>
      </w:r>
      <w:r w:rsidRPr="00CD6320">
        <w:rPr>
          <w:i/>
        </w:rPr>
        <w:t>min_support</w:t>
      </w:r>
      <w:r w:rsidRPr="00496096">
        <w:t>.</w:t>
      </w:r>
    </w:p>
    <w:p w14:paraId="53E0BF46" w14:textId="77777777" w:rsidR="00E113A4" w:rsidRDefault="00E113A4" w:rsidP="003949EC">
      <w:pPr>
        <w:spacing w:before="120" w:after="120" w:line="360" w:lineRule="auto"/>
        <w:jc w:val="both"/>
        <w:rPr>
          <w:lang w:val="vi-VN"/>
        </w:rPr>
      </w:pPr>
    </w:p>
    <w:p w14:paraId="7016B35F" w14:textId="77777777" w:rsidR="00E113A4" w:rsidRPr="00E92D1B" w:rsidRDefault="00E113A4" w:rsidP="003949EC">
      <w:pPr>
        <w:spacing w:before="120" w:after="120" w:line="360" w:lineRule="auto"/>
        <w:jc w:val="both"/>
        <w:rPr>
          <w:color w:val="8EAADB" w:themeColor="accent1" w:themeTint="99"/>
        </w:rPr>
      </w:pPr>
      <w:r w:rsidRPr="00E92D1B">
        <w:rPr>
          <w:color w:val="8EAADB" w:themeColor="accent1" w:themeTint="99"/>
        </w:rPr>
        <w:t>def generate_</w:t>
      </w:r>
      <w:proofErr w:type="gramStart"/>
      <w:r w:rsidRPr="00E92D1B">
        <w:rPr>
          <w:color w:val="8EAADB" w:themeColor="accent1" w:themeTint="99"/>
        </w:rPr>
        <w:t>rules(</w:t>
      </w:r>
      <w:proofErr w:type="gramEnd"/>
      <w:r w:rsidRPr="00E92D1B">
        <w:rPr>
          <w:color w:val="8EAADB" w:themeColor="accent1" w:themeTint="99"/>
        </w:rPr>
        <w:t>frequent_itemsets, min_confidence=0.1):</w:t>
      </w:r>
    </w:p>
    <w:p w14:paraId="31EC46A3" w14:textId="77777777" w:rsidR="00E113A4" w:rsidRPr="00E92D1B" w:rsidRDefault="00E113A4" w:rsidP="003949EC">
      <w:pPr>
        <w:spacing w:before="120" w:after="120" w:line="360" w:lineRule="auto"/>
        <w:jc w:val="both"/>
        <w:rPr>
          <w:color w:val="8EAADB" w:themeColor="accent1" w:themeTint="99"/>
        </w:rPr>
      </w:pPr>
      <w:r w:rsidRPr="00E92D1B">
        <w:rPr>
          <w:color w:val="8EAADB" w:themeColor="accent1" w:themeTint="99"/>
        </w:rPr>
        <w:t xml:space="preserve">    rules = []</w:t>
      </w:r>
    </w:p>
    <w:p w14:paraId="505EB042" w14:textId="77777777" w:rsidR="00E113A4" w:rsidRPr="00E92D1B" w:rsidRDefault="00E113A4" w:rsidP="003949EC">
      <w:pPr>
        <w:spacing w:before="120" w:after="120" w:line="360" w:lineRule="auto"/>
        <w:jc w:val="both"/>
        <w:rPr>
          <w:color w:val="8EAADB" w:themeColor="accent1" w:themeTint="99"/>
        </w:rPr>
      </w:pPr>
      <w:r w:rsidRPr="00E92D1B">
        <w:rPr>
          <w:color w:val="8EAADB" w:themeColor="accent1" w:themeTint="99"/>
        </w:rPr>
        <w:t xml:space="preserve">    for itemset in frequent_itemsets:</w:t>
      </w:r>
    </w:p>
    <w:p w14:paraId="5B9CB409" w14:textId="77777777" w:rsidR="00E113A4" w:rsidRPr="00E92D1B" w:rsidRDefault="00E113A4" w:rsidP="003949EC">
      <w:pPr>
        <w:spacing w:before="120" w:after="120" w:line="360" w:lineRule="auto"/>
        <w:jc w:val="both"/>
        <w:rPr>
          <w:color w:val="8EAADB" w:themeColor="accent1" w:themeTint="99"/>
        </w:rPr>
      </w:pPr>
      <w:r w:rsidRPr="00E92D1B">
        <w:rPr>
          <w:color w:val="8EAADB" w:themeColor="accent1" w:themeTint="99"/>
        </w:rPr>
        <w:t xml:space="preserve">        if len(itemset) &gt; 1:</w:t>
      </w:r>
    </w:p>
    <w:p w14:paraId="25B391DE" w14:textId="77777777" w:rsidR="00E113A4" w:rsidRPr="00E92D1B" w:rsidRDefault="00E113A4" w:rsidP="003949EC">
      <w:pPr>
        <w:spacing w:before="120" w:after="120" w:line="360" w:lineRule="auto"/>
        <w:jc w:val="both"/>
        <w:rPr>
          <w:color w:val="8EAADB" w:themeColor="accent1" w:themeTint="99"/>
        </w:rPr>
      </w:pPr>
      <w:r w:rsidRPr="00E92D1B">
        <w:rPr>
          <w:color w:val="8EAADB" w:themeColor="accent1" w:themeTint="99"/>
        </w:rPr>
        <w:t xml:space="preserve">            for i in </w:t>
      </w:r>
      <w:proofErr w:type="gramStart"/>
      <w:r w:rsidRPr="00E92D1B">
        <w:rPr>
          <w:color w:val="8EAADB" w:themeColor="accent1" w:themeTint="99"/>
        </w:rPr>
        <w:t>range(</w:t>
      </w:r>
      <w:proofErr w:type="gramEnd"/>
      <w:r w:rsidRPr="00E92D1B">
        <w:rPr>
          <w:color w:val="8EAADB" w:themeColor="accent1" w:themeTint="99"/>
        </w:rPr>
        <w:t>1, len(itemset)):</w:t>
      </w:r>
    </w:p>
    <w:p w14:paraId="74EFA7E5" w14:textId="77777777" w:rsidR="00E113A4" w:rsidRPr="00E92D1B" w:rsidRDefault="00E113A4" w:rsidP="003949EC">
      <w:pPr>
        <w:spacing w:before="120" w:after="120" w:line="360" w:lineRule="auto"/>
        <w:jc w:val="both"/>
        <w:rPr>
          <w:color w:val="8EAADB" w:themeColor="accent1" w:themeTint="99"/>
        </w:rPr>
      </w:pPr>
      <w:r w:rsidRPr="00E92D1B">
        <w:rPr>
          <w:color w:val="8EAADB" w:themeColor="accent1" w:themeTint="99"/>
        </w:rPr>
        <w:t xml:space="preserve">                for antecedent in </w:t>
      </w:r>
      <w:proofErr w:type="gramStart"/>
      <w:r w:rsidRPr="00E92D1B">
        <w:rPr>
          <w:color w:val="8EAADB" w:themeColor="accent1" w:themeTint="99"/>
        </w:rPr>
        <w:t>combinations(</w:t>
      </w:r>
      <w:proofErr w:type="gramEnd"/>
      <w:r w:rsidRPr="00E92D1B">
        <w:rPr>
          <w:color w:val="8EAADB" w:themeColor="accent1" w:themeTint="99"/>
        </w:rPr>
        <w:t>itemset, i):</w:t>
      </w:r>
    </w:p>
    <w:p w14:paraId="2908E983" w14:textId="77777777" w:rsidR="00E113A4" w:rsidRPr="00E92D1B" w:rsidRDefault="00E113A4" w:rsidP="003949EC">
      <w:pPr>
        <w:spacing w:before="120" w:after="120" w:line="360" w:lineRule="auto"/>
        <w:jc w:val="both"/>
        <w:rPr>
          <w:color w:val="8EAADB" w:themeColor="accent1" w:themeTint="99"/>
        </w:rPr>
      </w:pPr>
      <w:r w:rsidRPr="00E92D1B">
        <w:rPr>
          <w:color w:val="8EAADB" w:themeColor="accent1" w:themeTint="99"/>
        </w:rPr>
        <w:t xml:space="preserve">                    consequent = tuple(sorted(set(itemset) - set(antecedent)))</w:t>
      </w:r>
    </w:p>
    <w:p w14:paraId="55F32107" w14:textId="77777777" w:rsidR="00E113A4" w:rsidRPr="00E92D1B" w:rsidRDefault="00E113A4" w:rsidP="003949EC">
      <w:pPr>
        <w:spacing w:before="120" w:after="120" w:line="360" w:lineRule="auto"/>
        <w:jc w:val="both"/>
        <w:rPr>
          <w:color w:val="8EAADB" w:themeColor="accent1" w:themeTint="99"/>
        </w:rPr>
      </w:pPr>
      <w:r w:rsidRPr="00E92D1B">
        <w:rPr>
          <w:color w:val="8EAADB" w:themeColor="accent1" w:themeTint="99"/>
        </w:rPr>
        <w:t xml:space="preserve">                    antecedent_support = frequent_itemsets[antecedent] if antecedent in frequent_itemsets else 0</w:t>
      </w:r>
    </w:p>
    <w:p w14:paraId="6B46EC99" w14:textId="77777777" w:rsidR="00E113A4" w:rsidRPr="00E92D1B" w:rsidRDefault="00E113A4" w:rsidP="003949EC">
      <w:pPr>
        <w:spacing w:before="120" w:after="120" w:line="360" w:lineRule="auto"/>
        <w:jc w:val="both"/>
        <w:rPr>
          <w:color w:val="8EAADB" w:themeColor="accent1" w:themeTint="99"/>
        </w:rPr>
      </w:pPr>
      <w:r w:rsidRPr="00E92D1B">
        <w:rPr>
          <w:color w:val="8EAADB" w:themeColor="accent1" w:themeTint="99"/>
        </w:rPr>
        <w:t xml:space="preserve">                    if antecedent_support &gt; 0:</w:t>
      </w:r>
    </w:p>
    <w:p w14:paraId="1AEF885E" w14:textId="77777777" w:rsidR="00E113A4" w:rsidRPr="00E92D1B" w:rsidRDefault="00E113A4" w:rsidP="003949EC">
      <w:pPr>
        <w:spacing w:before="120" w:after="120" w:line="360" w:lineRule="auto"/>
        <w:jc w:val="both"/>
        <w:rPr>
          <w:color w:val="8EAADB" w:themeColor="accent1" w:themeTint="99"/>
        </w:rPr>
      </w:pPr>
      <w:r w:rsidRPr="00E92D1B">
        <w:rPr>
          <w:color w:val="8EAADB" w:themeColor="accent1" w:themeTint="99"/>
        </w:rPr>
        <w:t xml:space="preserve">                        confidence = frequent_itemsets[itemset] / antecedent_support</w:t>
      </w:r>
    </w:p>
    <w:p w14:paraId="724F4F71" w14:textId="77777777" w:rsidR="00E113A4" w:rsidRPr="00E92D1B" w:rsidRDefault="00E113A4" w:rsidP="003949EC">
      <w:pPr>
        <w:spacing w:before="120" w:after="120" w:line="360" w:lineRule="auto"/>
        <w:jc w:val="both"/>
        <w:rPr>
          <w:color w:val="8EAADB" w:themeColor="accent1" w:themeTint="99"/>
        </w:rPr>
      </w:pPr>
      <w:r w:rsidRPr="00E92D1B">
        <w:rPr>
          <w:color w:val="8EAADB" w:themeColor="accent1" w:themeTint="99"/>
        </w:rPr>
        <w:t xml:space="preserve">                        if confidence &gt;= min_confidence:</w:t>
      </w:r>
    </w:p>
    <w:p w14:paraId="67A7A553" w14:textId="77777777" w:rsidR="00E113A4" w:rsidRPr="00E92D1B" w:rsidRDefault="00E113A4" w:rsidP="003949EC">
      <w:pPr>
        <w:spacing w:before="120" w:after="120" w:line="360" w:lineRule="auto"/>
        <w:jc w:val="both"/>
        <w:rPr>
          <w:color w:val="8EAADB" w:themeColor="accent1" w:themeTint="99"/>
        </w:rPr>
      </w:pPr>
      <w:r w:rsidRPr="00E92D1B">
        <w:rPr>
          <w:color w:val="8EAADB" w:themeColor="accent1" w:themeTint="99"/>
        </w:rPr>
        <w:t xml:space="preserve">                            </w:t>
      </w:r>
      <w:proofErr w:type="gramStart"/>
      <w:r w:rsidRPr="00E92D1B">
        <w:rPr>
          <w:color w:val="8EAADB" w:themeColor="accent1" w:themeTint="99"/>
        </w:rPr>
        <w:t>rules.append</w:t>
      </w:r>
      <w:proofErr w:type="gramEnd"/>
      <w:r w:rsidRPr="00E92D1B">
        <w:rPr>
          <w:color w:val="8EAADB" w:themeColor="accent1" w:themeTint="99"/>
        </w:rPr>
        <w:t>((antecedent, consequent, confidence))</w:t>
      </w:r>
    </w:p>
    <w:p w14:paraId="257E43FC" w14:textId="77777777" w:rsidR="00E113A4" w:rsidRPr="00E92D1B" w:rsidRDefault="00E113A4" w:rsidP="003949EC">
      <w:pPr>
        <w:spacing w:before="120" w:after="120" w:line="360" w:lineRule="auto"/>
        <w:jc w:val="both"/>
        <w:rPr>
          <w:color w:val="8EAADB" w:themeColor="accent1" w:themeTint="99"/>
        </w:rPr>
      </w:pPr>
      <w:r w:rsidRPr="00E92D1B">
        <w:rPr>
          <w:color w:val="8EAADB" w:themeColor="accent1" w:themeTint="99"/>
        </w:rPr>
        <w:t xml:space="preserve">    return rules</w:t>
      </w:r>
    </w:p>
    <w:p w14:paraId="7802E46C" w14:textId="77777777" w:rsidR="00E113A4" w:rsidRPr="00496096" w:rsidRDefault="00E113A4" w:rsidP="003949EC">
      <w:pPr>
        <w:spacing w:before="120" w:after="120" w:line="360" w:lineRule="auto"/>
        <w:jc w:val="both"/>
        <w:rPr>
          <w:lang w:val="vi-VN"/>
        </w:rPr>
      </w:pPr>
    </w:p>
    <w:p w14:paraId="42DA6AF8" w14:textId="0C4B51BB" w:rsidR="00E113A4" w:rsidRDefault="00E113A4" w:rsidP="003949EC">
      <w:pPr>
        <w:spacing w:before="120" w:after="120" w:line="360" w:lineRule="auto"/>
        <w:jc w:val="both"/>
      </w:pPr>
      <w:r>
        <w:rPr>
          <w:lang w:val="vi-VN"/>
        </w:rPr>
        <w:tab/>
        <w:t xml:space="preserve">Trong hàm trên, danh sách </w:t>
      </w:r>
      <w:r w:rsidRPr="00D87094">
        <w:rPr>
          <w:i/>
          <w:lang w:val="vi-VN"/>
        </w:rPr>
        <w:t>rules</w:t>
      </w:r>
      <w:r>
        <w:rPr>
          <w:lang w:val="vi-VN"/>
        </w:rPr>
        <w:t xml:space="preserve"> dùng để chứa danh sách các luật kết hợp. Sau đó dùng vòng lặp để duyệt qua từng tập phổ biến, với mỗi món đồ, tạo ra các luật kết hợp bằng cách chia tập hợp thành hai phần </w:t>
      </w:r>
      <w:r w:rsidRPr="00D87094">
        <w:rPr>
          <w:i/>
          <w:lang w:val="vi-VN"/>
        </w:rPr>
        <w:t>antecedent</w:t>
      </w:r>
      <w:r>
        <w:rPr>
          <w:lang w:val="vi-VN"/>
        </w:rPr>
        <w:t xml:space="preserve"> và </w:t>
      </w:r>
      <w:r w:rsidRPr="00D87094">
        <w:rPr>
          <w:i/>
          <w:lang w:val="vi-VN"/>
        </w:rPr>
        <w:t>consequent</w:t>
      </w:r>
      <w:r>
        <w:rPr>
          <w:lang w:val="vi-VN"/>
        </w:rPr>
        <w:t xml:space="preserve">. Độ tin cậy của luật </w:t>
      </w:r>
      <w:r w:rsidRPr="005D5D96">
        <w:t>được tính bằng cách chia độ hỗ trợ của tập</w:t>
      </w:r>
      <w:r>
        <w:rPr>
          <w:lang w:val="vi-VN"/>
        </w:rPr>
        <w:t xml:space="preserve"> phổ biến </w:t>
      </w:r>
      <w:r w:rsidRPr="005D5D96">
        <w:t xml:space="preserve">cho độ hỗ trợ của </w:t>
      </w:r>
      <w:r w:rsidRPr="007F1C4A">
        <w:rPr>
          <w:i/>
        </w:rPr>
        <w:t>antecedent</w:t>
      </w:r>
      <w:r w:rsidRPr="005D5D96">
        <w:t>. Chỉ giữ lại các luật có độ tin cậy lớn hơn hoặc bằng </w:t>
      </w:r>
      <w:r w:rsidRPr="00F9055F">
        <w:rPr>
          <w:i/>
        </w:rPr>
        <w:t>min_confidence</w:t>
      </w:r>
      <w:r w:rsidRPr="005D5D96">
        <w:t>.</w:t>
      </w:r>
    </w:p>
    <w:p w14:paraId="509EB64A" w14:textId="77777777" w:rsidR="00997510" w:rsidRPr="0054475D" w:rsidRDefault="00997510" w:rsidP="003949EC">
      <w:pPr>
        <w:spacing w:before="120" w:after="120" w:line="360" w:lineRule="auto"/>
        <w:jc w:val="both"/>
      </w:pPr>
    </w:p>
    <w:p w14:paraId="50467E37" w14:textId="77777777" w:rsidR="00E113A4" w:rsidRPr="00163F77" w:rsidRDefault="00E113A4" w:rsidP="003949EC">
      <w:pPr>
        <w:pStyle w:val="ListParagraph"/>
        <w:numPr>
          <w:ilvl w:val="1"/>
          <w:numId w:val="27"/>
        </w:numPr>
        <w:spacing w:before="120" w:after="120" w:line="360" w:lineRule="auto"/>
        <w:jc w:val="both"/>
        <w:rPr>
          <w:rFonts w:cs="Times New Roman"/>
          <w:b/>
          <w:szCs w:val="26"/>
          <w:lang w:val="vi-VN"/>
        </w:rPr>
      </w:pPr>
      <w:r w:rsidRPr="00163F77">
        <w:rPr>
          <w:rFonts w:cs="Times New Roman"/>
          <w:b/>
          <w:szCs w:val="26"/>
          <w:lang w:val="vi-VN"/>
        </w:rPr>
        <w:lastRenderedPageBreak/>
        <w:t>Giao diện</w:t>
      </w:r>
      <w:r>
        <w:rPr>
          <w:rFonts w:cs="Times New Roman"/>
          <w:b/>
          <w:bCs/>
          <w:szCs w:val="26"/>
          <w:lang w:val="vi-VN"/>
        </w:rPr>
        <w:t xml:space="preserve"> và kết quả</w:t>
      </w:r>
      <w:r w:rsidRPr="00163F77">
        <w:rPr>
          <w:rFonts w:cs="Times New Roman"/>
          <w:b/>
          <w:szCs w:val="26"/>
          <w:lang w:val="vi-VN"/>
        </w:rPr>
        <w:t>.</w:t>
      </w:r>
    </w:p>
    <w:p w14:paraId="7C7428CF" w14:textId="3E5A9AE3" w:rsidR="00E113A4" w:rsidRDefault="00C73BD0" w:rsidP="003949EC">
      <w:pPr>
        <w:spacing w:before="120" w:after="120" w:line="360" w:lineRule="auto"/>
        <w:rPr>
          <w:lang w:val="vi-VN"/>
        </w:rPr>
      </w:pPr>
      <w:r>
        <w:rPr>
          <w:lang w:val="vi-VN"/>
        </w:rPr>
        <w:tab/>
        <w:t>Về giao diện, chúng tôi thực hiện một giao diện web bằng Django như sau:</w:t>
      </w:r>
    </w:p>
    <w:p w14:paraId="25123632" w14:textId="77777777" w:rsidR="0054475D" w:rsidRDefault="00C73BD0" w:rsidP="0054475D">
      <w:pPr>
        <w:keepNext/>
        <w:spacing w:before="120" w:after="120" w:line="360" w:lineRule="auto"/>
        <w:jc w:val="center"/>
      </w:pPr>
      <w:r>
        <w:rPr>
          <w:noProof/>
        </w:rPr>
        <w:drawing>
          <wp:inline distT="0" distB="0" distL="0" distR="0" wp14:anchorId="1F14DB39" wp14:editId="70E02384">
            <wp:extent cx="5036820" cy="2561407"/>
            <wp:effectExtent l="0" t="0" r="0" b="0"/>
            <wp:docPr id="1013698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98079" name="Picture 1" descr="A screenshot of a computer&#10;&#10;Description automatically generated"/>
                    <pic:cNvPicPr/>
                  </pic:nvPicPr>
                  <pic:blipFill>
                    <a:blip r:embed="rId14"/>
                    <a:stretch>
                      <a:fillRect/>
                    </a:stretch>
                  </pic:blipFill>
                  <pic:spPr>
                    <a:xfrm>
                      <a:off x="0" y="0"/>
                      <a:ext cx="5045049" cy="2565592"/>
                    </a:xfrm>
                    <a:prstGeom prst="rect">
                      <a:avLst/>
                    </a:prstGeom>
                  </pic:spPr>
                </pic:pic>
              </a:graphicData>
            </a:graphic>
          </wp:inline>
        </w:drawing>
      </w:r>
    </w:p>
    <w:p w14:paraId="39AA5B15" w14:textId="4F1F2481" w:rsidR="008B6F42" w:rsidRDefault="0054475D" w:rsidP="0054475D">
      <w:pPr>
        <w:pStyle w:val="Caption"/>
      </w:pPr>
      <w:bookmarkStart w:id="19" w:name="_Toc184681620"/>
      <w:r>
        <w:t xml:space="preserve">Hình </w:t>
      </w:r>
      <w:r w:rsidR="00C212D2">
        <w:t>2</w:t>
      </w:r>
      <w:r>
        <w:t>.</w:t>
      </w:r>
      <w:fldSimple w:instr=" SEQ Hình \* ARABIC \s 2 ">
        <w:r>
          <w:rPr>
            <w:noProof/>
          </w:rPr>
          <w:t>2</w:t>
        </w:r>
      </w:fldSimple>
      <w:r>
        <w:t xml:space="preserve">: </w:t>
      </w:r>
      <w:r w:rsidRPr="00DF758A">
        <w:t>Giao diện và kết quả web bằng Django</w:t>
      </w:r>
      <w:bookmarkEnd w:id="19"/>
    </w:p>
    <w:p w14:paraId="10F7A2C9" w14:textId="109F0E35" w:rsidR="00C73BD0" w:rsidRPr="00263806" w:rsidRDefault="00C73BD0" w:rsidP="0054475D">
      <w:pPr>
        <w:pStyle w:val="Caption"/>
        <w:rPr>
          <w:lang w:val="vi-VN"/>
        </w:rPr>
      </w:pPr>
    </w:p>
    <w:p w14:paraId="4A929935" w14:textId="79C0F6DE" w:rsidR="00C73BD0" w:rsidRDefault="00FF16C2" w:rsidP="003949EC">
      <w:pPr>
        <w:spacing w:before="120" w:after="120" w:line="360" w:lineRule="auto"/>
        <w:jc w:val="both"/>
        <w:rPr>
          <w:lang w:val="vi-VN"/>
        </w:rPr>
      </w:pPr>
      <w:r>
        <w:rPr>
          <w:noProof/>
        </w:rPr>
        <mc:AlternateContent>
          <mc:Choice Requires="wps">
            <w:drawing>
              <wp:anchor distT="0" distB="0" distL="114300" distR="114300" simplePos="0" relativeHeight="251662336" behindDoc="0" locked="0" layoutInCell="1" allowOverlap="1" wp14:anchorId="481D8C6A" wp14:editId="52FBE35D">
                <wp:simplePos x="0" y="0"/>
                <wp:positionH relativeFrom="column">
                  <wp:posOffset>952500</wp:posOffset>
                </wp:positionH>
                <wp:positionV relativeFrom="paragraph">
                  <wp:posOffset>3592195</wp:posOffset>
                </wp:positionV>
                <wp:extent cx="4123690" cy="635"/>
                <wp:effectExtent l="0" t="0" r="0" b="0"/>
                <wp:wrapTopAndBottom/>
                <wp:docPr id="812777595" name="Text Box 1"/>
                <wp:cNvGraphicFramePr/>
                <a:graphic xmlns:a="http://schemas.openxmlformats.org/drawingml/2006/main">
                  <a:graphicData uri="http://schemas.microsoft.com/office/word/2010/wordprocessingShape">
                    <wps:wsp>
                      <wps:cNvSpPr txBox="1"/>
                      <wps:spPr>
                        <a:xfrm>
                          <a:off x="0" y="0"/>
                          <a:ext cx="4123690" cy="635"/>
                        </a:xfrm>
                        <a:prstGeom prst="rect">
                          <a:avLst/>
                        </a:prstGeom>
                        <a:solidFill>
                          <a:prstClr val="white"/>
                        </a:solidFill>
                        <a:ln>
                          <a:noFill/>
                        </a:ln>
                      </wps:spPr>
                      <wps:txbx>
                        <w:txbxContent>
                          <w:p w14:paraId="0F0FF84D" w14:textId="2FE1B83D" w:rsidR="00FF16C2" w:rsidRPr="00263806" w:rsidRDefault="00FF16C2" w:rsidP="0054475D">
                            <w:pPr>
                              <w:pStyle w:val="Caption"/>
                              <w:rPr>
                                <w:noProof/>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1D8C6A" id="_x0000_t202" coordsize="21600,21600" o:spt="202" path="m,l,21600r21600,l21600,xe">
                <v:stroke joinstyle="miter"/>
                <v:path gradientshapeok="t" o:connecttype="rect"/>
              </v:shapetype>
              <v:shape id="Text Box 1" o:spid="_x0000_s1026" type="#_x0000_t202" style="position:absolute;left:0;text-align:left;margin-left:75pt;margin-top:282.85pt;width:324.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" stroked="f">
                <v:textbox style="mso-fit-shape-to-text:t" inset="0,0,0,0">
                  <w:txbxContent>
                    <w:p w14:paraId="0F0FF84D" w14:textId="2FE1B83D" w:rsidR="00FF16C2" w:rsidRPr="00263806" w:rsidRDefault="00FF16C2" w:rsidP="0054475D">
                      <w:pPr>
                        <w:pStyle w:val="Caption"/>
                        <w:rPr>
                          <w:noProof/>
                          <w:lang w:val="vi-VN"/>
                        </w:rPr>
                      </w:pPr>
                    </w:p>
                  </w:txbxContent>
                </v:textbox>
                <w10:wrap type="topAndBottom"/>
              </v:shape>
            </w:pict>
          </mc:Fallback>
        </mc:AlternateContent>
      </w:r>
      <w:r w:rsidR="00263806">
        <w:rPr>
          <w:noProof/>
        </w:rPr>
        <mc:AlternateContent>
          <mc:Choice Requires="wps">
            <w:drawing>
              <wp:anchor distT="0" distB="0" distL="114300" distR="114300" simplePos="0" relativeHeight="251664384" behindDoc="0" locked="0" layoutInCell="1" allowOverlap="1" wp14:anchorId="3E0FA412" wp14:editId="4543559B">
                <wp:simplePos x="0" y="0"/>
                <wp:positionH relativeFrom="column">
                  <wp:posOffset>952500</wp:posOffset>
                </wp:positionH>
                <wp:positionV relativeFrom="paragraph">
                  <wp:posOffset>3592195</wp:posOffset>
                </wp:positionV>
                <wp:extent cx="4123690" cy="635"/>
                <wp:effectExtent l="0" t="0" r="0" b="0"/>
                <wp:wrapTopAndBottom/>
                <wp:docPr id="946478173" name="Text Box 1"/>
                <wp:cNvGraphicFramePr/>
                <a:graphic xmlns:a="http://schemas.openxmlformats.org/drawingml/2006/main">
                  <a:graphicData uri="http://schemas.microsoft.com/office/word/2010/wordprocessingShape">
                    <wps:wsp>
                      <wps:cNvSpPr txBox="1"/>
                      <wps:spPr>
                        <a:xfrm>
                          <a:off x="0" y="0"/>
                          <a:ext cx="4123690" cy="635"/>
                        </a:xfrm>
                        <a:prstGeom prst="rect">
                          <a:avLst/>
                        </a:prstGeom>
                        <a:solidFill>
                          <a:prstClr val="white"/>
                        </a:solidFill>
                        <a:ln>
                          <a:noFill/>
                        </a:ln>
                      </wps:spPr>
                      <wps:txbx>
                        <w:txbxContent>
                          <w:p w14:paraId="60881AF8" w14:textId="3CB8C585" w:rsidR="00263806" w:rsidRPr="00263806" w:rsidRDefault="00263806" w:rsidP="0054475D">
                            <w:pPr>
                              <w:pStyle w:val="Caption"/>
                              <w:rPr>
                                <w:noProof/>
                              </w:rPr>
                            </w:pPr>
                            <w:r w:rsidRPr="00263806">
                              <w:t xml:space="preserve">Hình </w:t>
                            </w:r>
                            <w:r w:rsidR="00614436">
                              <w:t>2</w:t>
                            </w:r>
                            <w:r w:rsidRPr="00263806">
                              <w:rPr>
                                <w:lang w:val="vi-VN"/>
                              </w:rPr>
                              <w:t>.</w:t>
                            </w:r>
                            <w:r w:rsidR="00614436">
                              <w:t>3:</w:t>
                            </w:r>
                            <w:r w:rsidRPr="00263806">
                              <w:rPr>
                                <w:lang w:val="vi-VN"/>
                              </w:rPr>
                              <w:t xml:space="preserve"> Giao diện của tập phổ biến và luật kết hợp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FA412" id="_x0000_s1027" type="#_x0000_t202" style="position:absolute;left:0;text-align:left;margin-left:75pt;margin-top:282.85pt;width:324.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AxGAIAAD8EAAAOAAAAZHJzL2Uyb0RvYy54bWysU8Fu2zAMvQ/YPwi6L07SL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6Pk+nN7JZCkmKzm0+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" stroked="f">
                <v:textbox style="mso-fit-shape-to-text:t" inset="0,0,0,0">
                  <w:txbxContent>
                    <w:p w14:paraId="60881AF8" w14:textId="3CB8C585" w:rsidR="00263806" w:rsidRPr="00263806" w:rsidRDefault="00263806" w:rsidP="0054475D">
                      <w:pPr>
                        <w:pStyle w:val="Caption"/>
                        <w:rPr>
                          <w:noProof/>
                        </w:rPr>
                      </w:pPr>
                      <w:r w:rsidRPr="00263806">
                        <w:t xml:space="preserve">Hình </w:t>
                      </w:r>
                      <w:r w:rsidR="00614436">
                        <w:t>2</w:t>
                      </w:r>
                      <w:r w:rsidRPr="00263806">
                        <w:rPr>
                          <w:lang w:val="vi-VN"/>
                        </w:rPr>
                        <w:t>.</w:t>
                      </w:r>
                      <w:r w:rsidR="00614436">
                        <w:t>3:</w:t>
                      </w:r>
                      <w:r w:rsidRPr="00263806">
                        <w:rPr>
                          <w:lang w:val="vi-VN"/>
                        </w:rPr>
                        <w:t xml:space="preserve"> Giao diện của tập phổ biến và luật kết hợp</w:t>
                      </w:r>
                    </w:p>
                  </w:txbxContent>
                </v:textbox>
                <w10:wrap type="topAndBottom"/>
              </v:shape>
            </w:pict>
          </mc:Fallback>
        </mc:AlternateContent>
      </w:r>
      <w:r w:rsidR="008B6F42">
        <w:rPr>
          <w:noProof/>
        </w:rPr>
        <mc:AlternateContent>
          <mc:Choice Requires="wps">
            <w:drawing>
              <wp:anchor distT="0" distB="0" distL="114300" distR="114300" simplePos="0" relativeHeight="251667456" behindDoc="0" locked="0" layoutInCell="1" allowOverlap="1" wp14:anchorId="7BDBBBCB" wp14:editId="02E78282">
                <wp:simplePos x="0" y="0"/>
                <wp:positionH relativeFrom="column">
                  <wp:posOffset>952500</wp:posOffset>
                </wp:positionH>
                <wp:positionV relativeFrom="paragraph">
                  <wp:posOffset>3592195</wp:posOffset>
                </wp:positionV>
                <wp:extent cx="4123690" cy="635"/>
                <wp:effectExtent l="0" t="0" r="0" b="0"/>
                <wp:wrapTopAndBottom/>
                <wp:docPr id="913136206" name="Text Box 1"/>
                <wp:cNvGraphicFramePr/>
                <a:graphic xmlns:a="http://schemas.openxmlformats.org/drawingml/2006/main">
                  <a:graphicData uri="http://schemas.microsoft.com/office/word/2010/wordprocessingShape">
                    <wps:wsp>
                      <wps:cNvSpPr txBox="1"/>
                      <wps:spPr>
                        <a:xfrm>
                          <a:off x="0" y="0"/>
                          <a:ext cx="4123690" cy="635"/>
                        </a:xfrm>
                        <a:prstGeom prst="rect">
                          <a:avLst/>
                        </a:prstGeom>
                        <a:solidFill>
                          <a:prstClr val="white"/>
                        </a:solidFill>
                        <a:ln>
                          <a:noFill/>
                        </a:ln>
                      </wps:spPr>
                      <wps:txbx>
                        <w:txbxContent>
                          <w:p w14:paraId="72464CED" w14:textId="38B3ECF6" w:rsidR="008B6F42" w:rsidRPr="00B017B5" w:rsidRDefault="008B6F42" w:rsidP="0054475D">
                            <w:pPr>
                              <w:pStyle w:val="Caption"/>
                              <w:rPr>
                                <w:noProof/>
                                <w:sz w:val="26"/>
                              </w:rPr>
                            </w:pPr>
                            <w:r>
                              <w:t>Hình 2.3 Giao diện của tập phổ biến và luật kết hợp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BBBCB" id="_x0000_s1028" type="#_x0000_t202" style="position:absolute;left:0;text-align:left;margin-left:75pt;margin-top:282.85pt;width:324.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G1eGgIAAD8EAAAOAAAAZHJzL2Uyb0RvYy54bWysU8Fu2zAMvQ/YPwi6L07SL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72fxm8YlCkmKLmw+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" stroked="f">
                <v:textbox style="mso-fit-shape-to-text:t" inset="0,0,0,0">
                  <w:txbxContent>
                    <w:p w14:paraId="72464CED" w14:textId="38B3ECF6" w:rsidR="008B6F42" w:rsidRPr="00B017B5" w:rsidRDefault="008B6F42" w:rsidP="0054475D">
                      <w:pPr>
                        <w:pStyle w:val="Caption"/>
                        <w:rPr>
                          <w:noProof/>
                          <w:sz w:val="26"/>
                        </w:rPr>
                      </w:pPr>
                      <w:r>
                        <w:t>Hình 2.3 Giao diện của tập phổ biến và luật kết hợp</w:t>
                      </w:r>
                    </w:p>
                  </w:txbxContent>
                </v:textbox>
                <w10:wrap type="topAndBottom"/>
              </v:shape>
            </w:pict>
          </mc:Fallback>
        </mc:AlternateContent>
      </w:r>
      <w:r w:rsidR="0054475D">
        <w:rPr>
          <w:noProof/>
        </w:rPr>
        <mc:AlternateContent>
          <mc:Choice Requires="wps">
            <w:drawing>
              <wp:anchor distT="0" distB="0" distL="114300" distR="114300" simplePos="0" relativeHeight="251669504" behindDoc="0" locked="0" layoutInCell="1" allowOverlap="1" wp14:anchorId="7ACB9117" wp14:editId="59548063">
                <wp:simplePos x="0" y="0"/>
                <wp:positionH relativeFrom="column">
                  <wp:posOffset>952500</wp:posOffset>
                </wp:positionH>
                <wp:positionV relativeFrom="paragraph">
                  <wp:posOffset>3592195</wp:posOffset>
                </wp:positionV>
                <wp:extent cx="4123690" cy="635"/>
                <wp:effectExtent l="0" t="0" r="0" b="0"/>
                <wp:wrapTopAndBottom/>
                <wp:docPr id="296716774" name="Text Box 1"/>
                <wp:cNvGraphicFramePr/>
                <a:graphic xmlns:a="http://schemas.openxmlformats.org/drawingml/2006/main">
                  <a:graphicData uri="http://schemas.microsoft.com/office/word/2010/wordprocessingShape">
                    <wps:wsp>
                      <wps:cNvSpPr txBox="1"/>
                      <wps:spPr>
                        <a:xfrm>
                          <a:off x="0" y="0"/>
                          <a:ext cx="4123690" cy="635"/>
                        </a:xfrm>
                        <a:prstGeom prst="rect">
                          <a:avLst/>
                        </a:prstGeom>
                        <a:solidFill>
                          <a:prstClr val="white"/>
                        </a:solidFill>
                        <a:ln>
                          <a:noFill/>
                        </a:ln>
                      </wps:spPr>
                      <wps:txbx>
                        <w:txbxContent>
                          <w:p w14:paraId="764DECB8" w14:textId="35800764" w:rsidR="0054475D" w:rsidRPr="00EA647B" w:rsidRDefault="0054475D" w:rsidP="0054475D">
                            <w:pPr>
                              <w:pStyle w:val="Caption"/>
                              <w:rPr>
                                <w:noProof/>
                                <w:sz w:val="26"/>
                              </w:rPr>
                            </w:pPr>
                            <w:r>
                              <w:t xml:space="preserve">Hình </w:t>
                            </w:r>
                            <w:r w:rsidR="00C212D2">
                              <w:t>2</w:t>
                            </w:r>
                            <w:r>
                              <w:t>.</w:t>
                            </w:r>
                            <w:fldSimple w:instr=" SEQ Hình \* ARABIC \s 2 ">
                              <w:r>
                                <w:rPr>
                                  <w:noProof/>
                                </w:rPr>
                                <w:t>3</w:t>
                              </w:r>
                            </w:fldSimple>
                            <w:r>
                              <w:t xml:space="preserve">: </w:t>
                            </w:r>
                            <w:r w:rsidRPr="009C7CB8">
                              <w:t>Giao diện của tập phổ biến và luật kết hợp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B9117" id="_x0000_s1029" type="#_x0000_t202" style="position:absolute;left:0;text-align:left;margin-left:75pt;margin-top:282.85pt;width:324.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0l7GgIAAD8EAAAOAAAAZHJzL2Uyb0RvYy54bWysU02P0zAQvSPxHyzfafoBFU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" stroked="f">
                <v:textbox style="mso-fit-shape-to-text:t" inset="0,0,0,0">
                  <w:txbxContent>
                    <w:p w14:paraId="764DECB8" w14:textId="35800764" w:rsidR="0054475D" w:rsidRPr="00EA647B" w:rsidRDefault="0054475D" w:rsidP="0054475D">
                      <w:pPr>
                        <w:pStyle w:val="Caption"/>
                        <w:rPr>
                          <w:noProof/>
                          <w:sz w:val="26"/>
                        </w:rPr>
                      </w:pPr>
                      <w:r>
                        <w:t xml:space="preserve">Hình </w:t>
                      </w:r>
                      <w:r w:rsidR="00C212D2">
                        <w:t>2</w:t>
                      </w:r>
                      <w:r>
                        <w:t>.</w:t>
                      </w:r>
                      <w:fldSimple w:instr=" SEQ Hình \* ARABIC \s 2 ">
                        <w:r>
                          <w:rPr>
                            <w:noProof/>
                          </w:rPr>
                          <w:t>3</w:t>
                        </w:r>
                      </w:fldSimple>
                      <w:r>
                        <w:t xml:space="preserve">: </w:t>
                      </w:r>
                      <w:r w:rsidRPr="009C7CB8">
                        <w:t>Giao diện của tập phổ biến và luật kết hợp</w:t>
                      </w:r>
                    </w:p>
                  </w:txbxContent>
                </v:textbox>
                <w10:wrap type="topAndBottom"/>
              </v:shape>
            </w:pict>
          </mc:Fallback>
        </mc:AlternateContent>
      </w:r>
      <w:r w:rsidR="00C73BD0">
        <w:rPr>
          <w:noProof/>
        </w:rPr>
        <w:drawing>
          <wp:anchor distT="0" distB="0" distL="114300" distR="114300" simplePos="0" relativeHeight="251660288" behindDoc="0" locked="0" layoutInCell="1" allowOverlap="1" wp14:anchorId="56326F44" wp14:editId="37481B96">
            <wp:simplePos x="0" y="0"/>
            <wp:positionH relativeFrom="column">
              <wp:posOffset>952500</wp:posOffset>
            </wp:positionH>
            <wp:positionV relativeFrom="paragraph">
              <wp:posOffset>640080</wp:posOffset>
            </wp:positionV>
            <wp:extent cx="4123690" cy="2894965"/>
            <wp:effectExtent l="0" t="0" r="0" b="635"/>
            <wp:wrapTopAndBottom/>
            <wp:docPr id="1163057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57731"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23690" cy="2894965"/>
                    </a:xfrm>
                    <a:prstGeom prst="rect">
                      <a:avLst/>
                    </a:prstGeom>
                  </pic:spPr>
                </pic:pic>
              </a:graphicData>
            </a:graphic>
          </wp:anchor>
        </w:drawing>
      </w:r>
      <w:r w:rsidR="00C73BD0">
        <w:rPr>
          <w:lang w:val="vi-VN"/>
        </w:rPr>
        <w:tab/>
        <w:t>Về giao diện của tập phổ biến và luật kết hợp, có 2 ô để nhập các giá trị minsup, minconf và một nút để chạy kết quả, hiển thị kết quả từ thuật toán ra như sau:</w:t>
      </w:r>
    </w:p>
    <w:p w14:paraId="4041BA22" w14:textId="79737918" w:rsidR="00C73BD0" w:rsidRDefault="00C73BD0" w:rsidP="003949EC">
      <w:pPr>
        <w:spacing w:before="120" w:after="120" w:line="360" w:lineRule="auto"/>
        <w:jc w:val="both"/>
        <w:rPr>
          <w:lang w:val="vi-VN"/>
        </w:rPr>
      </w:pPr>
    </w:p>
    <w:p w14:paraId="0F4E8BE8" w14:textId="545C1B9F" w:rsidR="00E113A4" w:rsidRDefault="00C73BD0" w:rsidP="003949EC">
      <w:pPr>
        <w:spacing w:before="120" w:after="120" w:line="360" w:lineRule="auto"/>
        <w:jc w:val="both"/>
        <w:rPr>
          <w:lang w:val="vi-VN"/>
        </w:rPr>
      </w:pPr>
      <w:r>
        <w:rPr>
          <w:lang w:val="vi-VN"/>
        </w:rPr>
        <w:tab/>
        <w:t>Sau khi nhập minsup và minconf (ở đây chúng tôi nhập minsup=0.</w:t>
      </w:r>
      <w:r w:rsidR="00147184">
        <w:rPr>
          <w:lang w:val="vi-VN"/>
        </w:rPr>
        <w:t>15</w:t>
      </w:r>
      <w:r>
        <w:rPr>
          <w:lang w:val="vi-VN"/>
        </w:rPr>
        <w:t xml:space="preserve"> và minconf=0.4) và bấm chạy kết quả thì kết quả hiển thị như sau:</w:t>
      </w:r>
    </w:p>
    <w:p w14:paraId="26791BD8" w14:textId="77777777" w:rsidR="0054475D" w:rsidRDefault="00147184" w:rsidP="0054475D">
      <w:pPr>
        <w:keepNext/>
        <w:spacing w:before="120" w:after="120" w:line="360" w:lineRule="auto"/>
        <w:jc w:val="center"/>
      </w:pPr>
      <w:r>
        <w:rPr>
          <w:noProof/>
        </w:rPr>
        <w:lastRenderedPageBreak/>
        <w:drawing>
          <wp:inline distT="0" distB="0" distL="0" distR="0" wp14:anchorId="7F23091F" wp14:editId="57B76A58">
            <wp:extent cx="4359018" cy="3886537"/>
            <wp:effectExtent l="0" t="0" r="3810" b="0"/>
            <wp:docPr id="1115218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18534" name="Picture 1" descr="A screenshot of a computer&#10;&#10;Description automatically generated"/>
                    <pic:cNvPicPr/>
                  </pic:nvPicPr>
                  <pic:blipFill>
                    <a:blip r:embed="rId16"/>
                    <a:stretch>
                      <a:fillRect/>
                    </a:stretch>
                  </pic:blipFill>
                  <pic:spPr>
                    <a:xfrm>
                      <a:off x="0" y="0"/>
                      <a:ext cx="4359018" cy="3886537"/>
                    </a:xfrm>
                    <a:prstGeom prst="rect">
                      <a:avLst/>
                    </a:prstGeom>
                  </pic:spPr>
                </pic:pic>
              </a:graphicData>
            </a:graphic>
          </wp:inline>
        </w:drawing>
      </w:r>
    </w:p>
    <w:p w14:paraId="22D9D613" w14:textId="55318577" w:rsidR="00263806" w:rsidRDefault="0054475D" w:rsidP="0054475D">
      <w:pPr>
        <w:pStyle w:val="Caption"/>
      </w:pPr>
      <w:bookmarkStart w:id="20" w:name="_Toc184681622"/>
      <w:r>
        <w:t xml:space="preserve">Hình </w:t>
      </w:r>
      <w:r w:rsidR="00C212D2">
        <w:t>2</w:t>
      </w:r>
      <w:r>
        <w:t>.</w:t>
      </w:r>
      <w:fldSimple w:instr=" SEQ Hình \* ARABIC \s 2 ">
        <w:r>
          <w:rPr>
            <w:noProof/>
          </w:rPr>
          <w:t>4</w:t>
        </w:r>
      </w:fldSimple>
      <w:r w:rsidRPr="005254DE">
        <w:t>: Kết quả sau khi nhập minsup và minconf</w:t>
      </w:r>
      <w:bookmarkEnd w:id="20"/>
    </w:p>
    <w:p w14:paraId="0BCE25BB" w14:textId="77777777" w:rsidR="000F72D8" w:rsidRDefault="000F72D8" w:rsidP="003949EC">
      <w:pPr>
        <w:spacing w:before="120" w:after="120" w:line="360" w:lineRule="auto"/>
        <w:jc w:val="both"/>
        <w:rPr>
          <w:lang w:val="vi-VN"/>
        </w:rPr>
      </w:pPr>
      <w:r>
        <w:rPr>
          <w:lang w:val="vi-VN"/>
        </w:rPr>
        <w:tab/>
      </w:r>
      <w:r w:rsidR="00147184">
        <w:rPr>
          <w:lang w:val="vi-VN"/>
        </w:rPr>
        <w:t xml:space="preserve">Khi nhập </w:t>
      </w:r>
      <w:r>
        <w:rPr>
          <w:lang w:val="vi-VN"/>
        </w:rPr>
        <w:t>số liệu vào 2 ô trên, dữ liệu sẽ truyền về các hàm ở dưới local và chạy các thuật toán bên trên, sau đó trả về kết quả tương ứng trên giao diện web. Ở đây ta có các sản phẩm trong tập phổ biến với minsup từ 0.15 trở lên, có nghĩa là với bộ dữ liệu hơn 26000 dòng thì các sản phẩm trên đã xuất hiện từ 3900 lần trở lên. Và với minconf là 0.45 thì những người mua ‘other vegetables’ sẽ có xu hướng mua ‘whole milk’.</w:t>
      </w:r>
    </w:p>
    <w:p w14:paraId="763803D0" w14:textId="6446D109" w:rsidR="0053388E" w:rsidRPr="002E6DA3" w:rsidRDefault="000F72D8" w:rsidP="003949EC">
      <w:pPr>
        <w:spacing w:before="120" w:after="120" w:line="360" w:lineRule="auto"/>
        <w:jc w:val="both"/>
        <w:rPr>
          <w:lang w:val="vi-VN"/>
        </w:rPr>
      </w:pPr>
      <w:r>
        <w:rPr>
          <w:lang w:val="vi-VN"/>
        </w:rPr>
        <w:t xml:space="preserve"> </w:t>
      </w:r>
    </w:p>
    <w:p w14:paraId="5359FCC0" w14:textId="77777777" w:rsidR="00E113A4" w:rsidRPr="00A2020D" w:rsidRDefault="00E113A4" w:rsidP="003949EC">
      <w:pPr>
        <w:pStyle w:val="Heading2"/>
        <w:spacing w:before="120" w:after="120"/>
      </w:pPr>
      <w:bookmarkStart w:id="21" w:name="_Toc184154198"/>
      <w:bookmarkStart w:id="22" w:name="_Toc184599810"/>
      <w:r>
        <w:t>Tập thô</w:t>
      </w:r>
      <w:r w:rsidRPr="00A2020D">
        <w:t>.</w:t>
      </w:r>
      <w:bookmarkEnd w:id="21"/>
      <w:bookmarkEnd w:id="22"/>
    </w:p>
    <w:p w14:paraId="0D639C73" w14:textId="300AD9E9" w:rsidR="00E113A4" w:rsidRDefault="00E113A4" w:rsidP="003949EC">
      <w:pPr>
        <w:spacing w:before="120" w:after="120" w:line="360" w:lineRule="auto"/>
        <w:jc w:val="both"/>
        <w:rPr>
          <w:rFonts w:cs="Times New Roman"/>
          <w:szCs w:val="26"/>
        </w:rPr>
      </w:pPr>
      <w:r w:rsidRPr="002E6DA3">
        <w:rPr>
          <w:rFonts w:cs="Times New Roman"/>
          <w:szCs w:val="26"/>
          <w:lang w:val="vi-VN"/>
        </w:rPr>
        <w:tab/>
      </w:r>
      <w:r>
        <w:rPr>
          <w:rFonts w:cs="Times New Roman"/>
          <w:szCs w:val="26"/>
        </w:rPr>
        <w:t>T</w:t>
      </w:r>
      <w:r w:rsidRPr="00716845">
        <w:rPr>
          <w:rFonts w:cs="Times New Roman"/>
          <w:szCs w:val="26"/>
        </w:rPr>
        <w:t xml:space="preserve">ập thô là một tập con của các thuộc tính trong một tập dữ liệu, sao cho tập con này giữ nguyên khả năng phân biệt các đối tượng trong tập dữ liệu như tập thuộc tính ban đầu. Nói cách khác, một </w:t>
      </w:r>
      <w:r>
        <w:rPr>
          <w:rFonts w:cs="Times New Roman"/>
          <w:szCs w:val="26"/>
        </w:rPr>
        <w:t>tập</w:t>
      </w:r>
      <w:r>
        <w:rPr>
          <w:rFonts w:cs="Times New Roman"/>
          <w:szCs w:val="26"/>
          <w:lang w:val="vi-VN"/>
        </w:rPr>
        <w:t xml:space="preserve"> thô</w:t>
      </w:r>
      <w:r w:rsidRPr="00716845">
        <w:rPr>
          <w:rFonts w:cs="Times New Roman"/>
          <w:szCs w:val="26"/>
        </w:rPr>
        <w:t xml:space="preserve"> là một tập thuộc tính tối thiểu mà vẫn đảm bảo khả năng phân loại của hệ thống.</w:t>
      </w:r>
      <w:r>
        <w:rPr>
          <w:rFonts w:cs="Times New Roman"/>
          <w:szCs w:val="26"/>
          <w:lang w:val="vi-VN"/>
        </w:rPr>
        <w:t xml:space="preserve"> Các khái niệm liên quan đến tập thô chúng tôi dùng trong đồ án này gồm quan hệ bất khả phân biệt, xấp xỉ tập hợp và rút gọn.</w:t>
      </w:r>
    </w:p>
    <w:p w14:paraId="60B48E88" w14:textId="77777777" w:rsidR="00997510" w:rsidRDefault="00997510" w:rsidP="003949EC">
      <w:pPr>
        <w:spacing w:before="120" w:after="120" w:line="360" w:lineRule="auto"/>
        <w:jc w:val="both"/>
        <w:rPr>
          <w:rFonts w:cs="Times New Roman"/>
          <w:szCs w:val="26"/>
        </w:rPr>
      </w:pPr>
    </w:p>
    <w:p w14:paraId="142A910A" w14:textId="77777777" w:rsidR="00997510" w:rsidRPr="00997510" w:rsidRDefault="00997510" w:rsidP="003949EC">
      <w:pPr>
        <w:spacing w:before="120" w:after="120" w:line="360" w:lineRule="auto"/>
        <w:jc w:val="both"/>
        <w:rPr>
          <w:rFonts w:cs="Times New Roman"/>
          <w:szCs w:val="26"/>
        </w:rPr>
      </w:pPr>
    </w:p>
    <w:p w14:paraId="4175AD9C" w14:textId="77777777" w:rsidR="00E113A4" w:rsidRDefault="00E113A4" w:rsidP="003949EC">
      <w:pPr>
        <w:pStyle w:val="ListParagraph"/>
        <w:numPr>
          <w:ilvl w:val="1"/>
          <w:numId w:val="27"/>
        </w:numPr>
        <w:spacing w:before="120" w:after="120" w:line="360" w:lineRule="auto"/>
        <w:jc w:val="both"/>
        <w:rPr>
          <w:rFonts w:cs="Times New Roman"/>
          <w:b/>
          <w:szCs w:val="26"/>
          <w:lang w:val="vi-VN"/>
        </w:rPr>
      </w:pPr>
      <w:r w:rsidRPr="00E948ED">
        <w:rPr>
          <w:rFonts w:cs="Times New Roman"/>
          <w:b/>
          <w:szCs w:val="26"/>
          <w:lang w:val="vi-VN"/>
        </w:rPr>
        <w:lastRenderedPageBreak/>
        <w:t>Dữ liệu.</w:t>
      </w:r>
    </w:p>
    <w:p w14:paraId="5A921E99" w14:textId="2B568E52" w:rsidR="00E113A4" w:rsidRDefault="00E113A4" w:rsidP="00997510">
      <w:pPr>
        <w:spacing w:before="120" w:after="120" w:line="360" w:lineRule="auto"/>
        <w:ind w:firstLine="360"/>
        <w:jc w:val="both"/>
        <w:rPr>
          <w:rFonts w:cs="Times New Roman"/>
          <w:szCs w:val="26"/>
          <w:lang w:val="vi-VN"/>
        </w:rPr>
      </w:pPr>
      <w:r>
        <w:rPr>
          <w:rFonts w:cs="Times New Roman"/>
          <w:szCs w:val="26"/>
          <w:lang w:val="vi-VN"/>
        </w:rPr>
        <w:t>Trong đồ án này, nhóm chúng tôi dùng bộ dữ liệu tương tự trong bài giảng môn học với 3 cột là số tuổi (Age), số buổi (Sesions) và thi đậu (Pass) như sau để tìm quan hệ bất khả phân biệt và xấp xỉ tập hợp:</w:t>
      </w:r>
    </w:p>
    <w:p w14:paraId="5F6F1DD3" w14:textId="77777777" w:rsidR="0054475D" w:rsidRDefault="00E113A4" w:rsidP="0054475D">
      <w:pPr>
        <w:keepNext/>
        <w:spacing w:before="120" w:after="120" w:line="360" w:lineRule="auto"/>
        <w:jc w:val="center"/>
      </w:pPr>
      <w:r>
        <w:rPr>
          <w:noProof/>
        </w:rPr>
        <w:drawing>
          <wp:inline distT="0" distB="0" distL="0" distR="0" wp14:anchorId="3850DA82" wp14:editId="68C1F9AC">
            <wp:extent cx="2034133" cy="2423160"/>
            <wp:effectExtent l="0" t="0" r="4445" b="0"/>
            <wp:docPr id="606829754"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29754" name="Picture 1" descr="A screenshot of a number&#10;&#10;Description automatically generated"/>
                    <pic:cNvPicPr/>
                  </pic:nvPicPr>
                  <pic:blipFill rotWithShape="1">
                    <a:blip r:embed="rId17"/>
                    <a:srcRect b="15425"/>
                    <a:stretch/>
                  </pic:blipFill>
                  <pic:spPr bwMode="auto">
                    <a:xfrm>
                      <a:off x="0" y="0"/>
                      <a:ext cx="2048849" cy="2440691"/>
                    </a:xfrm>
                    <a:prstGeom prst="rect">
                      <a:avLst/>
                    </a:prstGeom>
                    <a:ln>
                      <a:noFill/>
                    </a:ln>
                    <a:extLst>
                      <a:ext uri="{53640926-AAD7-44D8-BBD7-CCE9431645EC}">
                        <a14:shadowObscured xmlns:a14="http://schemas.microsoft.com/office/drawing/2010/main"/>
                      </a:ext>
                    </a:extLst>
                  </pic:spPr>
                </pic:pic>
              </a:graphicData>
            </a:graphic>
          </wp:inline>
        </w:drawing>
      </w:r>
    </w:p>
    <w:p w14:paraId="2E8E5421" w14:textId="32E53155" w:rsidR="00263806" w:rsidRDefault="0054475D" w:rsidP="0054475D">
      <w:pPr>
        <w:pStyle w:val="Caption"/>
      </w:pPr>
      <w:bookmarkStart w:id="23" w:name="_Toc184681623"/>
      <w:r>
        <w:t xml:space="preserve">Hình </w:t>
      </w:r>
      <w:fldSimple w:instr=" STYLEREF 2 \s ">
        <w:r>
          <w:rPr>
            <w:noProof/>
          </w:rPr>
          <w:t>2</w:t>
        </w:r>
      </w:fldSimple>
      <w:r>
        <w:t>.</w:t>
      </w:r>
      <w:r w:rsidR="00C212D2">
        <w:t>5</w:t>
      </w:r>
      <w:r w:rsidRPr="00ED4E2E">
        <w:t>: Bộ dữ liệu để tìm quan hệ bất khả phân biệt và xấp xỉ tập hợp</w:t>
      </w:r>
      <w:bookmarkEnd w:id="23"/>
    </w:p>
    <w:p w14:paraId="295FCD8D" w14:textId="77777777" w:rsidR="00E113A4" w:rsidRDefault="00E113A4" w:rsidP="003949EC">
      <w:pPr>
        <w:spacing w:before="120" w:after="120" w:line="360" w:lineRule="auto"/>
        <w:jc w:val="both"/>
        <w:rPr>
          <w:rFonts w:cs="Times New Roman"/>
          <w:szCs w:val="26"/>
          <w:lang w:val="vi-VN"/>
        </w:rPr>
      </w:pPr>
      <w:r>
        <w:rPr>
          <w:rFonts w:cs="Times New Roman"/>
          <w:szCs w:val="26"/>
          <w:lang w:val="vi-VN"/>
        </w:rPr>
        <w:tab/>
        <w:t>Về phần rút gọn, chúng tôi dùng bộ dữ liệu có trong bài giảng môn học gồm 6 cột là Tên người, Màu tóc, Chiều cao, Cân nặng, Dùng thuốc và Kết quả như sau:</w:t>
      </w:r>
    </w:p>
    <w:p w14:paraId="2F0FEC81" w14:textId="77777777" w:rsidR="0054475D" w:rsidRDefault="00E113A4" w:rsidP="0054475D">
      <w:pPr>
        <w:keepNext/>
        <w:spacing w:before="120" w:after="120" w:line="360" w:lineRule="auto"/>
        <w:jc w:val="center"/>
      </w:pPr>
      <w:r>
        <w:rPr>
          <w:noProof/>
        </w:rPr>
        <w:drawing>
          <wp:inline distT="0" distB="0" distL="0" distR="0" wp14:anchorId="4D6CB04B" wp14:editId="759EEA40">
            <wp:extent cx="5131690" cy="3154680"/>
            <wp:effectExtent l="0" t="0" r="0" b="7620"/>
            <wp:docPr id="3047971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97148" name="Picture 1" descr="A white background with black text&#10;&#10;Description automatically generated"/>
                    <pic:cNvPicPr/>
                  </pic:nvPicPr>
                  <pic:blipFill>
                    <a:blip r:embed="rId18"/>
                    <a:stretch>
                      <a:fillRect/>
                    </a:stretch>
                  </pic:blipFill>
                  <pic:spPr>
                    <a:xfrm>
                      <a:off x="0" y="0"/>
                      <a:ext cx="5167888" cy="3176932"/>
                    </a:xfrm>
                    <a:prstGeom prst="rect">
                      <a:avLst/>
                    </a:prstGeom>
                  </pic:spPr>
                </pic:pic>
              </a:graphicData>
            </a:graphic>
          </wp:inline>
        </w:drawing>
      </w:r>
    </w:p>
    <w:p w14:paraId="06805B7A" w14:textId="75D9098D" w:rsidR="00263806" w:rsidRDefault="0054475D" w:rsidP="0054475D">
      <w:pPr>
        <w:pStyle w:val="Caption"/>
      </w:pPr>
      <w:bookmarkStart w:id="24" w:name="_Toc184681624"/>
      <w:r>
        <w:t xml:space="preserve">Hình </w:t>
      </w:r>
      <w:fldSimple w:instr=" STYLEREF 2 \s ">
        <w:r>
          <w:rPr>
            <w:noProof/>
          </w:rPr>
          <w:t>2</w:t>
        </w:r>
      </w:fldSimple>
      <w:r>
        <w:t>.</w:t>
      </w:r>
      <w:r w:rsidR="00C212D2">
        <w:t>6</w:t>
      </w:r>
      <w:r w:rsidRPr="00B336E8">
        <w:t>: Bộ dữ liệu để rút gọn</w:t>
      </w:r>
      <w:bookmarkEnd w:id="24"/>
    </w:p>
    <w:p w14:paraId="413EAD9C" w14:textId="77777777" w:rsidR="00997510" w:rsidRPr="00997510" w:rsidRDefault="00997510" w:rsidP="00997510"/>
    <w:p w14:paraId="5E14E76F" w14:textId="77777777" w:rsidR="00E113A4" w:rsidRPr="005E7D4E" w:rsidRDefault="00E113A4" w:rsidP="003949EC">
      <w:pPr>
        <w:pStyle w:val="ListParagraph"/>
        <w:numPr>
          <w:ilvl w:val="1"/>
          <w:numId w:val="27"/>
        </w:numPr>
        <w:spacing w:before="120" w:after="120" w:line="360" w:lineRule="auto"/>
        <w:jc w:val="both"/>
        <w:rPr>
          <w:rFonts w:cs="Times New Roman"/>
          <w:b/>
          <w:szCs w:val="26"/>
          <w:lang w:val="vi-VN"/>
        </w:rPr>
      </w:pPr>
      <w:r w:rsidRPr="005E7D4E">
        <w:rPr>
          <w:rFonts w:cs="Times New Roman"/>
          <w:b/>
          <w:bCs/>
          <w:szCs w:val="26"/>
          <w:lang w:val="vi-VN"/>
        </w:rPr>
        <w:lastRenderedPageBreak/>
        <w:t>Thuật toán.</w:t>
      </w:r>
    </w:p>
    <w:p w14:paraId="62FF76E5" w14:textId="77777777" w:rsidR="00E113A4" w:rsidRDefault="00E113A4" w:rsidP="003949EC">
      <w:pPr>
        <w:spacing w:before="120" w:after="120" w:line="360" w:lineRule="auto"/>
        <w:jc w:val="both"/>
        <w:rPr>
          <w:lang w:val="vi-VN"/>
        </w:rPr>
      </w:pPr>
      <w:r>
        <w:rPr>
          <w:lang w:val="vi-VN"/>
        </w:rPr>
        <w:tab/>
        <w:t>Về thuật toán, chúng tôi dùng các hàm để tìm quan hệ bất khả phân biệt, tính xấp xỉ và rút gọn như sau:</w:t>
      </w:r>
    </w:p>
    <w:p w14:paraId="7D812CC5" w14:textId="77777777" w:rsidR="00E113A4" w:rsidRDefault="00E113A4" w:rsidP="003949EC">
      <w:pPr>
        <w:spacing w:before="120" w:after="120" w:line="360" w:lineRule="auto"/>
        <w:jc w:val="both"/>
        <w:rPr>
          <w:lang w:val="vi-VN"/>
        </w:rPr>
      </w:pPr>
    </w:p>
    <w:p w14:paraId="5F9F6BE3" w14:textId="77777777" w:rsidR="00E113A4" w:rsidRPr="005558F2" w:rsidRDefault="00E113A4" w:rsidP="003949EC">
      <w:pPr>
        <w:spacing w:before="120" w:after="120" w:line="360" w:lineRule="auto"/>
        <w:jc w:val="both"/>
        <w:rPr>
          <w:b/>
          <w:color w:val="8EAADB" w:themeColor="accent1" w:themeTint="99"/>
          <w:lang w:val="vi-VN"/>
        </w:rPr>
      </w:pPr>
      <w:r w:rsidRPr="005558F2">
        <w:rPr>
          <w:b/>
          <w:color w:val="8EAADB" w:themeColor="accent1" w:themeTint="99"/>
          <w:lang w:val="vi-VN"/>
        </w:rPr>
        <w:t># Hàm tính quan hệ bất khả phân biệt:</w:t>
      </w:r>
    </w:p>
    <w:p w14:paraId="01FADA15"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def ind (data, attributes):</w:t>
      </w:r>
    </w:p>
    <w:p w14:paraId="0F8CF95A"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equivalence_classes = {}</w:t>
      </w:r>
    </w:p>
    <w:p w14:paraId="2E469B22"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for idx, row in data.iterrows():</w:t>
      </w:r>
    </w:p>
    <w:p w14:paraId="65BA42FD"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key = tuple(row[attr] for attr in attributes)  # Lấy giá trị của các thuộc tính</w:t>
      </w:r>
    </w:p>
    <w:p w14:paraId="35A8C35F"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if key not in equivalence_classes:</w:t>
      </w:r>
    </w:p>
    <w:p w14:paraId="265BD6B9"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equivalence_classes[key] = []</w:t>
      </w:r>
    </w:p>
    <w:p w14:paraId="2C494E6D"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equivalence_classes[key].append(idx)</w:t>
      </w:r>
    </w:p>
    <w:p w14:paraId="13526F90"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return equivalence_classes</w:t>
      </w:r>
    </w:p>
    <w:p w14:paraId="5C8E911F" w14:textId="77777777" w:rsidR="00E113A4"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eq_classes = ind(data, ['Age', 'Sessions'])</w:t>
      </w:r>
    </w:p>
    <w:p w14:paraId="646239BC" w14:textId="77777777" w:rsidR="00E113A4" w:rsidRDefault="00E113A4" w:rsidP="003949EC">
      <w:pPr>
        <w:spacing w:before="120" w:after="120" w:line="360" w:lineRule="auto"/>
        <w:jc w:val="both"/>
        <w:rPr>
          <w:color w:val="8EAADB" w:themeColor="accent1" w:themeTint="99"/>
          <w:lang w:val="vi-VN"/>
        </w:rPr>
      </w:pPr>
    </w:p>
    <w:p w14:paraId="274DDB95" w14:textId="77777777" w:rsidR="00E113A4" w:rsidRDefault="00E113A4" w:rsidP="003949EC">
      <w:pPr>
        <w:spacing w:before="120" w:after="120" w:line="360" w:lineRule="auto"/>
        <w:jc w:val="both"/>
        <w:rPr>
          <w:lang w:val="vi-VN"/>
        </w:rPr>
      </w:pPr>
      <w:r>
        <w:rPr>
          <w:lang w:val="vi-VN"/>
        </w:rPr>
        <w:tab/>
        <w:t xml:space="preserve">Trong hàm trên, ta tạo dictionary </w:t>
      </w:r>
      <w:r w:rsidRPr="005C0CBD">
        <w:rPr>
          <w:i/>
          <w:iCs/>
          <w:lang w:val="vi-VN"/>
        </w:rPr>
        <w:t xml:space="preserve">equivalance_classes </w:t>
      </w:r>
      <w:r>
        <w:rPr>
          <w:lang w:val="vi-VN"/>
        </w:rPr>
        <w:t xml:space="preserve">để lưu các lớp tương đương chứa các index của hàng có giá trị giống nhau. Vòng lặp duyệt qua từng hàng của bộ dữ liệu, tạo một khóa </w:t>
      </w:r>
      <w:r w:rsidRPr="006629BE">
        <w:rPr>
          <w:i/>
          <w:iCs/>
          <w:lang w:val="vi-VN"/>
        </w:rPr>
        <w:t>key</w:t>
      </w:r>
      <w:r>
        <w:rPr>
          <w:lang w:val="vi-VN"/>
        </w:rPr>
        <w:t xml:space="preserve"> chứa giá trị của thuộc tính, sau đó kiểm tra xem nếu key đã tồn tại trong lớp tương đương hay chưa, nếu chưa thì tạo một danh sách rỗng cho </w:t>
      </w:r>
      <w:r w:rsidRPr="006629BE">
        <w:rPr>
          <w:i/>
          <w:iCs/>
          <w:lang w:val="vi-VN"/>
        </w:rPr>
        <w:t>key</w:t>
      </w:r>
      <w:r>
        <w:rPr>
          <w:lang w:val="vi-VN"/>
        </w:rPr>
        <w:t xml:space="preserve"> đó, ngược lại thì thêm chỉ số của hàng hiện tại vào danh sách tương ứng với key trong lớp tương đương. </w:t>
      </w:r>
    </w:p>
    <w:p w14:paraId="70EDA763" w14:textId="77777777" w:rsidR="00E113A4" w:rsidRDefault="00E113A4" w:rsidP="003949EC">
      <w:pPr>
        <w:spacing w:before="120" w:after="120" w:line="360" w:lineRule="auto"/>
        <w:jc w:val="both"/>
        <w:rPr>
          <w:lang w:val="vi-VN"/>
        </w:rPr>
      </w:pPr>
    </w:p>
    <w:p w14:paraId="683B6D02" w14:textId="77777777" w:rsidR="00E113A4" w:rsidRPr="005558F2" w:rsidRDefault="00E113A4" w:rsidP="003949EC">
      <w:pPr>
        <w:spacing w:before="120" w:after="120" w:line="360" w:lineRule="auto"/>
        <w:jc w:val="both"/>
        <w:rPr>
          <w:b/>
          <w:color w:val="8EAADB" w:themeColor="accent1" w:themeTint="99"/>
          <w:lang w:val="vi-VN"/>
        </w:rPr>
      </w:pPr>
      <w:r w:rsidRPr="005558F2">
        <w:rPr>
          <w:b/>
          <w:color w:val="8EAADB" w:themeColor="accent1" w:themeTint="99"/>
          <w:lang w:val="vi-VN"/>
        </w:rPr>
        <w:t># Hàm tính xấp xỉ dưới:</w:t>
      </w:r>
    </w:p>
    <w:p w14:paraId="4AD1E33B"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def lower_approximation(eq_classes, target_set):</w:t>
      </w:r>
    </w:p>
    <w:p w14:paraId="710731C9"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lower = []</w:t>
      </w:r>
    </w:p>
    <w:p w14:paraId="3C0DE6AD"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for eq_class in eq_classes.values():</w:t>
      </w:r>
    </w:p>
    <w:p w14:paraId="7C576205"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lastRenderedPageBreak/>
        <w:t xml:space="preserve">            if set(eq_class).issubset(target_set):  # Toàn bộ lớp tương đương nằm trong tập mục tiêu</w:t>
      </w:r>
    </w:p>
    <w:p w14:paraId="3F585E97"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lower.extend(eq_class)</w:t>
      </w:r>
    </w:p>
    <w:p w14:paraId="3C319B9A"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return set(lower)</w:t>
      </w:r>
    </w:p>
    <w:p w14:paraId="562B2721" w14:textId="77777777" w:rsidR="00E113A4" w:rsidRDefault="00E113A4" w:rsidP="003949EC">
      <w:pPr>
        <w:spacing w:before="120" w:after="120" w:line="360" w:lineRule="auto"/>
        <w:jc w:val="both"/>
        <w:rPr>
          <w:color w:val="8EAADB" w:themeColor="accent1" w:themeTint="99"/>
          <w:lang w:val="vi-VN"/>
        </w:rPr>
      </w:pPr>
    </w:p>
    <w:p w14:paraId="50890211" w14:textId="77777777" w:rsidR="00E113A4" w:rsidRPr="005558F2" w:rsidRDefault="00E113A4" w:rsidP="003949EC">
      <w:pPr>
        <w:spacing w:before="120" w:after="120" w:line="360" w:lineRule="auto"/>
        <w:jc w:val="both"/>
        <w:rPr>
          <w:b/>
          <w:color w:val="8EAADB" w:themeColor="accent1" w:themeTint="99"/>
          <w:lang w:val="vi-VN"/>
        </w:rPr>
      </w:pPr>
      <w:r w:rsidRPr="005558F2">
        <w:rPr>
          <w:b/>
          <w:color w:val="8EAADB" w:themeColor="accent1" w:themeTint="99"/>
          <w:lang w:val="vi-VN"/>
        </w:rPr>
        <w:t># Hàm tính xấp xỉ trên:</w:t>
      </w:r>
    </w:p>
    <w:p w14:paraId="3321214A"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def upper_approximation(eq_classes, target_set):</w:t>
      </w:r>
    </w:p>
    <w:p w14:paraId="1906E8EE"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upper = []</w:t>
      </w:r>
    </w:p>
    <w:p w14:paraId="3922AC28"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for eq_class in eq_classes.values():</w:t>
      </w:r>
    </w:p>
    <w:p w14:paraId="02334F21"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if set(eq_class).intersection(target_set):  # Có giao với tập mục tiêu</w:t>
      </w:r>
    </w:p>
    <w:p w14:paraId="056F5B3E"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upper.extend(eq_class)</w:t>
      </w:r>
    </w:p>
    <w:p w14:paraId="1C0BFA1F" w14:textId="77777777" w:rsidR="00E113A4"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return set(upper)</w:t>
      </w:r>
    </w:p>
    <w:p w14:paraId="12874242" w14:textId="77777777" w:rsidR="00E113A4" w:rsidRDefault="00E113A4" w:rsidP="003949EC">
      <w:pPr>
        <w:spacing w:before="120" w:after="120" w:line="360" w:lineRule="auto"/>
        <w:jc w:val="both"/>
        <w:rPr>
          <w:color w:val="8EAADB" w:themeColor="accent1" w:themeTint="99"/>
          <w:lang w:val="vi-VN"/>
        </w:rPr>
      </w:pPr>
    </w:p>
    <w:p w14:paraId="6A05A1BF" w14:textId="77777777" w:rsidR="00E113A4" w:rsidRPr="00E5465F" w:rsidRDefault="00E113A4" w:rsidP="003949EC">
      <w:pPr>
        <w:spacing w:before="120" w:after="120" w:line="360" w:lineRule="auto"/>
        <w:jc w:val="both"/>
        <w:rPr>
          <w:lang w:val="vi-VN"/>
        </w:rPr>
      </w:pPr>
      <w:r>
        <w:rPr>
          <w:lang w:val="vi-VN"/>
        </w:rPr>
        <w:tab/>
        <w:t xml:space="preserve">Hai hàm trên dùng để tính xấp xỉ trên và xấp xỉ dưới dựa trên lớp tương đương. Đầu tiên tạo một danh sách để lưu trữ kết quả, sau đó dùng vòng lặp duyệt qua từng phần trong lớp tương đương. Nếu toàn bộ lớp tương đương nằm trong tập mục tiêu </w:t>
      </w:r>
      <w:r w:rsidRPr="00E5465F">
        <w:rPr>
          <w:i/>
          <w:iCs/>
          <w:lang w:val="vi-VN"/>
        </w:rPr>
        <w:t>target_set</w:t>
      </w:r>
      <w:r>
        <w:rPr>
          <w:lang w:val="vi-VN"/>
        </w:rPr>
        <w:t xml:space="preserve"> (các dòng chứa giá trị Pass là Yes) thì thêm tất cả đối tượng trong lớp tương đương vào danh sách chứa kết quả của xấp xỉ dưới. Nếu </w:t>
      </w:r>
      <w:r w:rsidRPr="00E5465F">
        <w:t>lớp tương đương có giao với </w:t>
      </w:r>
      <w:r w:rsidRPr="00E5465F">
        <w:rPr>
          <w:i/>
          <w:iCs/>
        </w:rPr>
        <w:t>target_set</w:t>
      </w:r>
      <w:r>
        <w:rPr>
          <w:i/>
          <w:iCs/>
          <w:lang w:val="vi-VN"/>
        </w:rPr>
        <w:t xml:space="preserve"> </w:t>
      </w:r>
      <w:r w:rsidRPr="00B10BE5">
        <w:rPr>
          <w:lang w:val="vi-VN"/>
        </w:rPr>
        <w:t xml:space="preserve">thì </w:t>
      </w:r>
      <w:r w:rsidRPr="00B10BE5">
        <w:t>thêm tất cả các đối tượng trong lớp tương đương</w:t>
      </w:r>
      <w:r>
        <w:rPr>
          <w:lang w:val="vi-VN"/>
        </w:rPr>
        <w:t xml:space="preserve"> vào danh sách chứa kết quả của xấp xỉ trên.</w:t>
      </w:r>
    </w:p>
    <w:p w14:paraId="751B14AE" w14:textId="77777777" w:rsidR="00E113A4" w:rsidRDefault="00E113A4" w:rsidP="003949EC">
      <w:pPr>
        <w:spacing w:before="120" w:after="120" w:line="360" w:lineRule="auto"/>
        <w:jc w:val="both"/>
        <w:rPr>
          <w:color w:val="8EAADB" w:themeColor="accent1" w:themeTint="99"/>
          <w:lang w:val="vi-VN"/>
        </w:rPr>
      </w:pPr>
      <w:r>
        <w:rPr>
          <w:color w:val="8EAADB" w:themeColor="accent1" w:themeTint="99"/>
          <w:lang w:val="vi-VN"/>
        </w:rPr>
        <w:tab/>
      </w:r>
      <w:r>
        <w:rPr>
          <w:lang w:val="vi-VN"/>
        </w:rPr>
        <w:t>Sau khi có xấp xỉ trên và xấp xỉ dưới, có thể tính được độ chính xác và khảo sát sự phụ thuộc của biến phụ thuộc vào biến độc lập như sau:</w:t>
      </w:r>
    </w:p>
    <w:p w14:paraId="2AF55C23" w14:textId="77777777" w:rsidR="00E113A4" w:rsidRPr="005558F2" w:rsidRDefault="00E113A4" w:rsidP="003949EC">
      <w:pPr>
        <w:spacing w:before="120" w:after="120" w:line="360" w:lineRule="auto"/>
        <w:jc w:val="both"/>
        <w:rPr>
          <w:b/>
          <w:color w:val="8EAADB" w:themeColor="accent1" w:themeTint="99"/>
          <w:lang w:val="vi-VN"/>
        </w:rPr>
      </w:pPr>
      <w:r>
        <w:rPr>
          <w:color w:val="8EAADB" w:themeColor="accent1" w:themeTint="99"/>
          <w:lang w:val="vi-VN"/>
        </w:rPr>
        <w:t xml:space="preserve">    </w:t>
      </w:r>
      <w:r w:rsidRPr="005558F2">
        <w:rPr>
          <w:b/>
          <w:color w:val="8EAADB" w:themeColor="accent1" w:themeTint="99"/>
          <w:lang w:val="vi-VN"/>
        </w:rPr>
        <w:t># Tính xấp xỉ trên và xấp xỉ dưới</w:t>
      </w:r>
    </w:p>
    <w:p w14:paraId="21DC672F" w14:textId="77777777" w:rsidR="00E113A4" w:rsidRPr="00F92E9F" w:rsidRDefault="00E113A4" w:rsidP="003949EC">
      <w:pPr>
        <w:spacing w:before="120" w:after="120" w:line="360" w:lineRule="auto"/>
        <w:jc w:val="both"/>
        <w:rPr>
          <w:color w:val="8EAADB" w:themeColor="accent1" w:themeTint="99"/>
          <w:lang w:val="vi-VN"/>
        </w:rPr>
      </w:pPr>
      <w:r>
        <w:rPr>
          <w:color w:val="8EAADB" w:themeColor="accent1" w:themeTint="99"/>
          <w:lang w:val="vi-VN"/>
        </w:rPr>
        <w:t xml:space="preserve">    </w:t>
      </w:r>
      <w:r w:rsidRPr="00F92E9F">
        <w:rPr>
          <w:color w:val="8EAADB" w:themeColor="accent1" w:themeTint="99"/>
          <w:lang w:val="vi-VN"/>
        </w:rPr>
        <w:t>lower = lower_approximation(eq_classes, target_set)</w:t>
      </w:r>
    </w:p>
    <w:p w14:paraId="1F6F3FF5" w14:textId="77777777" w:rsidR="00E113A4" w:rsidRDefault="00E113A4" w:rsidP="003949EC">
      <w:pPr>
        <w:spacing w:before="120" w:after="120" w:line="360" w:lineRule="auto"/>
        <w:jc w:val="both"/>
        <w:rPr>
          <w:color w:val="8EAADB" w:themeColor="accent1" w:themeTint="99"/>
          <w:lang w:val="vi-VN"/>
        </w:rPr>
      </w:pPr>
      <w:r w:rsidRPr="00F92E9F">
        <w:rPr>
          <w:color w:val="8EAADB" w:themeColor="accent1" w:themeTint="99"/>
          <w:lang w:val="vi-VN"/>
        </w:rPr>
        <w:t xml:space="preserve">    upper = upper_approximation(eq_classes, target_set)</w:t>
      </w:r>
    </w:p>
    <w:p w14:paraId="09F5513B" w14:textId="77777777" w:rsidR="00E113A4" w:rsidRDefault="00E113A4" w:rsidP="003949EC">
      <w:pPr>
        <w:spacing w:before="120" w:after="120" w:line="360" w:lineRule="auto"/>
        <w:jc w:val="both"/>
        <w:rPr>
          <w:color w:val="8EAADB" w:themeColor="accent1" w:themeTint="99"/>
          <w:lang w:val="vi-VN"/>
        </w:rPr>
      </w:pPr>
    </w:p>
    <w:p w14:paraId="2339F2E4" w14:textId="77777777" w:rsidR="00E113A4" w:rsidRPr="005558F2" w:rsidRDefault="00E113A4" w:rsidP="003949EC">
      <w:pPr>
        <w:spacing w:before="120" w:after="120" w:line="360" w:lineRule="auto"/>
        <w:jc w:val="both"/>
        <w:rPr>
          <w:b/>
          <w:color w:val="8EAADB" w:themeColor="accent1" w:themeTint="99"/>
          <w:lang w:val="vi-VN"/>
        </w:rPr>
      </w:pPr>
      <w:r>
        <w:rPr>
          <w:color w:val="8EAADB" w:themeColor="accent1" w:themeTint="99"/>
          <w:lang w:val="vi-VN"/>
        </w:rPr>
        <w:lastRenderedPageBreak/>
        <w:t xml:space="preserve">    </w:t>
      </w:r>
      <w:r w:rsidRPr="005558F2">
        <w:rPr>
          <w:b/>
          <w:color w:val="8EAADB" w:themeColor="accent1" w:themeTint="99"/>
          <w:lang w:val="vi-VN"/>
        </w:rPr>
        <w:t># Tính độ chính xác bằng cách chia lực lượng của xấp xỉ trên cho lực lượng của xấp xỉ dưới</w:t>
      </w:r>
    </w:p>
    <w:p w14:paraId="0127DFFC"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accuracy = len(lower) / len(upper) </w:t>
      </w:r>
      <w:r>
        <w:rPr>
          <w:color w:val="8EAADB" w:themeColor="accent1" w:themeTint="99"/>
          <w:lang w:val="vi-VN"/>
        </w:rPr>
        <w:t xml:space="preserve"> </w:t>
      </w:r>
    </w:p>
    <w:p w14:paraId="71C88123"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w:t>
      </w:r>
    </w:p>
    <w:p w14:paraId="340F1D91" w14:textId="77777777" w:rsidR="00E113A4" w:rsidRPr="005558F2" w:rsidRDefault="00E113A4" w:rsidP="003949EC">
      <w:pPr>
        <w:spacing w:before="120" w:after="120" w:line="360" w:lineRule="auto"/>
        <w:jc w:val="both"/>
        <w:rPr>
          <w:b/>
          <w:color w:val="8EAADB" w:themeColor="accent1" w:themeTint="99"/>
          <w:lang w:val="vi-VN"/>
        </w:rPr>
      </w:pPr>
      <w:r w:rsidRPr="001E0CF5">
        <w:rPr>
          <w:color w:val="8EAADB" w:themeColor="accent1" w:themeTint="99"/>
          <w:lang w:val="vi-VN"/>
        </w:rPr>
        <w:t xml:space="preserve">    </w:t>
      </w:r>
      <w:r w:rsidRPr="005558F2">
        <w:rPr>
          <w:b/>
          <w:color w:val="8EAADB" w:themeColor="accent1" w:themeTint="99"/>
          <w:lang w:val="vi-VN"/>
        </w:rPr>
        <w:t># Tính xấp xỉ dưới cho 'Yes' và 'No'</w:t>
      </w:r>
    </w:p>
    <w:p w14:paraId="42EE20D0"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lower_yes = lower_approximation(eq_classes, set(data[data['Pass'] == 'Yes'].index))</w:t>
      </w:r>
    </w:p>
    <w:p w14:paraId="446D9CEF" w14:textId="77777777" w:rsidR="00E113A4" w:rsidRPr="001E0CF5"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lower_no = lower_approximation(eq_classes, set(data[data['Pass'] == 'No'].index))</w:t>
      </w:r>
    </w:p>
    <w:p w14:paraId="3C2A60B4" w14:textId="77777777" w:rsidR="00E113A4" w:rsidRPr="001E0CF5" w:rsidRDefault="00E113A4" w:rsidP="003949EC">
      <w:pPr>
        <w:spacing w:before="120" w:after="120" w:line="360" w:lineRule="auto"/>
        <w:jc w:val="both"/>
        <w:rPr>
          <w:color w:val="8EAADB" w:themeColor="accent1" w:themeTint="99"/>
          <w:lang w:val="vi-VN"/>
        </w:rPr>
      </w:pPr>
    </w:p>
    <w:p w14:paraId="40CCB81A" w14:textId="77777777" w:rsidR="00E113A4" w:rsidRPr="005558F2" w:rsidRDefault="00E113A4" w:rsidP="003949EC">
      <w:pPr>
        <w:spacing w:before="120" w:after="120" w:line="360" w:lineRule="auto"/>
        <w:jc w:val="both"/>
        <w:rPr>
          <w:b/>
          <w:color w:val="8EAADB" w:themeColor="accent1" w:themeTint="99"/>
          <w:lang w:val="vi-VN"/>
        </w:rPr>
      </w:pPr>
      <w:r w:rsidRPr="001E0CF5">
        <w:rPr>
          <w:color w:val="8EAADB" w:themeColor="accent1" w:themeTint="99"/>
          <w:lang w:val="vi-VN"/>
        </w:rPr>
        <w:t xml:space="preserve">    </w:t>
      </w:r>
      <w:r w:rsidRPr="005558F2">
        <w:rPr>
          <w:b/>
          <w:color w:val="8EAADB" w:themeColor="accent1" w:themeTint="99"/>
          <w:lang w:val="vi-VN"/>
        </w:rPr>
        <w:t xml:space="preserve"># Khảo sát sự phụ thuộc của Pass vào Age và Sessions bằng cách lấy tổng lực lượng </w:t>
      </w:r>
      <w:r w:rsidRPr="005558F2">
        <w:rPr>
          <w:b/>
          <w:color w:val="8EAADB" w:themeColor="accent1" w:themeTint="99"/>
          <w:lang w:val="vi-VN"/>
        </w:rPr>
        <w:tab/>
        <w:t>của xấp xỉ dưới của Yes và No chia cho lực lượng của bộ dữ liệu</w:t>
      </w:r>
    </w:p>
    <w:p w14:paraId="08BF87B4" w14:textId="77777777" w:rsidR="00E113A4" w:rsidRDefault="00E113A4" w:rsidP="003949EC">
      <w:pPr>
        <w:spacing w:before="120" w:after="120" w:line="360" w:lineRule="auto"/>
        <w:jc w:val="both"/>
        <w:rPr>
          <w:color w:val="8EAADB" w:themeColor="accent1" w:themeTint="99"/>
          <w:lang w:val="vi-VN"/>
        </w:rPr>
      </w:pPr>
      <w:r w:rsidRPr="001E0CF5">
        <w:rPr>
          <w:color w:val="8EAADB" w:themeColor="accent1" w:themeTint="99"/>
          <w:lang w:val="vi-VN"/>
        </w:rPr>
        <w:t xml:space="preserve">    dependency = (</w:t>
      </w:r>
      <w:r>
        <w:rPr>
          <w:color w:val="8EAADB" w:themeColor="accent1" w:themeTint="99"/>
          <w:lang w:val="vi-VN"/>
        </w:rPr>
        <w:t>len(</w:t>
      </w:r>
      <w:r w:rsidRPr="001E0CF5">
        <w:rPr>
          <w:color w:val="8EAADB" w:themeColor="accent1" w:themeTint="99"/>
          <w:lang w:val="vi-VN"/>
        </w:rPr>
        <w:t>lower_</w:t>
      </w:r>
      <w:r>
        <w:rPr>
          <w:color w:val="8EAADB" w:themeColor="accent1" w:themeTint="99"/>
          <w:lang w:val="vi-VN"/>
        </w:rPr>
        <w:t>yes)</w:t>
      </w:r>
      <w:r w:rsidRPr="001E0CF5">
        <w:rPr>
          <w:color w:val="8EAADB" w:themeColor="accent1" w:themeTint="99"/>
          <w:lang w:val="vi-VN"/>
        </w:rPr>
        <w:t xml:space="preserve"> + </w:t>
      </w:r>
      <w:r>
        <w:rPr>
          <w:color w:val="8EAADB" w:themeColor="accent1" w:themeTint="99"/>
          <w:lang w:val="vi-VN"/>
        </w:rPr>
        <w:t>len(</w:t>
      </w:r>
      <w:r w:rsidRPr="001E0CF5">
        <w:rPr>
          <w:color w:val="8EAADB" w:themeColor="accent1" w:themeTint="99"/>
          <w:lang w:val="vi-VN"/>
        </w:rPr>
        <w:t>lower_no)</w:t>
      </w:r>
      <w:r>
        <w:rPr>
          <w:color w:val="8EAADB" w:themeColor="accent1" w:themeTint="99"/>
          <w:lang w:val="vi-VN"/>
        </w:rPr>
        <w:t>)</w:t>
      </w:r>
      <w:r w:rsidRPr="001E0CF5">
        <w:rPr>
          <w:color w:val="8EAADB" w:themeColor="accent1" w:themeTint="99"/>
          <w:lang w:val="vi-VN"/>
        </w:rPr>
        <w:t xml:space="preserve"> / </w:t>
      </w:r>
      <w:r>
        <w:rPr>
          <w:color w:val="8EAADB" w:themeColor="accent1" w:themeTint="99"/>
          <w:lang w:val="vi-VN"/>
        </w:rPr>
        <w:t>len(data)</w:t>
      </w:r>
    </w:p>
    <w:p w14:paraId="36C5B818" w14:textId="77777777" w:rsidR="00E113A4" w:rsidRPr="00C113A4" w:rsidRDefault="00E113A4" w:rsidP="003949EC">
      <w:pPr>
        <w:spacing w:before="120" w:after="120" w:line="360" w:lineRule="auto"/>
        <w:jc w:val="both"/>
        <w:rPr>
          <w:lang w:val="vi-VN"/>
        </w:rPr>
      </w:pPr>
    </w:p>
    <w:p w14:paraId="5A3430EE" w14:textId="77777777" w:rsidR="00E113A4" w:rsidRPr="005558F2" w:rsidRDefault="00E113A4" w:rsidP="003949EC">
      <w:pPr>
        <w:spacing w:before="120" w:after="120" w:line="360" w:lineRule="auto"/>
        <w:jc w:val="both"/>
        <w:rPr>
          <w:b/>
          <w:color w:val="8EAADB" w:themeColor="accent1" w:themeTint="99"/>
          <w:lang w:val="vi-VN"/>
        </w:rPr>
      </w:pPr>
      <w:r>
        <w:rPr>
          <w:b/>
          <w:bCs/>
          <w:color w:val="8EAADB" w:themeColor="accent1" w:themeTint="99"/>
          <w:lang w:val="vi-VN"/>
        </w:rPr>
        <w:t xml:space="preserve"># </w:t>
      </w:r>
      <w:r w:rsidRPr="005558F2">
        <w:rPr>
          <w:b/>
          <w:color w:val="8EAADB" w:themeColor="accent1" w:themeTint="99"/>
          <w:lang w:val="vi-VN"/>
        </w:rPr>
        <w:t>Hàm tính reduct:</w:t>
      </w:r>
    </w:p>
    <w:p w14:paraId="1F460DDA" w14:textId="77777777" w:rsidR="00E113A4" w:rsidRPr="00E87729" w:rsidRDefault="00E113A4" w:rsidP="003949EC">
      <w:pPr>
        <w:spacing w:before="120" w:after="120" w:line="360" w:lineRule="auto"/>
        <w:jc w:val="both"/>
        <w:rPr>
          <w:color w:val="8EAADB" w:themeColor="accent1" w:themeTint="99"/>
          <w:lang w:val="vi-VN"/>
        </w:rPr>
      </w:pPr>
      <w:r w:rsidRPr="00E87729">
        <w:rPr>
          <w:color w:val="8EAADB" w:themeColor="accent1" w:themeTint="99"/>
          <w:lang w:val="vi-VN"/>
        </w:rPr>
        <w:t>def calculate_reduct(request):</w:t>
      </w:r>
    </w:p>
    <w:p w14:paraId="5D8E338B" w14:textId="77777777" w:rsidR="00E113A4" w:rsidRPr="00E87729" w:rsidRDefault="00E113A4" w:rsidP="003949EC">
      <w:pPr>
        <w:spacing w:before="120" w:after="120" w:line="360" w:lineRule="auto"/>
        <w:jc w:val="both"/>
        <w:rPr>
          <w:color w:val="8EAADB" w:themeColor="accent1" w:themeTint="99"/>
          <w:lang w:val="vi-VN"/>
        </w:rPr>
      </w:pPr>
      <w:r w:rsidRPr="00E87729">
        <w:rPr>
          <w:color w:val="8EAADB" w:themeColor="accent1" w:themeTint="99"/>
          <w:lang w:val="vi-VN"/>
        </w:rPr>
        <w:t xml:space="preserve">    df = pd.read_csv('reduct.csv')</w:t>
      </w:r>
    </w:p>
    <w:p w14:paraId="335C430C" w14:textId="77777777" w:rsidR="00E113A4" w:rsidRPr="00E87729" w:rsidRDefault="00E113A4" w:rsidP="003949EC">
      <w:pPr>
        <w:spacing w:before="120" w:after="120" w:line="360" w:lineRule="auto"/>
        <w:jc w:val="both"/>
        <w:rPr>
          <w:color w:val="8EAADB" w:themeColor="accent1" w:themeTint="99"/>
          <w:lang w:val="vi-VN"/>
        </w:rPr>
      </w:pPr>
    </w:p>
    <w:p w14:paraId="7584FE3F" w14:textId="77777777" w:rsidR="00E113A4" w:rsidRPr="00E87729" w:rsidRDefault="00E113A4" w:rsidP="003949EC">
      <w:pPr>
        <w:spacing w:before="120" w:after="120" w:line="360" w:lineRule="auto"/>
        <w:jc w:val="both"/>
        <w:rPr>
          <w:color w:val="8EAADB" w:themeColor="accent1" w:themeTint="99"/>
          <w:lang w:val="vi-VN"/>
        </w:rPr>
      </w:pPr>
      <w:r w:rsidRPr="00E87729">
        <w:rPr>
          <w:color w:val="8EAADB" w:themeColor="accent1" w:themeTint="99"/>
          <w:lang w:val="vi-VN"/>
        </w:rPr>
        <w:t xml:space="preserve">    df_encoded = pd.get_dummies(df.drop('Kết quả', axis=1), drop_first=True)</w:t>
      </w:r>
    </w:p>
    <w:p w14:paraId="0A1A9D64" w14:textId="77777777" w:rsidR="00E113A4" w:rsidRPr="00E87729" w:rsidRDefault="00E113A4" w:rsidP="003949EC">
      <w:pPr>
        <w:spacing w:before="120" w:after="120" w:line="360" w:lineRule="auto"/>
        <w:jc w:val="both"/>
        <w:rPr>
          <w:color w:val="8EAADB" w:themeColor="accent1" w:themeTint="99"/>
          <w:lang w:val="vi-VN"/>
        </w:rPr>
      </w:pPr>
      <w:r w:rsidRPr="00E87729">
        <w:rPr>
          <w:color w:val="8EAADB" w:themeColor="accent1" w:themeTint="99"/>
          <w:lang w:val="vi-VN"/>
        </w:rPr>
        <w:t xml:space="preserve">    y = df['Kết quả'].apply(lambda x: 1 if x == 'Bị rám' else 0)</w:t>
      </w:r>
    </w:p>
    <w:p w14:paraId="3A14CB63" w14:textId="77777777" w:rsidR="00E113A4" w:rsidRPr="00E87729" w:rsidRDefault="00E113A4" w:rsidP="003949EC">
      <w:pPr>
        <w:spacing w:before="120" w:after="120" w:line="360" w:lineRule="auto"/>
        <w:jc w:val="both"/>
        <w:rPr>
          <w:color w:val="8EAADB" w:themeColor="accent1" w:themeTint="99"/>
          <w:lang w:val="vi-VN"/>
        </w:rPr>
      </w:pPr>
      <w:r w:rsidRPr="00E87729">
        <w:rPr>
          <w:color w:val="8EAADB" w:themeColor="accent1" w:themeTint="99"/>
          <w:lang w:val="vi-VN"/>
        </w:rPr>
        <w:t xml:space="preserve">    model = DecisionTreeClassifier()</w:t>
      </w:r>
    </w:p>
    <w:p w14:paraId="4ACB686F" w14:textId="77777777" w:rsidR="00E113A4" w:rsidRPr="00E87729" w:rsidRDefault="00E113A4" w:rsidP="003949EC">
      <w:pPr>
        <w:spacing w:before="120" w:after="120" w:line="360" w:lineRule="auto"/>
        <w:jc w:val="both"/>
        <w:rPr>
          <w:color w:val="8EAADB" w:themeColor="accent1" w:themeTint="99"/>
          <w:lang w:val="vi-VN"/>
        </w:rPr>
      </w:pPr>
      <w:r w:rsidRPr="00E87729">
        <w:rPr>
          <w:color w:val="8EAADB" w:themeColor="accent1" w:themeTint="99"/>
          <w:lang w:val="vi-VN"/>
        </w:rPr>
        <w:t xml:space="preserve">    rfe = RFE(model, n_features_to_select=2)  </w:t>
      </w:r>
    </w:p>
    <w:p w14:paraId="7872517F" w14:textId="77777777" w:rsidR="00E113A4" w:rsidRPr="00E87729" w:rsidRDefault="00E113A4" w:rsidP="003949EC">
      <w:pPr>
        <w:spacing w:before="120" w:after="120" w:line="360" w:lineRule="auto"/>
        <w:jc w:val="both"/>
        <w:rPr>
          <w:color w:val="8EAADB" w:themeColor="accent1" w:themeTint="99"/>
          <w:lang w:val="vi-VN"/>
        </w:rPr>
      </w:pPr>
      <w:r w:rsidRPr="00E87729">
        <w:rPr>
          <w:color w:val="8EAADB" w:themeColor="accent1" w:themeTint="99"/>
          <w:lang w:val="vi-VN"/>
        </w:rPr>
        <w:t xml:space="preserve">    fit = rfe.fit(df_encoded, y)</w:t>
      </w:r>
    </w:p>
    <w:p w14:paraId="54AD79E9" w14:textId="77777777" w:rsidR="00E113A4" w:rsidRPr="00E87729" w:rsidRDefault="00E113A4" w:rsidP="003949EC">
      <w:pPr>
        <w:spacing w:before="120" w:after="120" w:line="360" w:lineRule="auto"/>
        <w:jc w:val="both"/>
        <w:rPr>
          <w:color w:val="8EAADB" w:themeColor="accent1" w:themeTint="99"/>
          <w:lang w:val="vi-VN"/>
        </w:rPr>
      </w:pPr>
    </w:p>
    <w:p w14:paraId="1E2AB464" w14:textId="77777777" w:rsidR="00E113A4" w:rsidRPr="00E87729" w:rsidRDefault="00E113A4" w:rsidP="003949EC">
      <w:pPr>
        <w:spacing w:before="120" w:after="120" w:line="360" w:lineRule="auto"/>
        <w:jc w:val="both"/>
        <w:rPr>
          <w:color w:val="8EAADB" w:themeColor="accent1" w:themeTint="99"/>
          <w:lang w:val="vi-VN"/>
        </w:rPr>
      </w:pPr>
      <w:r w:rsidRPr="00E87729">
        <w:rPr>
          <w:color w:val="8EAADB" w:themeColor="accent1" w:themeTint="99"/>
          <w:lang w:val="vi-VN"/>
        </w:rPr>
        <w:t xml:space="preserve">    selected_features = df_encoded.columns[fit.support_]</w:t>
      </w:r>
    </w:p>
    <w:p w14:paraId="67572483" w14:textId="77777777" w:rsidR="00E113A4" w:rsidRPr="00E87729" w:rsidRDefault="00E113A4" w:rsidP="003949EC">
      <w:pPr>
        <w:spacing w:before="120" w:after="120" w:line="360" w:lineRule="auto"/>
        <w:jc w:val="both"/>
        <w:rPr>
          <w:color w:val="8EAADB" w:themeColor="accent1" w:themeTint="99"/>
          <w:lang w:val="vi-VN"/>
        </w:rPr>
      </w:pPr>
      <w:r w:rsidRPr="00E87729">
        <w:rPr>
          <w:color w:val="8EAADB" w:themeColor="accent1" w:themeTint="99"/>
          <w:lang w:val="vi-VN"/>
        </w:rPr>
        <w:t xml:space="preserve">    num_features_list = [2, 3]</w:t>
      </w:r>
    </w:p>
    <w:p w14:paraId="15209AAC" w14:textId="77777777" w:rsidR="00E113A4" w:rsidRPr="00E87729" w:rsidRDefault="00E113A4" w:rsidP="003949EC">
      <w:pPr>
        <w:spacing w:before="120" w:after="120" w:line="360" w:lineRule="auto"/>
        <w:jc w:val="both"/>
        <w:rPr>
          <w:color w:val="8EAADB" w:themeColor="accent1" w:themeTint="99"/>
          <w:lang w:val="vi-VN"/>
        </w:rPr>
      </w:pPr>
    </w:p>
    <w:p w14:paraId="1EDA6D3C" w14:textId="77777777" w:rsidR="00E113A4" w:rsidRPr="00E87729" w:rsidRDefault="00E113A4" w:rsidP="003949EC">
      <w:pPr>
        <w:spacing w:before="120" w:after="120" w:line="360" w:lineRule="auto"/>
        <w:jc w:val="both"/>
        <w:rPr>
          <w:color w:val="8EAADB" w:themeColor="accent1" w:themeTint="99"/>
          <w:lang w:val="vi-VN"/>
        </w:rPr>
      </w:pPr>
      <w:r w:rsidRPr="00E87729">
        <w:rPr>
          <w:color w:val="8EAADB" w:themeColor="accent1" w:themeTint="99"/>
          <w:lang w:val="vi-VN"/>
        </w:rPr>
        <w:lastRenderedPageBreak/>
        <w:t xml:space="preserve">    results = []</w:t>
      </w:r>
    </w:p>
    <w:p w14:paraId="3C9D6BD7" w14:textId="77777777" w:rsidR="00E113A4" w:rsidRPr="00E87729" w:rsidRDefault="00E113A4" w:rsidP="003949EC">
      <w:pPr>
        <w:spacing w:before="120" w:after="120" w:line="360" w:lineRule="auto"/>
        <w:jc w:val="both"/>
        <w:rPr>
          <w:color w:val="8EAADB" w:themeColor="accent1" w:themeTint="99"/>
          <w:lang w:val="vi-VN"/>
        </w:rPr>
      </w:pPr>
      <w:r w:rsidRPr="00E87729">
        <w:rPr>
          <w:color w:val="8EAADB" w:themeColor="accent1" w:themeTint="99"/>
          <w:lang w:val="vi-VN"/>
        </w:rPr>
        <w:t xml:space="preserve">    for num_features in num_features_list:</w:t>
      </w:r>
    </w:p>
    <w:p w14:paraId="7E3EF729" w14:textId="77777777" w:rsidR="00E113A4" w:rsidRPr="00E87729" w:rsidRDefault="00E113A4" w:rsidP="003949EC">
      <w:pPr>
        <w:spacing w:before="120" w:after="120" w:line="360" w:lineRule="auto"/>
        <w:jc w:val="both"/>
        <w:rPr>
          <w:color w:val="8EAADB" w:themeColor="accent1" w:themeTint="99"/>
          <w:lang w:val="vi-VN"/>
        </w:rPr>
      </w:pPr>
      <w:r w:rsidRPr="00E87729">
        <w:rPr>
          <w:color w:val="8EAADB" w:themeColor="accent1" w:themeTint="99"/>
          <w:lang w:val="vi-VN"/>
        </w:rPr>
        <w:t xml:space="preserve">        rfe = RFE(model, n_features_to_select=num_features)</w:t>
      </w:r>
    </w:p>
    <w:p w14:paraId="509CDADA" w14:textId="77777777" w:rsidR="00E113A4" w:rsidRPr="00E87729" w:rsidRDefault="00E113A4" w:rsidP="003949EC">
      <w:pPr>
        <w:spacing w:before="120" w:after="120" w:line="360" w:lineRule="auto"/>
        <w:jc w:val="both"/>
        <w:rPr>
          <w:color w:val="8EAADB" w:themeColor="accent1" w:themeTint="99"/>
          <w:lang w:val="vi-VN"/>
        </w:rPr>
      </w:pPr>
      <w:r w:rsidRPr="00E87729">
        <w:rPr>
          <w:color w:val="8EAADB" w:themeColor="accent1" w:themeTint="99"/>
          <w:lang w:val="vi-VN"/>
        </w:rPr>
        <w:t xml:space="preserve">        fit = rfe.fit(df_encoded, y)        </w:t>
      </w:r>
    </w:p>
    <w:p w14:paraId="2C84B9E2" w14:textId="77777777" w:rsidR="00E113A4" w:rsidRPr="00E87729" w:rsidRDefault="00E113A4" w:rsidP="003949EC">
      <w:pPr>
        <w:spacing w:before="120" w:after="120" w:line="360" w:lineRule="auto"/>
        <w:jc w:val="both"/>
        <w:rPr>
          <w:color w:val="8EAADB" w:themeColor="accent1" w:themeTint="99"/>
          <w:lang w:val="vi-VN"/>
        </w:rPr>
      </w:pPr>
      <w:r w:rsidRPr="00E87729">
        <w:rPr>
          <w:color w:val="8EAADB" w:themeColor="accent1" w:themeTint="99"/>
          <w:lang w:val="vi-VN"/>
        </w:rPr>
        <w:t xml:space="preserve">        results.append({'num_features': num_features,</w:t>
      </w:r>
    </w:p>
    <w:p w14:paraId="7ADBE106" w14:textId="77777777" w:rsidR="00E113A4" w:rsidRPr="00E87729" w:rsidRDefault="00E113A4" w:rsidP="003949EC">
      <w:pPr>
        <w:spacing w:before="120" w:after="120" w:line="360" w:lineRule="auto"/>
        <w:jc w:val="both"/>
        <w:rPr>
          <w:color w:val="8EAADB" w:themeColor="accent1" w:themeTint="99"/>
          <w:lang w:val="vi-VN"/>
        </w:rPr>
      </w:pPr>
      <w:r w:rsidRPr="00E87729">
        <w:rPr>
          <w:color w:val="8EAADB" w:themeColor="accent1" w:themeTint="99"/>
          <w:lang w:val="vi-VN"/>
        </w:rPr>
        <w:t xml:space="preserve">                        'selected_features': df_encoded.columns[fit.support_].tolist(),</w:t>
      </w:r>
    </w:p>
    <w:p w14:paraId="60549FC9" w14:textId="77777777" w:rsidR="00E113A4" w:rsidRPr="00E87729" w:rsidRDefault="00E113A4" w:rsidP="003949EC">
      <w:pPr>
        <w:spacing w:before="120" w:after="120" w:line="360" w:lineRule="auto"/>
        <w:jc w:val="both"/>
        <w:rPr>
          <w:color w:val="8EAADB" w:themeColor="accent1" w:themeTint="99"/>
          <w:lang w:val="vi-VN"/>
        </w:rPr>
      </w:pPr>
      <w:r w:rsidRPr="00E87729">
        <w:rPr>
          <w:color w:val="8EAADB" w:themeColor="accent1" w:themeTint="99"/>
          <w:lang w:val="vi-VN"/>
        </w:rPr>
        <w:t xml:space="preserve">                        'mean_score': scores.mean()})</w:t>
      </w:r>
    </w:p>
    <w:p w14:paraId="2982BE8F" w14:textId="77777777" w:rsidR="00E113A4" w:rsidRPr="00E87729" w:rsidRDefault="00E113A4" w:rsidP="003949EC">
      <w:pPr>
        <w:spacing w:before="120" w:after="120" w:line="360" w:lineRule="auto"/>
        <w:jc w:val="both"/>
        <w:rPr>
          <w:color w:val="8EAADB" w:themeColor="accent1" w:themeTint="99"/>
          <w:lang w:val="vi-VN"/>
        </w:rPr>
      </w:pPr>
    </w:p>
    <w:p w14:paraId="17D533F1" w14:textId="77777777" w:rsidR="00E113A4" w:rsidRPr="00E87729" w:rsidRDefault="00E113A4" w:rsidP="003949EC">
      <w:pPr>
        <w:spacing w:before="120" w:after="120" w:line="360" w:lineRule="auto"/>
        <w:jc w:val="both"/>
        <w:rPr>
          <w:color w:val="8EAADB" w:themeColor="accent1" w:themeTint="99"/>
          <w:lang w:val="vi-VN"/>
        </w:rPr>
      </w:pPr>
      <w:r w:rsidRPr="00E87729">
        <w:rPr>
          <w:color w:val="8EAADB" w:themeColor="accent1" w:themeTint="99"/>
          <w:lang w:val="vi-VN"/>
        </w:rPr>
        <w:t xml:space="preserve">    res_list = []</w:t>
      </w:r>
    </w:p>
    <w:p w14:paraId="69365CAB" w14:textId="77777777" w:rsidR="00E113A4" w:rsidRPr="00E87729" w:rsidRDefault="00E113A4" w:rsidP="003949EC">
      <w:pPr>
        <w:spacing w:before="120" w:after="120" w:line="360" w:lineRule="auto"/>
        <w:jc w:val="both"/>
        <w:rPr>
          <w:color w:val="8EAADB" w:themeColor="accent1" w:themeTint="99"/>
          <w:lang w:val="vi-VN"/>
        </w:rPr>
      </w:pPr>
      <w:r w:rsidRPr="00E87729">
        <w:rPr>
          <w:color w:val="8EAADB" w:themeColor="accent1" w:themeTint="99"/>
          <w:lang w:val="vi-VN"/>
        </w:rPr>
        <w:t xml:space="preserve">    for result in results:</w:t>
      </w:r>
    </w:p>
    <w:p w14:paraId="658E0E32" w14:textId="77777777" w:rsidR="00E113A4" w:rsidRPr="00E87729" w:rsidRDefault="00E113A4" w:rsidP="003949EC">
      <w:pPr>
        <w:spacing w:before="120" w:after="120" w:line="360" w:lineRule="auto"/>
        <w:jc w:val="both"/>
        <w:rPr>
          <w:color w:val="8EAADB" w:themeColor="accent1" w:themeTint="99"/>
          <w:lang w:val="vi-VN"/>
        </w:rPr>
      </w:pPr>
      <w:r w:rsidRPr="00E87729">
        <w:rPr>
          <w:color w:val="8EAADB" w:themeColor="accent1" w:themeTint="99"/>
          <w:lang w:val="vi-VN"/>
        </w:rPr>
        <w:t xml:space="preserve">        res_list.append(result['selected_features'])</w:t>
      </w:r>
    </w:p>
    <w:p w14:paraId="15C37A98" w14:textId="77777777" w:rsidR="00E113A4" w:rsidRPr="002E6DA3" w:rsidRDefault="00E113A4" w:rsidP="003949EC">
      <w:pPr>
        <w:spacing w:before="120" w:after="120" w:line="360" w:lineRule="auto"/>
        <w:jc w:val="both"/>
        <w:rPr>
          <w:rFonts w:cs="Times New Roman"/>
          <w:szCs w:val="26"/>
          <w:lang w:val="vi-VN"/>
        </w:rPr>
      </w:pPr>
    </w:p>
    <w:p w14:paraId="0742D850" w14:textId="77777777" w:rsidR="00E113A4" w:rsidRDefault="00E113A4" w:rsidP="003949EC">
      <w:pPr>
        <w:spacing w:before="120" w:after="120" w:line="360" w:lineRule="auto"/>
        <w:jc w:val="both"/>
        <w:rPr>
          <w:rFonts w:cs="Times New Roman"/>
          <w:szCs w:val="26"/>
          <w:lang w:val="vi-VN"/>
        </w:rPr>
      </w:pPr>
      <w:r>
        <w:rPr>
          <w:rFonts w:cs="Times New Roman"/>
          <w:szCs w:val="26"/>
          <w:lang w:val="vi-VN"/>
        </w:rPr>
        <w:tab/>
        <w:t>Hàm trên s</w:t>
      </w:r>
      <w:r w:rsidRPr="006C39BC">
        <w:rPr>
          <w:rFonts w:cs="Times New Roman"/>
          <w:szCs w:val="26"/>
        </w:rPr>
        <w:t>ử dụng </w:t>
      </w:r>
      <w:r w:rsidRPr="006C39BC">
        <w:rPr>
          <w:rFonts w:cs="Times New Roman"/>
          <w:i/>
          <w:iCs/>
          <w:szCs w:val="26"/>
        </w:rPr>
        <w:t>pd.get_dummies</w:t>
      </w:r>
      <w:r w:rsidRPr="006C39BC">
        <w:rPr>
          <w:rFonts w:cs="Times New Roman"/>
          <w:szCs w:val="26"/>
        </w:rPr>
        <w:t> để chuyển đổi các biến phân loại thành các biến số (one-hot encoding), bỏ cột 'Kết quả' và loại bỏ cột đầu tiên của mỗi biến phân loại để tránh đa cộng tuyến.</w:t>
      </w:r>
      <w:r>
        <w:rPr>
          <w:rFonts w:cs="Times New Roman"/>
          <w:szCs w:val="26"/>
          <w:lang w:val="vi-VN"/>
        </w:rPr>
        <w:t xml:space="preserve"> Sau đó </w:t>
      </w:r>
      <w:r>
        <w:rPr>
          <w:rFonts w:cs="Times New Roman"/>
          <w:szCs w:val="26"/>
        </w:rPr>
        <w:t>c</w:t>
      </w:r>
      <w:r w:rsidRPr="002360CF">
        <w:rPr>
          <w:rFonts w:cs="Times New Roman"/>
          <w:szCs w:val="26"/>
        </w:rPr>
        <w:t>huyển đổi cột 'Kết quả' thành biến nhị phân, với giá trị 1 nếu 'Kết quả' là 'Bị rám' và 0 nếu không</w:t>
      </w:r>
      <w:r>
        <w:rPr>
          <w:rFonts w:cs="Times New Roman"/>
          <w:szCs w:val="26"/>
          <w:lang w:val="vi-VN"/>
        </w:rPr>
        <w:t xml:space="preserve"> bị rám. Chúng tôi dùng mô hình </w:t>
      </w:r>
      <w:r w:rsidRPr="00313108">
        <w:rPr>
          <w:rFonts w:cs="Times New Roman"/>
          <w:i/>
          <w:iCs/>
          <w:szCs w:val="26"/>
          <w:lang w:val="vi-VN"/>
        </w:rPr>
        <w:t>Decision Tree</w:t>
      </w:r>
      <w:r>
        <w:rPr>
          <w:rFonts w:cs="Times New Roman"/>
          <w:szCs w:val="26"/>
          <w:lang w:val="vi-VN"/>
        </w:rPr>
        <w:t xml:space="preserve"> của thư viện </w:t>
      </w:r>
      <w:r w:rsidRPr="00313108">
        <w:rPr>
          <w:rFonts w:cs="Times New Roman"/>
          <w:i/>
          <w:iCs/>
          <w:szCs w:val="26"/>
          <w:lang w:val="vi-VN"/>
        </w:rPr>
        <w:t xml:space="preserve">sklearn  </w:t>
      </w:r>
      <w:r>
        <w:rPr>
          <w:rFonts w:cs="Times New Roman"/>
          <w:szCs w:val="26"/>
          <w:lang w:val="vi-VN"/>
        </w:rPr>
        <w:t xml:space="preserve">để sử dụng trong loại bỏ đặc trưng bằng phương pháp đệ quy </w:t>
      </w:r>
      <w:r>
        <w:rPr>
          <w:rFonts w:cs="Times New Roman"/>
          <w:i/>
          <w:iCs/>
          <w:szCs w:val="26"/>
          <w:lang w:val="vi-VN"/>
        </w:rPr>
        <w:t xml:space="preserve">RFE, </w:t>
      </w:r>
      <w:r>
        <w:rPr>
          <w:rFonts w:cs="Times New Roman"/>
          <w:szCs w:val="26"/>
          <w:lang w:val="vi-VN"/>
        </w:rPr>
        <w:t>sau đó lưu kết quả vào một danh sách.</w:t>
      </w:r>
    </w:p>
    <w:p w14:paraId="675D5604" w14:textId="77777777" w:rsidR="000F72D8" w:rsidRDefault="000F72D8" w:rsidP="003949EC">
      <w:pPr>
        <w:pStyle w:val="ListParagraph"/>
        <w:numPr>
          <w:ilvl w:val="1"/>
          <w:numId w:val="27"/>
        </w:numPr>
        <w:spacing w:before="120" w:after="120" w:line="360" w:lineRule="auto"/>
        <w:jc w:val="both"/>
        <w:rPr>
          <w:rFonts w:cs="Times New Roman"/>
          <w:b/>
          <w:bCs/>
          <w:szCs w:val="26"/>
          <w:lang w:val="vi-VN"/>
        </w:rPr>
      </w:pPr>
      <w:r w:rsidRPr="00EE1764">
        <w:rPr>
          <w:rFonts w:cs="Times New Roman"/>
          <w:b/>
          <w:bCs/>
          <w:szCs w:val="26"/>
          <w:lang w:val="vi-VN"/>
        </w:rPr>
        <w:t>Giao diện và kết quả.</w:t>
      </w:r>
    </w:p>
    <w:p w14:paraId="7680953C" w14:textId="0BA73289" w:rsidR="000F72D8" w:rsidRDefault="000F72D8" w:rsidP="003949EC">
      <w:pPr>
        <w:spacing w:before="120" w:after="120" w:line="360" w:lineRule="auto"/>
        <w:jc w:val="both"/>
        <w:rPr>
          <w:lang w:val="vi-VN"/>
        </w:rPr>
      </w:pPr>
      <w:r>
        <w:rPr>
          <w:lang w:val="vi-VN"/>
        </w:rPr>
        <w:t>Về giao diện của tập thô, chúng tôi thiết kế thành 2 phần tính xấp xỉ và tính rút gọn tập thể như sau:</w:t>
      </w:r>
    </w:p>
    <w:p w14:paraId="4ED96627" w14:textId="08BA5695" w:rsidR="0054475D" w:rsidRDefault="00263806" w:rsidP="0054475D">
      <w:pPr>
        <w:keepNext/>
        <w:spacing w:before="120" w:after="120" w:line="360" w:lineRule="auto"/>
        <w:jc w:val="center"/>
      </w:pPr>
      <w:r>
        <w:rPr>
          <w:noProof/>
        </w:rPr>
        <w:drawing>
          <wp:inline distT="0" distB="0" distL="0" distR="0" wp14:anchorId="7882C735" wp14:editId="5E6C881F">
            <wp:extent cx="2362200" cy="1249371"/>
            <wp:effectExtent l="0" t="0" r="0" b="8255"/>
            <wp:docPr id="689498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98293"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62200" cy="1249371"/>
                    </a:xfrm>
                    <a:prstGeom prst="rect">
                      <a:avLst/>
                    </a:prstGeom>
                  </pic:spPr>
                </pic:pic>
              </a:graphicData>
            </a:graphic>
          </wp:inline>
        </w:drawing>
      </w:r>
      <w:r w:rsidR="0054475D">
        <w:rPr>
          <w:noProof/>
        </w:rPr>
        <w:drawing>
          <wp:inline distT="0" distB="0" distL="0" distR="0" wp14:anchorId="6F984680" wp14:editId="3FD59B6E">
            <wp:extent cx="2568163" cy="1234547"/>
            <wp:effectExtent l="0" t="0" r="3810" b="3810"/>
            <wp:docPr id="1134532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32835" name="Picture 1" descr="A screenshot of a computer&#10;&#10;Description automatically generated"/>
                    <pic:cNvPicPr/>
                  </pic:nvPicPr>
                  <pic:blipFill>
                    <a:blip r:embed="rId20"/>
                    <a:stretch>
                      <a:fillRect/>
                    </a:stretch>
                  </pic:blipFill>
                  <pic:spPr>
                    <a:xfrm>
                      <a:off x="0" y="0"/>
                      <a:ext cx="2568163" cy="1234547"/>
                    </a:xfrm>
                    <a:prstGeom prst="rect">
                      <a:avLst/>
                    </a:prstGeom>
                  </pic:spPr>
                </pic:pic>
              </a:graphicData>
            </a:graphic>
          </wp:inline>
        </w:drawing>
      </w:r>
    </w:p>
    <w:p w14:paraId="6127F5F0" w14:textId="1C971FE0" w:rsidR="000F72D8" w:rsidRPr="00997510" w:rsidRDefault="0054475D" w:rsidP="00997510">
      <w:pPr>
        <w:pStyle w:val="Caption"/>
      </w:pPr>
      <w:bookmarkStart w:id="25" w:name="_Toc184681625"/>
      <w:r>
        <w:t xml:space="preserve">Hình </w:t>
      </w:r>
      <w:fldSimple w:instr=" STYLEREF 2 \s ">
        <w:r>
          <w:rPr>
            <w:noProof/>
          </w:rPr>
          <w:t>2</w:t>
        </w:r>
      </w:fldSimple>
      <w:r>
        <w:t>.</w:t>
      </w:r>
      <w:r w:rsidR="00F111FC">
        <w:t>7</w:t>
      </w:r>
      <w:r>
        <w:t>: Giao diện của tập thô</w:t>
      </w:r>
      <w:bookmarkEnd w:id="25"/>
    </w:p>
    <w:p w14:paraId="17E574A9" w14:textId="7AFD4855" w:rsidR="000F72D8" w:rsidRDefault="00E63ABB" w:rsidP="003949EC">
      <w:pPr>
        <w:spacing w:before="120" w:after="120" w:line="360" w:lineRule="auto"/>
        <w:jc w:val="both"/>
        <w:rPr>
          <w:lang w:val="vi-VN"/>
        </w:rPr>
      </w:pPr>
      <w:r>
        <w:rPr>
          <w:lang w:val="vi-VN"/>
        </w:rPr>
        <w:lastRenderedPageBreak/>
        <w:tab/>
        <w:t>Khi nhấn vào xem dữ liệu sẽ hiển thị ra dữ liệu tương ứng bên trên, và khi chọn xem kết quả sẽ hiển thị các kết quả do thuật toán chạy bên dưới local như sau:</w:t>
      </w:r>
    </w:p>
    <w:p w14:paraId="2C53537F" w14:textId="77777777" w:rsidR="00263806" w:rsidRDefault="00E63ABB" w:rsidP="003949EC">
      <w:pPr>
        <w:keepNext/>
        <w:spacing w:before="120" w:after="120" w:line="360" w:lineRule="auto"/>
        <w:jc w:val="center"/>
      </w:pPr>
      <w:r>
        <w:rPr>
          <w:noProof/>
        </w:rPr>
        <w:drawing>
          <wp:inline distT="0" distB="0" distL="0" distR="0" wp14:anchorId="2B65D48E" wp14:editId="01F26EA4">
            <wp:extent cx="4899025" cy="1704894"/>
            <wp:effectExtent l="0" t="0" r="0" b="0"/>
            <wp:docPr id="1126720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20367" name="Picture 1" descr="A screenshot of a computer&#10;&#10;Description automatically generated"/>
                    <pic:cNvPicPr/>
                  </pic:nvPicPr>
                  <pic:blipFill>
                    <a:blip r:embed="rId21"/>
                    <a:stretch>
                      <a:fillRect/>
                    </a:stretch>
                  </pic:blipFill>
                  <pic:spPr>
                    <a:xfrm>
                      <a:off x="0" y="0"/>
                      <a:ext cx="4922535" cy="1713076"/>
                    </a:xfrm>
                    <a:prstGeom prst="rect">
                      <a:avLst/>
                    </a:prstGeom>
                  </pic:spPr>
                </pic:pic>
              </a:graphicData>
            </a:graphic>
          </wp:inline>
        </w:drawing>
      </w:r>
    </w:p>
    <w:p w14:paraId="466460D2" w14:textId="77777777" w:rsidR="00263806" w:rsidRDefault="00E63ABB" w:rsidP="0054475D">
      <w:pPr>
        <w:keepNext/>
        <w:spacing w:before="120" w:after="120" w:line="360" w:lineRule="auto"/>
        <w:jc w:val="center"/>
      </w:pPr>
      <w:r>
        <w:rPr>
          <w:noProof/>
        </w:rPr>
        <w:drawing>
          <wp:inline distT="0" distB="0" distL="0" distR="0" wp14:anchorId="2B5F7E3F" wp14:editId="03BC1625">
            <wp:extent cx="4846764" cy="659130"/>
            <wp:effectExtent l="0" t="0" r="0" b="7620"/>
            <wp:docPr id="191742113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21133" name="Picture 1" descr="A close-up of a text&#10;&#10;Description automatically generated"/>
                    <pic:cNvPicPr/>
                  </pic:nvPicPr>
                  <pic:blipFill>
                    <a:blip r:embed="rId22"/>
                    <a:stretch>
                      <a:fillRect/>
                    </a:stretch>
                  </pic:blipFill>
                  <pic:spPr>
                    <a:xfrm>
                      <a:off x="0" y="0"/>
                      <a:ext cx="4884227" cy="664225"/>
                    </a:xfrm>
                    <a:prstGeom prst="rect">
                      <a:avLst/>
                    </a:prstGeom>
                  </pic:spPr>
                </pic:pic>
              </a:graphicData>
            </a:graphic>
          </wp:inline>
        </w:drawing>
      </w:r>
    </w:p>
    <w:p w14:paraId="740F7C96" w14:textId="7579CF80" w:rsidR="0054475D" w:rsidRDefault="0054475D" w:rsidP="0054475D">
      <w:pPr>
        <w:pStyle w:val="Caption"/>
      </w:pPr>
      <w:bookmarkStart w:id="26" w:name="_Toc184681626"/>
      <w:r>
        <w:t xml:space="preserve">Hình </w:t>
      </w:r>
      <w:fldSimple w:instr=" STYLEREF 2 \s ">
        <w:r>
          <w:rPr>
            <w:noProof/>
          </w:rPr>
          <w:t>2</w:t>
        </w:r>
      </w:fldSimple>
      <w:r>
        <w:t>.</w:t>
      </w:r>
      <w:r w:rsidR="00F111FC">
        <w:t>8</w:t>
      </w:r>
      <w:r>
        <w:t>: Kết quả thực hiện tập thô</w:t>
      </w:r>
      <w:bookmarkEnd w:id="26"/>
    </w:p>
    <w:p w14:paraId="30848834" w14:textId="387D22DE" w:rsidR="00866F4F" w:rsidRPr="001B26E6" w:rsidRDefault="00F66F2E" w:rsidP="003949EC">
      <w:pPr>
        <w:spacing w:before="120" w:after="120" w:line="360" w:lineRule="auto"/>
        <w:jc w:val="both"/>
        <w:rPr>
          <w:lang w:val="vi-VN"/>
        </w:rPr>
      </w:pPr>
      <w:r>
        <w:rPr>
          <w:lang w:val="vi-VN"/>
        </w:rPr>
        <w:tab/>
        <w:t xml:space="preserve">Sau khi bấm chạy kết quả của tính xấp xỉ, các hàm sẽ tính toán IND bằng cách tìm các dòng có giá trị Age và Sessions giống nhau và lưu thành một tập IND. Như hình trên thì kết quả Age từ 16-30 và Sessions là 50 là một phần tử của IND ở index 0, và ở index 2 và 3 thì có Age là 31-45 và Sessions từ 1-25 giống nhau nên cũng là một phần tử của IND. Sau đó sẽ tính xấp xỉ trên bằng cách xem xét nếu các index có kết quả Pass là Yes giao với IND khác rỗng thì sẽ thêm vào danh sách kết quả của xấp xỉ trên, và xấp xỉ dưới sẽ xem xét nếu index đó là tập con của IND. Sau đó tính độ chính xác bằng cách lấy lực lượng của xấp xỉ dưới chia cho lực lượng của xấp xỉ </w:t>
      </w:r>
      <w:r w:rsidR="009B602B">
        <w:rPr>
          <w:lang w:val="vi-VN"/>
        </w:rPr>
        <w:t>trên. Cuối cùng tính khảo sát sự phụ thuộc bằng cách lấy tổng của lực lược xấp xỉ dưới các thuộc tính Pass là No và lực lượng xấp xỉ dưới các thuộc tính Pass là Yes sau đó chia cho số lượng phần tử của dữ liệu.</w:t>
      </w:r>
    </w:p>
    <w:p w14:paraId="435BFBAC" w14:textId="77777777" w:rsidR="009B602B" w:rsidRPr="00EE1764" w:rsidRDefault="009B602B" w:rsidP="003949EC">
      <w:pPr>
        <w:spacing w:before="120" w:after="120" w:line="360" w:lineRule="auto"/>
        <w:jc w:val="both"/>
        <w:rPr>
          <w:lang w:val="vi-VN"/>
        </w:rPr>
      </w:pPr>
    </w:p>
    <w:p w14:paraId="3AD2D757" w14:textId="77777777" w:rsidR="009B602B" w:rsidRDefault="009B602B" w:rsidP="003949EC">
      <w:pPr>
        <w:pStyle w:val="Heading2"/>
        <w:spacing w:before="120" w:after="120"/>
      </w:pPr>
      <w:bookmarkStart w:id="27" w:name="_Toc184154199"/>
      <w:bookmarkStart w:id="28" w:name="_Toc184599811"/>
      <w:r>
        <w:t>Phân lớp</w:t>
      </w:r>
      <w:r w:rsidRPr="00A2020D">
        <w:t>.</w:t>
      </w:r>
      <w:bookmarkEnd w:id="27"/>
      <w:bookmarkEnd w:id="28"/>
    </w:p>
    <w:p w14:paraId="0DC4DE59" w14:textId="0C5FA841" w:rsidR="009B602B" w:rsidRDefault="009B602B" w:rsidP="003949EC">
      <w:pPr>
        <w:spacing w:before="120" w:after="120" w:line="360" w:lineRule="auto"/>
        <w:jc w:val="both"/>
        <w:rPr>
          <w:lang w:val="vi-VN"/>
        </w:rPr>
      </w:pPr>
      <w:r>
        <w:rPr>
          <w:lang w:val="vi-VN"/>
        </w:rPr>
        <w:tab/>
      </w:r>
      <w:r w:rsidRPr="00D07E8B">
        <w:t xml:space="preserve">Phân lớp là một trong những bài toán quan trọng trong lĩnh vực khai phá dữ </w:t>
      </w:r>
      <w:r>
        <w:t>liệu</w:t>
      </w:r>
      <w:r>
        <w:rPr>
          <w:lang w:val="vi-VN"/>
        </w:rPr>
        <w:t xml:space="preserve">. </w:t>
      </w:r>
      <w:r w:rsidRPr="00D07E8B">
        <w:t>Bài toán này tập trung vào việc xây dựng các mô hình hoặc thuật toán để phân loại các đối tượng vào các nhóm hoặc lớp khác nhau dựa trên các đặc trưng của chúng.</w:t>
      </w:r>
      <w:r>
        <w:rPr>
          <w:lang w:val="vi-VN"/>
        </w:rPr>
        <w:t xml:space="preserve"> Trong </w:t>
      </w:r>
      <w:r>
        <w:rPr>
          <w:lang w:val="vi-VN"/>
        </w:rPr>
        <w:lastRenderedPageBreak/>
        <w:t>đồ án này, nhóm chúng tôi thực hiện hai thuật toán phân lớp phổ biến là Cây quyết định (Decision Tree) và thuật toán Naive Bayes.</w:t>
      </w:r>
    </w:p>
    <w:p w14:paraId="5492A5EB" w14:textId="77777777" w:rsidR="009B602B" w:rsidRPr="00374F61" w:rsidRDefault="009B602B" w:rsidP="003949EC">
      <w:pPr>
        <w:pStyle w:val="ListParagraph"/>
        <w:numPr>
          <w:ilvl w:val="1"/>
          <w:numId w:val="27"/>
        </w:numPr>
        <w:spacing w:before="120" w:after="120" w:line="360" w:lineRule="auto"/>
        <w:rPr>
          <w:b/>
          <w:bCs/>
          <w:lang w:val="vi-VN"/>
        </w:rPr>
      </w:pPr>
      <w:r w:rsidRPr="00374F61">
        <w:rPr>
          <w:b/>
          <w:bCs/>
          <w:lang w:val="vi-VN"/>
        </w:rPr>
        <w:t>Cây quyết định.</w:t>
      </w:r>
    </w:p>
    <w:p w14:paraId="18F3FAF2" w14:textId="77777777" w:rsidR="009B602B" w:rsidRDefault="009B602B" w:rsidP="003949EC">
      <w:pPr>
        <w:spacing w:before="120" w:after="120" w:line="360" w:lineRule="auto"/>
        <w:jc w:val="both"/>
      </w:pPr>
      <w:r>
        <w:rPr>
          <w:lang w:val="vi-VN"/>
        </w:rPr>
        <w:tab/>
      </w:r>
      <w:r>
        <w:t>Cây quyết định (Decision Tree) là một phương pháp phân lớp phổ biến trong khai phá dữ liệu. Đây là một mô hình dựa trên cấu trúc cây, trong đó mỗi nút đại diện cho một thuộc tính của dữ liệu, mỗi nhánh đại diện cho một giá trị của thuộc tính đó, và mỗi lá đại diện cho một nhãn hoặc kết quả phân loại.</w:t>
      </w:r>
    </w:p>
    <w:p w14:paraId="62EECFD5" w14:textId="77777777" w:rsidR="009B602B" w:rsidRPr="00094A9E" w:rsidRDefault="009B602B" w:rsidP="003949EC">
      <w:pPr>
        <w:pStyle w:val="ListParagraph"/>
        <w:numPr>
          <w:ilvl w:val="2"/>
          <w:numId w:val="27"/>
        </w:numPr>
        <w:spacing w:before="120" w:after="120" w:line="360" w:lineRule="auto"/>
        <w:jc w:val="both"/>
        <w:rPr>
          <w:b/>
          <w:bCs/>
          <w:lang w:val="vi-VN"/>
        </w:rPr>
      </w:pPr>
      <w:r w:rsidRPr="00094A9E">
        <w:rPr>
          <w:b/>
          <w:bCs/>
          <w:lang w:val="vi-VN"/>
        </w:rPr>
        <w:t>Dữ liệu.</w:t>
      </w:r>
    </w:p>
    <w:p w14:paraId="7EA807E0" w14:textId="77777777" w:rsidR="009B602B" w:rsidRPr="00094A9E" w:rsidRDefault="009B602B" w:rsidP="003949EC">
      <w:pPr>
        <w:spacing w:before="120" w:after="120" w:line="360" w:lineRule="auto"/>
        <w:jc w:val="both"/>
        <w:rPr>
          <w:lang w:val="vi-VN"/>
        </w:rPr>
      </w:pPr>
      <w:r>
        <w:rPr>
          <w:lang w:val="vi-VN"/>
        </w:rPr>
        <w:tab/>
        <w:t>Trong thuật toán này, chúng tôi dùng bộ dữ liệu về loại thuốc các bệnh nhân sẽ dùng (Drug), được phân loại bởi tuổi (Age), giới tính (Sex), huyết áp (BP), nồng độ cholesterol (Cholesterol), chỉ số natri và kali (Na_to_K). Dữ liệu có mẫu như sau:</w:t>
      </w:r>
    </w:p>
    <w:p w14:paraId="2DEBFF82" w14:textId="77777777" w:rsidR="0054475D" w:rsidRDefault="009B602B" w:rsidP="0054475D">
      <w:pPr>
        <w:keepNext/>
        <w:spacing w:before="120" w:after="120" w:line="360" w:lineRule="auto"/>
        <w:jc w:val="center"/>
      </w:pPr>
      <w:r>
        <w:rPr>
          <w:noProof/>
        </w:rPr>
        <w:drawing>
          <wp:inline distT="0" distB="0" distL="0" distR="0" wp14:anchorId="50371609" wp14:editId="633367CA">
            <wp:extent cx="4831080" cy="4817076"/>
            <wp:effectExtent l="0" t="0" r="7620" b="3175"/>
            <wp:docPr id="268727019"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27019" name="Picture 1" descr="A table with numbers and letters&#10;&#10;Description automatically generated"/>
                    <pic:cNvPicPr/>
                  </pic:nvPicPr>
                  <pic:blipFill>
                    <a:blip r:embed="rId23"/>
                    <a:stretch>
                      <a:fillRect/>
                    </a:stretch>
                  </pic:blipFill>
                  <pic:spPr>
                    <a:xfrm>
                      <a:off x="0" y="0"/>
                      <a:ext cx="4843507" cy="4829467"/>
                    </a:xfrm>
                    <a:prstGeom prst="rect">
                      <a:avLst/>
                    </a:prstGeom>
                  </pic:spPr>
                </pic:pic>
              </a:graphicData>
            </a:graphic>
          </wp:inline>
        </w:drawing>
      </w:r>
    </w:p>
    <w:p w14:paraId="207BED47" w14:textId="7379D5EF" w:rsidR="00263806" w:rsidRDefault="0054475D" w:rsidP="0054475D">
      <w:pPr>
        <w:pStyle w:val="Caption"/>
      </w:pPr>
      <w:bookmarkStart w:id="29" w:name="_Toc184681627"/>
      <w:r>
        <w:t xml:space="preserve">Hình </w:t>
      </w:r>
      <w:r w:rsidR="00F111FC">
        <w:t>2</w:t>
      </w:r>
      <w:r>
        <w:t>.</w:t>
      </w:r>
      <w:r w:rsidR="00F111FC">
        <w:t>9</w:t>
      </w:r>
      <w:r w:rsidRPr="00CA3299">
        <w:t>: Bộ dữ liệu của Cây quyết định và Naive Bayes</w:t>
      </w:r>
      <w:bookmarkEnd w:id="29"/>
    </w:p>
    <w:p w14:paraId="70D92EF1" w14:textId="77777777" w:rsidR="009B602B" w:rsidRPr="009E6BB7" w:rsidRDefault="009B602B" w:rsidP="003949EC">
      <w:pPr>
        <w:pStyle w:val="ListParagraph"/>
        <w:numPr>
          <w:ilvl w:val="2"/>
          <w:numId w:val="27"/>
        </w:numPr>
        <w:spacing w:before="120" w:after="120" w:line="360" w:lineRule="auto"/>
        <w:jc w:val="both"/>
        <w:rPr>
          <w:b/>
          <w:lang w:val="vi-VN"/>
        </w:rPr>
      </w:pPr>
      <w:r w:rsidRPr="009E6BB7">
        <w:rPr>
          <w:b/>
          <w:bCs/>
          <w:lang w:val="vi-VN"/>
        </w:rPr>
        <w:lastRenderedPageBreak/>
        <w:t>Thuật toán.</w:t>
      </w:r>
    </w:p>
    <w:p w14:paraId="05FED093" w14:textId="02F9D5B1" w:rsidR="009B602B" w:rsidRPr="00997510" w:rsidRDefault="009B602B" w:rsidP="003949EC">
      <w:pPr>
        <w:spacing w:before="120" w:after="120" w:line="360" w:lineRule="auto"/>
        <w:jc w:val="both"/>
      </w:pPr>
      <w:r>
        <w:rPr>
          <w:lang w:val="vi-VN"/>
        </w:rPr>
        <w:tab/>
        <w:t xml:space="preserve">Về thuật toán, chúng tôi dùng thuật toán ID3 và dùng chỉ mục Gini để xây dựng cây quyết định, phân tích và dự đoán loại thuốc bệnh nhân sẽ dùng. </w:t>
      </w:r>
    </w:p>
    <w:p w14:paraId="1B945D3D" w14:textId="77777777" w:rsidR="009B602B" w:rsidRPr="009C7116" w:rsidRDefault="009B602B" w:rsidP="003949EC">
      <w:pPr>
        <w:spacing w:before="120" w:after="120" w:line="360" w:lineRule="auto"/>
        <w:jc w:val="both"/>
        <w:rPr>
          <w:b/>
          <w:color w:val="8EAADB" w:themeColor="accent1" w:themeTint="99"/>
          <w:lang w:val="vi-VN"/>
        </w:rPr>
      </w:pPr>
      <w:r>
        <w:rPr>
          <w:b/>
          <w:color w:val="8EAADB" w:themeColor="accent1" w:themeTint="99"/>
          <w:lang w:val="vi-VN"/>
        </w:rPr>
        <w:t xml:space="preserve"># </w:t>
      </w:r>
      <w:r w:rsidRPr="009C7116">
        <w:rPr>
          <w:b/>
          <w:color w:val="8EAADB" w:themeColor="accent1" w:themeTint="99"/>
          <w:lang w:val="vi-VN"/>
        </w:rPr>
        <w:t>Hàm tính chỉ mục Gini</w:t>
      </w:r>
    </w:p>
    <w:p w14:paraId="25C9ABBA"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def gini_index(freq):</w:t>
      </w:r>
    </w:p>
    <w:p w14:paraId="44CDCBBF"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prob = freq / float(freq.sum())</w:t>
      </w:r>
    </w:p>
    <w:p w14:paraId="260E3BAD"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return 1.0 - np.sum(prob ** 2)</w:t>
      </w:r>
    </w:p>
    <w:p w14:paraId="0B1414CC" w14:textId="77777777" w:rsidR="009B602B" w:rsidRPr="00FA1F98" w:rsidRDefault="009B602B" w:rsidP="003949EC">
      <w:pPr>
        <w:spacing w:before="120" w:after="120" w:line="360" w:lineRule="auto"/>
        <w:jc w:val="both"/>
        <w:rPr>
          <w:color w:val="8EAADB" w:themeColor="accent1" w:themeTint="99"/>
          <w:lang w:val="vi-VN"/>
        </w:rPr>
      </w:pPr>
    </w:p>
    <w:p w14:paraId="1C6E8B63"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def calculate_gini(target, ids):</w:t>
      </w:r>
    </w:p>
    <w:p w14:paraId="57E60E0F"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if len(ids) == 0:</w:t>
      </w:r>
    </w:p>
    <w:p w14:paraId="2FB63F06"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return 0</w:t>
      </w:r>
    </w:p>
    <w:p w14:paraId="7D9CA065"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freq = np.array(target.iloc[ids].value_counts())</w:t>
      </w:r>
    </w:p>
    <w:p w14:paraId="7CC22D03"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return gini_index(freq)</w:t>
      </w:r>
    </w:p>
    <w:p w14:paraId="4045C2B4" w14:textId="77777777" w:rsidR="009B602B" w:rsidRDefault="009B602B" w:rsidP="003949EC">
      <w:pPr>
        <w:spacing w:before="120" w:after="120" w:line="360" w:lineRule="auto"/>
        <w:jc w:val="both"/>
        <w:rPr>
          <w:color w:val="8EAADB" w:themeColor="accent1" w:themeTint="99"/>
          <w:lang w:val="vi-VN"/>
        </w:rPr>
      </w:pPr>
    </w:p>
    <w:p w14:paraId="4F4B3B8C" w14:textId="77777777" w:rsidR="009B602B" w:rsidRPr="009C7116" w:rsidRDefault="009B602B" w:rsidP="003949EC">
      <w:pPr>
        <w:spacing w:before="120" w:after="120" w:line="360" w:lineRule="auto"/>
        <w:jc w:val="both"/>
        <w:rPr>
          <w:b/>
          <w:color w:val="8EAADB" w:themeColor="accent1" w:themeTint="99"/>
          <w:lang w:val="vi-VN"/>
        </w:rPr>
      </w:pPr>
      <w:r>
        <w:rPr>
          <w:b/>
          <w:color w:val="8EAADB" w:themeColor="accent1" w:themeTint="99"/>
          <w:lang w:val="vi-VN"/>
        </w:rPr>
        <w:t xml:space="preserve"># </w:t>
      </w:r>
      <w:r w:rsidRPr="009C7116">
        <w:rPr>
          <w:b/>
          <w:color w:val="8EAADB" w:themeColor="accent1" w:themeTint="99"/>
          <w:lang w:val="vi-VN"/>
        </w:rPr>
        <w:t xml:space="preserve">Hàm đặt nhãn cho 1 </w:t>
      </w:r>
      <w:r>
        <w:rPr>
          <w:b/>
          <w:color w:val="8EAADB" w:themeColor="accent1" w:themeTint="99"/>
          <w:lang w:val="vi-VN"/>
        </w:rPr>
        <w:t>node</w:t>
      </w:r>
      <w:r w:rsidRPr="009C7116">
        <w:rPr>
          <w:b/>
          <w:color w:val="8EAADB" w:themeColor="accent1" w:themeTint="99"/>
          <w:lang w:val="vi-VN"/>
        </w:rPr>
        <w:t>:</w:t>
      </w:r>
    </w:p>
    <w:p w14:paraId="143840A1"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def set_label(target, ids):</w:t>
      </w:r>
    </w:p>
    <w:p w14:paraId="4D142100"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return target.iloc[ids].mode()[0]</w:t>
      </w:r>
    </w:p>
    <w:p w14:paraId="1842E5E7" w14:textId="77777777" w:rsidR="009B602B" w:rsidRDefault="009B602B" w:rsidP="003949EC">
      <w:pPr>
        <w:spacing w:before="120" w:after="120" w:line="360" w:lineRule="auto"/>
        <w:jc w:val="both"/>
        <w:rPr>
          <w:color w:val="8EAADB" w:themeColor="accent1" w:themeTint="99"/>
          <w:lang w:val="vi-VN"/>
        </w:rPr>
      </w:pPr>
    </w:p>
    <w:p w14:paraId="597A8DC8" w14:textId="77777777" w:rsidR="009B602B" w:rsidRPr="009C7116" w:rsidRDefault="009B602B" w:rsidP="003949EC">
      <w:pPr>
        <w:spacing w:before="120" w:after="120" w:line="360" w:lineRule="auto"/>
        <w:jc w:val="both"/>
        <w:rPr>
          <w:b/>
          <w:color w:val="8EAADB" w:themeColor="accent1" w:themeTint="99"/>
          <w:lang w:val="vi-VN"/>
        </w:rPr>
      </w:pPr>
      <w:r>
        <w:rPr>
          <w:b/>
          <w:color w:val="8EAADB" w:themeColor="accent1" w:themeTint="99"/>
          <w:lang w:val="vi-VN"/>
        </w:rPr>
        <w:t xml:space="preserve"># </w:t>
      </w:r>
      <w:r w:rsidRPr="009C7116">
        <w:rPr>
          <w:b/>
          <w:color w:val="8EAADB" w:themeColor="accent1" w:themeTint="99"/>
        </w:rPr>
        <w:t>Hàm chia</w:t>
      </w:r>
      <w:r w:rsidRPr="009C7116">
        <w:rPr>
          <w:b/>
          <w:color w:val="8EAADB" w:themeColor="accent1" w:themeTint="99"/>
          <w:lang w:val="vi-VN"/>
        </w:rPr>
        <w:t xml:space="preserve"> node:</w:t>
      </w:r>
    </w:p>
    <w:p w14:paraId="4D9E1AB5"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def split_node(data, target, ids, min_samples_split, min_gain):</w:t>
      </w:r>
    </w:p>
    <w:p w14:paraId="45735E8E"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best_gain = 0</w:t>
      </w:r>
    </w:p>
    <w:p w14:paraId="75FF4E64"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best_splits = []</w:t>
      </w:r>
    </w:p>
    <w:p w14:paraId="5E6F463E"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best_attribute = None</w:t>
      </w:r>
    </w:p>
    <w:p w14:paraId="6DE6925C"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order = None</w:t>
      </w:r>
    </w:p>
    <w:p w14:paraId="4189CB75"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sub_data = data.iloc[ids, :]</w:t>
      </w:r>
    </w:p>
    <w:p w14:paraId="5E4F210B"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lastRenderedPageBreak/>
        <w:t xml:space="preserve">    for i, att in enumerate(data.columns):</w:t>
      </w:r>
    </w:p>
    <w:p w14:paraId="1CB37F29"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values = data.iloc[ids, i].unique().tolist()</w:t>
      </w:r>
    </w:p>
    <w:p w14:paraId="2D220B68"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if len(values) == 1:</w:t>
      </w:r>
    </w:p>
    <w:p w14:paraId="0E1C6183"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continue</w:t>
      </w:r>
    </w:p>
    <w:p w14:paraId="71D59210"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splits = []</w:t>
      </w:r>
    </w:p>
    <w:p w14:paraId="295167D9"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for val in values:</w:t>
      </w:r>
    </w:p>
    <w:p w14:paraId="3309C95F"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sub_ids = sub_data.index[sub_data[att] == val].tolist()</w:t>
      </w:r>
    </w:p>
    <w:p w14:paraId="197F1DAD"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splits.append(sub_ids)</w:t>
      </w:r>
    </w:p>
    <w:p w14:paraId="3CA2395C"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if min(map(len, splits)) &lt; min_samples_split:</w:t>
      </w:r>
    </w:p>
    <w:p w14:paraId="367F4B26"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continue</w:t>
      </w:r>
    </w:p>
    <w:p w14:paraId="4C72CAA5"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HxS = 0</w:t>
      </w:r>
    </w:p>
    <w:p w14:paraId="6AD4ED9C"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for split in splits:</w:t>
      </w:r>
    </w:p>
    <w:p w14:paraId="05AC796E"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HxS += len(split) * calculate_gini(target, split) / len(ids)</w:t>
      </w:r>
    </w:p>
    <w:p w14:paraId="44BB18E6"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gain = calculate_gini(target, ids) - HxS</w:t>
      </w:r>
    </w:p>
    <w:p w14:paraId="58B70246"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if gain &lt; min_gain:</w:t>
      </w:r>
    </w:p>
    <w:p w14:paraId="7FDF25A5"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continue</w:t>
      </w:r>
    </w:p>
    <w:p w14:paraId="2EB43290"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if gain &gt; best_gain:</w:t>
      </w:r>
    </w:p>
    <w:p w14:paraId="52048F76"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best_gain = gain</w:t>
      </w:r>
    </w:p>
    <w:p w14:paraId="140070D8"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best_splits = splits</w:t>
      </w:r>
    </w:p>
    <w:p w14:paraId="6FF5D32D"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best_attribute = att</w:t>
      </w:r>
    </w:p>
    <w:p w14:paraId="44B354D7"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order = values</w:t>
      </w:r>
    </w:p>
    <w:p w14:paraId="2ECAA0BC"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return best_attribute, order, best_splits</w:t>
      </w:r>
    </w:p>
    <w:p w14:paraId="2E8523F7" w14:textId="77777777" w:rsidR="009B602B" w:rsidRDefault="009B602B" w:rsidP="003949EC">
      <w:pPr>
        <w:spacing w:before="120" w:after="120" w:line="360" w:lineRule="auto"/>
        <w:jc w:val="both"/>
        <w:rPr>
          <w:color w:val="8EAADB" w:themeColor="accent1" w:themeTint="99"/>
          <w:lang w:val="vi-VN"/>
        </w:rPr>
      </w:pPr>
    </w:p>
    <w:p w14:paraId="44C18223" w14:textId="77777777" w:rsidR="009B602B" w:rsidRPr="009C7116" w:rsidRDefault="009B602B" w:rsidP="003949EC">
      <w:pPr>
        <w:spacing w:before="120" w:after="120" w:line="360" w:lineRule="auto"/>
        <w:jc w:val="both"/>
        <w:rPr>
          <w:b/>
          <w:color w:val="8EAADB" w:themeColor="accent1" w:themeTint="99"/>
          <w:lang w:val="vi-VN"/>
        </w:rPr>
      </w:pPr>
      <w:r>
        <w:rPr>
          <w:b/>
          <w:color w:val="8EAADB" w:themeColor="accent1" w:themeTint="99"/>
          <w:lang w:val="vi-VN"/>
        </w:rPr>
        <w:t xml:space="preserve"># </w:t>
      </w:r>
      <w:r w:rsidRPr="009C7116">
        <w:rPr>
          <w:b/>
          <w:color w:val="8EAADB" w:themeColor="accent1" w:themeTint="99"/>
        </w:rPr>
        <w:t>Hàm dựng cây quyết định</w:t>
      </w:r>
      <w:r w:rsidRPr="009C7116">
        <w:rPr>
          <w:b/>
          <w:color w:val="8EAADB" w:themeColor="accent1" w:themeTint="99"/>
          <w:lang w:val="vi-VN"/>
        </w:rPr>
        <w:t>:</w:t>
      </w:r>
    </w:p>
    <w:p w14:paraId="4EAA5686"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def build_tree(data, target, ids, depth, max_depth, min_samples_split, min_gain):</w:t>
      </w:r>
    </w:p>
    <w:p w14:paraId="77C63C67"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lastRenderedPageBreak/>
        <w:t xml:space="preserve">    gini = calculate_gini(target, ids)</w:t>
      </w:r>
    </w:p>
    <w:p w14:paraId="0B082093"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if depth &gt;= max_depth or gini &lt;= min_gain:</w:t>
      </w:r>
    </w:p>
    <w:p w14:paraId="51D66345"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return {'label': set_label(target, ids)}</w:t>
      </w:r>
    </w:p>
    <w:p w14:paraId="28AB2CED"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split_attribute, order, splits = split_node(data, target, ids, min_samples_split, min_gain)</w:t>
      </w:r>
    </w:p>
    <w:p w14:paraId="49E7584A"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if not splits:</w:t>
      </w:r>
    </w:p>
    <w:p w14:paraId="4B32E0B4"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return {'label': set_label(target, ids)}</w:t>
      </w:r>
    </w:p>
    <w:p w14:paraId="79E340B7"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children = []</w:t>
      </w:r>
    </w:p>
    <w:p w14:paraId="1E3698D4"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for split in splits:</w:t>
      </w:r>
    </w:p>
    <w:p w14:paraId="2F91C9AB"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child = build_tree(data, target, split, depth + 1, max_depth, min_samples_split, min_gain)</w:t>
      </w:r>
    </w:p>
    <w:p w14:paraId="06F277FF"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children.append(child)</w:t>
      </w:r>
    </w:p>
    <w:p w14:paraId="1EF22112"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return {'split_attribute': split_attribute, 'order': order, 'children': children}</w:t>
      </w:r>
    </w:p>
    <w:p w14:paraId="49EB6231" w14:textId="77777777" w:rsidR="009B602B" w:rsidRDefault="009B602B" w:rsidP="003949EC">
      <w:pPr>
        <w:spacing w:before="120" w:after="120" w:line="360" w:lineRule="auto"/>
        <w:jc w:val="both"/>
        <w:rPr>
          <w:color w:val="8EAADB" w:themeColor="accent1" w:themeTint="99"/>
          <w:lang w:val="vi-VN"/>
        </w:rPr>
      </w:pPr>
    </w:p>
    <w:p w14:paraId="6622C38C" w14:textId="77777777" w:rsidR="009B602B" w:rsidRPr="009C7116" w:rsidRDefault="009B602B" w:rsidP="003949EC">
      <w:pPr>
        <w:spacing w:before="120" w:after="120" w:line="360" w:lineRule="auto"/>
        <w:jc w:val="both"/>
        <w:rPr>
          <w:b/>
          <w:color w:val="8EAADB" w:themeColor="accent1" w:themeTint="99"/>
          <w:lang w:val="vi-VN"/>
        </w:rPr>
      </w:pPr>
      <w:r>
        <w:rPr>
          <w:b/>
          <w:color w:val="8EAADB" w:themeColor="accent1" w:themeTint="99"/>
          <w:lang w:val="vi-VN"/>
        </w:rPr>
        <w:t xml:space="preserve"># </w:t>
      </w:r>
      <w:r w:rsidRPr="009C7116">
        <w:rPr>
          <w:b/>
          <w:color w:val="8EAADB" w:themeColor="accent1" w:themeTint="99"/>
        </w:rPr>
        <w:t>Hàm dự đoán nhãn cho dữ liệu</w:t>
      </w:r>
      <w:r w:rsidRPr="009C7116">
        <w:rPr>
          <w:b/>
          <w:color w:val="8EAADB" w:themeColor="accent1" w:themeTint="99"/>
          <w:lang w:val="vi-VN"/>
        </w:rPr>
        <w:t>:</w:t>
      </w:r>
    </w:p>
    <w:p w14:paraId="5EB4B237"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def predict(tree, new_data):</w:t>
      </w:r>
    </w:p>
    <w:p w14:paraId="5525D872"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labels = []</w:t>
      </w:r>
    </w:p>
    <w:p w14:paraId="27ED7FE8"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for _, x in new_data.iterrows():</w:t>
      </w:r>
    </w:p>
    <w:p w14:paraId="5D50AFBC"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node = tree</w:t>
      </w:r>
    </w:p>
    <w:p w14:paraId="7B72B1EF"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while 'children' in node:</w:t>
      </w:r>
    </w:p>
    <w:p w14:paraId="7A211A94"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idx = node['order'].index(x[node['split_attribute']])</w:t>
      </w:r>
    </w:p>
    <w:p w14:paraId="63058A3D"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node = node['children'][idx]</w:t>
      </w:r>
    </w:p>
    <w:p w14:paraId="66952458"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labels.append(node['label'])</w:t>
      </w:r>
    </w:p>
    <w:p w14:paraId="02A02A2D" w14:textId="77777777" w:rsidR="009B602B" w:rsidRDefault="009B602B" w:rsidP="003949EC">
      <w:pPr>
        <w:spacing w:before="120" w:after="120" w:line="360" w:lineRule="auto"/>
        <w:jc w:val="both"/>
        <w:rPr>
          <w:color w:val="8EAADB" w:themeColor="accent1" w:themeTint="99"/>
        </w:rPr>
      </w:pPr>
      <w:r w:rsidRPr="00FA1F98">
        <w:rPr>
          <w:color w:val="8EAADB" w:themeColor="accent1" w:themeTint="99"/>
          <w:lang w:val="vi-VN"/>
        </w:rPr>
        <w:t xml:space="preserve">    return labels</w:t>
      </w:r>
    </w:p>
    <w:p w14:paraId="00158147" w14:textId="77777777" w:rsidR="00997510" w:rsidRPr="00997510" w:rsidRDefault="00997510" w:rsidP="003949EC">
      <w:pPr>
        <w:spacing w:before="120" w:after="120" w:line="360" w:lineRule="auto"/>
        <w:jc w:val="both"/>
        <w:rPr>
          <w:color w:val="8EAADB" w:themeColor="accent1" w:themeTint="99"/>
        </w:rPr>
      </w:pPr>
    </w:p>
    <w:p w14:paraId="7761075C" w14:textId="77777777" w:rsidR="009B602B" w:rsidRPr="009C7116" w:rsidRDefault="009B602B" w:rsidP="003949EC">
      <w:pPr>
        <w:spacing w:before="120" w:after="120" w:line="360" w:lineRule="auto"/>
        <w:jc w:val="both"/>
        <w:rPr>
          <w:b/>
          <w:color w:val="8EAADB" w:themeColor="accent1" w:themeTint="99"/>
          <w:lang w:val="vi-VN"/>
        </w:rPr>
      </w:pPr>
      <w:r w:rsidRPr="009C7116">
        <w:rPr>
          <w:b/>
          <w:color w:val="8EAADB" w:themeColor="accent1" w:themeTint="99"/>
          <w:lang w:val="vi-VN"/>
        </w:rPr>
        <w:lastRenderedPageBreak/>
        <w:t># Hàm vẽ cây quyết định:</w:t>
      </w:r>
    </w:p>
    <w:p w14:paraId="6064511A"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def plot_tree(node, depth=0, pos=(0, 0), dx=1.5, dy=1.5, ax=None):</w:t>
      </w:r>
    </w:p>
    <w:p w14:paraId="038835E1"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if ax is None:</w:t>
      </w:r>
    </w:p>
    <w:p w14:paraId="3F1D2932" w14:textId="425D854F" w:rsidR="009B602B" w:rsidRPr="003949EC" w:rsidRDefault="009B602B" w:rsidP="003949EC">
      <w:pPr>
        <w:spacing w:before="120" w:after="120" w:line="360" w:lineRule="auto"/>
        <w:jc w:val="both"/>
        <w:rPr>
          <w:color w:val="8EAADB" w:themeColor="accent1" w:themeTint="99"/>
        </w:rPr>
      </w:pPr>
      <w:r w:rsidRPr="00FA1F98">
        <w:rPr>
          <w:color w:val="8EAADB" w:themeColor="accent1" w:themeTint="99"/>
          <w:lang w:val="vi-VN"/>
        </w:rPr>
        <w:t xml:space="preserve">        ax = plt.gca()</w:t>
      </w:r>
    </w:p>
    <w:p w14:paraId="5CC23AFB"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x, y = pos</w:t>
      </w:r>
    </w:p>
    <w:p w14:paraId="225D8487"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node_text = f"{node['split_attribute']}" if 'label' not in node else f"{node['label']}"</w:t>
      </w:r>
    </w:p>
    <w:p w14:paraId="78B2049C"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w:t>
      </w:r>
    </w:p>
    <w:p w14:paraId="6067BF25"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if 'label' in node:</w:t>
      </w:r>
    </w:p>
    <w:p w14:paraId="071CCCA1"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color = "lightgrey"</w:t>
      </w:r>
    </w:p>
    <w:p w14:paraId="76E2FC53"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text_color = "red" if node['label'] == "No" else "black"</w:t>
      </w:r>
    </w:p>
    <w:p w14:paraId="7CF6F30F"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else:</w:t>
      </w:r>
    </w:p>
    <w:p w14:paraId="28D790D8"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color = "limegreen"</w:t>
      </w:r>
    </w:p>
    <w:p w14:paraId="70DC74D3"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text_color = "white"</w:t>
      </w:r>
    </w:p>
    <w:p w14:paraId="547AB1FF" w14:textId="77777777" w:rsidR="009B602B" w:rsidRPr="00FA1F98" w:rsidRDefault="009B602B" w:rsidP="003949EC">
      <w:pPr>
        <w:spacing w:before="120" w:after="120" w:line="360" w:lineRule="auto"/>
        <w:jc w:val="both"/>
        <w:rPr>
          <w:color w:val="8EAADB" w:themeColor="accent1" w:themeTint="99"/>
          <w:lang w:val="vi-VN"/>
        </w:rPr>
      </w:pPr>
    </w:p>
    <w:p w14:paraId="020B5A7C"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bbox_props = dict(boxstyle="round,pad=0.3", edgecolor="black", facecolor=color)</w:t>
      </w:r>
    </w:p>
    <w:p w14:paraId="089AE82B"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ax.text(x, y, node_text, ha='center', va='center', color=text_color, bbox=bbox_props, fontsize=12, fontweight='bold')</w:t>
      </w:r>
    </w:p>
    <w:p w14:paraId="39C9780A" w14:textId="77777777" w:rsidR="009B602B" w:rsidRPr="00FA1F98" w:rsidRDefault="009B602B" w:rsidP="003949EC">
      <w:pPr>
        <w:spacing w:before="120" w:after="120" w:line="360" w:lineRule="auto"/>
        <w:jc w:val="both"/>
        <w:rPr>
          <w:color w:val="8EAADB" w:themeColor="accent1" w:themeTint="99"/>
          <w:lang w:val="vi-VN"/>
        </w:rPr>
      </w:pPr>
    </w:p>
    <w:p w14:paraId="010EEDDF"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if 'children' in node:</w:t>
      </w:r>
    </w:p>
    <w:p w14:paraId="34C82AD3"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num_children = len(node['children'])</w:t>
      </w:r>
    </w:p>
    <w:p w14:paraId="7E1FBDF0"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for i, child in enumerate(node['children']):</w:t>
      </w:r>
    </w:p>
    <w:p w14:paraId="22C68B00"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child_x = x + (i - (num_children - 1) / 2) * dx / (2 ** depth)</w:t>
      </w:r>
    </w:p>
    <w:p w14:paraId="35CF42F6"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child_y = y - dy  </w:t>
      </w:r>
    </w:p>
    <w:p w14:paraId="6B48A78A" w14:textId="77777777" w:rsidR="009B602B" w:rsidRPr="00FA1F98" w:rsidRDefault="009B602B" w:rsidP="003949EC">
      <w:pPr>
        <w:spacing w:before="120" w:after="120" w:line="360" w:lineRule="auto"/>
        <w:jc w:val="both"/>
        <w:rPr>
          <w:color w:val="8EAADB" w:themeColor="accent1" w:themeTint="99"/>
          <w:lang w:val="vi-VN"/>
        </w:rPr>
      </w:pPr>
    </w:p>
    <w:p w14:paraId="6ACB74AA" w14:textId="1A296339" w:rsidR="009B602B" w:rsidRPr="003949EC" w:rsidRDefault="009B602B" w:rsidP="003949EC">
      <w:pPr>
        <w:spacing w:before="120" w:after="120" w:line="360" w:lineRule="auto"/>
        <w:jc w:val="both"/>
        <w:rPr>
          <w:color w:val="8EAADB" w:themeColor="accent1" w:themeTint="99"/>
        </w:rPr>
      </w:pPr>
      <w:r w:rsidRPr="00FA1F98">
        <w:rPr>
          <w:color w:val="8EAADB" w:themeColor="accent1" w:themeTint="99"/>
          <w:lang w:val="vi-VN"/>
        </w:rPr>
        <w:t xml:space="preserve">            ax.plot([x, child_x], [y - 0.1, child_y + 0.1], 'k-', lw=1.5)</w:t>
      </w:r>
    </w:p>
    <w:p w14:paraId="1A478F5A"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lastRenderedPageBreak/>
        <w:t xml:space="preserve">            edge_label = node['order'][i]</w:t>
      </w:r>
    </w:p>
    <w:p w14:paraId="46533142"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ax.text((x + child_x) / 2, (y + child_y) / 2, edge_label,</w:t>
      </w:r>
    </w:p>
    <w:p w14:paraId="00958859"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ha='center', va='center', fontsize=10, color="black",</w:t>
      </w:r>
    </w:p>
    <w:p w14:paraId="039C69DF" w14:textId="77777777" w:rsidR="009B602B" w:rsidRPr="00FA1F98" w:rsidRDefault="009B602B" w:rsidP="003949EC">
      <w:pPr>
        <w:spacing w:before="120" w:after="120" w:line="360" w:lineRule="auto"/>
        <w:jc w:val="both"/>
        <w:rPr>
          <w:color w:val="8EAADB" w:themeColor="accent1" w:themeTint="99"/>
          <w:lang w:val="vi-VN"/>
        </w:rPr>
      </w:pPr>
      <w:r w:rsidRPr="00FA1F98">
        <w:rPr>
          <w:color w:val="8EAADB" w:themeColor="accent1" w:themeTint="99"/>
          <w:lang w:val="vi-VN"/>
        </w:rPr>
        <w:t xml:space="preserve">                    bbox=dict(boxstyle="round,pad=0.2",edgecolor="none", facecolor="lightgrey")) </w:t>
      </w:r>
    </w:p>
    <w:p w14:paraId="76F8EE7C" w14:textId="6CAEA4EC" w:rsidR="009B602B" w:rsidRPr="00997510" w:rsidRDefault="009B602B" w:rsidP="003949EC">
      <w:pPr>
        <w:spacing w:before="120" w:after="120" w:line="360" w:lineRule="auto"/>
        <w:jc w:val="both"/>
        <w:rPr>
          <w:color w:val="8EAADB" w:themeColor="accent1" w:themeTint="99"/>
        </w:rPr>
      </w:pPr>
      <w:r w:rsidRPr="00FA1F98">
        <w:rPr>
          <w:color w:val="8EAADB" w:themeColor="accent1" w:themeTint="99"/>
          <w:lang w:val="vi-VN"/>
        </w:rPr>
        <w:t xml:space="preserve">            plot_tree(child, depth + 1, (child_x, child_y), dx, dy, ax)</w:t>
      </w:r>
    </w:p>
    <w:p w14:paraId="46E2054B" w14:textId="77777777" w:rsidR="009B602B" w:rsidRPr="00FA1F98" w:rsidRDefault="009B602B" w:rsidP="003949EC">
      <w:pPr>
        <w:spacing w:before="120" w:after="120" w:line="360" w:lineRule="auto"/>
        <w:jc w:val="both"/>
        <w:rPr>
          <w:lang w:val="vi-VN"/>
        </w:rPr>
      </w:pPr>
      <w:r>
        <w:rPr>
          <w:lang w:val="vi-VN"/>
        </w:rPr>
        <w:tab/>
      </w:r>
      <w:r w:rsidRPr="00A33D09">
        <w:t xml:space="preserve">Đoạn </w:t>
      </w:r>
      <w:r>
        <w:t>code</w:t>
      </w:r>
      <w:r w:rsidRPr="00A33D09">
        <w:t xml:space="preserve"> trên xây dựng cây quyết định sử dụng chỉ </w:t>
      </w:r>
      <w:r>
        <w:rPr>
          <w:lang w:val="vi-VN"/>
        </w:rPr>
        <w:t>mục</w:t>
      </w:r>
      <w:r w:rsidRPr="00A33D09">
        <w:t xml:space="preserve"> </w:t>
      </w:r>
      <w:r>
        <w:t>Gini</w:t>
      </w:r>
      <w:r w:rsidRPr="00A33D09">
        <w:t xml:space="preserve">. </w:t>
      </w:r>
      <w:r w:rsidRPr="00D00614">
        <w:t xml:space="preserve">Đầu tiên, </w:t>
      </w:r>
      <w:r>
        <w:t>chúng</w:t>
      </w:r>
      <w:r>
        <w:rPr>
          <w:lang w:val="vi-VN"/>
        </w:rPr>
        <w:t xml:space="preserve"> tôi </w:t>
      </w:r>
      <w:r w:rsidRPr="00D00614">
        <w:t xml:space="preserve">định nghĩa các hàm để tính toán chỉ </w:t>
      </w:r>
      <w:r>
        <w:t>mục</w:t>
      </w:r>
      <w:r w:rsidRPr="00D00614">
        <w:t xml:space="preserve"> Gini</w:t>
      </w:r>
      <w:r>
        <w:rPr>
          <w:lang w:val="vi-VN"/>
        </w:rPr>
        <w:t xml:space="preserve"> </w:t>
      </w:r>
      <w:r w:rsidRPr="00A33D09">
        <w:t xml:space="preserve">dựa trên tần suất xuất hiện của các nhãn trong </w:t>
      </w:r>
      <w:r>
        <w:t>bộ</w:t>
      </w:r>
      <w:r w:rsidRPr="00A33D09">
        <w:t xml:space="preserve"> dữ liệu</w:t>
      </w:r>
      <w:r w:rsidRPr="00D00614">
        <w:t>, với giá trị từ 0 đến 1</w:t>
      </w:r>
      <w:r>
        <w:rPr>
          <w:lang w:val="vi-VN"/>
        </w:rPr>
        <w:t xml:space="preserve">. </w:t>
      </w:r>
      <w:r w:rsidRPr="00A33D09">
        <w:t xml:space="preserve">Tiếp theo, </w:t>
      </w:r>
      <w:r w:rsidRPr="00D00614">
        <w:t>tìm thuộc tính tốt nhất để chia node hiện tại thành các node con</w:t>
      </w:r>
      <w:r>
        <w:rPr>
          <w:lang w:val="vi-VN"/>
        </w:rPr>
        <w:t xml:space="preserve">, </w:t>
      </w:r>
      <w:r w:rsidRPr="00D00614">
        <w:t xml:space="preserve">thực hiện bằng cách </w:t>
      </w:r>
      <w:r w:rsidRPr="00A33D09">
        <w:t xml:space="preserve">duyệt qua tất cả các thuộc tính và giá trị, </w:t>
      </w:r>
      <w:r w:rsidRPr="00D00614">
        <w:t xml:space="preserve">tính toán chỉ </w:t>
      </w:r>
      <w:r>
        <w:rPr>
          <w:lang w:val="vi-VN"/>
        </w:rPr>
        <w:t>mục</w:t>
      </w:r>
      <w:r w:rsidRPr="00D00614">
        <w:t xml:space="preserve"> Gini cho từng </w:t>
      </w:r>
      <w:r w:rsidRPr="00A33D09">
        <w:t xml:space="preserve">cách chia </w:t>
      </w:r>
      <w:r w:rsidRPr="00D00614">
        <w:t xml:space="preserve">và chọn </w:t>
      </w:r>
      <w:r w:rsidRPr="00A33D09">
        <w:t xml:space="preserve">cách chia có chỉ </w:t>
      </w:r>
      <w:r>
        <w:t>mục</w:t>
      </w:r>
      <w:r w:rsidRPr="00A33D09">
        <w:t xml:space="preserve"> Gini </w:t>
      </w:r>
      <w:r w:rsidRPr="00D00614">
        <w:t>giảm nhiều nhất.</w:t>
      </w:r>
      <w:r w:rsidRPr="00A33D09">
        <w:t xml:space="preserve"> Sau đó,</w:t>
      </w:r>
      <w:r>
        <w:rPr>
          <w:lang w:val="vi-VN"/>
        </w:rPr>
        <w:t xml:space="preserve"> </w:t>
      </w:r>
      <w:r w:rsidRPr="00D00614">
        <w:t xml:space="preserve">xây dựng cây quyết định </w:t>
      </w:r>
      <w:r w:rsidRPr="00A33D09">
        <w:t>bằng cách đệ quy, chia node hiện tại</w:t>
      </w:r>
      <w:r w:rsidRPr="00D00614">
        <w:t xml:space="preserve"> thành các node con dựa trên thuộc tính tốt nhất cho đến khi đạt độ sâu tối đa hoặc chỉ </w:t>
      </w:r>
      <w:r>
        <w:t>mục</w:t>
      </w:r>
      <w:r w:rsidRPr="00D00614">
        <w:t xml:space="preserve"> Gini nhỏ hơn ngưỡng cho phép.</w:t>
      </w:r>
      <w:r w:rsidRPr="00A33D09">
        <w:t xml:space="preserve"> Khi không thể chia tiếp, node sẽ được gán nhãn bằng cách chọn nhãn xuất hiện nhiều nhất trong node đó.</w:t>
      </w:r>
      <w:r w:rsidRPr="00D00614">
        <w:t xml:space="preserve"> Sau khi cây quyết định được xây dựng bằng cách duyệt qua cây từ gốc đến lá</w:t>
      </w:r>
      <w:r w:rsidRPr="00A33D09">
        <w:t>, dựa trên các thuộc tính của dữ liệu mới.</w:t>
      </w:r>
      <w:r w:rsidRPr="00D00614">
        <w:t xml:space="preserve"> Cuối cùng, vẽ cây quyết định bằng cách hiển thị các thuộc tính và nhãn của các node</w:t>
      </w:r>
      <w:r>
        <w:rPr>
          <w:lang w:val="vi-VN"/>
        </w:rPr>
        <w:t>.</w:t>
      </w:r>
    </w:p>
    <w:p w14:paraId="45812FC0" w14:textId="08EAB6DC" w:rsidR="009B602B" w:rsidRPr="003949EC" w:rsidRDefault="009B602B" w:rsidP="003949EC">
      <w:pPr>
        <w:spacing w:before="120" w:after="120" w:line="360" w:lineRule="auto"/>
        <w:jc w:val="both"/>
      </w:pPr>
      <w:r>
        <w:rPr>
          <w:lang w:val="vi-VN"/>
        </w:rPr>
        <w:tab/>
        <w:t>Về ID3, chúng tôi chỉ thay đổi ở phần tính chỉ mục Gini thành tính chỉ số Entropy và độ lợi thông tin Information Gain như sau:</w:t>
      </w:r>
    </w:p>
    <w:p w14:paraId="0811C0AE" w14:textId="77777777" w:rsidR="009B602B" w:rsidRPr="009C3255" w:rsidRDefault="009B602B" w:rsidP="003949EC">
      <w:pPr>
        <w:spacing w:before="120" w:after="120" w:line="360" w:lineRule="auto"/>
        <w:jc w:val="both"/>
        <w:rPr>
          <w:color w:val="8EAADB" w:themeColor="accent1" w:themeTint="99"/>
          <w:lang w:val="vi-VN"/>
        </w:rPr>
      </w:pPr>
      <w:r w:rsidRPr="009C3255">
        <w:rPr>
          <w:color w:val="8EAADB" w:themeColor="accent1" w:themeTint="99"/>
          <w:lang w:val="vi-VN"/>
        </w:rPr>
        <w:t>def entropy(freq):</w:t>
      </w:r>
    </w:p>
    <w:p w14:paraId="2C198437" w14:textId="77777777" w:rsidR="009B602B" w:rsidRPr="009C3255" w:rsidRDefault="009B602B" w:rsidP="003949EC">
      <w:pPr>
        <w:spacing w:before="120" w:after="120" w:line="360" w:lineRule="auto"/>
        <w:jc w:val="both"/>
        <w:rPr>
          <w:color w:val="8EAADB" w:themeColor="accent1" w:themeTint="99"/>
          <w:lang w:val="vi-VN"/>
        </w:rPr>
      </w:pPr>
      <w:r w:rsidRPr="009C3255">
        <w:rPr>
          <w:color w:val="8EAADB" w:themeColor="accent1" w:themeTint="99"/>
          <w:lang w:val="vi-VN"/>
        </w:rPr>
        <w:t xml:space="preserve">    prob = freq / float(freq.sum())</w:t>
      </w:r>
    </w:p>
    <w:p w14:paraId="048B96AC" w14:textId="540D43A1" w:rsidR="009B602B" w:rsidRPr="00997510" w:rsidRDefault="009B602B" w:rsidP="003949EC">
      <w:pPr>
        <w:spacing w:before="120" w:after="120" w:line="360" w:lineRule="auto"/>
        <w:jc w:val="both"/>
        <w:rPr>
          <w:color w:val="8EAADB" w:themeColor="accent1" w:themeTint="99"/>
        </w:rPr>
      </w:pPr>
      <w:r w:rsidRPr="009C3255">
        <w:rPr>
          <w:color w:val="8EAADB" w:themeColor="accent1" w:themeTint="99"/>
          <w:lang w:val="vi-VN"/>
        </w:rPr>
        <w:t xml:space="preserve">    return -np.sum(prob * np.log2(prob + 1e-9))</w:t>
      </w:r>
    </w:p>
    <w:p w14:paraId="7A200658" w14:textId="77777777" w:rsidR="009B602B" w:rsidRPr="009C3255" w:rsidRDefault="009B602B" w:rsidP="003949EC">
      <w:pPr>
        <w:spacing w:before="120" w:after="120" w:line="360" w:lineRule="auto"/>
        <w:jc w:val="both"/>
        <w:rPr>
          <w:color w:val="8EAADB" w:themeColor="accent1" w:themeTint="99"/>
          <w:lang w:val="vi-VN"/>
        </w:rPr>
      </w:pPr>
      <w:r w:rsidRPr="009C3255">
        <w:rPr>
          <w:color w:val="8EAADB" w:themeColor="accent1" w:themeTint="99"/>
          <w:lang w:val="vi-VN"/>
        </w:rPr>
        <w:t>def calculate_entropy(target, ids):</w:t>
      </w:r>
    </w:p>
    <w:p w14:paraId="39A05136" w14:textId="77777777" w:rsidR="009B602B" w:rsidRPr="009C3255" w:rsidRDefault="009B602B" w:rsidP="003949EC">
      <w:pPr>
        <w:spacing w:before="120" w:after="120" w:line="360" w:lineRule="auto"/>
        <w:jc w:val="both"/>
        <w:rPr>
          <w:color w:val="8EAADB" w:themeColor="accent1" w:themeTint="99"/>
          <w:lang w:val="vi-VN"/>
        </w:rPr>
      </w:pPr>
      <w:r w:rsidRPr="009C3255">
        <w:rPr>
          <w:color w:val="8EAADB" w:themeColor="accent1" w:themeTint="99"/>
          <w:lang w:val="vi-VN"/>
        </w:rPr>
        <w:t xml:space="preserve">    if len(ids) == 0:</w:t>
      </w:r>
    </w:p>
    <w:p w14:paraId="5658462E" w14:textId="77777777" w:rsidR="009B602B" w:rsidRPr="009C3255" w:rsidRDefault="009B602B" w:rsidP="003949EC">
      <w:pPr>
        <w:spacing w:before="120" w:after="120" w:line="360" w:lineRule="auto"/>
        <w:jc w:val="both"/>
        <w:rPr>
          <w:color w:val="8EAADB" w:themeColor="accent1" w:themeTint="99"/>
          <w:lang w:val="vi-VN"/>
        </w:rPr>
      </w:pPr>
      <w:r w:rsidRPr="009C3255">
        <w:rPr>
          <w:color w:val="8EAADB" w:themeColor="accent1" w:themeTint="99"/>
          <w:lang w:val="vi-VN"/>
        </w:rPr>
        <w:t xml:space="preserve">        return 0</w:t>
      </w:r>
    </w:p>
    <w:p w14:paraId="13892A15" w14:textId="77777777" w:rsidR="009B602B" w:rsidRPr="009C3255" w:rsidRDefault="009B602B" w:rsidP="003949EC">
      <w:pPr>
        <w:spacing w:before="120" w:after="120" w:line="360" w:lineRule="auto"/>
        <w:jc w:val="both"/>
        <w:rPr>
          <w:color w:val="8EAADB" w:themeColor="accent1" w:themeTint="99"/>
          <w:lang w:val="vi-VN"/>
        </w:rPr>
      </w:pPr>
      <w:r w:rsidRPr="009C3255">
        <w:rPr>
          <w:color w:val="8EAADB" w:themeColor="accent1" w:themeTint="99"/>
          <w:lang w:val="vi-VN"/>
        </w:rPr>
        <w:t xml:space="preserve">    freq = np.array(target.iloc[ids].value_counts())</w:t>
      </w:r>
    </w:p>
    <w:p w14:paraId="398BFA31" w14:textId="353A0119" w:rsidR="009B602B" w:rsidRDefault="009B602B" w:rsidP="003949EC">
      <w:pPr>
        <w:spacing w:before="120" w:after="120" w:line="360" w:lineRule="auto"/>
        <w:jc w:val="both"/>
        <w:rPr>
          <w:lang w:val="vi-VN"/>
        </w:rPr>
      </w:pPr>
      <w:r w:rsidRPr="009C3255">
        <w:rPr>
          <w:color w:val="8EAADB" w:themeColor="accent1" w:themeTint="99"/>
          <w:lang w:val="vi-VN"/>
        </w:rPr>
        <w:t xml:space="preserve">    return entropy(freq)</w:t>
      </w:r>
    </w:p>
    <w:p w14:paraId="6FB91FA0" w14:textId="670DA1E8" w:rsidR="009B602B" w:rsidRDefault="009B602B" w:rsidP="003949EC">
      <w:pPr>
        <w:pStyle w:val="ListParagraph"/>
        <w:numPr>
          <w:ilvl w:val="2"/>
          <w:numId w:val="27"/>
        </w:numPr>
        <w:spacing w:before="120" w:after="120" w:line="360" w:lineRule="auto"/>
        <w:jc w:val="both"/>
        <w:rPr>
          <w:b/>
          <w:bCs/>
          <w:lang w:val="vi-VN"/>
        </w:rPr>
      </w:pPr>
      <w:r w:rsidRPr="0007498C">
        <w:rPr>
          <w:b/>
          <w:bCs/>
          <w:lang w:val="vi-VN"/>
        </w:rPr>
        <w:lastRenderedPageBreak/>
        <w:t>Giao diện và kết quả.</w:t>
      </w:r>
    </w:p>
    <w:p w14:paraId="278FECD9" w14:textId="13EAE7E7" w:rsidR="009B602B" w:rsidRDefault="009B602B" w:rsidP="003949EC">
      <w:pPr>
        <w:spacing w:before="120" w:after="120" w:line="360" w:lineRule="auto"/>
        <w:jc w:val="both"/>
        <w:rPr>
          <w:lang w:val="vi-VN"/>
        </w:rPr>
      </w:pPr>
      <w:r>
        <w:rPr>
          <w:lang w:val="vi-VN"/>
        </w:rPr>
        <w:tab/>
        <w:t>Về giao diện, chúng tôi cũng thực hiện tương tự như bên trên với 2 nút xem dữ liệu và xem kết quả của thuật toán chạy dưới local như sau:</w:t>
      </w:r>
    </w:p>
    <w:p w14:paraId="239F6EAF" w14:textId="77777777" w:rsidR="0054475D" w:rsidRDefault="009B602B" w:rsidP="0054475D">
      <w:pPr>
        <w:keepNext/>
        <w:spacing w:before="120" w:after="120" w:line="360" w:lineRule="auto"/>
        <w:jc w:val="center"/>
      </w:pPr>
      <w:r>
        <w:rPr>
          <w:noProof/>
        </w:rPr>
        <w:drawing>
          <wp:inline distT="0" distB="0" distL="0" distR="0" wp14:anchorId="4C8FCE40" wp14:editId="5B5C147B">
            <wp:extent cx="2256154" cy="1089660"/>
            <wp:effectExtent l="0" t="0" r="0" b="0"/>
            <wp:docPr id="2013898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98146" name="Picture 1" descr="A screenshot of a computer&#10;&#10;Description automatically generated"/>
                    <pic:cNvPicPr/>
                  </pic:nvPicPr>
                  <pic:blipFill>
                    <a:blip r:embed="rId24"/>
                    <a:stretch>
                      <a:fillRect/>
                    </a:stretch>
                  </pic:blipFill>
                  <pic:spPr>
                    <a:xfrm>
                      <a:off x="0" y="0"/>
                      <a:ext cx="2280404" cy="1101372"/>
                    </a:xfrm>
                    <a:prstGeom prst="rect">
                      <a:avLst/>
                    </a:prstGeom>
                  </pic:spPr>
                </pic:pic>
              </a:graphicData>
            </a:graphic>
          </wp:inline>
        </w:drawing>
      </w:r>
    </w:p>
    <w:p w14:paraId="36C7F017" w14:textId="45A69588" w:rsidR="00263806" w:rsidRDefault="0054475D" w:rsidP="0054475D">
      <w:pPr>
        <w:pStyle w:val="Caption"/>
      </w:pPr>
      <w:bookmarkStart w:id="30" w:name="_Toc184681628"/>
      <w:r>
        <w:t xml:space="preserve">Hình </w:t>
      </w:r>
      <w:r w:rsidR="00F111FC">
        <w:t>2</w:t>
      </w:r>
      <w:r>
        <w:t>.</w:t>
      </w:r>
      <w:r w:rsidR="00F111FC">
        <w:t>10</w:t>
      </w:r>
      <w:r w:rsidRPr="006350FD">
        <w:t>: Giao diện của Cây quyết định</w:t>
      </w:r>
      <w:bookmarkEnd w:id="30"/>
    </w:p>
    <w:p w14:paraId="2BFF2CFF" w14:textId="33D4DD03" w:rsidR="009B602B" w:rsidRDefault="009B602B" w:rsidP="003949EC">
      <w:pPr>
        <w:spacing w:before="120" w:after="120" w:line="360" w:lineRule="auto"/>
        <w:jc w:val="both"/>
        <w:rPr>
          <w:lang w:val="vi-VN"/>
        </w:rPr>
      </w:pPr>
      <w:r>
        <w:rPr>
          <w:lang w:val="vi-VN"/>
        </w:rPr>
        <w:tab/>
        <w:t>Sau khi nhấn vào xem kết quả, giao diện hiển thị ra một cây quyết định như sau:</w:t>
      </w:r>
    </w:p>
    <w:p w14:paraId="5DCF738E" w14:textId="77777777" w:rsidR="0054475D" w:rsidRDefault="009B602B" w:rsidP="0054475D">
      <w:pPr>
        <w:keepNext/>
        <w:spacing w:before="120" w:after="120" w:line="360" w:lineRule="auto"/>
        <w:jc w:val="center"/>
      </w:pPr>
      <w:r>
        <w:rPr>
          <w:noProof/>
        </w:rPr>
        <w:drawing>
          <wp:inline distT="0" distB="0" distL="0" distR="0" wp14:anchorId="0FD4F9F0" wp14:editId="19986F86">
            <wp:extent cx="4991100" cy="4268443"/>
            <wp:effectExtent l="0" t="0" r="0" b="0"/>
            <wp:docPr id="1240782960"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82960" name="Picture 1" descr="A diagram of a tree&#10;&#10;Description automatically generated"/>
                    <pic:cNvPicPr/>
                  </pic:nvPicPr>
                  <pic:blipFill>
                    <a:blip r:embed="rId25"/>
                    <a:stretch>
                      <a:fillRect/>
                    </a:stretch>
                  </pic:blipFill>
                  <pic:spPr>
                    <a:xfrm>
                      <a:off x="0" y="0"/>
                      <a:ext cx="5029938" cy="4301658"/>
                    </a:xfrm>
                    <a:prstGeom prst="rect">
                      <a:avLst/>
                    </a:prstGeom>
                  </pic:spPr>
                </pic:pic>
              </a:graphicData>
            </a:graphic>
          </wp:inline>
        </w:drawing>
      </w:r>
    </w:p>
    <w:p w14:paraId="62042953" w14:textId="22C3526F" w:rsidR="00263806" w:rsidRDefault="0054475D" w:rsidP="0054475D">
      <w:pPr>
        <w:pStyle w:val="Caption"/>
      </w:pPr>
      <w:bookmarkStart w:id="31" w:name="_Toc184681629"/>
      <w:r>
        <w:t xml:space="preserve">Hình </w:t>
      </w:r>
      <w:r w:rsidR="00F111FC">
        <w:t>2</w:t>
      </w:r>
      <w:r>
        <w:t>.</w:t>
      </w:r>
      <w:r w:rsidR="00F111FC">
        <w:t>11</w:t>
      </w:r>
      <w:r w:rsidRPr="002B24F8">
        <w:t>: Kết quả thực hiện Cây quyết định</w:t>
      </w:r>
      <w:bookmarkEnd w:id="31"/>
    </w:p>
    <w:p w14:paraId="400DB5DA" w14:textId="7560F8CD" w:rsidR="009F2B12" w:rsidRPr="009F2B12" w:rsidRDefault="002E4EED" w:rsidP="003949EC">
      <w:pPr>
        <w:spacing w:before="120" w:after="120" w:line="360" w:lineRule="auto"/>
        <w:jc w:val="both"/>
      </w:pPr>
      <w:r>
        <w:rPr>
          <w:lang w:val="vi-VN"/>
        </w:rPr>
        <w:tab/>
      </w:r>
      <w:r w:rsidR="009F2B12" w:rsidRPr="009F2B12">
        <w:t xml:space="preserve">Cây quyết định trong hình trên </w:t>
      </w:r>
      <w:r>
        <w:t>dùng</w:t>
      </w:r>
      <w:r>
        <w:rPr>
          <w:lang w:val="vi-VN"/>
        </w:rPr>
        <w:t xml:space="preserve"> thuật toán ID3 </w:t>
      </w:r>
      <w:r w:rsidR="009F2B12" w:rsidRPr="009F2B12">
        <w:t>ra quyết định để lựa chọn loại thuốc (drug) phù hợp cho một bệnh nhân dựa trên các thuộc tính huyết áp (BP), giới tính (Sex) và cholesterol.</w:t>
      </w:r>
      <w:r>
        <w:rPr>
          <w:lang w:val="vi-VN"/>
        </w:rPr>
        <w:t xml:space="preserve"> </w:t>
      </w:r>
      <w:r w:rsidR="009F2B12" w:rsidRPr="009F2B12">
        <w:t>Ở đây, thuộc tính BP được chọn làm nút gốc.</w:t>
      </w:r>
      <w:r>
        <w:rPr>
          <w:lang w:val="vi-VN"/>
        </w:rPr>
        <w:t xml:space="preserve"> </w:t>
      </w:r>
      <w:r w:rsidR="009F2B12" w:rsidRPr="009F2B12">
        <w:t xml:space="preserve">Mỗi nhánh từ một nút đại diện cho một giá trị có thể có của thuộc tính tại nút đó. </w:t>
      </w:r>
      <w:r>
        <w:t>Từ</w:t>
      </w:r>
      <w:r>
        <w:rPr>
          <w:lang w:val="vi-VN"/>
        </w:rPr>
        <w:t xml:space="preserve"> </w:t>
      </w:r>
      <w:r w:rsidR="009F2B12" w:rsidRPr="009F2B12">
        <w:t xml:space="preserve">nút </w:t>
      </w:r>
      <w:r>
        <w:t>BP</w:t>
      </w:r>
      <w:r w:rsidR="009F2B12" w:rsidRPr="009F2B12">
        <w:t xml:space="preserve">, có 3 </w:t>
      </w:r>
      <w:r w:rsidR="009F2B12" w:rsidRPr="009F2B12">
        <w:lastRenderedPageBreak/>
        <w:t>nhánh tương ứng với 3 giá trị: "Cao", "Thấp" và "Bình thường".</w:t>
      </w:r>
      <w:r>
        <w:rPr>
          <w:lang w:val="vi-VN"/>
        </w:rPr>
        <w:t xml:space="preserve"> </w:t>
      </w:r>
      <w:r w:rsidR="009F2B12" w:rsidRPr="002E4EED">
        <w:t>Các nút lá</w:t>
      </w:r>
      <w:r>
        <w:rPr>
          <w:lang w:val="vi-VN"/>
        </w:rPr>
        <w:t xml:space="preserve"> l</w:t>
      </w:r>
      <w:r w:rsidR="009F2B12" w:rsidRPr="009F2B12">
        <w:t xml:space="preserve">à các nút cuối cùng của cây, không có nhánh </w:t>
      </w:r>
      <w:r>
        <w:t>con</w:t>
      </w:r>
      <w:r>
        <w:rPr>
          <w:lang w:val="vi-VN"/>
        </w:rPr>
        <w:t xml:space="preserve">, </w:t>
      </w:r>
      <w:r w:rsidRPr="009F2B12">
        <w:t>các</w:t>
      </w:r>
      <w:r w:rsidR="009F2B12" w:rsidRPr="009F2B12">
        <w:t xml:space="preserve"> nút lá đại diện cho các loại thuốc khác nhau.</w:t>
      </w:r>
    </w:p>
    <w:p w14:paraId="31F5CAB7" w14:textId="2435B661" w:rsidR="009F2B12" w:rsidRPr="009F2B12" w:rsidRDefault="002E4EED" w:rsidP="003949EC">
      <w:pPr>
        <w:spacing w:before="120" w:after="120" w:line="360" w:lineRule="auto"/>
        <w:jc w:val="both"/>
      </w:pPr>
      <w:r>
        <w:rPr>
          <w:lang w:val="vi-VN"/>
        </w:rPr>
        <w:tab/>
      </w:r>
      <w:r w:rsidR="009F2B12" w:rsidRPr="009F2B12">
        <w:t>Để sử dụng cây quyết định để dự đoán loại thuốc cho một bệnh nhân mới, ta sẽ bắt đầu từ nút gốc và đi theo các nhánh tương ứng với giá trị của các thuộc tính của bệnh nhân đó. Khi đến một nút lá, ta sẽ nhận được kết quả dự đoán là loại thuốc tương ứng với nút lá đó.</w:t>
      </w:r>
    </w:p>
    <w:p w14:paraId="5A391814" w14:textId="08025E77" w:rsidR="009F2B12" w:rsidRPr="009F2B12" w:rsidRDefault="002E4EED" w:rsidP="003949EC">
      <w:pPr>
        <w:spacing w:before="120" w:after="120" w:line="360" w:lineRule="auto"/>
        <w:jc w:val="both"/>
      </w:pPr>
      <w:r>
        <w:rPr>
          <w:b/>
          <w:bCs/>
          <w:lang w:val="vi-VN"/>
        </w:rPr>
        <w:tab/>
      </w:r>
      <w:r w:rsidRPr="002E4EED">
        <w:rPr>
          <w:lang w:val="vi-VN"/>
        </w:rPr>
        <w:t>Ví dụ</w:t>
      </w:r>
      <w:r>
        <w:rPr>
          <w:lang w:val="vi-VN"/>
        </w:rPr>
        <w:t xml:space="preserve"> n</w:t>
      </w:r>
      <w:r w:rsidR="009F2B12" w:rsidRPr="009F2B12">
        <w:t>ếu một bệnh nhân có huyết áp cao, giới tính nữ và cholesterol bình thường, ta sẽ đi theo các nhánh sau:</w:t>
      </w:r>
    </w:p>
    <w:p w14:paraId="5B5DA5A2" w14:textId="1DC99A51" w:rsidR="009F2B12" w:rsidRPr="009F2B12" w:rsidRDefault="009F2B12" w:rsidP="003949EC">
      <w:pPr>
        <w:pStyle w:val="ListParagraph"/>
        <w:numPr>
          <w:ilvl w:val="0"/>
          <w:numId w:val="33"/>
        </w:numPr>
        <w:spacing w:before="120" w:after="120" w:line="360" w:lineRule="auto"/>
        <w:jc w:val="both"/>
      </w:pPr>
      <w:r w:rsidRPr="009F2B12">
        <w:t xml:space="preserve">Từ nút gốc </w:t>
      </w:r>
      <w:r w:rsidR="002E4EED">
        <w:t>BP</w:t>
      </w:r>
      <w:r w:rsidRPr="009F2B12">
        <w:t xml:space="preserve"> ta chọn nhánh "Cao".</w:t>
      </w:r>
    </w:p>
    <w:p w14:paraId="32A8270C" w14:textId="27C3E835" w:rsidR="009F2B12" w:rsidRPr="009F2B12" w:rsidRDefault="009F2B12" w:rsidP="003949EC">
      <w:pPr>
        <w:pStyle w:val="ListParagraph"/>
        <w:numPr>
          <w:ilvl w:val="0"/>
          <w:numId w:val="33"/>
        </w:numPr>
        <w:spacing w:before="120" w:after="120" w:line="360" w:lineRule="auto"/>
        <w:jc w:val="both"/>
      </w:pPr>
      <w:r w:rsidRPr="009F2B12">
        <w:t xml:space="preserve">Tiếp theo, từ nút </w:t>
      </w:r>
      <w:r w:rsidR="002E4EED">
        <w:t>Sex</w:t>
      </w:r>
      <w:r w:rsidRPr="009F2B12">
        <w:t xml:space="preserve"> ta chọn nhánh "Nữ".</w:t>
      </w:r>
    </w:p>
    <w:p w14:paraId="77EEC01D" w14:textId="76A08204" w:rsidR="009F2B12" w:rsidRPr="009F2B12" w:rsidRDefault="009F2B12" w:rsidP="003949EC">
      <w:pPr>
        <w:pStyle w:val="ListParagraph"/>
        <w:numPr>
          <w:ilvl w:val="0"/>
          <w:numId w:val="33"/>
        </w:numPr>
        <w:spacing w:before="120" w:after="120" w:line="360" w:lineRule="auto"/>
        <w:jc w:val="both"/>
      </w:pPr>
      <w:r w:rsidRPr="009F2B12">
        <w:t>Cuối cùng, từ nút Cholesterol, ta chọn nhánh "Bình thường".</w:t>
      </w:r>
    </w:p>
    <w:p w14:paraId="1D4D00B0" w14:textId="77777777" w:rsidR="009F2B12" w:rsidRPr="009F2B12" w:rsidRDefault="009F2B12" w:rsidP="003949EC">
      <w:pPr>
        <w:pStyle w:val="ListParagraph"/>
        <w:numPr>
          <w:ilvl w:val="0"/>
          <w:numId w:val="33"/>
        </w:numPr>
        <w:spacing w:before="120" w:after="120" w:line="360" w:lineRule="auto"/>
        <w:jc w:val="both"/>
      </w:pPr>
      <w:r w:rsidRPr="009F2B12">
        <w:t>Kết quả là ta sẽ đến một nút lá có nhãn "drugY", nghĩa là bệnh nhân này nên dùng thuốc "drugY".</w:t>
      </w:r>
    </w:p>
    <w:p w14:paraId="4F3B6B88" w14:textId="77777777" w:rsidR="009B602B" w:rsidRDefault="009B602B" w:rsidP="003949EC">
      <w:pPr>
        <w:spacing w:before="120" w:after="120" w:line="360" w:lineRule="auto"/>
        <w:jc w:val="both"/>
        <w:rPr>
          <w:lang w:val="vi-VN"/>
        </w:rPr>
      </w:pPr>
    </w:p>
    <w:p w14:paraId="35992BEE" w14:textId="387D0F33" w:rsidR="009B602B" w:rsidRPr="002E4EED" w:rsidRDefault="002E4EED" w:rsidP="003949EC">
      <w:pPr>
        <w:pStyle w:val="ListParagraph"/>
        <w:numPr>
          <w:ilvl w:val="1"/>
          <w:numId w:val="27"/>
        </w:numPr>
        <w:spacing w:before="120" w:after="120" w:line="360" w:lineRule="auto"/>
        <w:jc w:val="both"/>
        <w:rPr>
          <w:b/>
          <w:bCs/>
          <w:lang w:val="vi-VN"/>
        </w:rPr>
      </w:pPr>
      <w:r w:rsidRPr="002E4EED">
        <w:rPr>
          <w:b/>
          <w:bCs/>
          <w:lang w:val="vi-VN"/>
        </w:rPr>
        <w:t>Naive Bayes.</w:t>
      </w:r>
    </w:p>
    <w:p w14:paraId="290DF4DB" w14:textId="12DCC250" w:rsidR="002E4EED" w:rsidRDefault="002E4EED" w:rsidP="003949EC">
      <w:pPr>
        <w:spacing w:before="120" w:after="120" w:line="360" w:lineRule="auto"/>
        <w:jc w:val="both"/>
      </w:pPr>
      <w:r>
        <w:rPr>
          <w:rStyle w:val="Strong"/>
          <w:lang w:val="vi-VN"/>
        </w:rPr>
        <w:tab/>
      </w:r>
      <w:r w:rsidRPr="002E4EED">
        <w:rPr>
          <w:rStyle w:val="Strong"/>
          <w:b w:val="0"/>
          <w:bCs w:val="0"/>
        </w:rPr>
        <w:t>Thuật toán Naive Bayes</w:t>
      </w:r>
      <w:r>
        <w:t xml:space="preserve"> là một phương pháp phân loại xác suất dựa trên định lý Bayes. Thuật toán này được gọi là "Naive" (ngây thơ) vì nó giả định rằng các thuộc tính của một đối tượng là độc lập với nhau, mặc dù trong thực tế, giả định này thường không hoàn toàn đúng. Naive Bayes tính toán xác suất hậu nghiệm của một lớp cho trước, dựa trên các giá trị của các thuộc tính. Thuật toán này sẽ chọn lớp có xác suất hậu nghiệm lớn nhất để phân loại đối tượng. Về bộ dữ liệu, chúng tôi dùng bộ dữ liệu tương tự như thuật toán ID3 bên trên. </w:t>
      </w:r>
    </w:p>
    <w:p w14:paraId="1567F2B7" w14:textId="77777777" w:rsidR="007673D8" w:rsidRPr="00CB7282" w:rsidRDefault="007673D8" w:rsidP="003949EC">
      <w:pPr>
        <w:pStyle w:val="ListParagraph"/>
        <w:numPr>
          <w:ilvl w:val="2"/>
          <w:numId w:val="27"/>
        </w:numPr>
        <w:spacing w:before="120" w:after="120" w:line="360" w:lineRule="auto"/>
        <w:jc w:val="both"/>
        <w:rPr>
          <w:b/>
          <w:bCs/>
          <w:lang w:val="vi-VN"/>
        </w:rPr>
      </w:pPr>
      <w:r w:rsidRPr="00CB7282">
        <w:rPr>
          <w:b/>
          <w:bCs/>
          <w:lang w:val="vi-VN"/>
        </w:rPr>
        <w:t>Thuật toán.</w:t>
      </w:r>
    </w:p>
    <w:p w14:paraId="4FD712DF" w14:textId="77777777" w:rsidR="007673D8" w:rsidRDefault="007673D8" w:rsidP="003949EC">
      <w:pPr>
        <w:spacing w:before="120" w:after="120" w:line="360" w:lineRule="auto"/>
        <w:jc w:val="both"/>
        <w:rPr>
          <w:lang w:val="vi-VN"/>
        </w:rPr>
      </w:pPr>
      <w:r>
        <w:rPr>
          <w:lang w:val="vi-VN"/>
        </w:rPr>
        <w:tab/>
        <w:t>Thuật toán được triển khai như sau:</w:t>
      </w:r>
    </w:p>
    <w:p w14:paraId="08FBDE4A" w14:textId="77777777" w:rsidR="007673D8" w:rsidRDefault="007673D8" w:rsidP="003949EC">
      <w:pPr>
        <w:spacing w:before="120" w:after="120" w:line="360" w:lineRule="auto"/>
        <w:jc w:val="both"/>
        <w:rPr>
          <w:lang w:val="vi-VN"/>
        </w:rPr>
      </w:pPr>
    </w:p>
    <w:p w14:paraId="418B783A" w14:textId="77777777" w:rsidR="007673D8" w:rsidRPr="0054173F" w:rsidRDefault="007673D8" w:rsidP="003949EC">
      <w:pPr>
        <w:spacing w:before="120" w:after="120" w:line="360" w:lineRule="auto"/>
        <w:jc w:val="both"/>
        <w:rPr>
          <w:b/>
          <w:bCs/>
          <w:color w:val="8EAADB" w:themeColor="accent1" w:themeTint="99"/>
          <w:lang w:val="vi-VN"/>
        </w:rPr>
      </w:pPr>
      <w:r w:rsidRPr="00F77B8B">
        <w:rPr>
          <w:b/>
          <w:bCs/>
          <w:color w:val="8EAADB" w:themeColor="accent1" w:themeTint="99"/>
          <w:lang w:val="vi-VN"/>
        </w:rPr>
        <w:t># Hàm tách các đặc trưng của bộ dữ liệu:</w:t>
      </w:r>
    </w:p>
    <w:p w14:paraId="1E901D84"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def split_features_labels(data):</w:t>
      </w:r>
    </w:p>
    <w:p w14:paraId="19C91FA1"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features = [</w:t>
      </w:r>
      <w:proofErr w:type="gramStart"/>
      <w:r w:rsidRPr="0054173F">
        <w:rPr>
          <w:color w:val="8EAADB" w:themeColor="accent1" w:themeTint="99"/>
        </w:rPr>
        <w:t>row[</w:t>
      </w:r>
      <w:proofErr w:type="gramEnd"/>
      <w:r w:rsidRPr="0054173F">
        <w:rPr>
          <w:color w:val="8EAADB" w:themeColor="accent1" w:themeTint="99"/>
        </w:rPr>
        <w:t xml:space="preserve">:-1] for row in data] </w:t>
      </w:r>
    </w:p>
    <w:p w14:paraId="53CF32B0"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lastRenderedPageBreak/>
        <w:t xml:space="preserve">    labels = [</w:t>
      </w:r>
      <w:proofErr w:type="gramStart"/>
      <w:r w:rsidRPr="0054173F">
        <w:rPr>
          <w:color w:val="8EAADB" w:themeColor="accent1" w:themeTint="99"/>
        </w:rPr>
        <w:t>row[</w:t>
      </w:r>
      <w:proofErr w:type="gramEnd"/>
      <w:r w:rsidRPr="0054173F">
        <w:rPr>
          <w:color w:val="8EAADB" w:themeColor="accent1" w:themeTint="99"/>
        </w:rPr>
        <w:t>-1] for row in data]</w:t>
      </w:r>
    </w:p>
    <w:p w14:paraId="4ED8638D"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return features, labels</w:t>
      </w:r>
    </w:p>
    <w:p w14:paraId="5E6FFB5A" w14:textId="77777777" w:rsidR="007673D8" w:rsidRDefault="007673D8" w:rsidP="003949EC">
      <w:pPr>
        <w:spacing w:before="120" w:after="120" w:line="360" w:lineRule="auto"/>
        <w:jc w:val="both"/>
        <w:rPr>
          <w:color w:val="8EAADB" w:themeColor="accent1" w:themeTint="99"/>
          <w:lang w:val="vi-VN"/>
        </w:rPr>
      </w:pPr>
    </w:p>
    <w:p w14:paraId="090A9174" w14:textId="77777777" w:rsidR="007673D8" w:rsidRPr="0054173F" w:rsidRDefault="007673D8" w:rsidP="003949EC">
      <w:pPr>
        <w:spacing w:before="120" w:after="120" w:line="360" w:lineRule="auto"/>
        <w:jc w:val="both"/>
        <w:rPr>
          <w:b/>
          <w:bCs/>
          <w:color w:val="8EAADB" w:themeColor="accent1" w:themeTint="99"/>
          <w:lang w:val="vi-VN"/>
        </w:rPr>
      </w:pPr>
      <w:r w:rsidRPr="00D94D62">
        <w:rPr>
          <w:b/>
          <w:bCs/>
          <w:color w:val="8EAADB" w:themeColor="accent1" w:themeTint="99"/>
          <w:lang w:val="vi-VN"/>
        </w:rPr>
        <w:t># Hàm tính xác suất cho mỗi nhãn:</w:t>
      </w:r>
    </w:p>
    <w:p w14:paraId="757AB5E0"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def calculate_prior_probs(labels):</w:t>
      </w:r>
    </w:p>
    <w:p w14:paraId="7FA04F0D"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total_samples = len(labels)</w:t>
      </w:r>
    </w:p>
    <w:p w14:paraId="4405AF84"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class_counts = defaultdict(int)</w:t>
      </w:r>
    </w:p>
    <w:p w14:paraId="292B364B"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for </w:t>
      </w:r>
      <w:proofErr w:type="gramStart"/>
      <w:r w:rsidRPr="0054173F">
        <w:rPr>
          <w:color w:val="8EAADB" w:themeColor="accent1" w:themeTint="99"/>
        </w:rPr>
        <w:t>label</w:t>
      </w:r>
      <w:proofErr w:type="gramEnd"/>
      <w:r w:rsidRPr="0054173F">
        <w:rPr>
          <w:color w:val="8EAADB" w:themeColor="accent1" w:themeTint="99"/>
        </w:rPr>
        <w:t xml:space="preserve"> in labels:</w:t>
      </w:r>
    </w:p>
    <w:p w14:paraId="79CE9ED4"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class_counts[label] += 1</w:t>
      </w:r>
    </w:p>
    <w:p w14:paraId="06B02514"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prior_probs = {label: count / total_samples for label, count in class_</w:t>
      </w:r>
      <w:proofErr w:type="gramStart"/>
      <w:r w:rsidRPr="0054173F">
        <w:rPr>
          <w:color w:val="8EAADB" w:themeColor="accent1" w:themeTint="99"/>
        </w:rPr>
        <w:t>counts.items()}</w:t>
      </w:r>
      <w:proofErr w:type="gramEnd"/>
    </w:p>
    <w:p w14:paraId="2E8B1FB2" w14:textId="77777777" w:rsidR="007673D8" w:rsidRDefault="007673D8" w:rsidP="003949EC">
      <w:pPr>
        <w:spacing w:before="120" w:after="120" w:line="360" w:lineRule="auto"/>
        <w:jc w:val="both"/>
        <w:rPr>
          <w:color w:val="8EAADB" w:themeColor="accent1" w:themeTint="99"/>
          <w:lang w:val="vi-VN"/>
        </w:rPr>
      </w:pPr>
      <w:r w:rsidRPr="0054173F">
        <w:rPr>
          <w:color w:val="8EAADB" w:themeColor="accent1" w:themeTint="99"/>
        </w:rPr>
        <w:t xml:space="preserve">    return prior_probs, set(labels)</w:t>
      </w:r>
    </w:p>
    <w:p w14:paraId="2A4BC8AE" w14:textId="77777777" w:rsidR="007673D8" w:rsidRPr="0054173F" w:rsidRDefault="007673D8" w:rsidP="003949EC">
      <w:pPr>
        <w:spacing w:before="120" w:after="120" w:line="360" w:lineRule="auto"/>
        <w:jc w:val="both"/>
        <w:rPr>
          <w:color w:val="8EAADB" w:themeColor="accent1" w:themeTint="99"/>
          <w:lang w:val="vi-VN"/>
        </w:rPr>
      </w:pPr>
    </w:p>
    <w:p w14:paraId="385E8CF5" w14:textId="77777777" w:rsidR="007673D8" w:rsidRPr="0054173F" w:rsidRDefault="007673D8" w:rsidP="003949EC">
      <w:pPr>
        <w:spacing w:before="120" w:after="120" w:line="360" w:lineRule="auto"/>
        <w:jc w:val="both"/>
        <w:rPr>
          <w:b/>
          <w:bCs/>
          <w:color w:val="8EAADB" w:themeColor="accent1" w:themeTint="99"/>
          <w:lang w:val="vi-VN"/>
        </w:rPr>
      </w:pPr>
      <w:r w:rsidRPr="00B042D1">
        <w:rPr>
          <w:b/>
          <w:bCs/>
          <w:color w:val="8EAADB" w:themeColor="accent1" w:themeTint="99"/>
          <w:lang w:val="vi-VN"/>
        </w:rPr>
        <w:t>#Hàm tính xác suất có điều kiện cho mỗi đặc trưng:</w:t>
      </w:r>
    </w:p>
    <w:p w14:paraId="1E52735D"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def calculate_conditional_</w:t>
      </w:r>
      <w:proofErr w:type="gramStart"/>
      <w:r w:rsidRPr="0054173F">
        <w:rPr>
          <w:color w:val="8EAADB" w:themeColor="accent1" w:themeTint="99"/>
        </w:rPr>
        <w:t>probs(</w:t>
      </w:r>
      <w:proofErr w:type="gramEnd"/>
      <w:r w:rsidRPr="0054173F">
        <w:rPr>
          <w:color w:val="8EAADB" w:themeColor="accent1" w:themeTint="99"/>
        </w:rPr>
        <w:t>features, labels, classes):</w:t>
      </w:r>
    </w:p>
    <w:p w14:paraId="5C2080E3"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conditional_probs = </w:t>
      </w:r>
      <w:proofErr w:type="gramStart"/>
      <w:r w:rsidRPr="0054173F">
        <w:rPr>
          <w:color w:val="8EAADB" w:themeColor="accent1" w:themeTint="99"/>
        </w:rPr>
        <w:t>defaultdict(</w:t>
      </w:r>
      <w:proofErr w:type="gramEnd"/>
      <w:r w:rsidRPr="0054173F">
        <w:rPr>
          <w:color w:val="8EAADB" w:themeColor="accent1" w:themeTint="99"/>
        </w:rPr>
        <w:t>lambda: defaultdict(lambda: defaultdict(float)))</w:t>
      </w:r>
    </w:p>
    <w:p w14:paraId="65FD76F4"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for feature_index in range(len(</w:t>
      </w:r>
      <w:proofErr w:type="gramStart"/>
      <w:r w:rsidRPr="0054173F">
        <w:rPr>
          <w:color w:val="8EAADB" w:themeColor="accent1" w:themeTint="99"/>
        </w:rPr>
        <w:t>features[</w:t>
      </w:r>
      <w:proofErr w:type="gramEnd"/>
      <w:r w:rsidRPr="0054173F">
        <w:rPr>
          <w:color w:val="8EAADB" w:themeColor="accent1" w:themeTint="99"/>
        </w:rPr>
        <w:t>0])):</w:t>
      </w:r>
    </w:p>
    <w:p w14:paraId="47C95D76"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feature_values = [row[feature_index] for row in features]</w:t>
      </w:r>
    </w:p>
    <w:p w14:paraId="13134426"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for label in classes:</w:t>
      </w:r>
    </w:p>
    <w:p w14:paraId="652A15D5"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label_feature_values = [feature_values[i] for i in range(len(feature_values)) if labels[i] == label]</w:t>
      </w:r>
    </w:p>
    <w:p w14:paraId="1A9476C8"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value_counts = defaultdict(int)</w:t>
      </w:r>
    </w:p>
    <w:p w14:paraId="4C9D876F"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for value in label_feature_values:</w:t>
      </w:r>
    </w:p>
    <w:p w14:paraId="526190AE"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value_counts[value] += 1</w:t>
      </w:r>
    </w:p>
    <w:p w14:paraId="03F83782"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total_label_features = len(label_feature_values)</w:t>
      </w:r>
    </w:p>
    <w:p w14:paraId="647636F6"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for value, count in value_</w:t>
      </w:r>
      <w:proofErr w:type="gramStart"/>
      <w:r w:rsidRPr="0054173F">
        <w:rPr>
          <w:color w:val="8EAADB" w:themeColor="accent1" w:themeTint="99"/>
        </w:rPr>
        <w:t>counts.items</w:t>
      </w:r>
      <w:proofErr w:type="gramEnd"/>
      <w:r w:rsidRPr="0054173F">
        <w:rPr>
          <w:color w:val="8EAADB" w:themeColor="accent1" w:themeTint="99"/>
        </w:rPr>
        <w:t>():</w:t>
      </w:r>
    </w:p>
    <w:p w14:paraId="2627792C"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lastRenderedPageBreak/>
        <w:t xml:space="preserve">                conditional_probs[feature_</w:t>
      </w:r>
      <w:proofErr w:type="gramStart"/>
      <w:r w:rsidRPr="0054173F">
        <w:rPr>
          <w:color w:val="8EAADB" w:themeColor="accent1" w:themeTint="99"/>
        </w:rPr>
        <w:t>index][</w:t>
      </w:r>
      <w:proofErr w:type="gramEnd"/>
      <w:r w:rsidRPr="0054173F">
        <w:rPr>
          <w:color w:val="8EAADB" w:themeColor="accent1" w:themeTint="99"/>
        </w:rPr>
        <w:t>label][value] = count / total_label_features</w:t>
      </w:r>
    </w:p>
    <w:p w14:paraId="536065D9"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return conditional_probs</w:t>
      </w:r>
    </w:p>
    <w:p w14:paraId="34302002" w14:textId="77777777" w:rsidR="007673D8" w:rsidRDefault="007673D8" w:rsidP="003949EC">
      <w:pPr>
        <w:spacing w:before="120" w:after="120" w:line="360" w:lineRule="auto"/>
        <w:jc w:val="both"/>
        <w:rPr>
          <w:color w:val="8EAADB" w:themeColor="accent1" w:themeTint="99"/>
          <w:lang w:val="vi-VN"/>
        </w:rPr>
      </w:pPr>
    </w:p>
    <w:p w14:paraId="3548AEF7" w14:textId="77777777" w:rsidR="007673D8" w:rsidRPr="0054173F" w:rsidRDefault="007673D8" w:rsidP="003949EC">
      <w:pPr>
        <w:spacing w:before="120" w:after="120" w:line="360" w:lineRule="auto"/>
        <w:jc w:val="both"/>
        <w:rPr>
          <w:b/>
          <w:bCs/>
          <w:color w:val="8EAADB" w:themeColor="accent1" w:themeTint="99"/>
          <w:lang w:val="vi-VN"/>
        </w:rPr>
      </w:pPr>
      <w:r w:rsidRPr="00B042D1">
        <w:rPr>
          <w:b/>
          <w:bCs/>
          <w:color w:val="8EAADB" w:themeColor="accent1" w:themeTint="99"/>
          <w:lang w:val="vi-VN"/>
        </w:rPr>
        <w:t># Hàm huấn luyện mô hình Bayes:</w:t>
      </w:r>
    </w:p>
    <w:p w14:paraId="406D0316"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def fit_naive_</w:t>
      </w:r>
      <w:proofErr w:type="gramStart"/>
      <w:r w:rsidRPr="0054173F">
        <w:rPr>
          <w:color w:val="8EAADB" w:themeColor="accent1" w:themeTint="99"/>
        </w:rPr>
        <w:t>bayes(</w:t>
      </w:r>
      <w:proofErr w:type="gramEnd"/>
      <w:r w:rsidRPr="0054173F">
        <w:rPr>
          <w:color w:val="8EAADB" w:themeColor="accent1" w:themeTint="99"/>
        </w:rPr>
        <w:t>features, labels):</w:t>
      </w:r>
    </w:p>
    <w:p w14:paraId="311C362A"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prior_probs, classes = calculate_prior_probs(labels)</w:t>
      </w:r>
    </w:p>
    <w:p w14:paraId="2256B490"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conditional_probs = calculate_conditional_</w:t>
      </w:r>
      <w:proofErr w:type="gramStart"/>
      <w:r w:rsidRPr="0054173F">
        <w:rPr>
          <w:color w:val="8EAADB" w:themeColor="accent1" w:themeTint="99"/>
        </w:rPr>
        <w:t>probs(</w:t>
      </w:r>
      <w:proofErr w:type="gramEnd"/>
      <w:r w:rsidRPr="0054173F">
        <w:rPr>
          <w:color w:val="8EAADB" w:themeColor="accent1" w:themeTint="99"/>
        </w:rPr>
        <w:t>features, labels, classes)</w:t>
      </w:r>
    </w:p>
    <w:p w14:paraId="7359C0D7"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return prior_probs, conditional_probs, classes</w:t>
      </w:r>
    </w:p>
    <w:p w14:paraId="5547F1B7" w14:textId="77777777" w:rsidR="007673D8" w:rsidRDefault="007673D8" w:rsidP="003949EC">
      <w:pPr>
        <w:spacing w:before="120" w:after="120" w:line="360" w:lineRule="auto"/>
        <w:jc w:val="both"/>
        <w:rPr>
          <w:color w:val="8EAADB" w:themeColor="accent1" w:themeTint="99"/>
          <w:lang w:val="vi-VN"/>
        </w:rPr>
      </w:pPr>
    </w:p>
    <w:p w14:paraId="4410CBD4" w14:textId="77777777" w:rsidR="007673D8" w:rsidRPr="0054173F" w:rsidRDefault="007673D8" w:rsidP="003949EC">
      <w:pPr>
        <w:spacing w:before="120" w:after="120" w:line="360" w:lineRule="auto"/>
        <w:jc w:val="both"/>
        <w:rPr>
          <w:b/>
          <w:bCs/>
          <w:color w:val="8EAADB" w:themeColor="accent1" w:themeTint="99"/>
          <w:lang w:val="vi-VN"/>
        </w:rPr>
      </w:pPr>
      <w:r w:rsidRPr="001E064E">
        <w:rPr>
          <w:b/>
          <w:bCs/>
          <w:color w:val="8EAADB" w:themeColor="accent1" w:themeTint="99"/>
          <w:lang w:val="vi-VN"/>
        </w:rPr>
        <w:t># Hàm dữ đoán nhãn cho các mẫu dữ liệu đã huấn luyện:</w:t>
      </w:r>
    </w:p>
    <w:p w14:paraId="53684F65"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def predict_naive_</w:t>
      </w:r>
      <w:proofErr w:type="gramStart"/>
      <w:r w:rsidRPr="0054173F">
        <w:rPr>
          <w:color w:val="8EAADB" w:themeColor="accent1" w:themeTint="99"/>
        </w:rPr>
        <w:t>bayes(</w:t>
      </w:r>
      <w:proofErr w:type="gramEnd"/>
      <w:r w:rsidRPr="0054173F">
        <w:rPr>
          <w:color w:val="8EAADB" w:themeColor="accent1" w:themeTint="99"/>
        </w:rPr>
        <w:t>features, prior_probs, conditional_probs, classes):</w:t>
      </w:r>
    </w:p>
    <w:p w14:paraId="63BAA530"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predictions = []</w:t>
      </w:r>
    </w:p>
    <w:p w14:paraId="0A6017EE"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for x in features:</w:t>
      </w:r>
    </w:p>
    <w:p w14:paraId="2382B1BF"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class_probs = {}</w:t>
      </w:r>
    </w:p>
    <w:p w14:paraId="67E9AD46"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for label in classes:</w:t>
      </w:r>
    </w:p>
    <w:p w14:paraId="0AA93BD0"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class_probs[label] = math.log(prior_probs[label])</w:t>
      </w:r>
    </w:p>
    <w:p w14:paraId="196844D3"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for feature_index, feature_value in enumerate(x):</w:t>
      </w:r>
    </w:p>
    <w:p w14:paraId="50251736"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if feature_value in conditional_probs[feature_</w:t>
      </w:r>
      <w:proofErr w:type="gramStart"/>
      <w:r w:rsidRPr="0054173F">
        <w:rPr>
          <w:color w:val="8EAADB" w:themeColor="accent1" w:themeTint="99"/>
        </w:rPr>
        <w:t>index][</w:t>
      </w:r>
      <w:proofErr w:type="gramEnd"/>
      <w:r w:rsidRPr="0054173F">
        <w:rPr>
          <w:color w:val="8EAADB" w:themeColor="accent1" w:themeTint="99"/>
        </w:rPr>
        <w:t>label]:</w:t>
      </w:r>
    </w:p>
    <w:p w14:paraId="39F8542D"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class_probs[label] += math.log(conditional_probs[feature_</w:t>
      </w:r>
      <w:proofErr w:type="gramStart"/>
      <w:r w:rsidRPr="0054173F">
        <w:rPr>
          <w:color w:val="8EAADB" w:themeColor="accent1" w:themeTint="99"/>
        </w:rPr>
        <w:t>index][</w:t>
      </w:r>
      <w:proofErr w:type="gramEnd"/>
      <w:r w:rsidRPr="0054173F">
        <w:rPr>
          <w:color w:val="8EAADB" w:themeColor="accent1" w:themeTint="99"/>
        </w:rPr>
        <w:t>label][feature_value])</w:t>
      </w:r>
    </w:p>
    <w:p w14:paraId="06C208DC"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else:</w:t>
      </w:r>
    </w:p>
    <w:p w14:paraId="5CDA9079"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class_probs[label] += math.log(1e-6)</w:t>
      </w:r>
    </w:p>
    <w:p w14:paraId="47E566C5"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best_label = </w:t>
      </w:r>
      <w:proofErr w:type="gramStart"/>
      <w:r w:rsidRPr="0054173F">
        <w:rPr>
          <w:color w:val="8EAADB" w:themeColor="accent1" w:themeTint="99"/>
        </w:rPr>
        <w:t>max(</w:t>
      </w:r>
      <w:proofErr w:type="gramEnd"/>
      <w:r w:rsidRPr="0054173F">
        <w:rPr>
          <w:color w:val="8EAADB" w:themeColor="accent1" w:themeTint="99"/>
        </w:rPr>
        <w:t>class_probs, key=class_probs.get)</w:t>
      </w:r>
    </w:p>
    <w:p w14:paraId="46A47439" w14:textId="77777777" w:rsidR="007673D8" w:rsidRPr="0054173F" w:rsidRDefault="007673D8" w:rsidP="003949EC">
      <w:pPr>
        <w:spacing w:before="120" w:after="120" w:line="360" w:lineRule="auto"/>
        <w:jc w:val="both"/>
        <w:rPr>
          <w:color w:val="8EAADB" w:themeColor="accent1" w:themeTint="99"/>
        </w:rPr>
      </w:pPr>
      <w:r w:rsidRPr="0054173F">
        <w:rPr>
          <w:color w:val="8EAADB" w:themeColor="accent1" w:themeTint="99"/>
        </w:rPr>
        <w:t xml:space="preserve">        </w:t>
      </w:r>
      <w:proofErr w:type="gramStart"/>
      <w:r w:rsidRPr="0054173F">
        <w:rPr>
          <w:color w:val="8EAADB" w:themeColor="accent1" w:themeTint="99"/>
        </w:rPr>
        <w:t>predictions.append</w:t>
      </w:r>
      <w:proofErr w:type="gramEnd"/>
      <w:r w:rsidRPr="0054173F">
        <w:rPr>
          <w:color w:val="8EAADB" w:themeColor="accent1" w:themeTint="99"/>
        </w:rPr>
        <w:t>(best_label)</w:t>
      </w:r>
    </w:p>
    <w:p w14:paraId="0D53DF95" w14:textId="1BE8523B" w:rsidR="007673D8" w:rsidRPr="00997510" w:rsidRDefault="007673D8" w:rsidP="003949EC">
      <w:pPr>
        <w:spacing w:before="120" w:after="120" w:line="360" w:lineRule="auto"/>
        <w:jc w:val="both"/>
        <w:rPr>
          <w:color w:val="8EAADB" w:themeColor="accent1" w:themeTint="99"/>
        </w:rPr>
      </w:pPr>
      <w:r w:rsidRPr="0054173F">
        <w:rPr>
          <w:color w:val="8EAADB" w:themeColor="accent1" w:themeTint="99"/>
        </w:rPr>
        <w:t xml:space="preserve">    return predictions</w:t>
      </w:r>
    </w:p>
    <w:p w14:paraId="70C3072E" w14:textId="158083A6" w:rsidR="007673D8" w:rsidRPr="00C61D8B" w:rsidRDefault="007673D8" w:rsidP="003949EC">
      <w:pPr>
        <w:spacing w:before="120" w:after="120" w:line="360" w:lineRule="auto"/>
        <w:jc w:val="both"/>
      </w:pPr>
      <w:r>
        <w:rPr>
          <w:lang w:val="vi-VN"/>
        </w:rPr>
        <w:lastRenderedPageBreak/>
        <w:tab/>
      </w:r>
      <w:r w:rsidRPr="00235BA9">
        <w:t xml:space="preserve">Đoạn </w:t>
      </w:r>
      <w:r>
        <w:t>code</w:t>
      </w:r>
      <w:r w:rsidRPr="00235BA9">
        <w:t xml:space="preserve"> thực hiện việc huấn luyện và dự đoán bằng mô hình Naive Bayes. </w:t>
      </w:r>
      <w:r>
        <w:t>H</w:t>
      </w:r>
      <w:r w:rsidRPr="00235BA9">
        <w:t>àm </w:t>
      </w:r>
      <w:r w:rsidRPr="00235BA9">
        <w:rPr>
          <w:i/>
          <w:iCs/>
        </w:rPr>
        <w:t>split_features_labels</w:t>
      </w:r>
      <w:r w:rsidRPr="00235BA9">
        <w:t> tách dữ liệu thành các đặc trưng và nhãn bằng cách tạo danh sách </w:t>
      </w:r>
      <w:r w:rsidRPr="00235BA9">
        <w:rPr>
          <w:i/>
          <w:iCs/>
        </w:rPr>
        <w:t>features</w:t>
      </w:r>
      <w:r w:rsidRPr="00235BA9">
        <w:t> chứa tất cả các cột trừ cột cuối cùng của mỗi hàng và danh sách </w:t>
      </w:r>
      <w:r w:rsidRPr="00235BA9">
        <w:rPr>
          <w:i/>
          <w:iCs/>
        </w:rPr>
        <w:t>labels</w:t>
      </w:r>
      <w:r w:rsidRPr="00235BA9">
        <w:t> chứa cột cuối cùng của mỗi hàng. Hàm </w:t>
      </w:r>
      <w:r w:rsidRPr="00235BA9">
        <w:rPr>
          <w:i/>
          <w:iCs/>
        </w:rPr>
        <w:t>calculate_prior_probs</w:t>
      </w:r>
      <w:r w:rsidRPr="00235BA9">
        <w:t> tính toán xác suất tiên nghiệm cho mỗi nhãn bằng cách đếm số lượng mẫu cho mỗi nhãn và chia cho tổng số mẫu, sử dụng </w:t>
      </w:r>
      <w:r w:rsidRPr="00235BA9">
        <w:rPr>
          <w:i/>
          <w:iCs/>
        </w:rPr>
        <w:t>defaultdict</w:t>
      </w:r>
      <w:r w:rsidRPr="00235BA9">
        <w:t> để lưu trữ số lượng mẫu cho mỗi nhãn và trả về</w:t>
      </w:r>
      <w:r>
        <w:rPr>
          <w:lang w:val="vi-VN"/>
        </w:rPr>
        <w:t xml:space="preserve"> dictionary </w:t>
      </w:r>
      <w:r w:rsidRPr="00235BA9">
        <w:rPr>
          <w:i/>
          <w:iCs/>
        </w:rPr>
        <w:t>prior_probs</w:t>
      </w:r>
      <w:r w:rsidRPr="00235BA9">
        <w:t> chứa xác suất tiên nghiệm và tập hợp classes chứa các nhãn duy nhất. Hàm </w:t>
      </w:r>
      <w:r w:rsidRPr="00235BA9">
        <w:rPr>
          <w:i/>
          <w:iCs/>
        </w:rPr>
        <w:t>calculate_conditional_probs</w:t>
      </w:r>
      <w:r w:rsidRPr="00235BA9">
        <w:t> tính toán xác suất có điều kiện cho mỗi đặc trưng dựa trên nhãn bằng cách đếm số lượng giá trị của đặc trưng đó cho mỗi nhãn và chia cho tổng số giá trị của đặc trưng đó cho mỗi nhãn, sử dụng </w:t>
      </w:r>
      <w:r w:rsidRPr="00235BA9">
        <w:rPr>
          <w:i/>
          <w:iCs/>
        </w:rPr>
        <w:t>defaultdict</w:t>
      </w:r>
      <w:r w:rsidRPr="00235BA9">
        <w:t> để lưu trữ xác suất có điều kiện. Hàm </w:t>
      </w:r>
      <w:r w:rsidRPr="00235BA9">
        <w:rPr>
          <w:i/>
          <w:iCs/>
        </w:rPr>
        <w:t>fit_naive_bayes</w:t>
      </w:r>
      <w:r w:rsidRPr="00235BA9">
        <w:t> kết hợp hai hàm trên để huấn luyện mô hình Naive Bayes, trả về xác suất tiên nghiệm, xác suất có điều kiện và các nhãn duy nhất. Để dự đoán nhãn cho các mẫu mới, hàm </w:t>
      </w:r>
      <w:r w:rsidRPr="00235BA9">
        <w:rPr>
          <w:i/>
          <w:iCs/>
        </w:rPr>
        <w:t>predict_naive_bayes</w:t>
      </w:r>
      <w:r w:rsidRPr="00235BA9">
        <w:t xml:space="preserve"> tính toán xác suất hậu nghiệm cho mỗi nhãn bằng cách sử dụng xác suất tiên nghiệm và xác suất có điều kiện, sau đó chọn nhãn có xác suất hậu nghiệm cao nhất làm nhãn dự đoán. </w:t>
      </w:r>
    </w:p>
    <w:p w14:paraId="5ABB3DDF" w14:textId="0DBC0D1F" w:rsidR="002E4EED" w:rsidRDefault="007673D8" w:rsidP="003949EC">
      <w:pPr>
        <w:pStyle w:val="ListParagraph"/>
        <w:numPr>
          <w:ilvl w:val="2"/>
          <w:numId w:val="27"/>
        </w:numPr>
        <w:spacing w:before="120" w:after="120" w:line="360" w:lineRule="auto"/>
        <w:jc w:val="both"/>
        <w:rPr>
          <w:b/>
          <w:bCs/>
          <w:lang w:val="vi-VN"/>
        </w:rPr>
      </w:pPr>
      <w:r w:rsidRPr="00233F5A">
        <w:rPr>
          <w:b/>
          <w:bCs/>
          <w:lang w:val="vi-VN"/>
        </w:rPr>
        <w:t>Giao diện và kết quả.</w:t>
      </w:r>
    </w:p>
    <w:p w14:paraId="56775DCE" w14:textId="2D8F3729" w:rsidR="007673D8" w:rsidRDefault="00934507" w:rsidP="003949EC">
      <w:pPr>
        <w:spacing w:before="120" w:after="120" w:line="360" w:lineRule="auto"/>
        <w:jc w:val="both"/>
        <w:rPr>
          <w:lang w:val="vi-VN"/>
        </w:rPr>
      </w:pPr>
      <w:r>
        <w:rPr>
          <w:lang w:val="vi-VN"/>
        </w:rPr>
        <w:tab/>
      </w:r>
      <w:r w:rsidR="007673D8">
        <w:rPr>
          <w:lang w:val="vi-VN"/>
        </w:rPr>
        <w:t xml:space="preserve">Về giao </w:t>
      </w:r>
      <w:r>
        <w:rPr>
          <w:lang w:val="vi-VN"/>
        </w:rPr>
        <w:t xml:space="preserve">diện, chúng tôi thiết kế giao diện có nút xem dữ liệu và </w:t>
      </w:r>
      <w:r w:rsidR="008D7659">
        <w:rPr>
          <w:lang w:val="vi-VN"/>
        </w:rPr>
        <w:t xml:space="preserve">các </w:t>
      </w:r>
      <w:r>
        <w:rPr>
          <w:lang w:val="vi-VN"/>
        </w:rPr>
        <w:t>ô</w:t>
      </w:r>
      <w:r w:rsidR="008D7659">
        <w:rPr>
          <w:lang w:val="vi-VN"/>
        </w:rPr>
        <w:t xml:space="preserve"> để lựa chọn </w:t>
      </w:r>
      <w:r>
        <w:rPr>
          <w:lang w:val="vi-VN"/>
        </w:rPr>
        <w:t>dữ liệu để phân lớp người đó xem người đó sử dụng loại thuốc nào như sau:</w:t>
      </w:r>
    </w:p>
    <w:p w14:paraId="192638C5" w14:textId="77777777" w:rsidR="0054475D" w:rsidRDefault="008D7659" w:rsidP="0054475D">
      <w:pPr>
        <w:keepNext/>
        <w:spacing w:before="120" w:after="120" w:line="360" w:lineRule="auto"/>
        <w:jc w:val="center"/>
      </w:pPr>
      <w:r>
        <w:rPr>
          <w:noProof/>
        </w:rPr>
        <w:drawing>
          <wp:inline distT="0" distB="0" distL="0" distR="0" wp14:anchorId="47EE9B2B" wp14:editId="3A343495">
            <wp:extent cx="2945958" cy="3162300"/>
            <wp:effectExtent l="0" t="0" r="6985" b="0"/>
            <wp:docPr id="1763835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35750" name="Picture 1" descr="A screenshot of a computer&#10;&#10;Description automatically generated"/>
                    <pic:cNvPicPr/>
                  </pic:nvPicPr>
                  <pic:blipFill>
                    <a:blip r:embed="rId26"/>
                    <a:stretch>
                      <a:fillRect/>
                    </a:stretch>
                  </pic:blipFill>
                  <pic:spPr>
                    <a:xfrm>
                      <a:off x="0" y="0"/>
                      <a:ext cx="2975982" cy="3194529"/>
                    </a:xfrm>
                    <a:prstGeom prst="rect">
                      <a:avLst/>
                    </a:prstGeom>
                  </pic:spPr>
                </pic:pic>
              </a:graphicData>
            </a:graphic>
          </wp:inline>
        </w:drawing>
      </w:r>
    </w:p>
    <w:p w14:paraId="4078079E" w14:textId="5FE6CDD7" w:rsidR="00383775" w:rsidRDefault="0054475D" w:rsidP="0054475D">
      <w:pPr>
        <w:pStyle w:val="Caption"/>
      </w:pPr>
      <w:bookmarkStart w:id="32" w:name="_Toc184681630"/>
      <w:r>
        <w:t xml:space="preserve">Hình </w:t>
      </w:r>
      <w:r w:rsidR="00F111FC">
        <w:t>2</w:t>
      </w:r>
      <w:r>
        <w:t>.</w:t>
      </w:r>
      <w:r w:rsidR="00F111FC">
        <w:t>12</w:t>
      </w:r>
      <w:r w:rsidRPr="000211A8">
        <w:t>: Giao diện của Naive Bayes</w:t>
      </w:r>
      <w:bookmarkEnd w:id="32"/>
    </w:p>
    <w:p w14:paraId="4CB0BF0A" w14:textId="7C9263B1" w:rsidR="00934507" w:rsidRPr="007673D8" w:rsidRDefault="00934507" w:rsidP="003949EC">
      <w:pPr>
        <w:spacing w:before="120" w:after="120" w:line="360" w:lineRule="auto"/>
        <w:jc w:val="both"/>
        <w:rPr>
          <w:lang w:val="vi-VN"/>
        </w:rPr>
      </w:pPr>
      <w:r>
        <w:rPr>
          <w:lang w:val="vi-VN"/>
        </w:rPr>
        <w:lastRenderedPageBreak/>
        <w:tab/>
        <w:t>Sau khi nhập các dữ liệu vào và nhấn chạy kết quả, giao diện sẽ hiển thị ra loại thuốc người đó sẽ sử dụng cùng với độ chính xác của mô hình</w:t>
      </w:r>
      <w:r w:rsidR="00996977">
        <w:rPr>
          <w:lang w:val="vi-VN"/>
        </w:rPr>
        <w:t xml:space="preserve"> qua 2 kết quả có và không có làm trơn Laplace như sau</w:t>
      </w:r>
      <w:r>
        <w:rPr>
          <w:lang w:val="vi-VN"/>
        </w:rPr>
        <w:t>:</w:t>
      </w:r>
    </w:p>
    <w:p w14:paraId="5B266107" w14:textId="17078573" w:rsidR="00383775" w:rsidRDefault="00996977" w:rsidP="0054475D">
      <w:pPr>
        <w:keepNext/>
        <w:spacing w:before="120" w:after="120" w:line="360" w:lineRule="auto"/>
      </w:pPr>
      <w:r>
        <w:rPr>
          <w:noProof/>
        </w:rPr>
        <w:drawing>
          <wp:anchor distT="0" distB="0" distL="114300" distR="114300" simplePos="0" relativeHeight="251665408" behindDoc="0" locked="0" layoutInCell="1" allowOverlap="1" wp14:anchorId="116A338F" wp14:editId="7AAD970A">
            <wp:simplePos x="0" y="0"/>
            <wp:positionH relativeFrom="column">
              <wp:posOffset>2506980</wp:posOffset>
            </wp:positionH>
            <wp:positionV relativeFrom="paragraph">
              <wp:posOffset>1270</wp:posOffset>
            </wp:positionV>
            <wp:extent cx="3108960" cy="1165225"/>
            <wp:effectExtent l="0" t="0" r="0" b="0"/>
            <wp:wrapThrough wrapText="bothSides">
              <wp:wrapPolygon edited="0">
                <wp:start x="0" y="0"/>
                <wp:lineTo x="0" y="21188"/>
                <wp:lineTo x="21441" y="21188"/>
                <wp:lineTo x="21441" y="0"/>
                <wp:lineTo x="0" y="0"/>
              </wp:wrapPolygon>
            </wp:wrapThrough>
            <wp:docPr id="243281786"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81786" name="Picture 1" descr="A close up of a sig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08960" cy="1165225"/>
                    </a:xfrm>
                    <a:prstGeom prst="rect">
                      <a:avLst/>
                    </a:prstGeom>
                  </pic:spPr>
                </pic:pic>
              </a:graphicData>
            </a:graphic>
            <wp14:sizeRelH relativeFrom="margin">
              <wp14:pctWidth>0</wp14:pctWidth>
            </wp14:sizeRelH>
            <wp14:sizeRelV relativeFrom="margin">
              <wp14:pctHeight>0</wp14:pctHeight>
            </wp14:sizeRelV>
          </wp:anchor>
        </w:drawing>
      </w:r>
      <w:r w:rsidR="008D7659">
        <w:rPr>
          <w:noProof/>
        </w:rPr>
        <w:drawing>
          <wp:inline distT="0" distB="0" distL="0" distR="0" wp14:anchorId="3ABF155B" wp14:editId="603342EC">
            <wp:extent cx="2248095" cy="1104996"/>
            <wp:effectExtent l="0" t="0" r="0" b="0"/>
            <wp:docPr id="615361667"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1667" name="Picture 1" descr="A close up of a word&#10;&#10;Description automatically generated"/>
                    <pic:cNvPicPr/>
                  </pic:nvPicPr>
                  <pic:blipFill>
                    <a:blip r:embed="rId28"/>
                    <a:stretch>
                      <a:fillRect/>
                    </a:stretch>
                  </pic:blipFill>
                  <pic:spPr>
                    <a:xfrm>
                      <a:off x="0" y="0"/>
                      <a:ext cx="2248095" cy="1104996"/>
                    </a:xfrm>
                    <a:prstGeom prst="rect">
                      <a:avLst/>
                    </a:prstGeom>
                  </pic:spPr>
                </pic:pic>
              </a:graphicData>
            </a:graphic>
          </wp:inline>
        </w:drawing>
      </w:r>
      <w:r w:rsidR="008D7659" w:rsidRPr="008D7659">
        <w:rPr>
          <w:noProof/>
        </w:rPr>
        <w:t xml:space="preserve"> </w:t>
      </w:r>
    </w:p>
    <w:p w14:paraId="22E4C7DA" w14:textId="308B9F9F" w:rsidR="0054475D" w:rsidRDefault="0054475D" w:rsidP="0054475D">
      <w:pPr>
        <w:pStyle w:val="Caption"/>
      </w:pPr>
      <w:bookmarkStart w:id="33" w:name="_Toc184681631"/>
      <w:r>
        <w:t xml:space="preserve">Hình </w:t>
      </w:r>
      <w:r w:rsidR="00F111FC">
        <w:t>2</w:t>
      </w:r>
      <w:r>
        <w:t>.</w:t>
      </w:r>
      <w:r w:rsidR="00F111FC">
        <w:t>13</w:t>
      </w:r>
      <w:r>
        <w:t>: Kết quả thực hiện Navie Bayes</w:t>
      </w:r>
      <w:bookmarkStart w:id="34" w:name="_Toc184679182"/>
      <w:bookmarkEnd w:id="33"/>
    </w:p>
    <w:p w14:paraId="37EE7571" w14:textId="77777777" w:rsidR="00C61D8B" w:rsidRPr="00C61D8B" w:rsidRDefault="00C61D8B" w:rsidP="00C61D8B"/>
    <w:p w14:paraId="61B53E8F" w14:textId="1D3D481E" w:rsidR="00934507" w:rsidRPr="00934507" w:rsidRDefault="00934507" w:rsidP="003949EC">
      <w:pPr>
        <w:pStyle w:val="Heading2"/>
        <w:spacing w:before="120" w:after="120"/>
      </w:pPr>
      <w:bookmarkStart w:id="35" w:name="_Toc184599812"/>
      <w:bookmarkEnd w:id="34"/>
      <w:r>
        <w:t>Gom cụm.</w:t>
      </w:r>
      <w:bookmarkEnd w:id="35"/>
    </w:p>
    <w:p w14:paraId="4DF0BEC2" w14:textId="6AACB3CB" w:rsidR="00934507" w:rsidRPr="00374F61" w:rsidRDefault="00934507" w:rsidP="003949EC">
      <w:pPr>
        <w:spacing w:before="120" w:after="120" w:line="360" w:lineRule="auto"/>
        <w:jc w:val="both"/>
        <w:rPr>
          <w:lang w:val="vi-VN"/>
        </w:rPr>
      </w:pPr>
      <w:r>
        <w:rPr>
          <w:lang w:val="vi-VN"/>
        </w:rPr>
        <w:tab/>
      </w:r>
      <w:r w:rsidRPr="00754D16">
        <w:t>Gom cụm là một kỹ thuật không giám sát trong khai phá dữ liệu, nhằm phân chia một tập hợp dữ liệu thành các nhóm (cụm) sao cho các đối tượng trong cùng một cụm có sự tương đồng cao về các thuộc tính, trong khi các đối tượng thuộc các cụm khác nhau có sự khác biệt rõ rệt. Mục tiêu của gom cụm là tìm ra các cấu trúc ẩn trong dữ liệu mà không cần có thông tin về nhãn lớp trước.</w:t>
      </w:r>
      <w:r>
        <w:rPr>
          <w:lang w:val="vi-VN"/>
        </w:rPr>
        <w:t xml:space="preserve"> Trong đồ án này, chúng tôi thực hiện hai thuật toán gom cụm phổ biến là K-Means và Kohonen.</w:t>
      </w:r>
    </w:p>
    <w:p w14:paraId="27D3043A" w14:textId="77777777" w:rsidR="00934507" w:rsidRPr="006741AE" w:rsidRDefault="00934507" w:rsidP="003949EC">
      <w:pPr>
        <w:pStyle w:val="ListParagraph"/>
        <w:numPr>
          <w:ilvl w:val="1"/>
          <w:numId w:val="27"/>
        </w:numPr>
        <w:spacing w:before="120" w:after="120" w:line="360" w:lineRule="auto"/>
        <w:jc w:val="both"/>
        <w:rPr>
          <w:b/>
          <w:color w:val="000000" w:themeColor="text1"/>
          <w:lang w:val="vi-VN"/>
        </w:rPr>
      </w:pPr>
      <w:r w:rsidRPr="00DF5E16">
        <w:rPr>
          <w:b/>
          <w:bCs/>
          <w:lang w:val="vi-VN"/>
        </w:rPr>
        <w:t>K-Means.</w:t>
      </w:r>
    </w:p>
    <w:p w14:paraId="2A867757" w14:textId="7E7A5C64" w:rsidR="00934507" w:rsidRPr="00205F6B" w:rsidRDefault="00934507" w:rsidP="003949EC">
      <w:pPr>
        <w:spacing w:before="120" w:after="120" w:line="360" w:lineRule="auto"/>
        <w:jc w:val="both"/>
        <w:rPr>
          <w:lang w:val="vi-VN"/>
        </w:rPr>
      </w:pPr>
      <w:r>
        <w:rPr>
          <w:lang w:val="vi-VN"/>
        </w:rPr>
        <w:tab/>
      </w:r>
      <w:r w:rsidRPr="006741AE">
        <w:t>Thuật toán K-means là một thuật toán phân cụm dựa trên nguyên tắc phân chia một tập dữ liệu thành K cụm không chồng lấp nhau. Mỗi cụm được đại diện bởi một tâm cụm (centroid). Mục tiêu của K-means là tìm ra vị trí của các tâm cụm sao cho tổng bình phương khoảng cách từ mỗi điểm dữ liệu đến tâm cụm gần nhất là nhỏ nhất.</w:t>
      </w:r>
    </w:p>
    <w:p w14:paraId="039D1FA6" w14:textId="77777777" w:rsidR="00934507" w:rsidRPr="00205F6B" w:rsidRDefault="00934507" w:rsidP="003949EC">
      <w:pPr>
        <w:pStyle w:val="ListParagraph"/>
        <w:numPr>
          <w:ilvl w:val="2"/>
          <w:numId w:val="27"/>
        </w:numPr>
        <w:spacing w:before="120" w:after="120" w:line="360" w:lineRule="auto"/>
        <w:rPr>
          <w:b/>
          <w:lang w:val="vi-VN"/>
        </w:rPr>
      </w:pPr>
      <w:r w:rsidRPr="00205F6B">
        <w:rPr>
          <w:b/>
          <w:bCs/>
          <w:lang w:val="vi-VN"/>
        </w:rPr>
        <w:t>Dữ liệu.</w:t>
      </w:r>
    </w:p>
    <w:p w14:paraId="3DD3CB04" w14:textId="77777777" w:rsidR="00934507" w:rsidRDefault="00934507" w:rsidP="003949EC">
      <w:pPr>
        <w:spacing w:before="120" w:after="120" w:line="360" w:lineRule="auto"/>
        <w:jc w:val="both"/>
        <w:rPr>
          <w:lang w:val="vi-VN"/>
        </w:rPr>
      </w:pPr>
      <w:r>
        <w:rPr>
          <w:lang w:val="vi-VN"/>
        </w:rPr>
        <w:tab/>
        <w:t>Về dữ liệu, chúng tôi dùng bộ dữ liệu về mức độ chi tiêu của khách hàng ở trung tâm mua sắm. Bộ dữ liệu chứa các thông tin được trung tâm tổng hợp lại gồm mã khách hàng (CustomerID), giới tính (Genre), tuổi (Age), thu nhập hàng năm (Annual_Income_(k$)) và mức độ chi tiêu (Spending_Score). Bộ dữ liệu có dạng như sau:</w:t>
      </w:r>
    </w:p>
    <w:p w14:paraId="1F06ABCA" w14:textId="77777777" w:rsidR="0054475D" w:rsidRDefault="00934507" w:rsidP="0054475D">
      <w:pPr>
        <w:keepNext/>
        <w:spacing w:before="120" w:after="120" w:line="360" w:lineRule="auto"/>
        <w:jc w:val="center"/>
      </w:pPr>
      <w:r>
        <w:rPr>
          <w:noProof/>
        </w:rPr>
        <w:lastRenderedPageBreak/>
        <w:drawing>
          <wp:inline distT="0" distB="0" distL="0" distR="0" wp14:anchorId="05CB9418" wp14:editId="6274E6B7">
            <wp:extent cx="4518660" cy="3558821"/>
            <wp:effectExtent l="0" t="0" r="0" b="3810"/>
            <wp:docPr id="1543650558"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50558" name="Picture 1" descr="A table with numbers and text&#10;&#10;Description automatically generated"/>
                    <pic:cNvPicPr/>
                  </pic:nvPicPr>
                  <pic:blipFill>
                    <a:blip r:embed="rId29"/>
                    <a:stretch>
                      <a:fillRect/>
                    </a:stretch>
                  </pic:blipFill>
                  <pic:spPr>
                    <a:xfrm>
                      <a:off x="0" y="0"/>
                      <a:ext cx="4524109" cy="3563112"/>
                    </a:xfrm>
                    <a:prstGeom prst="rect">
                      <a:avLst/>
                    </a:prstGeom>
                  </pic:spPr>
                </pic:pic>
              </a:graphicData>
            </a:graphic>
          </wp:inline>
        </w:drawing>
      </w:r>
    </w:p>
    <w:p w14:paraId="4A965786" w14:textId="3A3E1F80" w:rsidR="00383775" w:rsidRDefault="0054475D" w:rsidP="0054475D">
      <w:pPr>
        <w:pStyle w:val="Caption"/>
      </w:pPr>
      <w:bookmarkStart w:id="36" w:name="_Toc184681632"/>
      <w:r>
        <w:t xml:space="preserve">Hình </w:t>
      </w:r>
      <w:r w:rsidR="00F111FC">
        <w:t>2</w:t>
      </w:r>
      <w:r>
        <w:t>.</w:t>
      </w:r>
      <w:r w:rsidR="00F111FC">
        <w:t>14</w:t>
      </w:r>
      <w:r w:rsidRPr="00F91B25">
        <w:t>: Bộ dữ liệu của K-Means và Kohonen</w:t>
      </w:r>
      <w:bookmarkEnd w:id="36"/>
    </w:p>
    <w:p w14:paraId="4CC2E712" w14:textId="77777777" w:rsidR="00934507" w:rsidRDefault="00934507" w:rsidP="003949EC">
      <w:pPr>
        <w:spacing w:before="120" w:after="120" w:line="360" w:lineRule="auto"/>
        <w:jc w:val="center"/>
        <w:rPr>
          <w:lang w:val="vi-VN"/>
        </w:rPr>
      </w:pPr>
    </w:p>
    <w:p w14:paraId="6C277DAC" w14:textId="77777777" w:rsidR="00934507" w:rsidRPr="00BA6A9C" w:rsidRDefault="00934507" w:rsidP="003949EC">
      <w:pPr>
        <w:pStyle w:val="ListParagraph"/>
        <w:numPr>
          <w:ilvl w:val="2"/>
          <w:numId w:val="27"/>
        </w:numPr>
        <w:spacing w:before="120" w:after="120" w:line="360" w:lineRule="auto"/>
        <w:rPr>
          <w:b/>
          <w:bCs/>
          <w:lang w:val="vi-VN"/>
        </w:rPr>
      </w:pPr>
      <w:r w:rsidRPr="00BA6A9C">
        <w:rPr>
          <w:b/>
          <w:bCs/>
          <w:lang w:val="vi-VN"/>
        </w:rPr>
        <w:t>Thuật toán.</w:t>
      </w:r>
    </w:p>
    <w:p w14:paraId="0B257024" w14:textId="411450DF" w:rsidR="00934507" w:rsidRPr="00C61D8B" w:rsidRDefault="00934507" w:rsidP="003949EC">
      <w:pPr>
        <w:spacing w:before="120" w:after="120" w:line="360" w:lineRule="auto"/>
        <w:jc w:val="both"/>
      </w:pPr>
      <w:r>
        <w:rPr>
          <w:lang w:val="vi-VN"/>
        </w:rPr>
        <w:tab/>
        <w:t>Về thuật toán, chúng tôi thực hiện các hàm và dùng hai đặc trưng là thu nhập hàng năm cùng với mức độ chi tiêu để gom cụm như sau:</w:t>
      </w:r>
    </w:p>
    <w:p w14:paraId="364BD2AC" w14:textId="77777777" w:rsidR="00934507" w:rsidRPr="00571E51" w:rsidRDefault="00934507" w:rsidP="003949EC">
      <w:pPr>
        <w:spacing w:before="120" w:after="120" w:line="360" w:lineRule="auto"/>
        <w:jc w:val="both"/>
        <w:rPr>
          <w:b/>
          <w:bCs/>
          <w:color w:val="8EAADB" w:themeColor="accent1" w:themeTint="99"/>
          <w:lang w:val="vi-VN"/>
        </w:rPr>
      </w:pPr>
      <w:r w:rsidRPr="00571E51">
        <w:rPr>
          <w:b/>
          <w:bCs/>
          <w:color w:val="8EAADB" w:themeColor="accent1" w:themeTint="99"/>
          <w:lang w:val="vi-VN"/>
        </w:rPr>
        <w:t xml:space="preserve"># </w:t>
      </w:r>
      <w:r>
        <w:rPr>
          <w:b/>
          <w:bCs/>
          <w:color w:val="8EAADB" w:themeColor="accent1" w:themeTint="99"/>
          <w:lang w:val="vi-VN"/>
        </w:rPr>
        <w:t>Hàm k</w:t>
      </w:r>
      <w:r w:rsidRPr="00571E51">
        <w:rPr>
          <w:b/>
          <w:bCs/>
          <w:color w:val="8EAADB" w:themeColor="accent1" w:themeTint="99"/>
          <w:lang w:val="vi-VN"/>
        </w:rPr>
        <w:t xml:space="preserve">hởi tạo </w:t>
      </w:r>
      <w:r>
        <w:rPr>
          <w:b/>
          <w:bCs/>
          <w:color w:val="8EAADB" w:themeColor="accent1" w:themeTint="99"/>
          <w:lang w:val="vi-VN"/>
        </w:rPr>
        <w:t>các tâm cụm:</w:t>
      </w:r>
    </w:p>
    <w:p w14:paraId="15DDCFCD" w14:textId="77777777" w:rsidR="00934507" w:rsidRPr="00055DB6" w:rsidRDefault="00934507" w:rsidP="003949EC">
      <w:pPr>
        <w:spacing w:before="120" w:after="120" w:line="360" w:lineRule="auto"/>
        <w:jc w:val="both"/>
        <w:rPr>
          <w:color w:val="8EAADB" w:themeColor="accent1" w:themeTint="99"/>
          <w:lang w:val="vi-VN"/>
        </w:rPr>
      </w:pPr>
      <w:r w:rsidRPr="00055DB6">
        <w:rPr>
          <w:color w:val="8EAADB" w:themeColor="accent1" w:themeTint="99"/>
          <w:lang w:val="vi-VN"/>
        </w:rPr>
        <w:t>def initialize_centroids(X, k):</w:t>
      </w:r>
    </w:p>
    <w:p w14:paraId="7979B19A" w14:textId="77777777" w:rsidR="00934507" w:rsidRPr="00055DB6" w:rsidRDefault="00934507" w:rsidP="003949EC">
      <w:pPr>
        <w:spacing w:before="120" w:after="120" w:line="360" w:lineRule="auto"/>
        <w:jc w:val="both"/>
        <w:rPr>
          <w:color w:val="8EAADB" w:themeColor="accent1" w:themeTint="99"/>
          <w:lang w:val="vi-VN"/>
        </w:rPr>
      </w:pPr>
      <w:r w:rsidRPr="00055DB6">
        <w:rPr>
          <w:color w:val="8EAADB" w:themeColor="accent1" w:themeTint="99"/>
          <w:lang w:val="vi-VN"/>
        </w:rPr>
        <w:t xml:space="preserve">    np.random.seed(42)</w:t>
      </w:r>
    </w:p>
    <w:p w14:paraId="4C9F61BF" w14:textId="77777777" w:rsidR="00934507" w:rsidRPr="00055DB6" w:rsidRDefault="00934507" w:rsidP="003949EC">
      <w:pPr>
        <w:spacing w:before="120" w:after="120" w:line="360" w:lineRule="auto"/>
        <w:jc w:val="both"/>
        <w:rPr>
          <w:color w:val="8EAADB" w:themeColor="accent1" w:themeTint="99"/>
          <w:lang w:val="vi-VN"/>
        </w:rPr>
      </w:pPr>
      <w:r w:rsidRPr="00055DB6">
        <w:rPr>
          <w:color w:val="8EAADB" w:themeColor="accent1" w:themeTint="99"/>
          <w:lang w:val="vi-VN"/>
        </w:rPr>
        <w:t xml:space="preserve">    centroids = X[np.random.choice(X.shape[0], k, replace=False)]</w:t>
      </w:r>
    </w:p>
    <w:p w14:paraId="1975BF85" w14:textId="77777777" w:rsidR="00934507" w:rsidRPr="00055DB6" w:rsidRDefault="00934507" w:rsidP="003949EC">
      <w:pPr>
        <w:spacing w:before="120" w:after="120" w:line="360" w:lineRule="auto"/>
        <w:jc w:val="both"/>
        <w:rPr>
          <w:color w:val="8EAADB" w:themeColor="accent1" w:themeTint="99"/>
          <w:lang w:val="vi-VN"/>
        </w:rPr>
      </w:pPr>
      <w:r w:rsidRPr="00055DB6">
        <w:rPr>
          <w:color w:val="8EAADB" w:themeColor="accent1" w:themeTint="99"/>
          <w:lang w:val="vi-VN"/>
        </w:rPr>
        <w:t xml:space="preserve">    return centroids</w:t>
      </w:r>
    </w:p>
    <w:p w14:paraId="554110B4" w14:textId="77777777" w:rsidR="00934507" w:rsidRPr="00055DB6" w:rsidRDefault="00934507" w:rsidP="003949EC">
      <w:pPr>
        <w:spacing w:before="120" w:after="120" w:line="360" w:lineRule="auto"/>
        <w:jc w:val="both"/>
        <w:rPr>
          <w:color w:val="8EAADB" w:themeColor="accent1" w:themeTint="99"/>
          <w:lang w:val="vi-VN"/>
        </w:rPr>
      </w:pPr>
    </w:p>
    <w:p w14:paraId="3C2ABCDB" w14:textId="77777777" w:rsidR="00934507" w:rsidRPr="00571E51" w:rsidRDefault="00934507" w:rsidP="003949EC">
      <w:pPr>
        <w:spacing w:before="120" w:after="120" w:line="360" w:lineRule="auto"/>
        <w:jc w:val="both"/>
        <w:rPr>
          <w:b/>
          <w:bCs/>
          <w:color w:val="8EAADB" w:themeColor="accent1" w:themeTint="99"/>
          <w:lang w:val="vi-VN"/>
        </w:rPr>
      </w:pPr>
      <w:r w:rsidRPr="00571E51">
        <w:rPr>
          <w:b/>
          <w:bCs/>
          <w:color w:val="8EAADB" w:themeColor="accent1" w:themeTint="99"/>
          <w:lang w:val="vi-VN"/>
        </w:rPr>
        <w:t xml:space="preserve"># </w:t>
      </w:r>
      <w:r>
        <w:rPr>
          <w:b/>
          <w:bCs/>
          <w:color w:val="8EAADB" w:themeColor="accent1" w:themeTint="99"/>
          <w:lang w:val="vi-VN"/>
        </w:rPr>
        <w:t>Hàm g</w:t>
      </w:r>
      <w:r w:rsidRPr="00571E51">
        <w:rPr>
          <w:b/>
          <w:bCs/>
          <w:color w:val="8EAADB" w:themeColor="accent1" w:themeTint="99"/>
          <w:lang w:val="vi-VN"/>
        </w:rPr>
        <w:t xml:space="preserve">án nhãn cho các điểm dữ </w:t>
      </w:r>
      <w:r>
        <w:rPr>
          <w:b/>
          <w:bCs/>
          <w:color w:val="8EAADB" w:themeColor="accent1" w:themeTint="99"/>
          <w:lang w:val="vi-VN"/>
        </w:rPr>
        <w:t>liệu:</w:t>
      </w:r>
    </w:p>
    <w:p w14:paraId="4E9BF3E0" w14:textId="77777777" w:rsidR="00934507" w:rsidRPr="00055DB6" w:rsidRDefault="00934507" w:rsidP="003949EC">
      <w:pPr>
        <w:spacing w:before="120" w:after="120" w:line="360" w:lineRule="auto"/>
        <w:jc w:val="both"/>
        <w:rPr>
          <w:color w:val="8EAADB" w:themeColor="accent1" w:themeTint="99"/>
          <w:lang w:val="vi-VN"/>
        </w:rPr>
      </w:pPr>
      <w:r w:rsidRPr="00055DB6">
        <w:rPr>
          <w:color w:val="8EAADB" w:themeColor="accent1" w:themeTint="99"/>
          <w:lang w:val="vi-VN"/>
        </w:rPr>
        <w:t>def assign_clusters(X, centroids):</w:t>
      </w:r>
    </w:p>
    <w:p w14:paraId="4FE7BBCE" w14:textId="77777777" w:rsidR="00934507" w:rsidRPr="00055DB6" w:rsidRDefault="00934507" w:rsidP="003949EC">
      <w:pPr>
        <w:spacing w:before="120" w:after="120" w:line="360" w:lineRule="auto"/>
        <w:jc w:val="both"/>
        <w:rPr>
          <w:color w:val="8EAADB" w:themeColor="accent1" w:themeTint="99"/>
          <w:lang w:val="vi-VN"/>
        </w:rPr>
      </w:pPr>
      <w:r w:rsidRPr="00055DB6">
        <w:rPr>
          <w:color w:val="8EAADB" w:themeColor="accent1" w:themeTint="99"/>
          <w:lang w:val="vi-VN"/>
        </w:rPr>
        <w:t xml:space="preserve">    distances = np.linalg.norm(X[:, np.newaxis] - centroids, axis=2)</w:t>
      </w:r>
    </w:p>
    <w:p w14:paraId="081CA91A" w14:textId="77777777" w:rsidR="00934507" w:rsidRPr="00055DB6" w:rsidRDefault="00934507" w:rsidP="003949EC">
      <w:pPr>
        <w:spacing w:before="120" w:after="120" w:line="360" w:lineRule="auto"/>
        <w:jc w:val="both"/>
        <w:rPr>
          <w:color w:val="8EAADB" w:themeColor="accent1" w:themeTint="99"/>
          <w:lang w:val="vi-VN"/>
        </w:rPr>
      </w:pPr>
      <w:r w:rsidRPr="00055DB6">
        <w:rPr>
          <w:color w:val="8EAADB" w:themeColor="accent1" w:themeTint="99"/>
          <w:lang w:val="vi-VN"/>
        </w:rPr>
        <w:t xml:space="preserve">    return np.argmin(distances, axis=1)</w:t>
      </w:r>
    </w:p>
    <w:p w14:paraId="066BC8A2" w14:textId="77777777" w:rsidR="00934507" w:rsidRPr="00571E51" w:rsidRDefault="00934507" w:rsidP="003949EC">
      <w:pPr>
        <w:spacing w:before="120" w:after="120" w:line="360" w:lineRule="auto"/>
        <w:jc w:val="both"/>
        <w:rPr>
          <w:b/>
          <w:bCs/>
          <w:color w:val="8EAADB" w:themeColor="accent1" w:themeTint="99"/>
          <w:lang w:val="vi-VN"/>
        </w:rPr>
      </w:pPr>
      <w:r w:rsidRPr="00571E51">
        <w:rPr>
          <w:b/>
          <w:bCs/>
          <w:color w:val="8EAADB" w:themeColor="accent1" w:themeTint="99"/>
          <w:lang w:val="vi-VN"/>
        </w:rPr>
        <w:lastRenderedPageBreak/>
        <w:t xml:space="preserve"># </w:t>
      </w:r>
      <w:r>
        <w:rPr>
          <w:b/>
          <w:bCs/>
          <w:color w:val="8EAADB" w:themeColor="accent1" w:themeTint="99"/>
          <w:lang w:val="vi-VN"/>
        </w:rPr>
        <w:t>Hàm c</w:t>
      </w:r>
      <w:r w:rsidRPr="00571E51">
        <w:rPr>
          <w:b/>
          <w:bCs/>
          <w:color w:val="8EAADB" w:themeColor="accent1" w:themeTint="99"/>
          <w:lang w:val="vi-VN"/>
        </w:rPr>
        <w:t xml:space="preserve">ập nhật các </w:t>
      </w:r>
      <w:r>
        <w:rPr>
          <w:b/>
          <w:bCs/>
          <w:color w:val="8EAADB" w:themeColor="accent1" w:themeTint="99"/>
          <w:lang w:val="vi-VN"/>
        </w:rPr>
        <w:t>tâm cụm:</w:t>
      </w:r>
    </w:p>
    <w:p w14:paraId="6FFC9DD4" w14:textId="77777777" w:rsidR="00934507" w:rsidRPr="00055DB6" w:rsidRDefault="00934507" w:rsidP="003949EC">
      <w:pPr>
        <w:spacing w:before="120" w:after="120" w:line="360" w:lineRule="auto"/>
        <w:jc w:val="both"/>
        <w:rPr>
          <w:color w:val="8EAADB" w:themeColor="accent1" w:themeTint="99"/>
          <w:lang w:val="vi-VN"/>
        </w:rPr>
      </w:pPr>
      <w:r w:rsidRPr="00055DB6">
        <w:rPr>
          <w:color w:val="8EAADB" w:themeColor="accent1" w:themeTint="99"/>
          <w:lang w:val="vi-VN"/>
        </w:rPr>
        <w:t>def update_centroids(X, labels, k):</w:t>
      </w:r>
    </w:p>
    <w:p w14:paraId="493FC9F2" w14:textId="77777777" w:rsidR="00934507" w:rsidRPr="00055DB6" w:rsidRDefault="00934507" w:rsidP="003949EC">
      <w:pPr>
        <w:spacing w:before="120" w:after="120" w:line="360" w:lineRule="auto"/>
        <w:jc w:val="both"/>
        <w:rPr>
          <w:color w:val="8EAADB" w:themeColor="accent1" w:themeTint="99"/>
          <w:lang w:val="vi-VN"/>
        </w:rPr>
      </w:pPr>
      <w:r w:rsidRPr="00055DB6">
        <w:rPr>
          <w:color w:val="8EAADB" w:themeColor="accent1" w:themeTint="99"/>
          <w:lang w:val="vi-VN"/>
        </w:rPr>
        <w:t xml:space="preserve">    new_centroids = np.array([X[labels == i].mean(axis=0) for i in range(k)])</w:t>
      </w:r>
    </w:p>
    <w:p w14:paraId="2F33338A" w14:textId="77777777" w:rsidR="00934507" w:rsidRPr="00055DB6" w:rsidRDefault="00934507" w:rsidP="003949EC">
      <w:pPr>
        <w:spacing w:before="120" w:after="120" w:line="360" w:lineRule="auto"/>
        <w:jc w:val="both"/>
        <w:rPr>
          <w:color w:val="8EAADB" w:themeColor="accent1" w:themeTint="99"/>
          <w:lang w:val="vi-VN"/>
        </w:rPr>
      </w:pPr>
      <w:r w:rsidRPr="00055DB6">
        <w:rPr>
          <w:color w:val="8EAADB" w:themeColor="accent1" w:themeTint="99"/>
          <w:lang w:val="vi-VN"/>
        </w:rPr>
        <w:t xml:space="preserve">    return new_centroids</w:t>
      </w:r>
    </w:p>
    <w:p w14:paraId="5A4CFAD1" w14:textId="77777777" w:rsidR="00934507" w:rsidRPr="00055DB6" w:rsidRDefault="00934507" w:rsidP="003949EC">
      <w:pPr>
        <w:spacing w:before="120" w:after="120" w:line="360" w:lineRule="auto"/>
        <w:jc w:val="both"/>
        <w:rPr>
          <w:color w:val="8EAADB" w:themeColor="accent1" w:themeTint="99"/>
          <w:lang w:val="vi-VN"/>
        </w:rPr>
      </w:pPr>
    </w:p>
    <w:p w14:paraId="563EFAEB" w14:textId="77777777" w:rsidR="00934507" w:rsidRPr="00571E51" w:rsidRDefault="00934507" w:rsidP="003949EC">
      <w:pPr>
        <w:spacing w:before="120" w:after="120" w:line="360" w:lineRule="auto"/>
        <w:jc w:val="both"/>
        <w:rPr>
          <w:b/>
          <w:bCs/>
          <w:color w:val="8EAADB" w:themeColor="accent1" w:themeTint="99"/>
          <w:lang w:val="vi-VN"/>
        </w:rPr>
      </w:pPr>
      <w:r w:rsidRPr="00571E51">
        <w:rPr>
          <w:b/>
          <w:bCs/>
          <w:color w:val="8EAADB" w:themeColor="accent1" w:themeTint="99"/>
          <w:lang w:val="vi-VN"/>
        </w:rPr>
        <w:t xml:space="preserve"># </w:t>
      </w:r>
      <w:r>
        <w:rPr>
          <w:b/>
          <w:bCs/>
          <w:color w:val="8EAADB" w:themeColor="accent1" w:themeTint="99"/>
          <w:lang w:val="vi-VN"/>
        </w:rPr>
        <w:t>Hàm thực hiện K-Means:</w:t>
      </w:r>
    </w:p>
    <w:p w14:paraId="492CDECA" w14:textId="77777777" w:rsidR="00934507" w:rsidRPr="00055DB6" w:rsidRDefault="00934507" w:rsidP="003949EC">
      <w:pPr>
        <w:spacing w:before="120" w:after="120" w:line="360" w:lineRule="auto"/>
        <w:jc w:val="both"/>
        <w:rPr>
          <w:color w:val="8EAADB" w:themeColor="accent1" w:themeTint="99"/>
          <w:lang w:val="vi-VN"/>
        </w:rPr>
      </w:pPr>
      <w:r w:rsidRPr="00055DB6">
        <w:rPr>
          <w:color w:val="8EAADB" w:themeColor="accent1" w:themeTint="99"/>
          <w:lang w:val="vi-VN"/>
        </w:rPr>
        <w:t>def kmeans(X, k, max_iters=100):</w:t>
      </w:r>
    </w:p>
    <w:p w14:paraId="596BC7EB" w14:textId="77777777" w:rsidR="00934507" w:rsidRPr="00055DB6" w:rsidRDefault="00934507" w:rsidP="003949EC">
      <w:pPr>
        <w:spacing w:before="120" w:after="120" w:line="360" w:lineRule="auto"/>
        <w:jc w:val="both"/>
        <w:rPr>
          <w:color w:val="8EAADB" w:themeColor="accent1" w:themeTint="99"/>
          <w:lang w:val="vi-VN"/>
        </w:rPr>
      </w:pPr>
      <w:r w:rsidRPr="00055DB6">
        <w:rPr>
          <w:color w:val="8EAADB" w:themeColor="accent1" w:themeTint="99"/>
          <w:lang w:val="vi-VN"/>
        </w:rPr>
        <w:t xml:space="preserve">    centroids = initialize_centroids(X, k)</w:t>
      </w:r>
    </w:p>
    <w:p w14:paraId="16E168BA" w14:textId="77777777" w:rsidR="00934507" w:rsidRPr="00055DB6" w:rsidRDefault="00934507" w:rsidP="003949EC">
      <w:pPr>
        <w:spacing w:before="120" w:after="120" w:line="360" w:lineRule="auto"/>
        <w:jc w:val="both"/>
        <w:rPr>
          <w:color w:val="8EAADB" w:themeColor="accent1" w:themeTint="99"/>
          <w:lang w:val="vi-VN"/>
        </w:rPr>
      </w:pPr>
      <w:r w:rsidRPr="00055DB6">
        <w:rPr>
          <w:color w:val="8EAADB" w:themeColor="accent1" w:themeTint="99"/>
          <w:lang w:val="vi-VN"/>
        </w:rPr>
        <w:t xml:space="preserve">    for _ in range(max_iters):</w:t>
      </w:r>
    </w:p>
    <w:p w14:paraId="607B5FB1" w14:textId="77777777" w:rsidR="00934507" w:rsidRPr="00055DB6" w:rsidRDefault="00934507" w:rsidP="003949EC">
      <w:pPr>
        <w:spacing w:before="120" w:after="120" w:line="360" w:lineRule="auto"/>
        <w:jc w:val="both"/>
        <w:rPr>
          <w:color w:val="8EAADB" w:themeColor="accent1" w:themeTint="99"/>
          <w:lang w:val="vi-VN"/>
        </w:rPr>
      </w:pPr>
      <w:r w:rsidRPr="00055DB6">
        <w:rPr>
          <w:color w:val="8EAADB" w:themeColor="accent1" w:themeTint="99"/>
          <w:lang w:val="vi-VN"/>
        </w:rPr>
        <w:t xml:space="preserve">        labels = assign_clusters(X, centroids)</w:t>
      </w:r>
    </w:p>
    <w:p w14:paraId="7812E503" w14:textId="77777777" w:rsidR="00934507" w:rsidRPr="00055DB6" w:rsidRDefault="00934507" w:rsidP="003949EC">
      <w:pPr>
        <w:spacing w:before="120" w:after="120" w:line="360" w:lineRule="auto"/>
        <w:jc w:val="both"/>
        <w:rPr>
          <w:color w:val="8EAADB" w:themeColor="accent1" w:themeTint="99"/>
          <w:lang w:val="vi-VN"/>
        </w:rPr>
      </w:pPr>
      <w:r w:rsidRPr="00055DB6">
        <w:rPr>
          <w:color w:val="8EAADB" w:themeColor="accent1" w:themeTint="99"/>
          <w:lang w:val="vi-VN"/>
        </w:rPr>
        <w:t xml:space="preserve">        new_centroids = update_centroids(X, labels, k)</w:t>
      </w:r>
    </w:p>
    <w:p w14:paraId="07E88A85" w14:textId="77777777" w:rsidR="00934507" w:rsidRPr="00055DB6" w:rsidRDefault="00934507" w:rsidP="003949EC">
      <w:pPr>
        <w:spacing w:before="120" w:after="120" w:line="360" w:lineRule="auto"/>
        <w:jc w:val="both"/>
        <w:rPr>
          <w:color w:val="8EAADB" w:themeColor="accent1" w:themeTint="99"/>
          <w:lang w:val="vi-VN"/>
        </w:rPr>
      </w:pPr>
      <w:r w:rsidRPr="00055DB6">
        <w:rPr>
          <w:color w:val="8EAADB" w:themeColor="accent1" w:themeTint="99"/>
          <w:lang w:val="vi-VN"/>
        </w:rPr>
        <w:t xml:space="preserve">        if np.all(centroids == new_centroids):</w:t>
      </w:r>
    </w:p>
    <w:p w14:paraId="7F16CF7A" w14:textId="77777777" w:rsidR="00934507" w:rsidRPr="00055DB6" w:rsidRDefault="00934507" w:rsidP="003949EC">
      <w:pPr>
        <w:spacing w:before="120" w:after="120" w:line="360" w:lineRule="auto"/>
        <w:jc w:val="both"/>
        <w:rPr>
          <w:color w:val="8EAADB" w:themeColor="accent1" w:themeTint="99"/>
          <w:lang w:val="vi-VN"/>
        </w:rPr>
      </w:pPr>
      <w:r w:rsidRPr="00055DB6">
        <w:rPr>
          <w:color w:val="8EAADB" w:themeColor="accent1" w:themeTint="99"/>
          <w:lang w:val="vi-VN"/>
        </w:rPr>
        <w:t xml:space="preserve">            break</w:t>
      </w:r>
    </w:p>
    <w:p w14:paraId="2922803F" w14:textId="77777777" w:rsidR="00934507" w:rsidRPr="00055DB6" w:rsidRDefault="00934507" w:rsidP="003949EC">
      <w:pPr>
        <w:spacing w:before="120" w:after="120" w:line="360" w:lineRule="auto"/>
        <w:jc w:val="both"/>
        <w:rPr>
          <w:color w:val="8EAADB" w:themeColor="accent1" w:themeTint="99"/>
          <w:lang w:val="vi-VN"/>
        </w:rPr>
      </w:pPr>
      <w:r w:rsidRPr="00055DB6">
        <w:rPr>
          <w:color w:val="8EAADB" w:themeColor="accent1" w:themeTint="99"/>
          <w:lang w:val="vi-VN"/>
        </w:rPr>
        <w:t xml:space="preserve">        centroids = new_centroids</w:t>
      </w:r>
    </w:p>
    <w:p w14:paraId="016D45F1" w14:textId="436F4125" w:rsidR="00934507" w:rsidRPr="00C61D8B" w:rsidRDefault="00934507" w:rsidP="003949EC">
      <w:pPr>
        <w:spacing w:before="120" w:after="120" w:line="360" w:lineRule="auto"/>
        <w:jc w:val="both"/>
        <w:rPr>
          <w:color w:val="8EAADB" w:themeColor="accent1" w:themeTint="99"/>
        </w:rPr>
      </w:pPr>
      <w:r w:rsidRPr="00055DB6">
        <w:rPr>
          <w:color w:val="8EAADB" w:themeColor="accent1" w:themeTint="99"/>
          <w:lang w:val="vi-VN"/>
        </w:rPr>
        <w:t xml:space="preserve">    return centroids, labels</w:t>
      </w:r>
    </w:p>
    <w:p w14:paraId="011BB1C1" w14:textId="29CCC429" w:rsidR="00934507" w:rsidRDefault="00934507" w:rsidP="003949EC">
      <w:pPr>
        <w:spacing w:before="120" w:after="120" w:line="360" w:lineRule="auto"/>
        <w:jc w:val="both"/>
        <w:rPr>
          <w:lang w:val="vi-VN"/>
        </w:rPr>
      </w:pPr>
      <w:r>
        <w:rPr>
          <w:lang w:val="vi-VN"/>
        </w:rPr>
        <w:tab/>
      </w:r>
      <w:r w:rsidRPr="00C10388">
        <w:t xml:space="preserve">Đoạn </w:t>
      </w:r>
      <w:r>
        <w:t>code</w:t>
      </w:r>
      <w:r w:rsidRPr="00C10388">
        <w:t xml:space="preserve"> trên </w:t>
      </w:r>
      <w:r>
        <w:t>thực</w:t>
      </w:r>
      <w:r>
        <w:rPr>
          <w:lang w:val="vi-VN"/>
        </w:rPr>
        <w:t xml:space="preserve"> hiện phân cụm bằng K-Means, trong đó, </w:t>
      </w:r>
      <w:r w:rsidRPr="00C10388">
        <w:t>hàm </w:t>
      </w:r>
      <w:r w:rsidRPr="007B16E6">
        <w:rPr>
          <w:i/>
          <w:iCs/>
        </w:rPr>
        <w:t>initialize</w:t>
      </w:r>
      <w:r w:rsidRPr="007B16E6">
        <w:rPr>
          <w:i/>
          <w:iCs/>
          <w:lang w:val="vi-VN"/>
        </w:rPr>
        <w:t xml:space="preserve"> </w:t>
      </w:r>
      <w:r w:rsidRPr="007B16E6">
        <w:rPr>
          <w:i/>
          <w:iCs/>
        </w:rPr>
        <w:t>_centroids </w:t>
      </w:r>
      <w:r w:rsidRPr="00C10388">
        <w:t xml:space="preserve">khởi tạo các </w:t>
      </w:r>
      <w:r>
        <w:t>tâm</w:t>
      </w:r>
      <w:r>
        <w:rPr>
          <w:lang w:val="vi-VN"/>
        </w:rPr>
        <w:t xml:space="preserve"> cụm </w:t>
      </w:r>
      <w:r w:rsidRPr="00C10388">
        <w:t>bằng cách chọn ngẫu nhiên k điểm từ dữ liệu đầu vào X. Hàm này sử dụng </w:t>
      </w:r>
      <w:proofErr w:type="gramStart"/>
      <w:r w:rsidRPr="007B16E6">
        <w:rPr>
          <w:i/>
          <w:iCs/>
        </w:rPr>
        <w:t>np.random</w:t>
      </w:r>
      <w:proofErr w:type="gramEnd"/>
      <w:r w:rsidRPr="007B16E6">
        <w:rPr>
          <w:i/>
          <w:iCs/>
        </w:rPr>
        <w:t>.seed(42)</w:t>
      </w:r>
      <w:r w:rsidRPr="00C10388">
        <w:t> để đảm bảo tính ngẫu nhiên có thể tái lập và </w:t>
      </w:r>
      <w:r w:rsidRPr="007B16E6">
        <w:rPr>
          <w:i/>
          <w:iCs/>
        </w:rPr>
        <w:t>np.random.choice</w:t>
      </w:r>
      <w:r w:rsidRPr="00C10388">
        <w:t> để chọn ngẫu nhiên k điểm mà không lặp lại. Tiếp theo, hàm </w:t>
      </w:r>
      <w:r w:rsidRPr="007B16E6">
        <w:rPr>
          <w:i/>
          <w:iCs/>
        </w:rPr>
        <w:t>assign_clusters</w:t>
      </w:r>
      <w:r w:rsidRPr="00C10388">
        <w:t xml:space="preserve"> gán nhãn cho các điểm dữ liệu bằng cách tính khoảng cách Euclid từ mỗi điểm dữ liệu đến các </w:t>
      </w:r>
      <w:r>
        <w:t>tâm</w:t>
      </w:r>
      <w:r>
        <w:rPr>
          <w:lang w:val="vi-VN"/>
        </w:rPr>
        <w:t xml:space="preserve"> cụm</w:t>
      </w:r>
      <w:r w:rsidRPr="00C10388">
        <w:t xml:space="preserve"> và chọn </w:t>
      </w:r>
      <w:r>
        <w:t>tâm</w:t>
      </w:r>
      <w:r>
        <w:rPr>
          <w:lang w:val="vi-VN"/>
        </w:rPr>
        <w:t xml:space="preserve"> cụm</w:t>
      </w:r>
      <w:r w:rsidRPr="00C10388">
        <w:t xml:space="preserve"> gần nhất. Hàm này sử dụng </w:t>
      </w:r>
      <w:proofErr w:type="gramStart"/>
      <w:r w:rsidRPr="00504856">
        <w:rPr>
          <w:i/>
          <w:iCs/>
        </w:rPr>
        <w:t>np.linalg</w:t>
      </w:r>
      <w:proofErr w:type="gramEnd"/>
      <w:r w:rsidRPr="00504856">
        <w:rPr>
          <w:i/>
          <w:iCs/>
        </w:rPr>
        <w:t>.norm</w:t>
      </w:r>
      <w:r w:rsidRPr="00C10388">
        <w:t> để tính khoảng cách và </w:t>
      </w:r>
      <w:r w:rsidRPr="00504856">
        <w:rPr>
          <w:i/>
          <w:iCs/>
        </w:rPr>
        <w:t>np.argmin</w:t>
      </w:r>
      <w:r w:rsidRPr="00C10388">
        <w:t xml:space="preserve"> để tìm chỉ số của </w:t>
      </w:r>
      <w:r>
        <w:t>tâm</w:t>
      </w:r>
      <w:r>
        <w:rPr>
          <w:lang w:val="vi-VN"/>
        </w:rPr>
        <w:t xml:space="preserve"> cụm</w:t>
      </w:r>
      <w:r w:rsidRPr="00C10388">
        <w:t xml:space="preserve"> gần nhất. Sau đó, hàm </w:t>
      </w:r>
      <w:r w:rsidRPr="00504856">
        <w:rPr>
          <w:i/>
          <w:iCs/>
        </w:rPr>
        <w:t>update_centroids</w:t>
      </w:r>
      <w:r w:rsidRPr="00C10388">
        <w:t xml:space="preserve"> cập nhật các </w:t>
      </w:r>
      <w:r>
        <w:t>tâm</w:t>
      </w:r>
      <w:r>
        <w:rPr>
          <w:lang w:val="vi-VN"/>
        </w:rPr>
        <w:t xml:space="preserve"> cụm</w:t>
      </w:r>
      <w:r w:rsidRPr="00C10388">
        <w:t xml:space="preserve"> bằng cách tính trung bình của các điểm dữ liệu thuộc cùng một cụm. Hàm này sử dụng </w:t>
      </w:r>
      <w:proofErr w:type="gramStart"/>
      <w:r w:rsidRPr="002F65CF">
        <w:rPr>
          <w:i/>
          <w:iCs/>
        </w:rPr>
        <w:t>np.array</w:t>
      </w:r>
      <w:proofErr w:type="gramEnd"/>
      <w:r w:rsidRPr="00C10388">
        <w:t xml:space="preserve"> để tạo mảng mới chứa các </w:t>
      </w:r>
      <w:r>
        <w:t>tâm</w:t>
      </w:r>
      <w:r>
        <w:rPr>
          <w:lang w:val="vi-VN"/>
        </w:rPr>
        <w:t xml:space="preserve"> cụm</w:t>
      </w:r>
      <w:r w:rsidRPr="00C10388">
        <w:t xml:space="preserve"> được cập nhật. Cuối cùng, hàm </w:t>
      </w:r>
      <w:r w:rsidRPr="002F65CF">
        <w:rPr>
          <w:i/>
          <w:iCs/>
        </w:rPr>
        <w:t>kmeans</w:t>
      </w:r>
      <w:r w:rsidRPr="00C10388">
        <w:t xml:space="preserve"> thực hiện thuật toán K-means bằng cách lặp lại quá trình gán nhãn và cập nhật </w:t>
      </w:r>
      <w:r>
        <w:t>tâm</w:t>
      </w:r>
      <w:r>
        <w:rPr>
          <w:lang w:val="vi-VN"/>
        </w:rPr>
        <w:t xml:space="preserve"> cụm</w:t>
      </w:r>
      <w:r w:rsidRPr="00C10388">
        <w:t xml:space="preserve"> cho đến khi các </w:t>
      </w:r>
      <w:r>
        <w:t>tâm</w:t>
      </w:r>
      <w:r>
        <w:rPr>
          <w:lang w:val="vi-VN"/>
        </w:rPr>
        <w:t xml:space="preserve"> cụm</w:t>
      </w:r>
      <w:r w:rsidRPr="00C10388">
        <w:t xml:space="preserve"> không thay đổi hoặc đạt đến số lần lặp tối đa </w:t>
      </w:r>
      <w:r w:rsidRPr="002F65CF">
        <w:rPr>
          <w:i/>
          <w:iCs/>
        </w:rPr>
        <w:t>max_iters</w:t>
      </w:r>
      <w:r w:rsidRPr="00C10388">
        <w:t xml:space="preserve">. Trong mỗi vòng lặp, </w:t>
      </w:r>
      <w:r w:rsidRPr="00C10388">
        <w:lastRenderedPageBreak/>
        <w:t>hàm </w:t>
      </w:r>
      <w:r w:rsidRPr="002F65CF">
        <w:rPr>
          <w:i/>
          <w:iCs/>
        </w:rPr>
        <w:t>assign_clusters</w:t>
      </w:r>
      <w:r w:rsidRPr="00C10388">
        <w:t> được gọi để gán nhãn cho các điểm dữ liệu và hàm </w:t>
      </w:r>
      <w:r w:rsidRPr="00EE4620">
        <w:rPr>
          <w:i/>
          <w:iCs/>
        </w:rPr>
        <w:t>update_centroids</w:t>
      </w:r>
      <w:r w:rsidRPr="00C10388">
        <w:t xml:space="preserve"> được gọi để cập nhật các </w:t>
      </w:r>
      <w:r>
        <w:t>tâm</w:t>
      </w:r>
      <w:r>
        <w:rPr>
          <w:lang w:val="vi-VN"/>
        </w:rPr>
        <w:t xml:space="preserve"> cụm</w:t>
      </w:r>
      <w:r w:rsidRPr="00C10388">
        <w:t xml:space="preserve">. Nếu các </w:t>
      </w:r>
      <w:r>
        <w:t>tâm</w:t>
      </w:r>
      <w:r>
        <w:rPr>
          <w:lang w:val="vi-VN"/>
        </w:rPr>
        <w:t xml:space="preserve"> cụm </w:t>
      </w:r>
      <w:r w:rsidRPr="00C10388">
        <w:t xml:space="preserve">không thay đổi sau một vòng lặp, vòng lặp sẽ dừng lại. </w:t>
      </w:r>
    </w:p>
    <w:p w14:paraId="1E7EE95F" w14:textId="77777777" w:rsidR="00934507" w:rsidRPr="00677D85" w:rsidRDefault="00934507" w:rsidP="003949EC">
      <w:pPr>
        <w:pStyle w:val="ListParagraph"/>
        <w:numPr>
          <w:ilvl w:val="2"/>
          <w:numId w:val="27"/>
        </w:numPr>
        <w:spacing w:before="120" w:after="120" w:line="360" w:lineRule="auto"/>
        <w:jc w:val="both"/>
        <w:rPr>
          <w:b/>
          <w:bCs/>
          <w:lang w:val="vi-VN"/>
        </w:rPr>
      </w:pPr>
      <w:r w:rsidRPr="00677D85">
        <w:rPr>
          <w:b/>
          <w:bCs/>
          <w:lang w:val="vi-VN"/>
        </w:rPr>
        <w:t>Giao diện và kết quả.</w:t>
      </w:r>
    </w:p>
    <w:p w14:paraId="26881B33" w14:textId="6BF47517" w:rsidR="00165D0E" w:rsidRDefault="00165D0E" w:rsidP="003949EC">
      <w:pPr>
        <w:spacing w:before="120" w:after="120" w:line="360" w:lineRule="auto"/>
        <w:jc w:val="both"/>
        <w:rPr>
          <w:lang w:val="vi-VN"/>
        </w:rPr>
      </w:pPr>
      <w:r>
        <w:rPr>
          <w:lang w:val="vi-VN"/>
        </w:rPr>
        <w:tab/>
        <w:t>Về giao diện, chúng tôi thiết kế một nút xem dữ liệu và một ô để nhập số lượng cụm cần để gom cụm như sau:</w:t>
      </w:r>
    </w:p>
    <w:p w14:paraId="12B36B13" w14:textId="77777777" w:rsidR="0054475D" w:rsidRDefault="00165D0E" w:rsidP="0054475D">
      <w:pPr>
        <w:keepNext/>
        <w:spacing w:before="120" w:after="120" w:line="360" w:lineRule="auto"/>
        <w:jc w:val="center"/>
      </w:pPr>
      <w:r>
        <w:rPr>
          <w:noProof/>
        </w:rPr>
        <w:drawing>
          <wp:inline distT="0" distB="0" distL="0" distR="0" wp14:anchorId="5C2D1A06" wp14:editId="656639E8">
            <wp:extent cx="3087358" cy="1805940"/>
            <wp:effectExtent l="0" t="0" r="0" b="3810"/>
            <wp:docPr id="135323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3976" name="Picture 1" descr="A screenshot of a computer&#10;&#10;Description automatically generated"/>
                    <pic:cNvPicPr/>
                  </pic:nvPicPr>
                  <pic:blipFill>
                    <a:blip r:embed="rId30"/>
                    <a:stretch>
                      <a:fillRect/>
                    </a:stretch>
                  </pic:blipFill>
                  <pic:spPr>
                    <a:xfrm>
                      <a:off x="0" y="0"/>
                      <a:ext cx="3103802" cy="1815559"/>
                    </a:xfrm>
                    <a:prstGeom prst="rect">
                      <a:avLst/>
                    </a:prstGeom>
                  </pic:spPr>
                </pic:pic>
              </a:graphicData>
            </a:graphic>
          </wp:inline>
        </w:drawing>
      </w:r>
    </w:p>
    <w:p w14:paraId="2DA59CE9" w14:textId="7C4B4DA9" w:rsidR="00383775" w:rsidRDefault="0054475D" w:rsidP="0054475D">
      <w:pPr>
        <w:pStyle w:val="Caption"/>
      </w:pPr>
      <w:bookmarkStart w:id="37" w:name="_Toc184681633"/>
      <w:r>
        <w:t xml:space="preserve">Hình </w:t>
      </w:r>
      <w:r w:rsidR="00F111FC">
        <w:t>2</w:t>
      </w:r>
      <w:r>
        <w:t>.</w:t>
      </w:r>
      <w:r w:rsidR="00F111FC">
        <w:t>15</w:t>
      </w:r>
      <w:r w:rsidRPr="008B4B5E">
        <w:t>: Giao diện của K-Means</w:t>
      </w:r>
      <w:bookmarkEnd w:id="37"/>
    </w:p>
    <w:p w14:paraId="7D14C804" w14:textId="125EF951" w:rsidR="00165D0E" w:rsidRDefault="00165D0E" w:rsidP="003949EC">
      <w:pPr>
        <w:spacing w:before="120" w:after="120" w:line="360" w:lineRule="auto"/>
        <w:jc w:val="both"/>
        <w:rPr>
          <w:lang w:val="vi-VN"/>
        </w:rPr>
      </w:pPr>
      <w:r>
        <w:rPr>
          <w:lang w:val="vi-VN"/>
        </w:rPr>
        <w:tab/>
        <w:t>Sau khi nhập số lượng cụm và chọn chạy kết quả, giao diện sẽ hiển thị một hình vẽ phân các cụm gồm các điểm dữ liệu và tâm cụm tương ứng như sau:</w:t>
      </w:r>
    </w:p>
    <w:p w14:paraId="3DF7A097" w14:textId="77777777" w:rsidR="0054475D" w:rsidRDefault="00165D0E" w:rsidP="0054475D">
      <w:pPr>
        <w:keepNext/>
        <w:spacing w:before="120" w:after="120" w:line="360" w:lineRule="auto"/>
        <w:jc w:val="center"/>
      </w:pPr>
      <w:r>
        <w:rPr>
          <w:noProof/>
        </w:rPr>
        <w:drawing>
          <wp:inline distT="0" distB="0" distL="0" distR="0" wp14:anchorId="634A1309" wp14:editId="6D0D3B89">
            <wp:extent cx="4265701" cy="3670300"/>
            <wp:effectExtent l="0" t="0" r="1905" b="6350"/>
            <wp:docPr id="17711338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33893" name="Picture 1" descr="A screenshot of a computer screen&#10;&#10;Description automatically generated"/>
                    <pic:cNvPicPr/>
                  </pic:nvPicPr>
                  <pic:blipFill>
                    <a:blip r:embed="rId31"/>
                    <a:stretch>
                      <a:fillRect/>
                    </a:stretch>
                  </pic:blipFill>
                  <pic:spPr>
                    <a:xfrm>
                      <a:off x="0" y="0"/>
                      <a:ext cx="4306339" cy="3705266"/>
                    </a:xfrm>
                    <a:prstGeom prst="rect">
                      <a:avLst/>
                    </a:prstGeom>
                  </pic:spPr>
                </pic:pic>
              </a:graphicData>
            </a:graphic>
          </wp:inline>
        </w:drawing>
      </w:r>
    </w:p>
    <w:p w14:paraId="430246C8" w14:textId="4FA5F66F" w:rsidR="00383775" w:rsidRDefault="0054475D" w:rsidP="0054475D">
      <w:pPr>
        <w:pStyle w:val="Caption"/>
      </w:pPr>
      <w:bookmarkStart w:id="38" w:name="_Toc184681634"/>
      <w:r>
        <w:t xml:space="preserve">Hình </w:t>
      </w:r>
      <w:r w:rsidR="00F111FC">
        <w:t>2</w:t>
      </w:r>
      <w:r>
        <w:t>.</w:t>
      </w:r>
      <w:r w:rsidR="00F111FC">
        <w:t>16</w:t>
      </w:r>
      <w:r w:rsidRPr="00AD3F92">
        <w:t>: Kết quả thực hiện K-Means</w:t>
      </w:r>
      <w:bookmarkEnd w:id="38"/>
    </w:p>
    <w:p w14:paraId="359DA15B" w14:textId="6B37B25D" w:rsidR="00ED4122" w:rsidRPr="00ED4122" w:rsidRDefault="00ED4122" w:rsidP="003949EC">
      <w:pPr>
        <w:spacing w:before="120" w:after="120" w:line="360" w:lineRule="auto"/>
        <w:jc w:val="both"/>
      </w:pPr>
      <w:r>
        <w:rPr>
          <w:lang w:val="vi-VN"/>
        </w:rPr>
        <w:lastRenderedPageBreak/>
        <w:tab/>
      </w:r>
      <w:r w:rsidRPr="00ED4122">
        <w:t xml:space="preserve">Đầu tiên, khởi tạo các tâm cụm </w:t>
      </w:r>
      <w:r>
        <w:t>một</w:t>
      </w:r>
      <w:r>
        <w:rPr>
          <w:lang w:val="vi-VN"/>
        </w:rPr>
        <w:t xml:space="preserve"> cách </w:t>
      </w:r>
      <w:r w:rsidRPr="00ED4122">
        <w:t xml:space="preserve">ngẫu nhiên từ tập dữ liệu. Sau đó tính toán khoảng cách giữa từng điểm dữ liệu và các tâm cụm, gán mỗi điểm vào cụm gần </w:t>
      </w:r>
      <w:r>
        <w:t>nhất</w:t>
      </w:r>
      <w:r>
        <w:rPr>
          <w:lang w:val="vi-VN"/>
        </w:rPr>
        <w:t xml:space="preserve">, </w:t>
      </w:r>
      <w:r w:rsidRPr="00ED4122">
        <w:t>cập nhật vị trí của các tâm cụm dựa trên trung bình của các điểm trong mỗi cụm. Quy trình này lặp lại cho đến khi các tâm cụm không thay đổi hoặc đạt số lần lặp tối đa.</w:t>
      </w:r>
    </w:p>
    <w:p w14:paraId="7B43E7E9" w14:textId="3AAB8CFB" w:rsidR="00ED4122" w:rsidRDefault="00ED4122" w:rsidP="003949EC">
      <w:pPr>
        <w:spacing w:before="120" w:after="120" w:line="360" w:lineRule="auto"/>
        <w:jc w:val="both"/>
        <w:rPr>
          <w:lang w:val="vi-VN"/>
        </w:rPr>
      </w:pPr>
      <w:r>
        <w:rPr>
          <w:lang w:val="vi-VN"/>
        </w:rPr>
        <w:tab/>
      </w:r>
      <w:r w:rsidRPr="00ED4122">
        <w:t xml:space="preserve">Kết quả của quá trình phân cụm được hiển thị trong hình ảnh, trong đó các điểm khách hàng được phân loại bằng các màu khác nhau tương ứng với các cụm. Các tâm cụm được đánh dấu bằng các dấu X. </w:t>
      </w:r>
    </w:p>
    <w:p w14:paraId="233F9431" w14:textId="77777777" w:rsidR="00ED4122" w:rsidRDefault="00ED4122" w:rsidP="003949EC">
      <w:pPr>
        <w:spacing w:before="120" w:after="120" w:line="360" w:lineRule="auto"/>
        <w:jc w:val="both"/>
        <w:rPr>
          <w:lang w:val="vi-VN"/>
        </w:rPr>
      </w:pPr>
    </w:p>
    <w:p w14:paraId="7849D942" w14:textId="7172CA5A" w:rsidR="00ED4122" w:rsidRPr="00ED4122" w:rsidRDefault="00ED4122" w:rsidP="003949EC">
      <w:pPr>
        <w:pStyle w:val="ListParagraph"/>
        <w:numPr>
          <w:ilvl w:val="1"/>
          <w:numId w:val="27"/>
        </w:numPr>
        <w:spacing w:before="120" w:after="120" w:line="360" w:lineRule="auto"/>
        <w:jc w:val="both"/>
        <w:rPr>
          <w:b/>
          <w:bCs/>
          <w:lang w:val="vi-VN"/>
        </w:rPr>
      </w:pPr>
      <w:r>
        <w:rPr>
          <w:b/>
          <w:bCs/>
          <w:lang w:val="vi-VN"/>
        </w:rPr>
        <w:t>Kohonen.</w:t>
      </w:r>
    </w:p>
    <w:p w14:paraId="579F31C1" w14:textId="5779D5E6" w:rsidR="00ED4122" w:rsidRPr="009C05D9" w:rsidRDefault="00507826" w:rsidP="003949EC">
      <w:pPr>
        <w:spacing w:before="120" w:after="120" w:line="360" w:lineRule="auto"/>
        <w:jc w:val="both"/>
        <w:rPr>
          <w:lang w:val="vi-VN"/>
        </w:rPr>
      </w:pPr>
      <w:r>
        <w:rPr>
          <w:lang w:val="vi-VN"/>
        </w:rPr>
        <w:tab/>
      </w:r>
      <w:r w:rsidRPr="00507826">
        <w:t>Mạng Kohonen hay còn gọi là bản đồ tự tổ chức</w:t>
      </w:r>
      <w:r>
        <w:rPr>
          <w:lang w:val="vi-VN"/>
        </w:rPr>
        <w:t xml:space="preserve"> (SOM)</w:t>
      </w:r>
      <w:r w:rsidRPr="00507826">
        <w:t>, là một loại mạng thần kinh nhân tạo không giám sát, được đề xuất bởi Teuvo Kohonen. SOM có khả năng tự tổ chức các dữ liệu đầu vào vào một không gian có chiều số thấp hơn (thường là 2 chiều) để tạo ra một bản đồ đặc trưng. Trong bản đồ này, các neuron (nút thần kinh) đại diện cho các cụm dữ liệu, và các neuron gần nhau đại diện cho các cụm có mối quan hệ gần gũi về mặt đặc trưng.</w:t>
      </w:r>
      <w:r w:rsidR="009C05D9">
        <w:rPr>
          <w:lang w:val="vi-VN"/>
        </w:rPr>
        <w:t xml:space="preserve"> Về dữ liệu, chúng tôi dùng bộ dữ liệu tương tự như K-Means.</w:t>
      </w:r>
    </w:p>
    <w:p w14:paraId="3F86009F" w14:textId="7A6814AB" w:rsidR="00507826" w:rsidRDefault="00507826" w:rsidP="003949EC">
      <w:pPr>
        <w:pStyle w:val="ListParagraph"/>
        <w:numPr>
          <w:ilvl w:val="2"/>
          <w:numId w:val="27"/>
        </w:numPr>
        <w:spacing w:before="120" w:after="120" w:line="360" w:lineRule="auto"/>
        <w:jc w:val="both"/>
        <w:rPr>
          <w:b/>
          <w:bCs/>
          <w:lang w:val="vi-VN"/>
        </w:rPr>
      </w:pPr>
      <w:r w:rsidRPr="00507826">
        <w:rPr>
          <w:b/>
          <w:bCs/>
          <w:lang w:val="vi-VN"/>
        </w:rPr>
        <w:t>Thuật toán.</w:t>
      </w:r>
    </w:p>
    <w:p w14:paraId="10EA46A9" w14:textId="6E118675" w:rsidR="00507826" w:rsidRDefault="00507826" w:rsidP="003949EC">
      <w:pPr>
        <w:spacing w:before="120" w:after="120" w:line="360" w:lineRule="auto"/>
        <w:jc w:val="both"/>
        <w:rPr>
          <w:lang w:val="vi-VN"/>
        </w:rPr>
      </w:pPr>
      <w:r>
        <w:rPr>
          <w:lang w:val="vi-VN"/>
        </w:rPr>
        <w:tab/>
        <w:t>Về thuật toán, chúng tôi thiết kế các hàm như sau:</w:t>
      </w:r>
    </w:p>
    <w:p w14:paraId="7A1D73AD"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def initialize_</w:t>
      </w:r>
      <w:proofErr w:type="gramStart"/>
      <w:r w:rsidRPr="00507826">
        <w:rPr>
          <w:color w:val="8EAADB" w:themeColor="accent1" w:themeTint="99"/>
        </w:rPr>
        <w:t>som(</w:t>
      </w:r>
      <w:proofErr w:type="gramEnd"/>
      <w:r w:rsidRPr="00507826">
        <w:rPr>
          <w:color w:val="8EAADB" w:themeColor="accent1" w:themeTint="99"/>
        </w:rPr>
        <w:t>m, n, input_dim):</w:t>
      </w:r>
    </w:p>
    <w:p w14:paraId="56EBAF67"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xml:space="preserve">        </w:t>
      </w:r>
      <w:proofErr w:type="gramStart"/>
      <w:r w:rsidRPr="00507826">
        <w:rPr>
          <w:color w:val="8EAADB" w:themeColor="accent1" w:themeTint="99"/>
        </w:rPr>
        <w:t>np.random</w:t>
      </w:r>
      <w:proofErr w:type="gramEnd"/>
      <w:r w:rsidRPr="00507826">
        <w:rPr>
          <w:color w:val="8EAADB" w:themeColor="accent1" w:themeTint="99"/>
        </w:rPr>
        <w:t>.seed(42)</w:t>
      </w:r>
    </w:p>
    <w:p w14:paraId="7A7ABEBA" w14:textId="3CB501F1"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xml:space="preserve">        return </w:t>
      </w:r>
      <w:proofErr w:type="gramStart"/>
      <w:r w:rsidRPr="00507826">
        <w:rPr>
          <w:color w:val="8EAADB" w:themeColor="accent1" w:themeTint="99"/>
        </w:rPr>
        <w:t>np.random</w:t>
      </w:r>
      <w:proofErr w:type="gramEnd"/>
      <w:r w:rsidRPr="00507826">
        <w:rPr>
          <w:color w:val="8EAADB" w:themeColor="accent1" w:themeTint="99"/>
        </w:rPr>
        <w:t>.rand(m, n, input_dim)</w:t>
      </w:r>
    </w:p>
    <w:p w14:paraId="51F3E52C"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def euclidean_</w:t>
      </w:r>
      <w:proofErr w:type="gramStart"/>
      <w:r w:rsidRPr="00507826">
        <w:rPr>
          <w:color w:val="8EAADB" w:themeColor="accent1" w:themeTint="99"/>
        </w:rPr>
        <w:t>distance(</w:t>
      </w:r>
      <w:proofErr w:type="gramEnd"/>
      <w:r w:rsidRPr="00507826">
        <w:rPr>
          <w:color w:val="8EAADB" w:themeColor="accent1" w:themeTint="99"/>
        </w:rPr>
        <w:t>x, y):</w:t>
      </w:r>
    </w:p>
    <w:p w14:paraId="14ABAFB7"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xml:space="preserve">        return </w:t>
      </w:r>
      <w:proofErr w:type="gramStart"/>
      <w:r w:rsidRPr="00507826">
        <w:rPr>
          <w:color w:val="8EAADB" w:themeColor="accent1" w:themeTint="99"/>
        </w:rPr>
        <w:t>np.linalg</w:t>
      </w:r>
      <w:proofErr w:type="gramEnd"/>
      <w:r w:rsidRPr="00507826">
        <w:rPr>
          <w:color w:val="8EAADB" w:themeColor="accent1" w:themeTint="99"/>
        </w:rPr>
        <w:t>.norm(x - y)</w:t>
      </w:r>
    </w:p>
    <w:p w14:paraId="1980B415" w14:textId="77777777" w:rsidR="00507826" w:rsidRPr="00507826" w:rsidRDefault="00507826" w:rsidP="003949EC">
      <w:pPr>
        <w:spacing w:before="120" w:after="120" w:line="360" w:lineRule="auto"/>
        <w:jc w:val="both"/>
        <w:rPr>
          <w:color w:val="8EAADB" w:themeColor="accent1" w:themeTint="99"/>
        </w:rPr>
      </w:pPr>
    </w:p>
    <w:p w14:paraId="798950BC"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def find_</w:t>
      </w:r>
      <w:proofErr w:type="gramStart"/>
      <w:r w:rsidRPr="00507826">
        <w:rPr>
          <w:color w:val="8EAADB" w:themeColor="accent1" w:themeTint="99"/>
        </w:rPr>
        <w:t>bmu(</w:t>
      </w:r>
      <w:proofErr w:type="gramEnd"/>
      <w:r w:rsidRPr="00507826">
        <w:rPr>
          <w:color w:val="8EAADB" w:themeColor="accent1" w:themeTint="99"/>
        </w:rPr>
        <w:t>som, x):</w:t>
      </w:r>
    </w:p>
    <w:p w14:paraId="23EB2499"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xml:space="preserve">        distances = </w:t>
      </w:r>
      <w:proofErr w:type="gramStart"/>
      <w:r w:rsidRPr="00507826">
        <w:rPr>
          <w:color w:val="8EAADB" w:themeColor="accent1" w:themeTint="99"/>
        </w:rPr>
        <w:t>np.linalg</w:t>
      </w:r>
      <w:proofErr w:type="gramEnd"/>
      <w:r w:rsidRPr="00507826">
        <w:rPr>
          <w:color w:val="8EAADB" w:themeColor="accent1" w:themeTint="99"/>
        </w:rPr>
        <w:t>.norm(som - x, axis=2)</w:t>
      </w:r>
    </w:p>
    <w:p w14:paraId="0EE7D56E"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xml:space="preserve">        return </w:t>
      </w:r>
      <w:proofErr w:type="gramStart"/>
      <w:r w:rsidRPr="00507826">
        <w:rPr>
          <w:color w:val="8EAADB" w:themeColor="accent1" w:themeTint="99"/>
        </w:rPr>
        <w:t>np.unravel</w:t>
      </w:r>
      <w:proofErr w:type="gramEnd"/>
      <w:r w:rsidRPr="00507826">
        <w:rPr>
          <w:color w:val="8EAADB" w:themeColor="accent1" w:themeTint="99"/>
        </w:rPr>
        <w:t>_index(np.argmin(distances), distances.shape)</w:t>
      </w:r>
    </w:p>
    <w:p w14:paraId="6EF39A40" w14:textId="77777777" w:rsidR="00507826" w:rsidRPr="00507826" w:rsidRDefault="00507826" w:rsidP="003949EC">
      <w:pPr>
        <w:spacing w:before="120" w:after="120" w:line="360" w:lineRule="auto"/>
        <w:jc w:val="both"/>
        <w:rPr>
          <w:color w:val="8EAADB" w:themeColor="accent1" w:themeTint="99"/>
        </w:rPr>
      </w:pPr>
    </w:p>
    <w:p w14:paraId="1271796C"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lastRenderedPageBreak/>
        <w:t>    def update_</w:t>
      </w:r>
      <w:proofErr w:type="gramStart"/>
      <w:r w:rsidRPr="00507826">
        <w:rPr>
          <w:color w:val="8EAADB" w:themeColor="accent1" w:themeTint="99"/>
        </w:rPr>
        <w:t>weights(</w:t>
      </w:r>
      <w:proofErr w:type="gramEnd"/>
      <w:r w:rsidRPr="00507826">
        <w:rPr>
          <w:color w:val="8EAADB" w:themeColor="accent1" w:themeTint="99"/>
        </w:rPr>
        <w:t>som, x, bmu_idx, learning_rate, radius):</w:t>
      </w:r>
    </w:p>
    <w:p w14:paraId="264BD491"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for i in range(</w:t>
      </w:r>
      <w:proofErr w:type="gramStart"/>
      <w:r w:rsidRPr="00507826">
        <w:rPr>
          <w:color w:val="8EAADB" w:themeColor="accent1" w:themeTint="99"/>
        </w:rPr>
        <w:t>som.shape</w:t>
      </w:r>
      <w:proofErr w:type="gramEnd"/>
      <w:r w:rsidRPr="00507826">
        <w:rPr>
          <w:color w:val="8EAADB" w:themeColor="accent1" w:themeTint="99"/>
        </w:rPr>
        <w:t>[0]):</w:t>
      </w:r>
    </w:p>
    <w:p w14:paraId="46267838"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for j in range(</w:t>
      </w:r>
      <w:proofErr w:type="gramStart"/>
      <w:r w:rsidRPr="00507826">
        <w:rPr>
          <w:color w:val="8EAADB" w:themeColor="accent1" w:themeTint="99"/>
        </w:rPr>
        <w:t>som.shape</w:t>
      </w:r>
      <w:proofErr w:type="gramEnd"/>
      <w:r w:rsidRPr="00507826">
        <w:rPr>
          <w:color w:val="8EAADB" w:themeColor="accent1" w:themeTint="99"/>
        </w:rPr>
        <w:t>[1]):</w:t>
      </w:r>
    </w:p>
    <w:p w14:paraId="4CDEE95D"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if euclidean_</w:t>
      </w:r>
      <w:proofErr w:type="gramStart"/>
      <w:r w:rsidRPr="00507826">
        <w:rPr>
          <w:color w:val="8EAADB" w:themeColor="accent1" w:themeTint="99"/>
        </w:rPr>
        <w:t>distance(</w:t>
      </w:r>
      <w:proofErr w:type="gramEnd"/>
      <w:r w:rsidRPr="00507826">
        <w:rPr>
          <w:color w:val="8EAADB" w:themeColor="accent1" w:themeTint="99"/>
        </w:rPr>
        <w:t>np.array([i, j]), bmu_idx) &lt;= radius:</w:t>
      </w:r>
    </w:p>
    <w:p w14:paraId="1EAB79A4"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xml:space="preserve">                    </w:t>
      </w:r>
      <w:proofErr w:type="gramStart"/>
      <w:r w:rsidRPr="00507826">
        <w:rPr>
          <w:color w:val="8EAADB" w:themeColor="accent1" w:themeTint="99"/>
        </w:rPr>
        <w:t>som[</w:t>
      </w:r>
      <w:proofErr w:type="gramEnd"/>
      <w:r w:rsidRPr="00507826">
        <w:rPr>
          <w:color w:val="8EAADB" w:themeColor="accent1" w:themeTint="99"/>
        </w:rPr>
        <w:t>i, j] += learning_rate * (x - som[i, j])</w:t>
      </w:r>
    </w:p>
    <w:p w14:paraId="33664EC9" w14:textId="77777777" w:rsidR="00507826" w:rsidRPr="00507826" w:rsidRDefault="00507826" w:rsidP="003949EC">
      <w:pPr>
        <w:spacing w:before="120" w:after="120" w:line="360" w:lineRule="auto"/>
        <w:jc w:val="both"/>
        <w:rPr>
          <w:color w:val="8EAADB" w:themeColor="accent1" w:themeTint="99"/>
        </w:rPr>
      </w:pPr>
    </w:p>
    <w:p w14:paraId="76E9566C"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def train_</w:t>
      </w:r>
      <w:proofErr w:type="gramStart"/>
      <w:r w:rsidRPr="00507826">
        <w:rPr>
          <w:color w:val="8EAADB" w:themeColor="accent1" w:themeTint="99"/>
        </w:rPr>
        <w:t>som(</w:t>
      </w:r>
      <w:proofErr w:type="gramEnd"/>
      <w:r w:rsidRPr="00507826">
        <w:rPr>
          <w:color w:val="8EAADB" w:themeColor="accent1" w:themeTint="99"/>
        </w:rPr>
        <w:t>X, som, num_iters, learning_rate, radius):</w:t>
      </w:r>
    </w:p>
    <w:p w14:paraId="70A57287"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for iter in range(num_iters):</w:t>
      </w:r>
    </w:p>
    <w:p w14:paraId="1627AAA5"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for x in X:</w:t>
      </w:r>
    </w:p>
    <w:p w14:paraId="0ACA2A53"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bmu_idx = find_</w:t>
      </w:r>
      <w:proofErr w:type="gramStart"/>
      <w:r w:rsidRPr="00507826">
        <w:rPr>
          <w:color w:val="8EAADB" w:themeColor="accent1" w:themeTint="99"/>
        </w:rPr>
        <w:t>bmu(</w:t>
      </w:r>
      <w:proofErr w:type="gramEnd"/>
      <w:r w:rsidRPr="00507826">
        <w:rPr>
          <w:color w:val="8EAADB" w:themeColor="accent1" w:themeTint="99"/>
        </w:rPr>
        <w:t>som, x)</w:t>
      </w:r>
    </w:p>
    <w:p w14:paraId="08C67657"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update_</w:t>
      </w:r>
      <w:proofErr w:type="gramStart"/>
      <w:r w:rsidRPr="00507826">
        <w:rPr>
          <w:color w:val="8EAADB" w:themeColor="accent1" w:themeTint="99"/>
        </w:rPr>
        <w:t>weights(</w:t>
      </w:r>
      <w:proofErr w:type="gramEnd"/>
      <w:r w:rsidRPr="00507826">
        <w:rPr>
          <w:color w:val="8EAADB" w:themeColor="accent1" w:themeTint="99"/>
        </w:rPr>
        <w:t>som, x, bmu_idx, learning_rate, radius)</w:t>
      </w:r>
    </w:p>
    <w:p w14:paraId="40B6A652"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learning_rate *= 0.9</w:t>
      </w:r>
    </w:p>
    <w:p w14:paraId="3A1772E7"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radius *= 0.9</w:t>
      </w:r>
    </w:p>
    <w:p w14:paraId="7FECA96C" w14:textId="684BC782"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return som</w:t>
      </w:r>
    </w:p>
    <w:p w14:paraId="352C8F31"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som = initialize_</w:t>
      </w:r>
      <w:proofErr w:type="gramStart"/>
      <w:r w:rsidRPr="00507826">
        <w:rPr>
          <w:color w:val="8EAADB" w:themeColor="accent1" w:themeTint="99"/>
        </w:rPr>
        <w:t>som(</w:t>
      </w:r>
      <w:proofErr w:type="gramEnd"/>
      <w:r w:rsidRPr="00507826">
        <w:rPr>
          <w:color w:val="8EAADB" w:themeColor="accent1" w:themeTint="99"/>
        </w:rPr>
        <w:t>m, n, features.shape[1])</w:t>
      </w:r>
    </w:p>
    <w:p w14:paraId="47BDB456" w14:textId="3E31A264"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som = train_</w:t>
      </w:r>
      <w:proofErr w:type="gramStart"/>
      <w:r w:rsidRPr="00507826">
        <w:rPr>
          <w:color w:val="8EAADB" w:themeColor="accent1" w:themeTint="99"/>
        </w:rPr>
        <w:t>som(</w:t>
      </w:r>
      <w:proofErr w:type="gramEnd"/>
      <w:r w:rsidRPr="00507826">
        <w:rPr>
          <w:color w:val="8EAADB" w:themeColor="accent1" w:themeTint="99"/>
        </w:rPr>
        <w:t>features, som, num_iters, learning_rate, radius)</w:t>
      </w:r>
    </w:p>
    <w:p w14:paraId="53BC1D7C"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xml:space="preserve">    labels = </w:t>
      </w:r>
      <w:proofErr w:type="gramStart"/>
      <w:r w:rsidRPr="00507826">
        <w:rPr>
          <w:color w:val="8EAADB" w:themeColor="accent1" w:themeTint="99"/>
        </w:rPr>
        <w:t>np.array</w:t>
      </w:r>
      <w:proofErr w:type="gramEnd"/>
      <w:r w:rsidRPr="00507826">
        <w:rPr>
          <w:color w:val="8EAADB" w:themeColor="accent1" w:themeTint="99"/>
        </w:rPr>
        <w:t>([find_bmu(som, x) for x in features])</w:t>
      </w:r>
    </w:p>
    <w:p w14:paraId="636E2C9C" w14:textId="112F99D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data['Cluster'] = [str(label) for label in labels]</w:t>
      </w:r>
    </w:p>
    <w:p w14:paraId="14B23F5B"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xml:space="preserve">    unique_labels = </w:t>
      </w:r>
      <w:proofErr w:type="gramStart"/>
      <w:r w:rsidRPr="00507826">
        <w:rPr>
          <w:color w:val="8EAADB" w:themeColor="accent1" w:themeTint="99"/>
        </w:rPr>
        <w:t>np.unique</w:t>
      </w:r>
      <w:proofErr w:type="gramEnd"/>
      <w:r w:rsidRPr="00507826">
        <w:rPr>
          <w:color w:val="8EAADB" w:themeColor="accent1" w:themeTint="99"/>
        </w:rPr>
        <w:t>(labels, axis=0)</w:t>
      </w:r>
    </w:p>
    <w:p w14:paraId="15354201"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colors = plt.cm.get_</w:t>
      </w:r>
      <w:proofErr w:type="gramStart"/>
      <w:r w:rsidRPr="00507826">
        <w:rPr>
          <w:color w:val="8EAADB" w:themeColor="accent1" w:themeTint="99"/>
        </w:rPr>
        <w:t>cmap(</w:t>
      </w:r>
      <w:proofErr w:type="gramEnd"/>
      <w:r w:rsidRPr="00507826">
        <w:rPr>
          <w:color w:val="8EAADB" w:themeColor="accent1" w:themeTint="99"/>
        </w:rPr>
        <w:t>'viridis', len(unique_labels))</w:t>
      </w:r>
    </w:p>
    <w:p w14:paraId="3731DFD4" w14:textId="77777777" w:rsidR="00507826" w:rsidRPr="00507826" w:rsidRDefault="00507826" w:rsidP="003949EC">
      <w:pPr>
        <w:spacing w:before="120" w:after="120" w:line="360" w:lineRule="auto"/>
        <w:jc w:val="both"/>
        <w:rPr>
          <w:color w:val="8EAADB" w:themeColor="accent1" w:themeTint="99"/>
        </w:rPr>
      </w:pPr>
    </w:p>
    <w:p w14:paraId="0F649C17"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for i, label in enumerate(unique_labels):</w:t>
      </w:r>
    </w:p>
    <w:p w14:paraId="21C4CA31" w14:textId="77777777" w:rsidR="00507826" w:rsidRPr="00507826" w:rsidRDefault="00507826" w:rsidP="003949EC">
      <w:pPr>
        <w:spacing w:before="120" w:after="120" w:line="360" w:lineRule="auto"/>
        <w:jc w:val="both"/>
        <w:rPr>
          <w:color w:val="8EAADB" w:themeColor="accent1" w:themeTint="99"/>
        </w:rPr>
      </w:pPr>
      <w:r w:rsidRPr="00507826">
        <w:rPr>
          <w:color w:val="8EAADB" w:themeColor="accent1" w:themeTint="99"/>
        </w:rPr>
        <w:t xml:space="preserve">        mask = </w:t>
      </w:r>
      <w:proofErr w:type="gramStart"/>
      <w:r w:rsidRPr="00507826">
        <w:rPr>
          <w:color w:val="8EAADB" w:themeColor="accent1" w:themeTint="99"/>
        </w:rPr>
        <w:t>np.all(</w:t>
      </w:r>
      <w:proofErr w:type="gramEnd"/>
      <w:r w:rsidRPr="00507826">
        <w:rPr>
          <w:color w:val="8EAADB" w:themeColor="accent1" w:themeTint="99"/>
        </w:rPr>
        <w:t>labels == label, axis=1)</w:t>
      </w:r>
    </w:p>
    <w:p w14:paraId="52F19192" w14:textId="3F30D67A" w:rsidR="00507826" w:rsidRPr="00C61D8B" w:rsidRDefault="00507826" w:rsidP="003949EC">
      <w:pPr>
        <w:spacing w:before="120" w:after="120" w:line="360" w:lineRule="auto"/>
        <w:jc w:val="both"/>
        <w:rPr>
          <w:color w:val="8EAADB" w:themeColor="accent1" w:themeTint="99"/>
        </w:rPr>
      </w:pPr>
      <w:r w:rsidRPr="00507826">
        <w:rPr>
          <w:color w:val="8EAADB" w:themeColor="accent1" w:themeTint="99"/>
        </w:rPr>
        <w:t xml:space="preserve">        </w:t>
      </w:r>
      <w:proofErr w:type="gramStart"/>
      <w:r w:rsidRPr="00507826">
        <w:rPr>
          <w:color w:val="8EAADB" w:themeColor="accent1" w:themeTint="99"/>
        </w:rPr>
        <w:t>plt.scatter</w:t>
      </w:r>
      <w:proofErr w:type="gramEnd"/>
      <w:r w:rsidRPr="00507826">
        <w:rPr>
          <w:color w:val="8EAADB" w:themeColor="accent1" w:themeTint="99"/>
        </w:rPr>
        <w:t>(features[mask, 0], features[mask, 1], color=colors(i), label=f'Cluster {i}')</w:t>
      </w:r>
    </w:p>
    <w:p w14:paraId="460118C3" w14:textId="4FA0D658" w:rsidR="009C05D9" w:rsidRPr="00C61D8B" w:rsidRDefault="00507826" w:rsidP="003949EC">
      <w:pPr>
        <w:spacing w:before="120" w:after="120" w:line="360" w:lineRule="auto"/>
        <w:jc w:val="both"/>
      </w:pPr>
      <w:r>
        <w:rPr>
          <w:lang w:val="vi-VN"/>
        </w:rPr>
        <w:lastRenderedPageBreak/>
        <w:tab/>
      </w:r>
      <w:r>
        <w:t>Đoạn code trên thực hiện việc huấn luyện một mạng tự tổ chức SOM</w:t>
      </w:r>
      <w:r>
        <w:rPr>
          <w:lang w:val="vi-VN"/>
        </w:rPr>
        <w:t xml:space="preserve"> </w:t>
      </w:r>
      <w:r>
        <w:t>để phân nhóm các điểm dữ liệu. Đầu</w:t>
      </w:r>
      <w:r>
        <w:rPr>
          <w:lang w:val="vi-VN"/>
        </w:rPr>
        <w:t xml:space="preserve"> tiên, </w:t>
      </w:r>
      <w:r>
        <w:t xml:space="preserve">khởi tạo mạng SOM với kích thước </w:t>
      </w:r>
      <w:r w:rsidR="009C05D9">
        <w:t>m</w:t>
      </w:r>
      <w:r w:rsidR="009C05D9">
        <w:rPr>
          <w:lang w:val="vi-VN"/>
        </w:rPr>
        <w:t>*</w:t>
      </w:r>
      <w:r>
        <w:t>n và số chiều của dữ liệu đầu vào thông qua hàm</w:t>
      </w:r>
      <w:r>
        <w:rPr>
          <w:lang w:val="vi-VN"/>
        </w:rPr>
        <w:t xml:space="preserve"> </w:t>
      </w:r>
      <w:r w:rsidRPr="009C05D9">
        <w:rPr>
          <w:i/>
          <w:iCs/>
          <w:lang w:val="vi-VN"/>
        </w:rPr>
        <w:t>initialize_som</w:t>
      </w:r>
      <w:r>
        <w:t xml:space="preserve">, trong đó các trọng số của các nút trong mạng được khởi tạo ngẫu nhiên. Tiếp theo, </w:t>
      </w:r>
      <w:r w:rsidR="009C05D9">
        <w:t>hàm</w:t>
      </w:r>
      <w:r w:rsidR="009C05D9">
        <w:rPr>
          <w:lang w:val="vi-VN"/>
        </w:rPr>
        <w:t xml:space="preserve"> </w:t>
      </w:r>
      <w:r w:rsidR="009C05D9" w:rsidRPr="009C05D9">
        <w:rPr>
          <w:i/>
          <w:iCs/>
        </w:rPr>
        <w:t>euclidean</w:t>
      </w:r>
      <w:r w:rsidR="009C05D9" w:rsidRPr="009C05D9">
        <w:rPr>
          <w:i/>
          <w:iCs/>
          <w:lang w:val="vi-VN"/>
        </w:rPr>
        <w:t>_distance</w:t>
      </w:r>
      <w:r>
        <w:t xml:space="preserve"> được định nghĩa để tính khoảng cách Euclid giữa hai </w:t>
      </w:r>
      <w:r w:rsidR="009C05D9">
        <w:t>điểm</w:t>
      </w:r>
      <w:r w:rsidR="009C05D9">
        <w:rPr>
          <w:lang w:val="vi-VN"/>
        </w:rPr>
        <w:t>,</w:t>
      </w:r>
      <w:r>
        <w:t xml:space="preserve"> xác định nút nào trong mạng là "best matching unit" (BMU) cho mỗi điểm dữ liệu. </w:t>
      </w:r>
      <w:r w:rsidR="009C05D9">
        <w:t>Hàm</w:t>
      </w:r>
      <w:r w:rsidR="009C05D9">
        <w:rPr>
          <w:lang w:val="vi-VN"/>
        </w:rPr>
        <w:t xml:space="preserve"> </w:t>
      </w:r>
      <w:r w:rsidR="009C05D9" w:rsidRPr="009C05D9">
        <w:rPr>
          <w:i/>
          <w:iCs/>
        </w:rPr>
        <w:t>find</w:t>
      </w:r>
      <w:r w:rsidR="009C05D9" w:rsidRPr="009C05D9">
        <w:rPr>
          <w:i/>
          <w:iCs/>
          <w:lang w:val="vi-VN"/>
        </w:rPr>
        <w:t>_bmu</w:t>
      </w:r>
      <w:r>
        <w:t xml:space="preserve"> tìm kiếm nút BMU cho một điểm dữ liệu bằng cách tính toán khoảng cách từ điểm đó đến tất cả các nút trong mạng và xác định nút có khoảng cách nhỏ nhất.</w:t>
      </w:r>
      <w:r w:rsidR="009C05D9">
        <w:rPr>
          <w:sz w:val="24"/>
          <w:lang w:val="vi-VN"/>
        </w:rPr>
        <w:t xml:space="preserve"> </w:t>
      </w:r>
      <w:r>
        <w:t xml:space="preserve">Sau khi tìm được BMU, </w:t>
      </w:r>
      <w:r w:rsidR="009C05D9">
        <w:t>hàm</w:t>
      </w:r>
      <w:r w:rsidR="009C05D9">
        <w:rPr>
          <w:lang w:val="vi-VN"/>
        </w:rPr>
        <w:t xml:space="preserve"> </w:t>
      </w:r>
      <w:r w:rsidR="009C05D9" w:rsidRPr="009C05D9">
        <w:rPr>
          <w:i/>
          <w:iCs/>
        </w:rPr>
        <w:t>update</w:t>
      </w:r>
      <w:r w:rsidR="009C05D9" w:rsidRPr="009C05D9">
        <w:rPr>
          <w:i/>
          <w:iCs/>
          <w:lang w:val="vi-VN"/>
        </w:rPr>
        <w:t>_weights</w:t>
      </w:r>
      <w:r w:rsidRPr="009C05D9">
        <w:rPr>
          <w:i/>
          <w:iCs/>
        </w:rPr>
        <w:t xml:space="preserve"> </w:t>
      </w:r>
      <w:r>
        <w:t xml:space="preserve">thực hiện việc cập nhật trọng số của các nút trong mạng. Nó kiểm tra tất cả các nút trong SOM và nếu khoảng cách giữa nút đó và BMU nằm trong bán kính đã cho, nó sẽ điều chỉnh trọng số của nút đó để nó gần hơn với điểm dữ liệu. Quá trình này được lặp lại cho tất cả các điểm trong tập dữ liệu qua nhiều vòng lặp, được kiểm soát bởi </w:t>
      </w:r>
      <w:r w:rsidR="009C05D9">
        <w:t>biến</w:t>
      </w:r>
      <w:r w:rsidR="009C05D9">
        <w:rPr>
          <w:lang w:val="vi-VN"/>
        </w:rPr>
        <w:t xml:space="preserve"> </w:t>
      </w:r>
      <w:r w:rsidR="009C05D9" w:rsidRPr="009C05D9">
        <w:rPr>
          <w:i/>
          <w:iCs/>
        </w:rPr>
        <w:t>num</w:t>
      </w:r>
      <w:r w:rsidR="009C05D9" w:rsidRPr="009C05D9">
        <w:rPr>
          <w:i/>
          <w:iCs/>
          <w:lang w:val="vi-VN"/>
        </w:rPr>
        <w:t>_iters</w:t>
      </w:r>
      <w:r w:rsidR="009C05D9">
        <w:rPr>
          <w:lang w:val="vi-VN"/>
        </w:rPr>
        <w:t xml:space="preserve">. </w:t>
      </w:r>
      <w:r>
        <w:t>Trong mỗi vòng lặp, tốc độ học và bán kính cũng được giảm dần để giúp mạng học một cách hiệu quả hơn theo thời gian.</w:t>
      </w:r>
      <w:r w:rsidR="009C05D9">
        <w:rPr>
          <w:sz w:val="24"/>
          <w:lang w:val="vi-VN"/>
        </w:rPr>
        <w:t xml:space="preserve"> </w:t>
      </w:r>
      <w:r>
        <w:t xml:space="preserve">Sau khi huấn luyện hoàn tất, tạo ra nhãn cho từng điểm dữ liệu bằng cách tìm BMU tương ứng cho mỗi điểm và lưu vào </w:t>
      </w:r>
      <w:r w:rsidR="009C05D9">
        <w:t>biến</w:t>
      </w:r>
      <w:r w:rsidR="009C05D9">
        <w:rPr>
          <w:lang w:val="vi-VN"/>
        </w:rPr>
        <w:t xml:space="preserve"> </w:t>
      </w:r>
      <w:r w:rsidR="009C05D9" w:rsidRPr="009C05D9">
        <w:rPr>
          <w:i/>
          <w:iCs/>
          <w:lang w:val="vi-VN"/>
        </w:rPr>
        <w:t>labels</w:t>
      </w:r>
      <w:r>
        <w:t xml:space="preserve">. Cuối cùng, các điểm dữ liệu được phân nhóm và trực quan hóa bằng cách sử dụng </w:t>
      </w:r>
      <w:r w:rsidRPr="009C05D9">
        <w:rPr>
          <w:i/>
          <w:iCs/>
        </w:rPr>
        <w:t>matplotlib</w:t>
      </w:r>
      <w:r>
        <w:t xml:space="preserve">. </w:t>
      </w:r>
    </w:p>
    <w:p w14:paraId="016475E5" w14:textId="3868A187" w:rsidR="00165D0E" w:rsidRPr="009C05D9" w:rsidRDefault="009C05D9" w:rsidP="003949EC">
      <w:pPr>
        <w:pStyle w:val="ListParagraph"/>
        <w:numPr>
          <w:ilvl w:val="2"/>
          <w:numId w:val="27"/>
        </w:numPr>
        <w:spacing w:before="120" w:after="120" w:line="360" w:lineRule="auto"/>
        <w:jc w:val="both"/>
        <w:rPr>
          <w:b/>
          <w:bCs/>
          <w:lang w:val="vi-VN"/>
        </w:rPr>
      </w:pPr>
      <w:r w:rsidRPr="009C05D9">
        <w:rPr>
          <w:b/>
          <w:bCs/>
          <w:lang w:val="vi-VN"/>
        </w:rPr>
        <w:t>Giao diện và kết quả.</w:t>
      </w:r>
    </w:p>
    <w:p w14:paraId="0470FC55" w14:textId="00DF7737" w:rsidR="009C05D9" w:rsidRDefault="009C05D9" w:rsidP="003949EC">
      <w:pPr>
        <w:spacing w:before="120" w:after="120" w:line="360" w:lineRule="auto"/>
        <w:jc w:val="both"/>
        <w:rPr>
          <w:lang w:val="vi-VN"/>
        </w:rPr>
      </w:pPr>
      <w:r>
        <w:rPr>
          <w:lang w:val="vi-VN"/>
        </w:rPr>
        <w:tab/>
        <w:t>Về giao diện, chúng tôi thiết kế để nhập số lượng cột, hàng, tốc độ học, số lần lặp cũng như bán kính như sau:</w:t>
      </w:r>
    </w:p>
    <w:p w14:paraId="3C9A372B" w14:textId="77777777" w:rsidR="0054475D" w:rsidRDefault="009C05D9" w:rsidP="0054475D">
      <w:pPr>
        <w:pStyle w:val="ListParagraph"/>
        <w:keepNext/>
        <w:spacing w:before="120" w:after="120" w:line="360" w:lineRule="auto"/>
        <w:ind w:left="0"/>
        <w:jc w:val="center"/>
      </w:pPr>
      <w:r>
        <w:rPr>
          <w:noProof/>
        </w:rPr>
        <w:drawing>
          <wp:inline distT="0" distB="0" distL="0" distR="0" wp14:anchorId="13B84782" wp14:editId="31EBC36D">
            <wp:extent cx="3143250" cy="2671444"/>
            <wp:effectExtent l="0" t="0" r="0" b="0"/>
            <wp:docPr id="210723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3427" name="Picture 1" descr="A screenshot of a computer&#10;&#10;Description automatically generated"/>
                    <pic:cNvPicPr/>
                  </pic:nvPicPr>
                  <pic:blipFill>
                    <a:blip r:embed="rId32"/>
                    <a:stretch>
                      <a:fillRect/>
                    </a:stretch>
                  </pic:blipFill>
                  <pic:spPr>
                    <a:xfrm>
                      <a:off x="0" y="0"/>
                      <a:ext cx="3152289" cy="2679126"/>
                    </a:xfrm>
                    <a:prstGeom prst="rect">
                      <a:avLst/>
                    </a:prstGeom>
                  </pic:spPr>
                </pic:pic>
              </a:graphicData>
            </a:graphic>
          </wp:inline>
        </w:drawing>
      </w:r>
    </w:p>
    <w:p w14:paraId="6F731AC4" w14:textId="6A2D99D4" w:rsidR="00C61D8B" w:rsidRPr="00C61D8B" w:rsidRDefault="0054475D" w:rsidP="00C61D8B">
      <w:pPr>
        <w:pStyle w:val="Caption"/>
      </w:pPr>
      <w:bookmarkStart w:id="39" w:name="_Toc184681635"/>
      <w:r>
        <w:t xml:space="preserve">Hình </w:t>
      </w:r>
      <w:r w:rsidR="00F111FC">
        <w:t>2</w:t>
      </w:r>
      <w:r>
        <w:t>.</w:t>
      </w:r>
      <w:r w:rsidR="00F111FC">
        <w:t>17</w:t>
      </w:r>
      <w:r w:rsidRPr="00C6125D">
        <w:t>: Giao diện của Kohonen</w:t>
      </w:r>
      <w:bookmarkEnd w:id="39"/>
    </w:p>
    <w:p w14:paraId="2EFB755B" w14:textId="6B64375B" w:rsidR="002E4EED" w:rsidRDefault="009C05D9" w:rsidP="003949EC">
      <w:pPr>
        <w:spacing w:before="120" w:after="120" w:line="360" w:lineRule="auto"/>
        <w:jc w:val="both"/>
        <w:rPr>
          <w:lang w:val="vi-VN"/>
        </w:rPr>
      </w:pPr>
      <w:r>
        <w:rPr>
          <w:lang w:val="vi-VN"/>
        </w:rPr>
        <w:lastRenderedPageBreak/>
        <w:tab/>
        <w:t>Sau khi nhập các thông tin vào và bấm chạy kết quả, giao diện sẽ hiển thị như sau:</w:t>
      </w:r>
    </w:p>
    <w:p w14:paraId="14688C80" w14:textId="77777777" w:rsidR="0054475D" w:rsidRDefault="005D46B9" w:rsidP="0054475D">
      <w:pPr>
        <w:keepNext/>
        <w:spacing w:before="120" w:after="120" w:line="360" w:lineRule="auto"/>
        <w:jc w:val="center"/>
      </w:pPr>
      <w:r>
        <w:rPr>
          <w:noProof/>
        </w:rPr>
        <w:drawing>
          <wp:inline distT="0" distB="0" distL="0" distR="0" wp14:anchorId="558ED655" wp14:editId="034A33D6">
            <wp:extent cx="4454525" cy="4358222"/>
            <wp:effectExtent l="0" t="0" r="3175" b="4445"/>
            <wp:docPr id="8901638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63836" name="Picture 1" descr="A screenshot of a computer screen&#10;&#10;Description automatically generated"/>
                    <pic:cNvPicPr/>
                  </pic:nvPicPr>
                  <pic:blipFill>
                    <a:blip r:embed="rId33"/>
                    <a:stretch>
                      <a:fillRect/>
                    </a:stretch>
                  </pic:blipFill>
                  <pic:spPr>
                    <a:xfrm>
                      <a:off x="0" y="0"/>
                      <a:ext cx="4463661" cy="4367160"/>
                    </a:xfrm>
                    <a:prstGeom prst="rect">
                      <a:avLst/>
                    </a:prstGeom>
                  </pic:spPr>
                </pic:pic>
              </a:graphicData>
            </a:graphic>
          </wp:inline>
        </w:drawing>
      </w:r>
    </w:p>
    <w:p w14:paraId="14889489" w14:textId="09F710A5" w:rsidR="00383775" w:rsidRDefault="0054475D" w:rsidP="0054475D">
      <w:pPr>
        <w:pStyle w:val="Caption"/>
      </w:pPr>
      <w:bookmarkStart w:id="40" w:name="_Toc184681636"/>
      <w:r>
        <w:t xml:space="preserve">Hình </w:t>
      </w:r>
      <w:r w:rsidR="00F111FC">
        <w:t>2</w:t>
      </w:r>
      <w:r>
        <w:t>.</w:t>
      </w:r>
      <w:r w:rsidR="00F111FC">
        <w:t>18</w:t>
      </w:r>
      <w:r w:rsidRPr="00526D61">
        <w:t>: Kết quả thực hiện Kohonen</w:t>
      </w:r>
      <w:bookmarkEnd w:id="40"/>
    </w:p>
    <w:p w14:paraId="560F0471" w14:textId="03FC3915" w:rsidR="002E6DA3" w:rsidRPr="002E6DA3" w:rsidRDefault="005D46B9" w:rsidP="003949EC">
      <w:pPr>
        <w:spacing w:before="120" w:after="120" w:line="360" w:lineRule="auto"/>
        <w:jc w:val="both"/>
        <w:rPr>
          <w:lang w:val="vi-VN"/>
        </w:rPr>
      </w:pPr>
      <w:r>
        <w:rPr>
          <w:lang w:val="vi-VN"/>
        </w:rPr>
        <w:tab/>
      </w:r>
      <w:r w:rsidRPr="005D46B9">
        <w:t xml:space="preserve">Đầu tiên, hàm </w:t>
      </w:r>
      <w:r w:rsidRPr="005D46B9">
        <w:rPr>
          <w:i/>
          <w:iCs/>
        </w:rPr>
        <w:t>initialize_som</w:t>
      </w:r>
      <w:r w:rsidRPr="005D46B9">
        <w:t xml:space="preserve"> được gọi để khởi tạo mạng SOM với kích thước 5x5, trong đó mỗi nút được gán trọng số ngẫu nhiên từ phân phối đồng đều, với số chiều của dữ liệu đầu vào được xác định từ </w:t>
      </w:r>
      <w:proofErr w:type="gramStart"/>
      <w:r w:rsidRPr="005D46B9">
        <w:rPr>
          <w:i/>
          <w:iCs/>
        </w:rPr>
        <w:t>features.shape</w:t>
      </w:r>
      <w:proofErr w:type="gramEnd"/>
      <w:r w:rsidRPr="005D46B9">
        <w:rPr>
          <w:i/>
          <w:iCs/>
        </w:rPr>
        <w:t>[1]</w:t>
      </w:r>
      <w:r w:rsidRPr="005D46B9">
        <w:t xml:space="preserve">. Tiếp theo, hàm </w:t>
      </w:r>
      <w:r w:rsidRPr="005D46B9">
        <w:rPr>
          <w:i/>
          <w:iCs/>
        </w:rPr>
        <w:t>train_som</w:t>
      </w:r>
      <w:r w:rsidRPr="005D46B9">
        <w:t xml:space="preserve"> tiến hành huấn luyện mạng bằng cách lặp qua 100 lần và cập nhật trọng số của mạng dựa trên các điểm dữ liệu trong </w:t>
      </w:r>
      <w:r w:rsidRPr="005D46B9">
        <w:rPr>
          <w:i/>
          <w:iCs/>
        </w:rPr>
        <w:t>features</w:t>
      </w:r>
      <w:r w:rsidRPr="005D46B9">
        <w:t xml:space="preserve">, sử dụng tốc độ học 0.1 và bán kính 1.0 để điều chỉnh mức độ thay đổi của các trọng số. Sau khi quá trình huấn luyện hoàn tất, mã sẽ tìm kiếm nút BMU cho mỗi điểm dữ liệu và gán nhãn cho chúng. Kết quả là một mảng nhãn, trong đó mỗi nhãn đại diện cho cụm mà điểm dữ liệu đó thuộc về. </w:t>
      </w:r>
    </w:p>
    <w:p w14:paraId="66BBEA75" w14:textId="77777777" w:rsidR="008E5A59" w:rsidRDefault="008E5A59" w:rsidP="003949EC">
      <w:pPr>
        <w:spacing w:before="120" w:after="120" w:line="360" w:lineRule="auto"/>
        <w:rPr>
          <w:rFonts w:eastAsiaTheme="majorEastAsia" w:cstheme="majorBidi"/>
          <w:b/>
          <w:bCs/>
          <w:sz w:val="32"/>
          <w:szCs w:val="32"/>
          <w:lang w:val="vi-VN"/>
        </w:rPr>
      </w:pPr>
      <w:bookmarkStart w:id="41" w:name="_Toc184599813"/>
      <w:r>
        <w:br w:type="page"/>
      </w:r>
    </w:p>
    <w:p w14:paraId="6A2625C0" w14:textId="25BF4F28" w:rsidR="005D46B9" w:rsidRPr="005D46B9" w:rsidRDefault="002E6DA3" w:rsidP="00C61D8B">
      <w:pPr>
        <w:pStyle w:val="Heading1"/>
      </w:pPr>
      <w:r w:rsidRPr="002E6DA3">
        <w:lastRenderedPageBreak/>
        <w:t>TÀI LIỆU THAM KHẢO</w:t>
      </w:r>
      <w:bookmarkEnd w:id="41"/>
    </w:p>
    <w:p w14:paraId="0BD69CE7" w14:textId="77777777" w:rsidR="005D46B9" w:rsidRDefault="005D46B9" w:rsidP="003949EC">
      <w:pPr>
        <w:spacing w:before="120" w:after="120" w:line="360" w:lineRule="auto"/>
        <w:rPr>
          <w:rFonts w:cs="Times New Roman"/>
          <w:szCs w:val="26"/>
          <w:lang w:val="vi-VN"/>
        </w:rPr>
      </w:pPr>
      <w:r>
        <w:rPr>
          <w:rFonts w:cs="Times New Roman"/>
          <w:szCs w:val="26"/>
          <w:lang w:val="vi-VN"/>
        </w:rPr>
        <w:t xml:space="preserve">[1] Bộ dữ liệu thực hiện phân loại: Kaggle - </w:t>
      </w:r>
      <w:hyperlink r:id="rId34" w:history="1">
        <w:r w:rsidRPr="00AE53F1">
          <w:rPr>
            <w:rStyle w:val="Hyperlink"/>
            <w:rFonts w:cs="Times New Roman"/>
            <w:szCs w:val="26"/>
            <w:lang w:val="vi-VN"/>
          </w:rPr>
          <w:t>https://www.kaggle.com/datasets/jeevanrh/drug200csv/data</w:t>
        </w:r>
      </w:hyperlink>
    </w:p>
    <w:p w14:paraId="434DF97F" w14:textId="77777777" w:rsidR="005D46B9" w:rsidRDefault="005D46B9" w:rsidP="003949EC">
      <w:pPr>
        <w:spacing w:before="120" w:after="120" w:line="360" w:lineRule="auto"/>
        <w:rPr>
          <w:rFonts w:cs="Times New Roman"/>
          <w:szCs w:val="26"/>
          <w:lang w:val="vi-VN"/>
        </w:rPr>
      </w:pPr>
      <w:r>
        <w:rPr>
          <w:rFonts w:cs="Times New Roman"/>
          <w:szCs w:val="26"/>
          <w:lang w:val="vi-VN"/>
        </w:rPr>
        <w:t xml:space="preserve">[2] Bộ dữ liệu thực hiện tập phổ biến là luật kết hợp: Kaggle - </w:t>
      </w:r>
      <w:hyperlink r:id="rId35" w:history="1">
        <w:r w:rsidRPr="00AE53F1">
          <w:rPr>
            <w:rStyle w:val="Hyperlink"/>
            <w:rFonts w:cs="Times New Roman"/>
            <w:szCs w:val="26"/>
            <w:lang w:val="vi-VN"/>
          </w:rPr>
          <w:t>https://www.kaggle.com/datasets/heeraldedhia/groceries-dataset</w:t>
        </w:r>
      </w:hyperlink>
    </w:p>
    <w:p w14:paraId="21696417" w14:textId="77777777" w:rsidR="005D46B9" w:rsidRDefault="005D46B9" w:rsidP="003949EC">
      <w:pPr>
        <w:spacing w:before="120" w:after="120" w:line="360" w:lineRule="auto"/>
        <w:rPr>
          <w:rFonts w:cs="Times New Roman"/>
          <w:szCs w:val="26"/>
          <w:lang w:val="vi-VN"/>
        </w:rPr>
      </w:pPr>
      <w:r>
        <w:rPr>
          <w:rFonts w:cs="Times New Roman"/>
          <w:szCs w:val="26"/>
          <w:lang w:val="vi-VN"/>
        </w:rPr>
        <w:t xml:space="preserve">[3] Bộ dữ liệu thực hiện gom cụm: Kaggle - </w:t>
      </w:r>
      <w:hyperlink r:id="rId36" w:history="1">
        <w:r w:rsidRPr="00AE53F1">
          <w:rPr>
            <w:rStyle w:val="Hyperlink"/>
            <w:rFonts w:cs="Times New Roman"/>
            <w:szCs w:val="26"/>
            <w:lang w:val="vi-VN"/>
          </w:rPr>
          <w:t>https://www.kaggle.com/datasets/vjchoudhary7/customer-segmentation-tutorial-in-python</w:t>
        </w:r>
      </w:hyperlink>
    </w:p>
    <w:p w14:paraId="43C6A84F" w14:textId="476E6C98" w:rsidR="008E5A59" w:rsidRPr="002160C1" w:rsidRDefault="005D46B9" w:rsidP="003949EC">
      <w:pPr>
        <w:spacing w:before="120" w:after="120" w:line="360" w:lineRule="auto"/>
        <w:rPr>
          <w:color w:val="0563C1" w:themeColor="hyperlink"/>
          <w:u w:val="single"/>
          <w:lang w:val="vi-VN"/>
        </w:rPr>
      </w:pPr>
      <w:r>
        <w:rPr>
          <w:rFonts w:cs="Times New Roman"/>
          <w:szCs w:val="26"/>
          <w:lang w:val="vi-VN"/>
        </w:rPr>
        <w:t xml:space="preserve">[4] </w:t>
      </w:r>
      <w:r w:rsidRPr="00480916">
        <w:t xml:space="preserve">Unsupervised K-Means Clustering Algorithm - </w:t>
      </w:r>
      <w:hyperlink r:id="rId37" w:history="1">
        <w:r w:rsidRPr="00480916">
          <w:t>Kristina P. Sinaga</w:t>
        </w:r>
      </w:hyperlink>
      <w:r>
        <w:rPr>
          <w:lang w:val="vi-VN"/>
        </w:rPr>
        <w:t xml:space="preserve">, </w:t>
      </w:r>
      <w:hyperlink r:id="rId38" w:history="1">
        <w:r w:rsidRPr="00480916">
          <w:t>Miin-Shen Yang</w:t>
        </w:r>
      </w:hyperlink>
      <w:r>
        <w:rPr>
          <w:lang w:val="vi-VN"/>
        </w:rPr>
        <w:t xml:space="preserve">: </w:t>
      </w:r>
      <w:hyperlink r:id="rId39" w:history="1">
        <w:r w:rsidRPr="00AE53F1">
          <w:rPr>
            <w:rStyle w:val="Hyperlink"/>
            <w:lang w:val="vi-VN"/>
          </w:rPr>
          <w:t>https://ieeexplore.ieee.org/abstract/document/9072123</w:t>
        </w:r>
      </w:hyperlink>
    </w:p>
    <w:sectPr w:rsidR="008E5A59" w:rsidRPr="002160C1" w:rsidSect="002E6DA3">
      <w:pgSz w:w="11900" w:h="16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EAFA60" w14:textId="77777777" w:rsidR="00C112AA" w:rsidRDefault="00C112AA" w:rsidP="002E6DA3">
      <w:r>
        <w:separator/>
      </w:r>
    </w:p>
  </w:endnote>
  <w:endnote w:type="continuationSeparator" w:id="0">
    <w:p w14:paraId="084A7C90" w14:textId="77777777" w:rsidR="00C112AA" w:rsidRDefault="00C112AA" w:rsidP="002E6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4340982"/>
      <w:docPartObj>
        <w:docPartGallery w:val="Page Numbers (Bottom of Page)"/>
        <w:docPartUnique/>
      </w:docPartObj>
    </w:sdtPr>
    <w:sdtContent>
      <w:p w14:paraId="20615547" w14:textId="2E51B165" w:rsidR="002E6DA3" w:rsidRDefault="002E6DA3" w:rsidP="000F20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419B5">
          <w:rPr>
            <w:rStyle w:val="PageNumber"/>
            <w:noProof/>
          </w:rPr>
          <w:t>0</w:t>
        </w:r>
        <w:r>
          <w:rPr>
            <w:rStyle w:val="PageNumber"/>
          </w:rPr>
          <w:fldChar w:fldCharType="end"/>
        </w:r>
      </w:p>
    </w:sdtContent>
  </w:sdt>
  <w:p w14:paraId="4AD31F37" w14:textId="77777777" w:rsidR="002E6DA3" w:rsidRDefault="002E6DA3" w:rsidP="002E6D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36354768"/>
      <w:docPartObj>
        <w:docPartGallery w:val="Page Numbers (Bottom of Page)"/>
        <w:docPartUnique/>
      </w:docPartObj>
    </w:sdtPr>
    <w:sdtContent>
      <w:p w14:paraId="33CB990C" w14:textId="64D4582E" w:rsidR="002E6DA3" w:rsidRDefault="002E6DA3" w:rsidP="000F20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95B19D" w14:textId="77777777" w:rsidR="002E6DA3" w:rsidRDefault="002E6DA3" w:rsidP="002E6DA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6C6025" w14:textId="77777777" w:rsidR="00C112AA" w:rsidRDefault="00C112AA" w:rsidP="002E6DA3">
      <w:r>
        <w:separator/>
      </w:r>
    </w:p>
  </w:footnote>
  <w:footnote w:type="continuationSeparator" w:id="0">
    <w:p w14:paraId="3D8B7D11" w14:textId="77777777" w:rsidR="00C112AA" w:rsidRDefault="00C112AA" w:rsidP="002E6D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F08D2"/>
    <w:multiLevelType w:val="hybridMultilevel"/>
    <w:tmpl w:val="FB72C802"/>
    <w:lvl w:ilvl="0" w:tplc="655AA0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A07118"/>
    <w:multiLevelType w:val="multilevel"/>
    <w:tmpl w:val="0B14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353EB"/>
    <w:multiLevelType w:val="hybridMultilevel"/>
    <w:tmpl w:val="1ABAC9F0"/>
    <w:lvl w:ilvl="0" w:tplc="042A0001">
      <w:start w:val="1"/>
      <w:numFmt w:val="bullet"/>
      <w:lvlText w:val=""/>
      <w:lvlJc w:val="left"/>
      <w:pPr>
        <w:ind w:left="3960" w:hanging="360"/>
      </w:pPr>
      <w:rPr>
        <w:rFonts w:ascii="Symbol" w:hAnsi="Symbol" w:hint="default"/>
      </w:rPr>
    </w:lvl>
    <w:lvl w:ilvl="1" w:tplc="042A0003" w:tentative="1">
      <w:start w:val="1"/>
      <w:numFmt w:val="bullet"/>
      <w:lvlText w:val="o"/>
      <w:lvlJc w:val="left"/>
      <w:pPr>
        <w:ind w:left="4680" w:hanging="360"/>
      </w:pPr>
      <w:rPr>
        <w:rFonts w:ascii="Courier New" w:hAnsi="Courier New" w:cs="Courier New" w:hint="default"/>
      </w:rPr>
    </w:lvl>
    <w:lvl w:ilvl="2" w:tplc="042A0005" w:tentative="1">
      <w:start w:val="1"/>
      <w:numFmt w:val="bullet"/>
      <w:lvlText w:val=""/>
      <w:lvlJc w:val="left"/>
      <w:pPr>
        <w:ind w:left="5400" w:hanging="360"/>
      </w:pPr>
      <w:rPr>
        <w:rFonts w:ascii="Wingdings" w:hAnsi="Wingdings" w:hint="default"/>
      </w:rPr>
    </w:lvl>
    <w:lvl w:ilvl="3" w:tplc="042A0001" w:tentative="1">
      <w:start w:val="1"/>
      <w:numFmt w:val="bullet"/>
      <w:lvlText w:val=""/>
      <w:lvlJc w:val="left"/>
      <w:pPr>
        <w:ind w:left="6120" w:hanging="360"/>
      </w:pPr>
      <w:rPr>
        <w:rFonts w:ascii="Symbol" w:hAnsi="Symbol" w:hint="default"/>
      </w:rPr>
    </w:lvl>
    <w:lvl w:ilvl="4" w:tplc="042A0003" w:tentative="1">
      <w:start w:val="1"/>
      <w:numFmt w:val="bullet"/>
      <w:lvlText w:val="o"/>
      <w:lvlJc w:val="left"/>
      <w:pPr>
        <w:ind w:left="6840" w:hanging="360"/>
      </w:pPr>
      <w:rPr>
        <w:rFonts w:ascii="Courier New" w:hAnsi="Courier New" w:cs="Courier New" w:hint="default"/>
      </w:rPr>
    </w:lvl>
    <w:lvl w:ilvl="5" w:tplc="042A0005" w:tentative="1">
      <w:start w:val="1"/>
      <w:numFmt w:val="bullet"/>
      <w:lvlText w:val=""/>
      <w:lvlJc w:val="left"/>
      <w:pPr>
        <w:ind w:left="7560" w:hanging="360"/>
      </w:pPr>
      <w:rPr>
        <w:rFonts w:ascii="Wingdings" w:hAnsi="Wingdings" w:hint="default"/>
      </w:rPr>
    </w:lvl>
    <w:lvl w:ilvl="6" w:tplc="042A0001" w:tentative="1">
      <w:start w:val="1"/>
      <w:numFmt w:val="bullet"/>
      <w:lvlText w:val=""/>
      <w:lvlJc w:val="left"/>
      <w:pPr>
        <w:ind w:left="8280" w:hanging="360"/>
      </w:pPr>
      <w:rPr>
        <w:rFonts w:ascii="Symbol" w:hAnsi="Symbol" w:hint="default"/>
      </w:rPr>
    </w:lvl>
    <w:lvl w:ilvl="7" w:tplc="042A0003" w:tentative="1">
      <w:start w:val="1"/>
      <w:numFmt w:val="bullet"/>
      <w:lvlText w:val="o"/>
      <w:lvlJc w:val="left"/>
      <w:pPr>
        <w:ind w:left="9000" w:hanging="360"/>
      </w:pPr>
      <w:rPr>
        <w:rFonts w:ascii="Courier New" w:hAnsi="Courier New" w:cs="Courier New" w:hint="default"/>
      </w:rPr>
    </w:lvl>
    <w:lvl w:ilvl="8" w:tplc="042A0005" w:tentative="1">
      <w:start w:val="1"/>
      <w:numFmt w:val="bullet"/>
      <w:lvlText w:val=""/>
      <w:lvlJc w:val="left"/>
      <w:pPr>
        <w:ind w:left="9720" w:hanging="360"/>
      </w:pPr>
      <w:rPr>
        <w:rFonts w:ascii="Wingdings" w:hAnsi="Wingdings" w:hint="default"/>
      </w:rPr>
    </w:lvl>
  </w:abstractNum>
  <w:abstractNum w:abstractNumId="3" w15:restartNumberingAfterBreak="0">
    <w:nsid w:val="045B3DEE"/>
    <w:multiLevelType w:val="hybridMultilevel"/>
    <w:tmpl w:val="67F24F7E"/>
    <w:lvl w:ilvl="0" w:tplc="D82A6DB0">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744636C"/>
    <w:multiLevelType w:val="hybridMultilevel"/>
    <w:tmpl w:val="AEC68A42"/>
    <w:lvl w:ilvl="0" w:tplc="04090001">
      <w:start w:val="1"/>
      <w:numFmt w:val="bullet"/>
      <w:lvlText w:val=""/>
      <w:lvlJc w:val="left"/>
      <w:pPr>
        <w:ind w:left="100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5" w15:restartNumberingAfterBreak="0">
    <w:nsid w:val="08572027"/>
    <w:multiLevelType w:val="hybridMultilevel"/>
    <w:tmpl w:val="5490A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2730FB"/>
    <w:multiLevelType w:val="hybridMultilevel"/>
    <w:tmpl w:val="B9324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93D8E"/>
    <w:multiLevelType w:val="multilevel"/>
    <w:tmpl w:val="75AE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41668"/>
    <w:multiLevelType w:val="multilevel"/>
    <w:tmpl w:val="9DF2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086DC1"/>
    <w:multiLevelType w:val="multilevel"/>
    <w:tmpl w:val="987EA486"/>
    <w:lvl w:ilvl="0">
      <w:start w:val="1"/>
      <w:numFmt w:val="decimal"/>
      <w:lvlText w:val="%1."/>
      <w:lvlJc w:val="left"/>
      <w:pPr>
        <w:ind w:left="408" w:hanging="408"/>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93F2D7B"/>
    <w:multiLevelType w:val="hybridMultilevel"/>
    <w:tmpl w:val="0A4C4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D147F"/>
    <w:multiLevelType w:val="hybridMultilevel"/>
    <w:tmpl w:val="2B6AD8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B234FA9"/>
    <w:multiLevelType w:val="hybridMultilevel"/>
    <w:tmpl w:val="79A29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EA1F48"/>
    <w:multiLevelType w:val="hybridMultilevel"/>
    <w:tmpl w:val="DF0A3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6C01EE"/>
    <w:multiLevelType w:val="hybridMultilevel"/>
    <w:tmpl w:val="90BC294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E782135"/>
    <w:multiLevelType w:val="multilevel"/>
    <w:tmpl w:val="50AEB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5173A3"/>
    <w:multiLevelType w:val="multilevel"/>
    <w:tmpl w:val="ED0A24D8"/>
    <w:lvl w:ilvl="0">
      <w:start w:val="2"/>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7" w15:restartNumberingAfterBreak="0">
    <w:nsid w:val="263A2C9A"/>
    <w:multiLevelType w:val="hybridMultilevel"/>
    <w:tmpl w:val="EEBEA430"/>
    <w:lvl w:ilvl="0" w:tplc="31EA2FB0">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8" w15:restartNumberingAfterBreak="0">
    <w:nsid w:val="29991282"/>
    <w:multiLevelType w:val="hybridMultilevel"/>
    <w:tmpl w:val="1068E0BC"/>
    <w:lvl w:ilvl="0" w:tplc="63786C3E">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CF4546D"/>
    <w:multiLevelType w:val="multilevel"/>
    <w:tmpl w:val="67C2E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A94ABE"/>
    <w:multiLevelType w:val="hybridMultilevel"/>
    <w:tmpl w:val="52725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4926B1"/>
    <w:multiLevelType w:val="hybridMultilevel"/>
    <w:tmpl w:val="79A29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BC3E43"/>
    <w:multiLevelType w:val="hybridMultilevel"/>
    <w:tmpl w:val="DF0A3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E07350"/>
    <w:multiLevelType w:val="hybridMultilevel"/>
    <w:tmpl w:val="8BEEBBF2"/>
    <w:lvl w:ilvl="0" w:tplc="04090001">
      <w:start w:val="1"/>
      <w:numFmt w:val="bullet"/>
      <w:lvlText w:val=""/>
      <w:lvlJc w:val="left"/>
      <w:pPr>
        <w:ind w:left="993" w:hanging="360"/>
      </w:pPr>
      <w:rPr>
        <w:rFonts w:ascii="Symbol" w:hAnsi="Symbol" w:hint="default"/>
      </w:rPr>
    </w:lvl>
    <w:lvl w:ilvl="1" w:tplc="04090003">
      <w:start w:val="1"/>
      <w:numFmt w:val="bullet"/>
      <w:lvlText w:val="o"/>
      <w:lvlJc w:val="left"/>
      <w:pPr>
        <w:ind w:left="1713" w:hanging="360"/>
      </w:pPr>
      <w:rPr>
        <w:rFonts w:ascii="Courier New" w:hAnsi="Courier New" w:cs="Courier New" w:hint="default"/>
      </w:rPr>
    </w:lvl>
    <w:lvl w:ilvl="2" w:tplc="04090005" w:tentative="1">
      <w:start w:val="1"/>
      <w:numFmt w:val="bullet"/>
      <w:lvlText w:val=""/>
      <w:lvlJc w:val="left"/>
      <w:pPr>
        <w:ind w:left="2433" w:hanging="360"/>
      </w:pPr>
      <w:rPr>
        <w:rFonts w:ascii="Wingdings" w:hAnsi="Wingdings" w:hint="default"/>
      </w:rPr>
    </w:lvl>
    <w:lvl w:ilvl="3" w:tplc="04090001" w:tentative="1">
      <w:start w:val="1"/>
      <w:numFmt w:val="bullet"/>
      <w:lvlText w:val=""/>
      <w:lvlJc w:val="left"/>
      <w:pPr>
        <w:ind w:left="3153" w:hanging="360"/>
      </w:pPr>
      <w:rPr>
        <w:rFonts w:ascii="Symbol" w:hAnsi="Symbol" w:hint="default"/>
      </w:rPr>
    </w:lvl>
    <w:lvl w:ilvl="4" w:tplc="04090003" w:tentative="1">
      <w:start w:val="1"/>
      <w:numFmt w:val="bullet"/>
      <w:lvlText w:val="o"/>
      <w:lvlJc w:val="left"/>
      <w:pPr>
        <w:ind w:left="3873" w:hanging="360"/>
      </w:pPr>
      <w:rPr>
        <w:rFonts w:ascii="Courier New" w:hAnsi="Courier New" w:cs="Courier New" w:hint="default"/>
      </w:rPr>
    </w:lvl>
    <w:lvl w:ilvl="5" w:tplc="04090005" w:tentative="1">
      <w:start w:val="1"/>
      <w:numFmt w:val="bullet"/>
      <w:lvlText w:val=""/>
      <w:lvlJc w:val="left"/>
      <w:pPr>
        <w:ind w:left="4593" w:hanging="360"/>
      </w:pPr>
      <w:rPr>
        <w:rFonts w:ascii="Wingdings" w:hAnsi="Wingdings" w:hint="default"/>
      </w:rPr>
    </w:lvl>
    <w:lvl w:ilvl="6" w:tplc="04090001" w:tentative="1">
      <w:start w:val="1"/>
      <w:numFmt w:val="bullet"/>
      <w:lvlText w:val=""/>
      <w:lvlJc w:val="left"/>
      <w:pPr>
        <w:ind w:left="5313" w:hanging="360"/>
      </w:pPr>
      <w:rPr>
        <w:rFonts w:ascii="Symbol" w:hAnsi="Symbol" w:hint="default"/>
      </w:rPr>
    </w:lvl>
    <w:lvl w:ilvl="7" w:tplc="04090003" w:tentative="1">
      <w:start w:val="1"/>
      <w:numFmt w:val="bullet"/>
      <w:lvlText w:val="o"/>
      <w:lvlJc w:val="left"/>
      <w:pPr>
        <w:ind w:left="6033" w:hanging="360"/>
      </w:pPr>
      <w:rPr>
        <w:rFonts w:ascii="Courier New" w:hAnsi="Courier New" w:cs="Courier New" w:hint="default"/>
      </w:rPr>
    </w:lvl>
    <w:lvl w:ilvl="8" w:tplc="04090005" w:tentative="1">
      <w:start w:val="1"/>
      <w:numFmt w:val="bullet"/>
      <w:lvlText w:val=""/>
      <w:lvlJc w:val="left"/>
      <w:pPr>
        <w:ind w:left="6753" w:hanging="360"/>
      </w:pPr>
      <w:rPr>
        <w:rFonts w:ascii="Wingdings" w:hAnsi="Wingdings" w:hint="default"/>
      </w:rPr>
    </w:lvl>
  </w:abstractNum>
  <w:abstractNum w:abstractNumId="24" w15:restartNumberingAfterBreak="0">
    <w:nsid w:val="4EFB3AE5"/>
    <w:multiLevelType w:val="hybridMultilevel"/>
    <w:tmpl w:val="05D893CA"/>
    <w:lvl w:ilvl="0" w:tplc="5052CEB2">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5" w15:restartNumberingAfterBreak="0">
    <w:nsid w:val="51CE171E"/>
    <w:multiLevelType w:val="multilevel"/>
    <w:tmpl w:val="96606E9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52DA46F3"/>
    <w:multiLevelType w:val="multilevel"/>
    <w:tmpl w:val="65EEC2F0"/>
    <w:lvl w:ilvl="0">
      <w:start w:val="1"/>
      <w:numFmt w:val="decimal"/>
      <w:lvlText w:val="%1."/>
      <w:lvlJc w:val="left"/>
      <w:pPr>
        <w:ind w:left="720" w:hanging="360"/>
      </w:pPr>
      <w:rPr>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3B22C58"/>
    <w:multiLevelType w:val="multilevel"/>
    <w:tmpl w:val="D8002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6A354C"/>
    <w:multiLevelType w:val="hybridMultilevel"/>
    <w:tmpl w:val="C76C0B1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9" w15:restartNumberingAfterBreak="0">
    <w:nsid w:val="5AC90E1F"/>
    <w:multiLevelType w:val="multilevel"/>
    <w:tmpl w:val="FE64D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D63BEF"/>
    <w:multiLevelType w:val="multilevel"/>
    <w:tmpl w:val="2230F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6F3BC7"/>
    <w:multiLevelType w:val="hybridMultilevel"/>
    <w:tmpl w:val="EE5CF9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EAC248E"/>
    <w:multiLevelType w:val="hybridMultilevel"/>
    <w:tmpl w:val="F782B9F6"/>
    <w:lvl w:ilvl="0" w:tplc="04090001">
      <w:start w:val="1"/>
      <w:numFmt w:val="bullet"/>
      <w:lvlText w:val=""/>
      <w:lvlJc w:val="left"/>
      <w:pPr>
        <w:ind w:left="993" w:hanging="360"/>
      </w:pPr>
      <w:rPr>
        <w:rFonts w:ascii="Symbol" w:hAnsi="Symbol" w:hint="default"/>
      </w:rPr>
    </w:lvl>
    <w:lvl w:ilvl="1" w:tplc="99700318">
      <w:numFmt w:val="bullet"/>
      <w:lvlText w:val="-"/>
      <w:lvlJc w:val="left"/>
      <w:pPr>
        <w:ind w:left="1713" w:hanging="360"/>
      </w:pPr>
      <w:rPr>
        <w:rFonts w:ascii="Times New Roman" w:eastAsiaTheme="minorEastAsia" w:hAnsi="Times New Roman" w:cs="Times New Roman" w:hint="default"/>
      </w:rPr>
    </w:lvl>
    <w:lvl w:ilvl="2" w:tplc="04090005" w:tentative="1">
      <w:start w:val="1"/>
      <w:numFmt w:val="bullet"/>
      <w:lvlText w:val=""/>
      <w:lvlJc w:val="left"/>
      <w:pPr>
        <w:ind w:left="2433" w:hanging="360"/>
      </w:pPr>
      <w:rPr>
        <w:rFonts w:ascii="Wingdings" w:hAnsi="Wingdings" w:hint="default"/>
      </w:rPr>
    </w:lvl>
    <w:lvl w:ilvl="3" w:tplc="04090001" w:tentative="1">
      <w:start w:val="1"/>
      <w:numFmt w:val="bullet"/>
      <w:lvlText w:val=""/>
      <w:lvlJc w:val="left"/>
      <w:pPr>
        <w:ind w:left="3153" w:hanging="360"/>
      </w:pPr>
      <w:rPr>
        <w:rFonts w:ascii="Symbol" w:hAnsi="Symbol" w:hint="default"/>
      </w:rPr>
    </w:lvl>
    <w:lvl w:ilvl="4" w:tplc="04090003" w:tentative="1">
      <w:start w:val="1"/>
      <w:numFmt w:val="bullet"/>
      <w:lvlText w:val="o"/>
      <w:lvlJc w:val="left"/>
      <w:pPr>
        <w:ind w:left="3873" w:hanging="360"/>
      </w:pPr>
      <w:rPr>
        <w:rFonts w:ascii="Courier New" w:hAnsi="Courier New" w:cs="Courier New" w:hint="default"/>
      </w:rPr>
    </w:lvl>
    <w:lvl w:ilvl="5" w:tplc="04090005" w:tentative="1">
      <w:start w:val="1"/>
      <w:numFmt w:val="bullet"/>
      <w:lvlText w:val=""/>
      <w:lvlJc w:val="left"/>
      <w:pPr>
        <w:ind w:left="4593" w:hanging="360"/>
      </w:pPr>
      <w:rPr>
        <w:rFonts w:ascii="Wingdings" w:hAnsi="Wingdings" w:hint="default"/>
      </w:rPr>
    </w:lvl>
    <w:lvl w:ilvl="6" w:tplc="04090001" w:tentative="1">
      <w:start w:val="1"/>
      <w:numFmt w:val="bullet"/>
      <w:lvlText w:val=""/>
      <w:lvlJc w:val="left"/>
      <w:pPr>
        <w:ind w:left="5313" w:hanging="360"/>
      </w:pPr>
      <w:rPr>
        <w:rFonts w:ascii="Symbol" w:hAnsi="Symbol" w:hint="default"/>
      </w:rPr>
    </w:lvl>
    <w:lvl w:ilvl="7" w:tplc="04090003" w:tentative="1">
      <w:start w:val="1"/>
      <w:numFmt w:val="bullet"/>
      <w:lvlText w:val="o"/>
      <w:lvlJc w:val="left"/>
      <w:pPr>
        <w:ind w:left="6033" w:hanging="360"/>
      </w:pPr>
      <w:rPr>
        <w:rFonts w:ascii="Courier New" w:hAnsi="Courier New" w:cs="Courier New" w:hint="default"/>
      </w:rPr>
    </w:lvl>
    <w:lvl w:ilvl="8" w:tplc="04090005" w:tentative="1">
      <w:start w:val="1"/>
      <w:numFmt w:val="bullet"/>
      <w:lvlText w:val=""/>
      <w:lvlJc w:val="left"/>
      <w:pPr>
        <w:ind w:left="6753" w:hanging="360"/>
      </w:pPr>
      <w:rPr>
        <w:rFonts w:ascii="Wingdings" w:hAnsi="Wingdings" w:hint="default"/>
      </w:rPr>
    </w:lvl>
  </w:abstractNum>
  <w:abstractNum w:abstractNumId="33" w15:restartNumberingAfterBreak="0">
    <w:nsid w:val="61BD6A33"/>
    <w:multiLevelType w:val="hybridMultilevel"/>
    <w:tmpl w:val="D0D4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4406C6"/>
    <w:multiLevelType w:val="multilevel"/>
    <w:tmpl w:val="C804FB4E"/>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2983A6F"/>
    <w:multiLevelType w:val="multilevel"/>
    <w:tmpl w:val="7C10CE4E"/>
    <w:lvl w:ilvl="0">
      <w:start w:val="1"/>
      <w:numFmt w:val="decimal"/>
      <w:lvlText w:val="%1."/>
      <w:lvlJc w:val="left"/>
      <w:pPr>
        <w:ind w:left="720" w:hanging="360"/>
      </w:p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6A172A2"/>
    <w:multiLevelType w:val="multilevel"/>
    <w:tmpl w:val="65EEC2F0"/>
    <w:lvl w:ilvl="0">
      <w:start w:val="1"/>
      <w:numFmt w:val="decimal"/>
      <w:lvlText w:val="%1."/>
      <w:lvlJc w:val="left"/>
      <w:pPr>
        <w:ind w:left="720" w:hanging="360"/>
      </w:pPr>
      <w:rPr>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EDD6BA0"/>
    <w:multiLevelType w:val="multilevel"/>
    <w:tmpl w:val="06A8B0C8"/>
    <w:lvl w:ilvl="0">
      <w:start w:val="1"/>
      <w:numFmt w:val="decimal"/>
      <w:pStyle w:val="Heading2"/>
      <w:lvlText w:val="%1."/>
      <w:lvlJc w:val="left"/>
      <w:pPr>
        <w:ind w:left="720" w:hanging="360"/>
      </w:pPr>
      <w:rPr>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FC2283C"/>
    <w:multiLevelType w:val="hybridMultilevel"/>
    <w:tmpl w:val="4DAE7A38"/>
    <w:lvl w:ilvl="0" w:tplc="04090003">
      <w:start w:val="1"/>
      <w:numFmt w:val="bullet"/>
      <w:lvlText w:val="o"/>
      <w:lvlJc w:val="left"/>
      <w:pPr>
        <w:ind w:left="2433" w:hanging="360"/>
      </w:pPr>
      <w:rPr>
        <w:rFonts w:ascii="Courier New" w:hAnsi="Courier New" w:cs="Courier New"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39" w15:restartNumberingAfterBreak="0">
    <w:nsid w:val="71C031B9"/>
    <w:multiLevelType w:val="hybridMultilevel"/>
    <w:tmpl w:val="898E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3168FD"/>
    <w:multiLevelType w:val="hybridMultilevel"/>
    <w:tmpl w:val="0F7A3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9674F0"/>
    <w:multiLevelType w:val="hybridMultilevel"/>
    <w:tmpl w:val="DCB6D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4800DC"/>
    <w:multiLevelType w:val="hybridMultilevel"/>
    <w:tmpl w:val="6A0E0610"/>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7C5F0EFE"/>
    <w:multiLevelType w:val="multilevel"/>
    <w:tmpl w:val="C318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074F3D"/>
    <w:multiLevelType w:val="hybridMultilevel"/>
    <w:tmpl w:val="50B46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7627486">
    <w:abstractNumId w:val="13"/>
  </w:num>
  <w:num w:numId="2" w16cid:durableId="969631694">
    <w:abstractNumId w:val="12"/>
  </w:num>
  <w:num w:numId="3" w16cid:durableId="1574122077">
    <w:abstractNumId w:val="21"/>
  </w:num>
  <w:num w:numId="4" w16cid:durableId="277638299">
    <w:abstractNumId w:val="22"/>
  </w:num>
  <w:num w:numId="5" w16cid:durableId="547643292">
    <w:abstractNumId w:val="35"/>
  </w:num>
  <w:num w:numId="6" w16cid:durableId="2071075125">
    <w:abstractNumId w:val="0"/>
  </w:num>
  <w:num w:numId="7" w16cid:durableId="430391887">
    <w:abstractNumId w:val="9"/>
  </w:num>
  <w:num w:numId="8" w16cid:durableId="1413429117">
    <w:abstractNumId w:val="2"/>
  </w:num>
  <w:num w:numId="9" w16cid:durableId="2072851751">
    <w:abstractNumId w:val="16"/>
  </w:num>
  <w:num w:numId="10" w16cid:durableId="1265184330">
    <w:abstractNumId w:val="6"/>
  </w:num>
  <w:num w:numId="11" w16cid:durableId="1302735606">
    <w:abstractNumId w:val="33"/>
  </w:num>
  <w:num w:numId="12" w16cid:durableId="218052423">
    <w:abstractNumId w:val="28"/>
  </w:num>
  <w:num w:numId="13" w16cid:durableId="889338065">
    <w:abstractNumId w:val="40"/>
  </w:num>
  <w:num w:numId="14" w16cid:durableId="809635721">
    <w:abstractNumId w:val="20"/>
  </w:num>
  <w:num w:numId="15" w16cid:durableId="476648559">
    <w:abstractNumId w:val="17"/>
  </w:num>
  <w:num w:numId="16" w16cid:durableId="355427802">
    <w:abstractNumId w:val="14"/>
  </w:num>
  <w:num w:numId="17" w16cid:durableId="830873365">
    <w:abstractNumId w:val="24"/>
  </w:num>
  <w:num w:numId="18" w16cid:durableId="123473061">
    <w:abstractNumId w:val="23"/>
  </w:num>
  <w:num w:numId="19" w16cid:durableId="1845900430">
    <w:abstractNumId w:val="32"/>
  </w:num>
  <w:num w:numId="20" w16cid:durableId="1420130217">
    <w:abstractNumId w:val="38"/>
  </w:num>
  <w:num w:numId="21" w16cid:durableId="51195075">
    <w:abstractNumId w:val="42"/>
  </w:num>
  <w:num w:numId="22" w16cid:durableId="1806923115">
    <w:abstractNumId w:val="4"/>
  </w:num>
  <w:num w:numId="23" w16cid:durableId="501358517">
    <w:abstractNumId w:val="5"/>
  </w:num>
  <w:num w:numId="24" w16cid:durableId="547685402">
    <w:abstractNumId w:val="41"/>
  </w:num>
  <w:num w:numId="25" w16cid:durableId="1151555402">
    <w:abstractNumId w:val="39"/>
  </w:num>
  <w:num w:numId="26" w16cid:durableId="1684744541">
    <w:abstractNumId w:val="10"/>
  </w:num>
  <w:num w:numId="27" w16cid:durableId="839002015">
    <w:abstractNumId w:val="37"/>
  </w:num>
  <w:num w:numId="28" w16cid:durableId="15693235">
    <w:abstractNumId w:val="36"/>
  </w:num>
  <w:num w:numId="29" w16cid:durableId="288168895">
    <w:abstractNumId w:val="26"/>
  </w:num>
  <w:num w:numId="30" w16cid:durableId="117048193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21063346">
    <w:abstractNumId w:val="15"/>
  </w:num>
  <w:num w:numId="32" w16cid:durableId="1258442574">
    <w:abstractNumId w:val="30"/>
  </w:num>
  <w:num w:numId="33" w16cid:durableId="195891947">
    <w:abstractNumId w:val="44"/>
  </w:num>
  <w:num w:numId="34" w16cid:durableId="1657293913">
    <w:abstractNumId w:val="25"/>
  </w:num>
  <w:num w:numId="35" w16cid:durableId="1269584053">
    <w:abstractNumId w:val="3"/>
  </w:num>
  <w:num w:numId="36" w16cid:durableId="1804351042">
    <w:abstractNumId w:val="18"/>
  </w:num>
  <w:num w:numId="37" w16cid:durableId="1799178989">
    <w:abstractNumId w:val="29"/>
  </w:num>
  <w:num w:numId="38" w16cid:durableId="1798721052">
    <w:abstractNumId w:val="8"/>
  </w:num>
  <w:num w:numId="39" w16cid:durableId="371341345">
    <w:abstractNumId w:val="27"/>
  </w:num>
  <w:num w:numId="40" w16cid:durableId="1104305001">
    <w:abstractNumId w:val="7"/>
  </w:num>
  <w:num w:numId="41" w16cid:durableId="1661692208">
    <w:abstractNumId w:val="1"/>
  </w:num>
  <w:num w:numId="42" w16cid:durableId="965694078">
    <w:abstractNumId w:val="19"/>
  </w:num>
  <w:num w:numId="43" w16cid:durableId="1613707115">
    <w:abstractNumId w:val="43"/>
  </w:num>
  <w:num w:numId="44" w16cid:durableId="297877524">
    <w:abstractNumId w:val="34"/>
  </w:num>
  <w:num w:numId="45" w16cid:durableId="28146766">
    <w:abstractNumId w:val="11"/>
  </w:num>
  <w:num w:numId="46" w16cid:durableId="21395619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36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DA3"/>
    <w:rsid w:val="000B02BC"/>
    <w:rsid w:val="000E40A3"/>
    <w:rsid w:val="000E7C30"/>
    <w:rsid w:val="000F1FB0"/>
    <w:rsid w:val="000F72D8"/>
    <w:rsid w:val="00134978"/>
    <w:rsid w:val="00146E6B"/>
    <w:rsid w:val="00147184"/>
    <w:rsid w:val="00152816"/>
    <w:rsid w:val="00165D0E"/>
    <w:rsid w:val="00183B63"/>
    <w:rsid w:val="001936BC"/>
    <w:rsid w:val="001B26E6"/>
    <w:rsid w:val="001C4DA0"/>
    <w:rsid w:val="002160C1"/>
    <w:rsid w:val="00263806"/>
    <w:rsid w:val="00275CF9"/>
    <w:rsid w:val="002860A6"/>
    <w:rsid w:val="00287F5F"/>
    <w:rsid w:val="0029736D"/>
    <w:rsid w:val="002D78D4"/>
    <w:rsid w:val="002E4EED"/>
    <w:rsid w:val="002E6DA3"/>
    <w:rsid w:val="00354F01"/>
    <w:rsid w:val="0037152C"/>
    <w:rsid w:val="00383775"/>
    <w:rsid w:val="003949EC"/>
    <w:rsid w:val="003A1588"/>
    <w:rsid w:val="003A3CAC"/>
    <w:rsid w:val="003E4C4A"/>
    <w:rsid w:val="00412321"/>
    <w:rsid w:val="00507826"/>
    <w:rsid w:val="0053388E"/>
    <w:rsid w:val="0054475D"/>
    <w:rsid w:val="005657D9"/>
    <w:rsid w:val="00577ACF"/>
    <w:rsid w:val="005C154C"/>
    <w:rsid w:val="005D46B9"/>
    <w:rsid w:val="005D6973"/>
    <w:rsid w:val="00614436"/>
    <w:rsid w:val="00614F47"/>
    <w:rsid w:val="006170F1"/>
    <w:rsid w:val="006441CD"/>
    <w:rsid w:val="0068591C"/>
    <w:rsid w:val="006A282C"/>
    <w:rsid w:val="006B4C1E"/>
    <w:rsid w:val="006C6A47"/>
    <w:rsid w:val="006D0FFB"/>
    <w:rsid w:val="006F38DB"/>
    <w:rsid w:val="007037C3"/>
    <w:rsid w:val="00720185"/>
    <w:rsid w:val="00742C33"/>
    <w:rsid w:val="007673D8"/>
    <w:rsid w:val="007A6F86"/>
    <w:rsid w:val="007C66DD"/>
    <w:rsid w:val="00846D83"/>
    <w:rsid w:val="00866F4F"/>
    <w:rsid w:val="008B6F42"/>
    <w:rsid w:val="008D7659"/>
    <w:rsid w:val="008E5A59"/>
    <w:rsid w:val="009059FF"/>
    <w:rsid w:val="00934507"/>
    <w:rsid w:val="00935E2B"/>
    <w:rsid w:val="00943AC6"/>
    <w:rsid w:val="009963AF"/>
    <w:rsid w:val="00996977"/>
    <w:rsid w:val="00997510"/>
    <w:rsid w:val="009B5A37"/>
    <w:rsid w:val="009B602B"/>
    <w:rsid w:val="009C05D9"/>
    <w:rsid w:val="009F07D4"/>
    <w:rsid w:val="009F2B12"/>
    <w:rsid w:val="00A2020D"/>
    <w:rsid w:val="00A50C0F"/>
    <w:rsid w:val="00A66B41"/>
    <w:rsid w:val="00A916AF"/>
    <w:rsid w:val="00AD1E8E"/>
    <w:rsid w:val="00B1657C"/>
    <w:rsid w:val="00B32EB7"/>
    <w:rsid w:val="00B71FE4"/>
    <w:rsid w:val="00BA32A5"/>
    <w:rsid w:val="00BB682E"/>
    <w:rsid w:val="00BD60AF"/>
    <w:rsid w:val="00C112AA"/>
    <w:rsid w:val="00C161DE"/>
    <w:rsid w:val="00C212D2"/>
    <w:rsid w:val="00C54985"/>
    <w:rsid w:val="00C61D8B"/>
    <w:rsid w:val="00C650CB"/>
    <w:rsid w:val="00C73BD0"/>
    <w:rsid w:val="00C80F2C"/>
    <w:rsid w:val="00CA2036"/>
    <w:rsid w:val="00CB75DD"/>
    <w:rsid w:val="00D776EC"/>
    <w:rsid w:val="00DB0063"/>
    <w:rsid w:val="00DB3D43"/>
    <w:rsid w:val="00E113A4"/>
    <w:rsid w:val="00E406BA"/>
    <w:rsid w:val="00E4256B"/>
    <w:rsid w:val="00E61C3F"/>
    <w:rsid w:val="00E63ABB"/>
    <w:rsid w:val="00EA42F9"/>
    <w:rsid w:val="00EB2422"/>
    <w:rsid w:val="00EC1A8E"/>
    <w:rsid w:val="00ED4122"/>
    <w:rsid w:val="00ED70E3"/>
    <w:rsid w:val="00ED7391"/>
    <w:rsid w:val="00EE2B96"/>
    <w:rsid w:val="00F111FC"/>
    <w:rsid w:val="00F13E12"/>
    <w:rsid w:val="00F419B5"/>
    <w:rsid w:val="00F64128"/>
    <w:rsid w:val="00F64736"/>
    <w:rsid w:val="00F651AF"/>
    <w:rsid w:val="00F66F2E"/>
    <w:rsid w:val="00F960C8"/>
    <w:rsid w:val="00FA24D8"/>
    <w:rsid w:val="00FB112D"/>
    <w:rsid w:val="00FB2305"/>
    <w:rsid w:val="00FF16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A6B55"/>
  <w15:chartTrackingRefBased/>
  <w15:docId w15:val="{BAC8C8D3-22C4-0D43-BD49-1DAF9D745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F42"/>
    <w:rPr>
      <w:rFonts w:ascii="Times New Roman" w:hAnsi="Times New Roman"/>
      <w:sz w:val="26"/>
    </w:rPr>
  </w:style>
  <w:style w:type="paragraph" w:styleId="Heading1">
    <w:name w:val="heading 1"/>
    <w:basedOn w:val="Normal"/>
    <w:next w:val="Normal"/>
    <w:link w:val="Heading1Char"/>
    <w:autoRedefine/>
    <w:uiPriority w:val="9"/>
    <w:qFormat/>
    <w:rsid w:val="00BD60AF"/>
    <w:pPr>
      <w:keepNext/>
      <w:keepLines/>
      <w:spacing w:before="120" w:after="120" w:line="360" w:lineRule="auto"/>
      <w:jc w:val="center"/>
      <w:outlineLvl w:val="0"/>
    </w:pPr>
    <w:rPr>
      <w:rFonts w:eastAsiaTheme="majorEastAsia" w:cstheme="majorBidi"/>
      <w:b/>
      <w:bCs/>
      <w:sz w:val="32"/>
      <w:szCs w:val="32"/>
      <w:lang w:val="vi-VN"/>
    </w:rPr>
  </w:style>
  <w:style w:type="paragraph" w:styleId="Heading2">
    <w:name w:val="heading 2"/>
    <w:basedOn w:val="Normal"/>
    <w:next w:val="Normal"/>
    <w:link w:val="Heading2Char"/>
    <w:autoRedefine/>
    <w:uiPriority w:val="9"/>
    <w:unhideWhenUsed/>
    <w:qFormat/>
    <w:rsid w:val="009B602B"/>
    <w:pPr>
      <w:keepNext/>
      <w:keepLines/>
      <w:numPr>
        <w:numId w:val="27"/>
      </w:numPr>
      <w:spacing w:before="40" w:line="360" w:lineRule="auto"/>
      <w:outlineLvl w:val="1"/>
    </w:pPr>
    <w:rPr>
      <w:rFonts w:eastAsiaTheme="majorEastAsia" w:cstheme="majorBidi"/>
      <w:b/>
      <w:bCs/>
      <w:szCs w:val="26"/>
      <w:lang w:val="vi-VN"/>
    </w:rPr>
  </w:style>
  <w:style w:type="paragraph" w:styleId="Heading3">
    <w:name w:val="heading 3"/>
    <w:basedOn w:val="Normal"/>
    <w:next w:val="Normal"/>
    <w:link w:val="Heading3Char"/>
    <w:autoRedefine/>
    <w:uiPriority w:val="9"/>
    <w:semiHidden/>
    <w:unhideWhenUsed/>
    <w:qFormat/>
    <w:rsid w:val="00183B63"/>
    <w:pPr>
      <w:keepNext/>
      <w:keepLines/>
      <w:spacing w:before="4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6DA3"/>
    <w:pPr>
      <w:ind w:left="720"/>
      <w:contextualSpacing/>
    </w:pPr>
  </w:style>
  <w:style w:type="character" w:customStyle="1" w:styleId="Heading1Char">
    <w:name w:val="Heading 1 Char"/>
    <w:basedOn w:val="DefaultParagraphFont"/>
    <w:link w:val="Heading1"/>
    <w:uiPriority w:val="9"/>
    <w:rsid w:val="00BD60AF"/>
    <w:rPr>
      <w:rFonts w:ascii="Times New Roman" w:eastAsiaTheme="majorEastAsia" w:hAnsi="Times New Roman" w:cstheme="majorBidi"/>
      <w:b/>
      <w:bCs/>
      <w:sz w:val="32"/>
      <w:szCs w:val="32"/>
      <w:lang w:val="vi-VN"/>
    </w:rPr>
  </w:style>
  <w:style w:type="character" w:customStyle="1" w:styleId="Heading2Char">
    <w:name w:val="Heading 2 Char"/>
    <w:basedOn w:val="DefaultParagraphFont"/>
    <w:link w:val="Heading2"/>
    <w:uiPriority w:val="9"/>
    <w:rsid w:val="009B602B"/>
    <w:rPr>
      <w:rFonts w:ascii="Times New Roman" w:eastAsiaTheme="majorEastAsia" w:hAnsi="Times New Roman" w:cstheme="majorBidi"/>
      <w:b/>
      <w:bCs/>
      <w:sz w:val="26"/>
      <w:szCs w:val="26"/>
      <w:lang w:val="vi-VN"/>
    </w:rPr>
  </w:style>
  <w:style w:type="paragraph" w:styleId="Footer">
    <w:name w:val="footer"/>
    <w:basedOn w:val="Normal"/>
    <w:link w:val="FooterChar"/>
    <w:uiPriority w:val="99"/>
    <w:unhideWhenUsed/>
    <w:rsid w:val="002E6DA3"/>
    <w:pPr>
      <w:tabs>
        <w:tab w:val="center" w:pos="4680"/>
        <w:tab w:val="right" w:pos="9360"/>
      </w:tabs>
    </w:pPr>
  </w:style>
  <w:style w:type="character" w:customStyle="1" w:styleId="FooterChar">
    <w:name w:val="Footer Char"/>
    <w:basedOn w:val="DefaultParagraphFont"/>
    <w:link w:val="Footer"/>
    <w:uiPriority w:val="99"/>
    <w:rsid w:val="002E6DA3"/>
  </w:style>
  <w:style w:type="character" w:styleId="PageNumber">
    <w:name w:val="page number"/>
    <w:basedOn w:val="DefaultParagraphFont"/>
    <w:uiPriority w:val="99"/>
    <w:semiHidden/>
    <w:unhideWhenUsed/>
    <w:rsid w:val="002E6DA3"/>
  </w:style>
  <w:style w:type="paragraph" w:styleId="TOCHeading">
    <w:name w:val="TOC Heading"/>
    <w:basedOn w:val="Heading1"/>
    <w:next w:val="Normal"/>
    <w:uiPriority w:val="39"/>
    <w:unhideWhenUsed/>
    <w:qFormat/>
    <w:rsid w:val="00A916AF"/>
    <w:pPr>
      <w:spacing w:before="480" w:line="276" w:lineRule="auto"/>
      <w:outlineLvl w:val="9"/>
    </w:pPr>
    <w:rPr>
      <w:b w:val="0"/>
      <w:bCs w:val="0"/>
      <w:sz w:val="28"/>
      <w:szCs w:val="28"/>
      <w:lang w:eastAsia="en-US"/>
    </w:rPr>
  </w:style>
  <w:style w:type="paragraph" w:styleId="TOC1">
    <w:name w:val="toc 1"/>
    <w:basedOn w:val="Normal"/>
    <w:next w:val="Normal"/>
    <w:autoRedefine/>
    <w:uiPriority w:val="39"/>
    <w:unhideWhenUsed/>
    <w:rsid w:val="00997510"/>
    <w:pPr>
      <w:tabs>
        <w:tab w:val="right" w:leader="dot" w:pos="9010"/>
      </w:tabs>
      <w:spacing w:before="120" w:after="120" w:line="360" w:lineRule="auto"/>
    </w:pPr>
    <w:rPr>
      <w:b/>
      <w:bCs/>
      <w:i/>
      <w:iCs/>
      <w:noProof/>
    </w:rPr>
  </w:style>
  <w:style w:type="paragraph" w:styleId="TOC2">
    <w:name w:val="toc 2"/>
    <w:basedOn w:val="Normal"/>
    <w:next w:val="Normal"/>
    <w:autoRedefine/>
    <w:uiPriority w:val="39"/>
    <w:unhideWhenUsed/>
    <w:rsid w:val="00A916AF"/>
    <w:pPr>
      <w:spacing w:before="120"/>
      <w:ind w:left="240"/>
    </w:pPr>
    <w:rPr>
      <w:b/>
      <w:bCs/>
      <w:sz w:val="22"/>
      <w:szCs w:val="22"/>
    </w:rPr>
  </w:style>
  <w:style w:type="character" w:styleId="Hyperlink">
    <w:name w:val="Hyperlink"/>
    <w:basedOn w:val="DefaultParagraphFont"/>
    <w:uiPriority w:val="99"/>
    <w:unhideWhenUsed/>
    <w:rsid w:val="00A916AF"/>
    <w:rPr>
      <w:color w:val="0563C1" w:themeColor="hyperlink"/>
      <w:u w:val="single"/>
    </w:rPr>
  </w:style>
  <w:style w:type="paragraph" w:styleId="TOC3">
    <w:name w:val="toc 3"/>
    <w:basedOn w:val="Normal"/>
    <w:next w:val="Normal"/>
    <w:autoRedefine/>
    <w:uiPriority w:val="39"/>
    <w:semiHidden/>
    <w:unhideWhenUsed/>
    <w:rsid w:val="00A916AF"/>
    <w:pPr>
      <w:ind w:left="480"/>
    </w:pPr>
    <w:rPr>
      <w:sz w:val="20"/>
      <w:szCs w:val="20"/>
    </w:rPr>
  </w:style>
  <w:style w:type="paragraph" w:styleId="TOC4">
    <w:name w:val="toc 4"/>
    <w:basedOn w:val="Normal"/>
    <w:next w:val="Normal"/>
    <w:autoRedefine/>
    <w:uiPriority w:val="39"/>
    <w:semiHidden/>
    <w:unhideWhenUsed/>
    <w:rsid w:val="00A916AF"/>
    <w:pPr>
      <w:ind w:left="720"/>
    </w:pPr>
    <w:rPr>
      <w:sz w:val="20"/>
      <w:szCs w:val="20"/>
    </w:rPr>
  </w:style>
  <w:style w:type="paragraph" w:styleId="TOC5">
    <w:name w:val="toc 5"/>
    <w:basedOn w:val="Normal"/>
    <w:next w:val="Normal"/>
    <w:autoRedefine/>
    <w:uiPriority w:val="39"/>
    <w:semiHidden/>
    <w:unhideWhenUsed/>
    <w:rsid w:val="00A916AF"/>
    <w:pPr>
      <w:ind w:left="960"/>
    </w:pPr>
    <w:rPr>
      <w:sz w:val="20"/>
      <w:szCs w:val="20"/>
    </w:rPr>
  </w:style>
  <w:style w:type="paragraph" w:styleId="TOC6">
    <w:name w:val="toc 6"/>
    <w:basedOn w:val="Normal"/>
    <w:next w:val="Normal"/>
    <w:autoRedefine/>
    <w:uiPriority w:val="39"/>
    <w:semiHidden/>
    <w:unhideWhenUsed/>
    <w:rsid w:val="00A916AF"/>
    <w:pPr>
      <w:ind w:left="1200"/>
    </w:pPr>
    <w:rPr>
      <w:sz w:val="20"/>
      <w:szCs w:val="20"/>
    </w:rPr>
  </w:style>
  <w:style w:type="paragraph" w:styleId="TOC7">
    <w:name w:val="toc 7"/>
    <w:basedOn w:val="Normal"/>
    <w:next w:val="Normal"/>
    <w:autoRedefine/>
    <w:uiPriority w:val="39"/>
    <w:semiHidden/>
    <w:unhideWhenUsed/>
    <w:rsid w:val="00A916AF"/>
    <w:pPr>
      <w:ind w:left="1440"/>
    </w:pPr>
    <w:rPr>
      <w:sz w:val="20"/>
      <w:szCs w:val="20"/>
    </w:rPr>
  </w:style>
  <w:style w:type="paragraph" w:styleId="TOC8">
    <w:name w:val="toc 8"/>
    <w:basedOn w:val="Normal"/>
    <w:next w:val="Normal"/>
    <w:autoRedefine/>
    <w:uiPriority w:val="39"/>
    <w:semiHidden/>
    <w:unhideWhenUsed/>
    <w:rsid w:val="00A916AF"/>
    <w:pPr>
      <w:ind w:left="1680"/>
    </w:pPr>
    <w:rPr>
      <w:sz w:val="20"/>
      <w:szCs w:val="20"/>
    </w:rPr>
  </w:style>
  <w:style w:type="paragraph" w:styleId="TOC9">
    <w:name w:val="toc 9"/>
    <w:basedOn w:val="Normal"/>
    <w:next w:val="Normal"/>
    <w:autoRedefine/>
    <w:uiPriority w:val="39"/>
    <w:semiHidden/>
    <w:unhideWhenUsed/>
    <w:rsid w:val="00A916AF"/>
    <w:pPr>
      <w:ind w:left="1920"/>
    </w:pPr>
    <w:rPr>
      <w:sz w:val="20"/>
      <w:szCs w:val="20"/>
    </w:rPr>
  </w:style>
  <w:style w:type="paragraph" w:styleId="Header">
    <w:name w:val="header"/>
    <w:basedOn w:val="Normal"/>
    <w:link w:val="HeaderChar"/>
    <w:uiPriority w:val="99"/>
    <w:unhideWhenUsed/>
    <w:rsid w:val="00B32EB7"/>
    <w:pPr>
      <w:tabs>
        <w:tab w:val="center" w:pos="4680"/>
        <w:tab w:val="right" w:pos="9360"/>
      </w:tabs>
    </w:pPr>
  </w:style>
  <w:style w:type="character" w:customStyle="1" w:styleId="HeaderChar">
    <w:name w:val="Header Char"/>
    <w:basedOn w:val="DefaultParagraphFont"/>
    <w:link w:val="Header"/>
    <w:uiPriority w:val="99"/>
    <w:rsid w:val="00B32EB7"/>
  </w:style>
  <w:style w:type="character" w:customStyle="1" w:styleId="Heading3Char">
    <w:name w:val="Heading 3 Char"/>
    <w:basedOn w:val="DefaultParagraphFont"/>
    <w:link w:val="Heading3"/>
    <w:uiPriority w:val="9"/>
    <w:semiHidden/>
    <w:rsid w:val="00183B63"/>
    <w:rPr>
      <w:rFonts w:ascii="Times New Roman" w:eastAsiaTheme="majorEastAsia" w:hAnsi="Times New Roman" w:cstheme="majorBidi"/>
      <w:sz w:val="26"/>
    </w:rPr>
  </w:style>
  <w:style w:type="paragraph" w:styleId="NormalWeb">
    <w:name w:val="Normal (Web)"/>
    <w:basedOn w:val="Normal"/>
    <w:uiPriority w:val="99"/>
    <w:unhideWhenUsed/>
    <w:rsid w:val="00183B63"/>
    <w:pPr>
      <w:spacing w:before="100" w:beforeAutospacing="1" w:after="100" w:afterAutospacing="1"/>
    </w:pPr>
    <w:rPr>
      <w:rFonts w:eastAsia="Times New Roman" w:cs="Times New Roman"/>
      <w:sz w:val="24"/>
      <w:lang w:val="vi-VN" w:eastAsia="vi-VN"/>
    </w:rPr>
  </w:style>
  <w:style w:type="character" w:styleId="Strong">
    <w:name w:val="Strong"/>
    <w:basedOn w:val="DefaultParagraphFont"/>
    <w:uiPriority w:val="22"/>
    <w:qFormat/>
    <w:rsid w:val="002E4EED"/>
    <w:rPr>
      <w:b/>
      <w:bCs/>
    </w:rPr>
  </w:style>
  <w:style w:type="character" w:styleId="HTMLCode">
    <w:name w:val="HTML Code"/>
    <w:basedOn w:val="DefaultParagraphFont"/>
    <w:uiPriority w:val="99"/>
    <w:semiHidden/>
    <w:unhideWhenUsed/>
    <w:rsid w:val="00507826"/>
    <w:rPr>
      <w:rFonts w:ascii="Courier New" w:eastAsia="Times New Roman" w:hAnsi="Courier New" w:cs="Courier New"/>
      <w:sz w:val="20"/>
      <w:szCs w:val="20"/>
    </w:rPr>
  </w:style>
  <w:style w:type="character" w:styleId="PlaceholderText">
    <w:name w:val="Placeholder Text"/>
    <w:basedOn w:val="DefaultParagraphFont"/>
    <w:uiPriority w:val="99"/>
    <w:semiHidden/>
    <w:rsid w:val="0037152C"/>
    <w:rPr>
      <w:color w:val="666666"/>
    </w:rPr>
  </w:style>
  <w:style w:type="paragraph" w:styleId="Caption">
    <w:name w:val="caption"/>
    <w:basedOn w:val="Normal"/>
    <w:next w:val="Normal"/>
    <w:autoRedefine/>
    <w:uiPriority w:val="35"/>
    <w:unhideWhenUsed/>
    <w:qFormat/>
    <w:rsid w:val="0054475D"/>
    <w:pPr>
      <w:spacing w:after="200"/>
      <w:jc w:val="center"/>
    </w:pPr>
    <w:rPr>
      <w:i/>
      <w:iCs/>
      <w:color w:val="44546A" w:themeColor="text2"/>
      <w:sz w:val="22"/>
      <w:szCs w:val="18"/>
    </w:rPr>
  </w:style>
  <w:style w:type="paragraph" w:styleId="TableofFigures">
    <w:name w:val="table of figures"/>
    <w:basedOn w:val="Normal"/>
    <w:next w:val="Normal"/>
    <w:uiPriority w:val="99"/>
    <w:unhideWhenUsed/>
    <w:rsid w:val="00F64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7935659">
      <w:bodyDiv w:val="1"/>
      <w:marLeft w:val="0"/>
      <w:marRight w:val="0"/>
      <w:marTop w:val="0"/>
      <w:marBottom w:val="0"/>
      <w:divBdr>
        <w:top w:val="none" w:sz="0" w:space="0" w:color="auto"/>
        <w:left w:val="none" w:sz="0" w:space="0" w:color="auto"/>
        <w:bottom w:val="none" w:sz="0" w:space="0" w:color="auto"/>
        <w:right w:val="none" w:sz="0" w:space="0" w:color="auto"/>
      </w:divBdr>
    </w:div>
    <w:div w:id="292297321">
      <w:bodyDiv w:val="1"/>
      <w:marLeft w:val="0"/>
      <w:marRight w:val="0"/>
      <w:marTop w:val="0"/>
      <w:marBottom w:val="0"/>
      <w:divBdr>
        <w:top w:val="none" w:sz="0" w:space="0" w:color="auto"/>
        <w:left w:val="none" w:sz="0" w:space="0" w:color="auto"/>
        <w:bottom w:val="none" w:sz="0" w:space="0" w:color="auto"/>
        <w:right w:val="none" w:sz="0" w:space="0" w:color="auto"/>
      </w:divBdr>
    </w:div>
    <w:div w:id="406802806">
      <w:bodyDiv w:val="1"/>
      <w:marLeft w:val="0"/>
      <w:marRight w:val="0"/>
      <w:marTop w:val="0"/>
      <w:marBottom w:val="0"/>
      <w:divBdr>
        <w:top w:val="none" w:sz="0" w:space="0" w:color="auto"/>
        <w:left w:val="none" w:sz="0" w:space="0" w:color="auto"/>
        <w:bottom w:val="none" w:sz="0" w:space="0" w:color="auto"/>
        <w:right w:val="none" w:sz="0" w:space="0" w:color="auto"/>
      </w:divBdr>
    </w:div>
    <w:div w:id="705370782">
      <w:bodyDiv w:val="1"/>
      <w:marLeft w:val="0"/>
      <w:marRight w:val="0"/>
      <w:marTop w:val="0"/>
      <w:marBottom w:val="0"/>
      <w:divBdr>
        <w:top w:val="none" w:sz="0" w:space="0" w:color="auto"/>
        <w:left w:val="none" w:sz="0" w:space="0" w:color="auto"/>
        <w:bottom w:val="none" w:sz="0" w:space="0" w:color="auto"/>
        <w:right w:val="none" w:sz="0" w:space="0" w:color="auto"/>
      </w:divBdr>
    </w:div>
    <w:div w:id="736048850">
      <w:bodyDiv w:val="1"/>
      <w:marLeft w:val="0"/>
      <w:marRight w:val="0"/>
      <w:marTop w:val="0"/>
      <w:marBottom w:val="0"/>
      <w:divBdr>
        <w:top w:val="none" w:sz="0" w:space="0" w:color="auto"/>
        <w:left w:val="none" w:sz="0" w:space="0" w:color="auto"/>
        <w:bottom w:val="none" w:sz="0" w:space="0" w:color="auto"/>
        <w:right w:val="none" w:sz="0" w:space="0" w:color="auto"/>
      </w:divBdr>
    </w:div>
    <w:div w:id="759184712">
      <w:bodyDiv w:val="1"/>
      <w:marLeft w:val="0"/>
      <w:marRight w:val="0"/>
      <w:marTop w:val="0"/>
      <w:marBottom w:val="0"/>
      <w:divBdr>
        <w:top w:val="none" w:sz="0" w:space="0" w:color="auto"/>
        <w:left w:val="none" w:sz="0" w:space="0" w:color="auto"/>
        <w:bottom w:val="none" w:sz="0" w:space="0" w:color="auto"/>
        <w:right w:val="none" w:sz="0" w:space="0" w:color="auto"/>
      </w:divBdr>
    </w:div>
    <w:div w:id="899024591">
      <w:bodyDiv w:val="1"/>
      <w:marLeft w:val="0"/>
      <w:marRight w:val="0"/>
      <w:marTop w:val="0"/>
      <w:marBottom w:val="0"/>
      <w:divBdr>
        <w:top w:val="none" w:sz="0" w:space="0" w:color="auto"/>
        <w:left w:val="none" w:sz="0" w:space="0" w:color="auto"/>
        <w:bottom w:val="none" w:sz="0" w:space="0" w:color="auto"/>
        <w:right w:val="none" w:sz="0" w:space="0" w:color="auto"/>
      </w:divBdr>
    </w:div>
    <w:div w:id="1032806180">
      <w:bodyDiv w:val="1"/>
      <w:marLeft w:val="0"/>
      <w:marRight w:val="0"/>
      <w:marTop w:val="0"/>
      <w:marBottom w:val="0"/>
      <w:divBdr>
        <w:top w:val="none" w:sz="0" w:space="0" w:color="auto"/>
        <w:left w:val="none" w:sz="0" w:space="0" w:color="auto"/>
        <w:bottom w:val="none" w:sz="0" w:space="0" w:color="auto"/>
        <w:right w:val="none" w:sz="0" w:space="0" w:color="auto"/>
      </w:divBdr>
    </w:div>
    <w:div w:id="1325083132">
      <w:bodyDiv w:val="1"/>
      <w:marLeft w:val="0"/>
      <w:marRight w:val="0"/>
      <w:marTop w:val="0"/>
      <w:marBottom w:val="0"/>
      <w:divBdr>
        <w:top w:val="none" w:sz="0" w:space="0" w:color="auto"/>
        <w:left w:val="none" w:sz="0" w:space="0" w:color="auto"/>
        <w:bottom w:val="none" w:sz="0" w:space="0" w:color="auto"/>
        <w:right w:val="none" w:sz="0" w:space="0" w:color="auto"/>
      </w:divBdr>
    </w:div>
    <w:div w:id="1761834400">
      <w:bodyDiv w:val="1"/>
      <w:marLeft w:val="0"/>
      <w:marRight w:val="0"/>
      <w:marTop w:val="0"/>
      <w:marBottom w:val="0"/>
      <w:divBdr>
        <w:top w:val="none" w:sz="0" w:space="0" w:color="auto"/>
        <w:left w:val="none" w:sz="0" w:space="0" w:color="auto"/>
        <w:bottom w:val="none" w:sz="0" w:space="0" w:color="auto"/>
        <w:right w:val="none" w:sz="0" w:space="0" w:color="auto"/>
      </w:divBdr>
    </w:div>
    <w:div w:id="1762094856">
      <w:bodyDiv w:val="1"/>
      <w:marLeft w:val="0"/>
      <w:marRight w:val="0"/>
      <w:marTop w:val="0"/>
      <w:marBottom w:val="0"/>
      <w:divBdr>
        <w:top w:val="none" w:sz="0" w:space="0" w:color="auto"/>
        <w:left w:val="none" w:sz="0" w:space="0" w:color="auto"/>
        <w:bottom w:val="none" w:sz="0" w:space="0" w:color="auto"/>
        <w:right w:val="none" w:sz="0" w:space="0" w:color="auto"/>
      </w:divBdr>
    </w:div>
    <w:div w:id="1931811202">
      <w:bodyDiv w:val="1"/>
      <w:marLeft w:val="0"/>
      <w:marRight w:val="0"/>
      <w:marTop w:val="0"/>
      <w:marBottom w:val="0"/>
      <w:divBdr>
        <w:top w:val="none" w:sz="0" w:space="0" w:color="auto"/>
        <w:left w:val="none" w:sz="0" w:space="0" w:color="auto"/>
        <w:bottom w:val="none" w:sz="0" w:space="0" w:color="auto"/>
        <w:right w:val="none" w:sz="0" w:space="0" w:color="auto"/>
      </w:divBdr>
      <w:divsChild>
        <w:div w:id="1882551961">
          <w:marLeft w:val="0"/>
          <w:marRight w:val="0"/>
          <w:marTop w:val="0"/>
          <w:marBottom w:val="0"/>
          <w:divBdr>
            <w:top w:val="none" w:sz="0" w:space="0" w:color="auto"/>
            <w:left w:val="none" w:sz="0" w:space="0" w:color="auto"/>
            <w:bottom w:val="none" w:sz="0" w:space="0" w:color="auto"/>
            <w:right w:val="none" w:sz="0" w:space="0" w:color="auto"/>
          </w:divBdr>
          <w:divsChild>
            <w:div w:id="2122914032">
              <w:marLeft w:val="0"/>
              <w:marRight w:val="0"/>
              <w:marTop w:val="0"/>
              <w:marBottom w:val="0"/>
              <w:divBdr>
                <w:top w:val="none" w:sz="0" w:space="0" w:color="auto"/>
                <w:left w:val="none" w:sz="0" w:space="0" w:color="auto"/>
                <w:bottom w:val="none" w:sz="0" w:space="0" w:color="auto"/>
                <w:right w:val="none" w:sz="0" w:space="0" w:color="auto"/>
              </w:divBdr>
            </w:div>
            <w:div w:id="759179109">
              <w:marLeft w:val="0"/>
              <w:marRight w:val="0"/>
              <w:marTop w:val="0"/>
              <w:marBottom w:val="0"/>
              <w:divBdr>
                <w:top w:val="none" w:sz="0" w:space="0" w:color="auto"/>
                <w:left w:val="none" w:sz="0" w:space="0" w:color="auto"/>
                <w:bottom w:val="none" w:sz="0" w:space="0" w:color="auto"/>
                <w:right w:val="none" w:sz="0" w:space="0" w:color="auto"/>
              </w:divBdr>
            </w:div>
            <w:div w:id="1409811522">
              <w:marLeft w:val="0"/>
              <w:marRight w:val="0"/>
              <w:marTop w:val="0"/>
              <w:marBottom w:val="0"/>
              <w:divBdr>
                <w:top w:val="none" w:sz="0" w:space="0" w:color="auto"/>
                <w:left w:val="none" w:sz="0" w:space="0" w:color="auto"/>
                <w:bottom w:val="none" w:sz="0" w:space="0" w:color="auto"/>
                <w:right w:val="none" w:sz="0" w:space="0" w:color="auto"/>
              </w:divBdr>
            </w:div>
            <w:div w:id="1818450159">
              <w:marLeft w:val="0"/>
              <w:marRight w:val="0"/>
              <w:marTop w:val="0"/>
              <w:marBottom w:val="0"/>
              <w:divBdr>
                <w:top w:val="none" w:sz="0" w:space="0" w:color="auto"/>
                <w:left w:val="none" w:sz="0" w:space="0" w:color="auto"/>
                <w:bottom w:val="none" w:sz="0" w:space="0" w:color="auto"/>
                <w:right w:val="none" w:sz="0" w:space="0" w:color="auto"/>
              </w:divBdr>
            </w:div>
            <w:div w:id="1565527534">
              <w:marLeft w:val="0"/>
              <w:marRight w:val="0"/>
              <w:marTop w:val="0"/>
              <w:marBottom w:val="0"/>
              <w:divBdr>
                <w:top w:val="none" w:sz="0" w:space="0" w:color="auto"/>
                <w:left w:val="none" w:sz="0" w:space="0" w:color="auto"/>
                <w:bottom w:val="none" w:sz="0" w:space="0" w:color="auto"/>
                <w:right w:val="none" w:sz="0" w:space="0" w:color="auto"/>
              </w:divBdr>
            </w:div>
            <w:div w:id="1973561262">
              <w:marLeft w:val="0"/>
              <w:marRight w:val="0"/>
              <w:marTop w:val="0"/>
              <w:marBottom w:val="0"/>
              <w:divBdr>
                <w:top w:val="none" w:sz="0" w:space="0" w:color="auto"/>
                <w:left w:val="none" w:sz="0" w:space="0" w:color="auto"/>
                <w:bottom w:val="none" w:sz="0" w:space="0" w:color="auto"/>
                <w:right w:val="none" w:sz="0" w:space="0" w:color="auto"/>
              </w:divBdr>
            </w:div>
            <w:div w:id="1469126074">
              <w:marLeft w:val="0"/>
              <w:marRight w:val="0"/>
              <w:marTop w:val="0"/>
              <w:marBottom w:val="0"/>
              <w:divBdr>
                <w:top w:val="none" w:sz="0" w:space="0" w:color="auto"/>
                <w:left w:val="none" w:sz="0" w:space="0" w:color="auto"/>
                <w:bottom w:val="none" w:sz="0" w:space="0" w:color="auto"/>
                <w:right w:val="none" w:sz="0" w:space="0" w:color="auto"/>
              </w:divBdr>
            </w:div>
            <w:div w:id="482815682">
              <w:marLeft w:val="0"/>
              <w:marRight w:val="0"/>
              <w:marTop w:val="0"/>
              <w:marBottom w:val="0"/>
              <w:divBdr>
                <w:top w:val="none" w:sz="0" w:space="0" w:color="auto"/>
                <w:left w:val="none" w:sz="0" w:space="0" w:color="auto"/>
                <w:bottom w:val="none" w:sz="0" w:space="0" w:color="auto"/>
                <w:right w:val="none" w:sz="0" w:space="0" w:color="auto"/>
              </w:divBdr>
            </w:div>
            <w:div w:id="1351102558">
              <w:marLeft w:val="0"/>
              <w:marRight w:val="0"/>
              <w:marTop w:val="0"/>
              <w:marBottom w:val="0"/>
              <w:divBdr>
                <w:top w:val="none" w:sz="0" w:space="0" w:color="auto"/>
                <w:left w:val="none" w:sz="0" w:space="0" w:color="auto"/>
                <w:bottom w:val="none" w:sz="0" w:space="0" w:color="auto"/>
                <w:right w:val="none" w:sz="0" w:space="0" w:color="auto"/>
              </w:divBdr>
            </w:div>
            <w:div w:id="564993409">
              <w:marLeft w:val="0"/>
              <w:marRight w:val="0"/>
              <w:marTop w:val="0"/>
              <w:marBottom w:val="0"/>
              <w:divBdr>
                <w:top w:val="none" w:sz="0" w:space="0" w:color="auto"/>
                <w:left w:val="none" w:sz="0" w:space="0" w:color="auto"/>
                <w:bottom w:val="none" w:sz="0" w:space="0" w:color="auto"/>
                <w:right w:val="none" w:sz="0" w:space="0" w:color="auto"/>
              </w:divBdr>
            </w:div>
            <w:div w:id="2147232963">
              <w:marLeft w:val="0"/>
              <w:marRight w:val="0"/>
              <w:marTop w:val="0"/>
              <w:marBottom w:val="0"/>
              <w:divBdr>
                <w:top w:val="none" w:sz="0" w:space="0" w:color="auto"/>
                <w:left w:val="none" w:sz="0" w:space="0" w:color="auto"/>
                <w:bottom w:val="none" w:sz="0" w:space="0" w:color="auto"/>
                <w:right w:val="none" w:sz="0" w:space="0" w:color="auto"/>
              </w:divBdr>
            </w:div>
            <w:div w:id="1095395265">
              <w:marLeft w:val="0"/>
              <w:marRight w:val="0"/>
              <w:marTop w:val="0"/>
              <w:marBottom w:val="0"/>
              <w:divBdr>
                <w:top w:val="none" w:sz="0" w:space="0" w:color="auto"/>
                <w:left w:val="none" w:sz="0" w:space="0" w:color="auto"/>
                <w:bottom w:val="none" w:sz="0" w:space="0" w:color="auto"/>
                <w:right w:val="none" w:sz="0" w:space="0" w:color="auto"/>
              </w:divBdr>
            </w:div>
            <w:div w:id="261259261">
              <w:marLeft w:val="0"/>
              <w:marRight w:val="0"/>
              <w:marTop w:val="0"/>
              <w:marBottom w:val="0"/>
              <w:divBdr>
                <w:top w:val="none" w:sz="0" w:space="0" w:color="auto"/>
                <w:left w:val="none" w:sz="0" w:space="0" w:color="auto"/>
                <w:bottom w:val="none" w:sz="0" w:space="0" w:color="auto"/>
                <w:right w:val="none" w:sz="0" w:space="0" w:color="auto"/>
              </w:divBdr>
            </w:div>
            <w:div w:id="1191533799">
              <w:marLeft w:val="0"/>
              <w:marRight w:val="0"/>
              <w:marTop w:val="0"/>
              <w:marBottom w:val="0"/>
              <w:divBdr>
                <w:top w:val="none" w:sz="0" w:space="0" w:color="auto"/>
                <w:left w:val="none" w:sz="0" w:space="0" w:color="auto"/>
                <w:bottom w:val="none" w:sz="0" w:space="0" w:color="auto"/>
                <w:right w:val="none" w:sz="0" w:space="0" w:color="auto"/>
              </w:divBdr>
            </w:div>
            <w:div w:id="458231154">
              <w:marLeft w:val="0"/>
              <w:marRight w:val="0"/>
              <w:marTop w:val="0"/>
              <w:marBottom w:val="0"/>
              <w:divBdr>
                <w:top w:val="none" w:sz="0" w:space="0" w:color="auto"/>
                <w:left w:val="none" w:sz="0" w:space="0" w:color="auto"/>
                <w:bottom w:val="none" w:sz="0" w:space="0" w:color="auto"/>
                <w:right w:val="none" w:sz="0" w:space="0" w:color="auto"/>
              </w:divBdr>
            </w:div>
            <w:div w:id="1559394893">
              <w:marLeft w:val="0"/>
              <w:marRight w:val="0"/>
              <w:marTop w:val="0"/>
              <w:marBottom w:val="0"/>
              <w:divBdr>
                <w:top w:val="none" w:sz="0" w:space="0" w:color="auto"/>
                <w:left w:val="none" w:sz="0" w:space="0" w:color="auto"/>
                <w:bottom w:val="none" w:sz="0" w:space="0" w:color="auto"/>
                <w:right w:val="none" w:sz="0" w:space="0" w:color="auto"/>
              </w:divBdr>
            </w:div>
            <w:div w:id="2108233925">
              <w:marLeft w:val="0"/>
              <w:marRight w:val="0"/>
              <w:marTop w:val="0"/>
              <w:marBottom w:val="0"/>
              <w:divBdr>
                <w:top w:val="none" w:sz="0" w:space="0" w:color="auto"/>
                <w:left w:val="none" w:sz="0" w:space="0" w:color="auto"/>
                <w:bottom w:val="none" w:sz="0" w:space="0" w:color="auto"/>
                <w:right w:val="none" w:sz="0" w:space="0" w:color="auto"/>
              </w:divBdr>
            </w:div>
            <w:div w:id="1379478632">
              <w:marLeft w:val="0"/>
              <w:marRight w:val="0"/>
              <w:marTop w:val="0"/>
              <w:marBottom w:val="0"/>
              <w:divBdr>
                <w:top w:val="none" w:sz="0" w:space="0" w:color="auto"/>
                <w:left w:val="none" w:sz="0" w:space="0" w:color="auto"/>
                <w:bottom w:val="none" w:sz="0" w:space="0" w:color="auto"/>
                <w:right w:val="none" w:sz="0" w:space="0" w:color="auto"/>
              </w:divBdr>
            </w:div>
            <w:div w:id="970015385">
              <w:marLeft w:val="0"/>
              <w:marRight w:val="0"/>
              <w:marTop w:val="0"/>
              <w:marBottom w:val="0"/>
              <w:divBdr>
                <w:top w:val="none" w:sz="0" w:space="0" w:color="auto"/>
                <w:left w:val="none" w:sz="0" w:space="0" w:color="auto"/>
                <w:bottom w:val="none" w:sz="0" w:space="0" w:color="auto"/>
                <w:right w:val="none" w:sz="0" w:space="0" w:color="auto"/>
              </w:divBdr>
            </w:div>
            <w:div w:id="1990017765">
              <w:marLeft w:val="0"/>
              <w:marRight w:val="0"/>
              <w:marTop w:val="0"/>
              <w:marBottom w:val="0"/>
              <w:divBdr>
                <w:top w:val="none" w:sz="0" w:space="0" w:color="auto"/>
                <w:left w:val="none" w:sz="0" w:space="0" w:color="auto"/>
                <w:bottom w:val="none" w:sz="0" w:space="0" w:color="auto"/>
                <w:right w:val="none" w:sz="0" w:space="0" w:color="auto"/>
              </w:divBdr>
            </w:div>
            <w:div w:id="1711876759">
              <w:marLeft w:val="0"/>
              <w:marRight w:val="0"/>
              <w:marTop w:val="0"/>
              <w:marBottom w:val="0"/>
              <w:divBdr>
                <w:top w:val="none" w:sz="0" w:space="0" w:color="auto"/>
                <w:left w:val="none" w:sz="0" w:space="0" w:color="auto"/>
                <w:bottom w:val="none" w:sz="0" w:space="0" w:color="auto"/>
                <w:right w:val="none" w:sz="0" w:space="0" w:color="auto"/>
              </w:divBdr>
            </w:div>
            <w:div w:id="144320784">
              <w:marLeft w:val="0"/>
              <w:marRight w:val="0"/>
              <w:marTop w:val="0"/>
              <w:marBottom w:val="0"/>
              <w:divBdr>
                <w:top w:val="none" w:sz="0" w:space="0" w:color="auto"/>
                <w:left w:val="none" w:sz="0" w:space="0" w:color="auto"/>
                <w:bottom w:val="none" w:sz="0" w:space="0" w:color="auto"/>
                <w:right w:val="none" w:sz="0" w:space="0" w:color="auto"/>
              </w:divBdr>
            </w:div>
            <w:div w:id="1564028411">
              <w:marLeft w:val="0"/>
              <w:marRight w:val="0"/>
              <w:marTop w:val="0"/>
              <w:marBottom w:val="0"/>
              <w:divBdr>
                <w:top w:val="none" w:sz="0" w:space="0" w:color="auto"/>
                <w:left w:val="none" w:sz="0" w:space="0" w:color="auto"/>
                <w:bottom w:val="none" w:sz="0" w:space="0" w:color="auto"/>
                <w:right w:val="none" w:sz="0" w:space="0" w:color="auto"/>
              </w:divBdr>
            </w:div>
            <w:div w:id="398594199">
              <w:marLeft w:val="0"/>
              <w:marRight w:val="0"/>
              <w:marTop w:val="0"/>
              <w:marBottom w:val="0"/>
              <w:divBdr>
                <w:top w:val="none" w:sz="0" w:space="0" w:color="auto"/>
                <w:left w:val="none" w:sz="0" w:space="0" w:color="auto"/>
                <w:bottom w:val="none" w:sz="0" w:space="0" w:color="auto"/>
                <w:right w:val="none" w:sz="0" w:space="0" w:color="auto"/>
              </w:divBdr>
            </w:div>
            <w:div w:id="256332715">
              <w:marLeft w:val="0"/>
              <w:marRight w:val="0"/>
              <w:marTop w:val="0"/>
              <w:marBottom w:val="0"/>
              <w:divBdr>
                <w:top w:val="none" w:sz="0" w:space="0" w:color="auto"/>
                <w:left w:val="none" w:sz="0" w:space="0" w:color="auto"/>
                <w:bottom w:val="none" w:sz="0" w:space="0" w:color="auto"/>
                <w:right w:val="none" w:sz="0" w:space="0" w:color="auto"/>
              </w:divBdr>
            </w:div>
            <w:div w:id="2005476879">
              <w:marLeft w:val="0"/>
              <w:marRight w:val="0"/>
              <w:marTop w:val="0"/>
              <w:marBottom w:val="0"/>
              <w:divBdr>
                <w:top w:val="none" w:sz="0" w:space="0" w:color="auto"/>
                <w:left w:val="none" w:sz="0" w:space="0" w:color="auto"/>
                <w:bottom w:val="none" w:sz="0" w:space="0" w:color="auto"/>
                <w:right w:val="none" w:sz="0" w:space="0" w:color="auto"/>
              </w:divBdr>
            </w:div>
            <w:div w:id="450634372">
              <w:marLeft w:val="0"/>
              <w:marRight w:val="0"/>
              <w:marTop w:val="0"/>
              <w:marBottom w:val="0"/>
              <w:divBdr>
                <w:top w:val="none" w:sz="0" w:space="0" w:color="auto"/>
                <w:left w:val="none" w:sz="0" w:space="0" w:color="auto"/>
                <w:bottom w:val="none" w:sz="0" w:space="0" w:color="auto"/>
                <w:right w:val="none" w:sz="0" w:space="0" w:color="auto"/>
              </w:divBdr>
            </w:div>
            <w:div w:id="997270403">
              <w:marLeft w:val="0"/>
              <w:marRight w:val="0"/>
              <w:marTop w:val="0"/>
              <w:marBottom w:val="0"/>
              <w:divBdr>
                <w:top w:val="none" w:sz="0" w:space="0" w:color="auto"/>
                <w:left w:val="none" w:sz="0" w:space="0" w:color="auto"/>
                <w:bottom w:val="none" w:sz="0" w:space="0" w:color="auto"/>
                <w:right w:val="none" w:sz="0" w:space="0" w:color="auto"/>
              </w:divBdr>
            </w:div>
            <w:div w:id="1523668864">
              <w:marLeft w:val="0"/>
              <w:marRight w:val="0"/>
              <w:marTop w:val="0"/>
              <w:marBottom w:val="0"/>
              <w:divBdr>
                <w:top w:val="none" w:sz="0" w:space="0" w:color="auto"/>
                <w:left w:val="none" w:sz="0" w:space="0" w:color="auto"/>
                <w:bottom w:val="none" w:sz="0" w:space="0" w:color="auto"/>
                <w:right w:val="none" w:sz="0" w:space="0" w:color="auto"/>
              </w:divBdr>
            </w:div>
            <w:div w:id="15389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3564">
      <w:bodyDiv w:val="1"/>
      <w:marLeft w:val="0"/>
      <w:marRight w:val="0"/>
      <w:marTop w:val="0"/>
      <w:marBottom w:val="0"/>
      <w:divBdr>
        <w:top w:val="none" w:sz="0" w:space="0" w:color="auto"/>
        <w:left w:val="none" w:sz="0" w:space="0" w:color="auto"/>
        <w:bottom w:val="none" w:sz="0" w:space="0" w:color="auto"/>
        <w:right w:val="none" w:sz="0" w:space="0" w:color="auto"/>
      </w:divBdr>
    </w:div>
    <w:div w:id="2139103995">
      <w:bodyDiv w:val="1"/>
      <w:marLeft w:val="0"/>
      <w:marRight w:val="0"/>
      <w:marTop w:val="0"/>
      <w:marBottom w:val="0"/>
      <w:divBdr>
        <w:top w:val="none" w:sz="0" w:space="0" w:color="auto"/>
        <w:left w:val="none" w:sz="0" w:space="0" w:color="auto"/>
        <w:bottom w:val="none" w:sz="0" w:space="0" w:color="auto"/>
        <w:right w:val="none" w:sz="0" w:space="0" w:color="auto"/>
      </w:divBdr>
      <w:divsChild>
        <w:div w:id="1723753455">
          <w:marLeft w:val="0"/>
          <w:marRight w:val="0"/>
          <w:marTop w:val="0"/>
          <w:marBottom w:val="0"/>
          <w:divBdr>
            <w:top w:val="none" w:sz="0" w:space="0" w:color="auto"/>
            <w:left w:val="none" w:sz="0" w:space="0" w:color="auto"/>
            <w:bottom w:val="none" w:sz="0" w:space="0" w:color="auto"/>
            <w:right w:val="none" w:sz="0" w:space="0" w:color="auto"/>
          </w:divBdr>
          <w:divsChild>
            <w:div w:id="1749114846">
              <w:marLeft w:val="0"/>
              <w:marRight w:val="0"/>
              <w:marTop w:val="0"/>
              <w:marBottom w:val="0"/>
              <w:divBdr>
                <w:top w:val="none" w:sz="0" w:space="0" w:color="auto"/>
                <w:left w:val="none" w:sz="0" w:space="0" w:color="auto"/>
                <w:bottom w:val="none" w:sz="0" w:space="0" w:color="auto"/>
                <w:right w:val="none" w:sz="0" w:space="0" w:color="auto"/>
              </w:divBdr>
            </w:div>
            <w:div w:id="1775057233">
              <w:marLeft w:val="0"/>
              <w:marRight w:val="0"/>
              <w:marTop w:val="0"/>
              <w:marBottom w:val="0"/>
              <w:divBdr>
                <w:top w:val="none" w:sz="0" w:space="0" w:color="auto"/>
                <w:left w:val="none" w:sz="0" w:space="0" w:color="auto"/>
                <w:bottom w:val="none" w:sz="0" w:space="0" w:color="auto"/>
                <w:right w:val="none" w:sz="0" w:space="0" w:color="auto"/>
              </w:divBdr>
            </w:div>
            <w:div w:id="1591964603">
              <w:marLeft w:val="0"/>
              <w:marRight w:val="0"/>
              <w:marTop w:val="0"/>
              <w:marBottom w:val="0"/>
              <w:divBdr>
                <w:top w:val="none" w:sz="0" w:space="0" w:color="auto"/>
                <w:left w:val="none" w:sz="0" w:space="0" w:color="auto"/>
                <w:bottom w:val="none" w:sz="0" w:space="0" w:color="auto"/>
                <w:right w:val="none" w:sz="0" w:space="0" w:color="auto"/>
              </w:divBdr>
            </w:div>
            <w:div w:id="2442299">
              <w:marLeft w:val="0"/>
              <w:marRight w:val="0"/>
              <w:marTop w:val="0"/>
              <w:marBottom w:val="0"/>
              <w:divBdr>
                <w:top w:val="none" w:sz="0" w:space="0" w:color="auto"/>
                <w:left w:val="none" w:sz="0" w:space="0" w:color="auto"/>
                <w:bottom w:val="none" w:sz="0" w:space="0" w:color="auto"/>
                <w:right w:val="none" w:sz="0" w:space="0" w:color="auto"/>
              </w:divBdr>
            </w:div>
            <w:div w:id="722556349">
              <w:marLeft w:val="0"/>
              <w:marRight w:val="0"/>
              <w:marTop w:val="0"/>
              <w:marBottom w:val="0"/>
              <w:divBdr>
                <w:top w:val="none" w:sz="0" w:space="0" w:color="auto"/>
                <w:left w:val="none" w:sz="0" w:space="0" w:color="auto"/>
                <w:bottom w:val="none" w:sz="0" w:space="0" w:color="auto"/>
                <w:right w:val="none" w:sz="0" w:space="0" w:color="auto"/>
              </w:divBdr>
            </w:div>
            <w:div w:id="1322855605">
              <w:marLeft w:val="0"/>
              <w:marRight w:val="0"/>
              <w:marTop w:val="0"/>
              <w:marBottom w:val="0"/>
              <w:divBdr>
                <w:top w:val="none" w:sz="0" w:space="0" w:color="auto"/>
                <w:left w:val="none" w:sz="0" w:space="0" w:color="auto"/>
                <w:bottom w:val="none" w:sz="0" w:space="0" w:color="auto"/>
                <w:right w:val="none" w:sz="0" w:space="0" w:color="auto"/>
              </w:divBdr>
            </w:div>
            <w:div w:id="991174509">
              <w:marLeft w:val="0"/>
              <w:marRight w:val="0"/>
              <w:marTop w:val="0"/>
              <w:marBottom w:val="0"/>
              <w:divBdr>
                <w:top w:val="none" w:sz="0" w:space="0" w:color="auto"/>
                <w:left w:val="none" w:sz="0" w:space="0" w:color="auto"/>
                <w:bottom w:val="none" w:sz="0" w:space="0" w:color="auto"/>
                <w:right w:val="none" w:sz="0" w:space="0" w:color="auto"/>
              </w:divBdr>
            </w:div>
            <w:div w:id="547493975">
              <w:marLeft w:val="0"/>
              <w:marRight w:val="0"/>
              <w:marTop w:val="0"/>
              <w:marBottom w:val="0"/>
              <w:divBdr>
                <w:top w:val="none" w:sz="0" w:space="0" w:color="auto"/>
                <w:left w:val="none" w:sz="0" w:space="0" w:color="auto"/>
                <w:bottom w:val="none" w:sz="0" w:space="0" w:color="auto"/>
                <w:right w:val="none" w:sz="0" w:space="0" w:color="auto"/>
              </w:divBdr>
            </w:div>
            <w:div w:id="1312250616">
              <w:marLeft w:val="0"/>
              <w:marRight w:val="0"/>
              <w:marTop w:val="0"/>
              <w:marBottom w:val="0"/>
              <w:divBdr>
                <w:top w:val="none" w:sz="0" w:space="0" w:color="auto"/>
                <w:left w:val="none" w:sz="0" w:space="0" w:color="auto"/>
                <w:bottom w:val="none" w:sz="0" w:space="0" w:color="auto"/>
                <w:right w:val="none" w:sz="0" w:space="0" w:color="auto"/>
              </w:divBdr>
            </w:div>
            <w:div w:id="22445609">
              <w:marLeft w:val="0"/>
              <w:marRight w:val="0"/>
              <w:marTop w:val="0"/>
              <w:marBottom w:val="0"/>
              <w:divBdr>
                <w:top w:val="none" w:sz="0" w:space="0" w:color="auto"/>
                <w:left w:val="none" w:sz="0" w:space="0" w:color="auto"/>
                <w:bottom w:val="none" w:sz="0" w:space="0" w:color="auto"/>
                <w:right w:val="none" w:sz="0" w:space="0" w:color="auto"/>
              </w:divBdr>
            </w:div>
            <w:div w:id="291132100">
              <w:marLeft w:val="0"/>
              <w:marRight w:val="0"/>
              <w:marTop w:val="0"/>
              <w:marBottom w:val="0"/>
              <w:divBdr>
                <w:top w:val="none" w:sz="0" w:space="0" w:color="auto"/>
                <w:left w:val="none" w:sz="0" w:space="0" w:color="auto"/>
                <w:bottom w:val="none" w:sz="0" w:space="0" w:color="auto"/>
                <w:right w:val="none" w:sz="0" w:space="0" w:color="auto"/>
              </w:divBdr>
            </w:div>
            <w:div w:id="1303274575">
              <w:marLeft w:val="0"/>
              <w:marRight w:val="0"/>
              <w:marTop w:val="0"/>
              <w:marBottom w:val="0"/>
              <w:divBdr>
                <w:top w:val="none" w:sz="0" w:space="0" w:color="auto"/>
                <w:left w:val="none" w:sz="0" w:space="0" w:color="auto"/>
                <w:bottom w:val="none" w:sz="0" w:space="0" w:color="auto"/>
                <w:right w:val="none" w:sz="0" w:space="0" w:color="auto"/>
              </w:divBdr>
            </w:div>
            <w:div w:id="1597863533">
              <w:marLeft w:val="0"/>
              <w:marRight w:val="0"/>
              <w:marTop w:val="0"/>
              <w:marBottom w:val="0"/>
              <w:divBdr>
                <w:top w:val="none" w:sz="0" w:space="0" w:color="auto"/>
                <w:left w:val="none" w:sz="0" w:space="0" w:color="auto"/>
                <w:bottom w:val="none" w:sz="0" w:space="0" w:color="auto"/>
                <w:right w:val="none" w:sz="0" w:space="0" w:color="auto"/>
              </w:divBdr>
            </w:div>
            <w:div w:id="1653631357">
              <w:marLeft w:val="0"/>
              <w:marRight w:val="0"/>
              <w:marTop w:val="0"/>
              <w:marBottom w:val="0"/>
              <w:divBdr>
                <w:top w:val="none" w:sz="0" w:space="0" w:color="auto"/>
                <w:left w:val="none" w:sz="0" w:space="0" w:color="auto"/>
                <w:bottom w:val="none" w:sz="0" w:space="0" w:color="auto"/>
                <w:right w:val="none" w:sz="0" w:space="0" w:color="auto"/>
              </w:divBdr>
            </w:div>
            <w:div w:id="32584148">
              <w:marLeft w:val="0"/>
              <w:marRight w:val="0"/>
              <w:marTop w:val="0"/>
              <w:marBottom w:val="0"/>
              <w:divBdr>
                <w:top w:val="none" w:sz="0" w:space="0" w:color="auto"/>
                <w:left w:val="none" w:sz="0" w:space="0" w:color="auto"/>
                <w:bottom w:val="none" w:sz="0" w:space="0" w:color="auto"/>
                <w:right w:val="none" w:sz="0" w:space="0" w:color="auto"/>
              </w:divBdr>
            </w:div>
            <w:div w:id="461121982">
              <w:marLeft w:val="0"/>
              <w:marRight w:val="0"/>
              <w:marTop w:val="0"/>
              <w:marBottom w:val="0"/>
              <w:divBdr>
                <w:top w:val="none" w:sz="0" w:space="0" w:color="auto"/>
                <w:left w:val="none" w:sz="0" w:space="0" w:color="auto"/>
                <w:bottom w:val="none" w:sz="0" w:space="0" w:color="auto"/>
                <w:right w:val="none" w:sz="0" w:space="0" w:color="auto"/>
              </w:divBdr>
            </w:div>
            <w:div w:id="1943758022">
              <w:marLeft w:val="0"/>
              <w:marRight w:val="0"/>
              <w:marTop w:val="0"/>
              <w:marBottom w:val="0"/>
              <w:divBdr>
                <w:top w:val="none" w:sz="0" w:space="0" w:color="auto"/>
                <w:left w:val="none" w:sz="0" w:space="0" w:color="auto"/>
                <w:bottom w:val="none" w:sz="0" w:space="0" w:color="auto"/>
                <w:right w:val="none" w:sz="0" w:space="0" w:color="auto"/>
              </w:divBdr>
            </w:div>
            <w:div w:id="826288598">
              <w:marLeft w:val="0"/>
              <w:marRight w:val="0"/>
              <w:marTop w:val="0"/>
              <w:marBottom w:val="0"/>
              <w:divBdr>
                <w:top w:val="none" w:sz="0" w:space="0" w:color="auto"/>
                <w:left w:val="none" w:sz="0" w:space="0" w:color="auto"/>
                <w:bottom w:val="none" w:sz="0" w:space="0" w:color="auto"/>
                <w:right w:val="none" w:sz="0" w:space="0" w:color="auto"/>
              </w:divBdr>
            </w:div>
            <w:div w:id="169755750">
              <w:marLeft w:val="0"/>
              <w:marRight w:val="0"/>
              <w:marTop w:val="0"/>
              <w:marBottom w:val="0"/>
              <w:divBdr>
                <w:top w:val="none" w:sz="0" w:space="0" w:color="auto"/>
                <w:left w:val="none" w:sz="0" w:space="0" w:color="auto"/>
                <w:bottom w:val="none" w:sz="0" w:space="0" w:color="auto"/>
                <w:right w:val="none" w:sz="0" w:space="0" w:color="auto"/>
              </w:divBdr>
            </w:div>
            <w:div w:id="123545008">
              <w:marLeft w:val="0"/>
              <w:marRight w:val="0"/>
              <w:marTop w:val="0"/>
              <w:marBottom w:val="0"/>
              <w:divBdr>
                <w:top w:val="none" w:sz="0" w:space="0" w:color="auto"/>
                <w:left w:val="none" w:sz="0" w:space="0" w:color="auto"/>
                <w:bottom w:val="none" w:sz="0" w:space="0" w:color="auto"/>
                <w:right w:val="none" w:sz="0" w:space="0" w:color="auto"/>
              </w:divBdr>
            </w:div>
            <w:div w:id="1821731174">
              <w:marLeft w:val="0"/>
              <w:marRight w:val="0"/>
              <w:marTop w:val="0"/>
              <w:marBottom w:val="0"/>
              <w:divBdr>
                <w:top w:val="none" w:sz="0" w:space="0" w:color="auto"/>
                <w:left w:val="none" w:sz="0" w:space="0" w:color="auto"/>
                <w:bottom w:val="none" w:sz="0" w:space="0" w:color="auto"/>
                <w:right w:val="none" w:sz="0" w:space="0" w:color="auto"/>
              </w:divBdr>
            </w:div>
            <w:div w:id="611130334">
              <w:marLeft w:val="0"/>
              <w:marRight w:val="0"/>
              <w:marTop w:val="0"/>
              <w:marBottom w:val="0"/>
              <w:divBdr>
                <w:top w:val="none" w:sz="0" w:space="0" w:color="auto"/>
                <w:left w:val="none" w:sz="0" w:space="0" w:color="auto"/>
                <w:bottom w:val="none" w:sz="0" w:space="0" w:color="auto"/>
                <w:right w:val="none" w:sz="0" w:space="0" w:color="auto"/>
              </w:divBdr>
            </w:div>
            <w:div w:id="755787421">
              <w:marLeft w:val="0"/>
              <w:marRight w:val="0"/>
              <w:marTop w:val="0"/>
              <w:marBottom w:val="0"/>
              <w:divBdr>
                <w:top w:val="none" w:sz="0" w:space="0" w:color="auto"/>
                <w:left w:val="none" w:sz="0" w:space="0" w:color="auto"/>
                <w:bottom w:val="none" w:sz="0" w:space="0" w:color="auto"/>
                <w:right w:val="none" w:sz="0" w:space="0" w:color="auto"/>
              </w:divBdr>
            </w:div>
            <w:div w:id="1282960201">
              <w:marLeft w:val="0"/>
              <w:marRight w:val="0"/>
              <w:marTop w:val="0"/>
              <w:marBottom w:val="0"/>
              <w:divBdr>
                <w:top w:val="none" w:sz="0" w:space="0" w:color="auto"/>
                <w:left w:val="none" w:sz="0" w:space="0" w:color="auto"/>
                <w:bottom w:val="none" w:sz="0" w:space="0" w:color="auto"/>
                <w:right w:val="none" w:sz="0" w:space="0" w:color="auto"/>
              </w:divBdr>
            </w:div>
            <w:div w:id="2098407589">
              <w:marLeft w:val="0"/>
              <w:marRight w:val="0"/>
              <w:marTop w:val="0"/>
              <w:marBottom w:val="0"/>
              <w:divBdr>
                <w:top w:val="none" w:sz="0" w:space="0" w:color="auto"/>
                <w:left w:val="none" w:sz="0" w:space="0" w:color="auto"/>
                <w:bottom w:val="none" w:sz="0" w:space="0" w:color="auto"/>
                <w:right w:val="none" w:sz="0" w:space="0" w:color="auto"/>
              </w:divBdr>
            </w:div>
            <w:div w:id="1185554388">
              <w:marLeft w:val="0"/>
              <w:marRight w:val="0"/>
              <w:marTop w:val="0"/>
              <w:marBottom w:val="0"/>
              <w:divBdr>
                <w:top w:val="none" w:sz="0" w:space="0" w:color="auto"/>
                <w:left w:val="none" w:sz="0" w:space="0" w:color="auto"/>
                <w:bottom w:val="none" w:sz="0" w:space="0" w:color="auto"/>
                <w:right w:val="none" w:sz="0" w:space="0" w:color="auto"/>
              </w:divBdr>
            </w:div>
            <w:div w:id="167789718">
              <w:marLeft w:val="0"/>
              <w:marRight w:val="0"/>
              <w:marTop w:val="0"/>
              <w:marBottom w:val="0"/>
              <w:divBdr>
                <w:top w:val="none" w:sz="0" w:space="0" w:color="auto"/>
                <w:left w:val="none" w:sz="0" w:space="0" w:color="auto"/>
                <w:bottom w:val="none" w:sz="0" w:space="0" w:color="auto"/>
                <w:right w:val="none" w:sz="0" w:space="0" w:color="auto"/>
              </w:divBdr>
            </w:div>
            <w:div w:id="1224677644">
              <w:marLeft w:val="0"/>
              <w:marRight w:val="0"/>
              <w:marTop w:val="0"/>
              <w:marBottom w:val="0"/>
              <w:divBdr>
                <w:top w:val="none" w:sz="0" w:space="0" w:color="auto"/>
                <w:left w:val="none" w:sz="0" w:space="0" w:color="auto"/>
                <w:bottom w:val="none" w:sz="0" w:space="0" w:color="auto"/>
                <w:right w:val="none" w:sz="0" w:space="0" w:color="auto"/>
              </w:divBdr>
            </w:div>
            <w:div w:id="1824199372">
              <w:marLeft w:val="0"/>
              <w:marRight w:val="0"/>
              <w:marTop w:val="0"/>
              <w:marBottom w:val="0"/>
              <w:divBdr>
                <w:top w:val="none" w:sz="0" w:space="0" w:color="auto"/>
                <w:left w:val="none" w:sz="0" w:space="0" w:color="auto"/>
                <w:bottom w:val="none" w:sz="0" w:space="0" w:color="auto"/>
                <w:right w:val="none" w:sz="0" w:space="0" w:color="auto"/>
              </w:divBdr>
            </w:div>
            <w:div w:id="8205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ieeexplore.ieee.org/abstract/document/9072123" TargetMode="External"/><Relationship Id="rId21" Type="http://schemas.openxmlformats.org/officeDocument/2006/relationships/image" Target="media/image12.png"/><Relationship Id="rId34" Type="http://schemas.openxmlformats.org/officeDocument/2006/relationships/hyperlink" Target="https://www.kaggle.com/datasets/jeevanrh/drug200csv/da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ieeexplore.ieee.org/author/37086947847"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kaggle.com/datasets/vjchoudhary7/customer-segmentation-tutorial-in-python"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kaggle.com/datasets/heeraldedhia/groceries-datase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ieeexplore.ieee.org/author/373348961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86566-6AEC-2C42-90E1-A781560E3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56</Pages>
  <Words>10425</Words>
  <Characters>59424</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Trần Phi Thành</cp:lastModifiedBy>
  <cp:revision>32</cp:revision>
  <dcterms:created xsi:type="dcterms:W3CDTF">2020-11-15T15:14:00Z</dcterms:created>
  <dcterms:modified xsi:type="dcterms:W3CDTF">2024-12-12T02:13:00Z</dcterms:modified>
</cp:coreProperties>
</file>