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5FA" w:rsidRDefault="00700744">
      <w:r>
        <w:t>Chú ý.</w:t>
      </w:r>
      <w:r w:rsidR="00D76CBA">
        <w:t xml:space="preserve"> </w:t>
      </w:r>
    </w:p>
    <w:p w:rsidR="00D76CBA" w:rsidRDefault="00D76CBA">
      <w:r>
        <w:t>Database nhóm mình thiết kế nhằm mục đính: Lưu trữ đầy đủ thông tin của file đặc tả, Dễ dàng mở rộng, Tối ưu về khối lượng lưu trữ nên có nhiều bảng .</w:t>
      </w:r>
    </w:p>
    <w:p w:rsidR="00D76CBA" w:rsidRDefault="00D76CBA">
      <w:r>
        <w:t>Sau đây mình sẽ giải thích một số cái</w:t>
      </w:r>
    </w:p>
    <w:p w:rsidR="00700744" w:rsidRDefault="00700744">
      <w:pPr>
        <w:rPr>
          <w:rFonts w:ascii="Courier New" w:hAnsi="Courier New" w:cs="Courier New"/>
          <w:noProof/>
          <w:sz w:val="20"/>
          <w:szCs w:val="20"/>
        </w:rPr>
      </w:pPr>
      <w:r>
        <w:rPr>
          <w:rFonts w:ascii="Courier New" w:hAnsi="Courier New" w:cs="Courier New"/>
          <w:noProof/>
          <w:sz w:val="20"/>
          <w:szCs w:val="20"/>
        </w:rPr>
        <w:t>Table BANGDIEM_KHOANGTANG có các cột Điểm và khoảng tăng tương ứng với từng dòng sản phẩm, cũng như trọng lượng của máy, đánh giá của khách hàng ( xem file đặc tả để hiểu thêm phần này.</w:t>
      </w:r>
    </w:p>
    <w:p w:rsidR="00700744" w:rsidRDefault="00700744">
      <w:pPr>
        <w:rPr>
          <w:rFonts w:ascii="Courier New" w:hAnsi="Courier New" w:cs="Courier New"/>
          <w:noProof/>
          <w:sz w:val="20"/>
          <w:szCs w:val="20"/>
        </w:rPr>
      </w:pPr>
      <w:r>
        <w:rPr>
          <w:rFonts w:ascii="Courier New" w:hAnsi="Courier New" w:cs="Courier New"/>
          <w:noProof/>
          <w:sz w:val="20"/>
          <w:szCs w:val="20"/>
        </w:rPr>
        <w:t>Table CHITIETDONGRAM là thể hiện của 1 sản phẩm RAM bên thực tế. table này trỏ tới CHITIETCONGNGHERAM và CHITIETBONHORAM để thể hiện những thành phần của RAM. Ngoài ra còn trỏ tới NhaSanXuat, BANGDIEM_KHOANGTANG.</w:t>
      </w:r>
    </w:p>
    <w:p w:rsidR="00700744" w:rsidRDefault="00700744">
      <w:pPr>
        <w:rPr>
          <w:rFonts w:ascii="Courier New" w:hAnsi="Courier New" w:cs="Courier New"/>
          <w:noProof/>
          <w:sz w:val="20"/>
          <w:szCs w:val="20"/>
        </w:rPr>
      </w:pPr>
      <w:r>
        <w:rPr>
          <w:rFonts w:ascii="Courier New" w:hAnsi="Courier New" w:cs="Courier New"/>
          <w:noProof/>
          <w:sz w:val="20"/>
          <w:szCs w:val="20"/>
        </w:rPr>
        <w:t>CHITIETCONGNGHERAM và CHITIETBONHORAM đều có TenChiTiet ( chứa tên của chi tiết) và hệ số .</w:t>
      </w:r>
    </w:p>
    <w:p w:rsidR="00700744" w:rsidRDefault="00700744">
      <w:pPr>
        <w:rPr>
          <w:rFonts w:ascii="Courier New" w:hAnsi="Courier New" w:cs="Courier New"/>
          <w:noProof/>
          <w:sz w:val="20"/>
          <w:szCs w:val="20"/>
        </w:rPr>
      </w:pPr>
      <w:r>
        <w:rPr>
          <w:rFonts w:ascii="Courier New" w:hAnsi="Courier New" w:cs="Courier New"/>
          <w:noProof/>
          <w:sz w:val="20"/>
          <w:szCs w:val="20"/>
        </w:rPr>
        <w:t>Hệ số ở đây là. Ví dụ công thức tính điểm trong file đặc tả là:</w:t>
      </w:r>
    </w:p>
    <w:p w:rsidR="00700744" w:rsidRDefault="00700744">
      <w:pPr>
        <w:rPr>
          <w:rFonts w:ascii="Courier New" w:hAnsi="Courier New" w:cs="Courier New"/>
          <w:noProof/>
          <w:sz w:val="20"/>
          <w:szCs w:val="20"/>
        </w:rPr>
      </w:pPr>
      <w:r w:rsidRPr="008A6AEF">
        <w:rPr>
          <w:rFonts w:ascii="Times New Roman" w:eastAsiaTheme="majorEastAsia" w:hAnsi="Times New Roman" w:cs="Times New Roman"/>
          <w:bCs/>
          <w:noProof/>
          <w:color w:val="FF0000"/>
          <w:sz w:val="28"/>
          <w:szCs w:val="26"/>
          <w:lang w:val="vi-VN"/>
        </w:rPr>
        <w:t xml:space="preserve">Dung lượng 1G : </w:t>
      </w:r>
      <w:r w:rsidRPr="008A6AEF">
        <w:rPr>
          <w:rFonts w:ascii="Times New Roman" w:eastAsiaTheme="majorEastAsia" w:hAnsi="Times New Roman" w:cs="Times New Roman"/>
          <w:bCs/>
          <w:noProof/>
          <w:color w:val="FF0000"/>
          <w:sz w:val="28"/>
          <w:szCs w:val="26"/>
        </w:rPr>
        <w:t xml:space="preserve">b  + (#b * 1) </w:t>
      </w:r>
      <w:r w:rsidRPr="008A6AEF">
        <w:rPr>
          <w:rFonts w:ascii="Times New Roman" w:eastAsiaTheme="majorEastAsia" w:hAnsi="Times New Roman" w:cs="Times New Roman"/>
          <w:bCs/>
          <w:noProof/>
          <w:color w:val="FF0000"/>
          <w:sz w:val="28"/>
          <w:szCs w:val="26"/>
          <w:lang w:val="vi-VN"/>
        </w:rPr>
        <w:t xml:space="preserve"> điểm</w:t>
      </w:r>
      <w:r>
        <w:rPr>
          <w:rFonts w:ascii="Courier New" w:hAnsi="Courier New" w:cs="Courier New"/>
          <w:noProof/>
          <w:sz w:val="20"/>
          <w:szCs w:val="20"/>
        </w:rPr>
        <w:t xml:space="preserve"> </w:t>
      </w:r>
    </w:p>
    <w:p w:rsidR="00700744" w:rsidRDefault="00700744">
      <w:pPr>
        <w:rPr>
          <w:rFonts w:ascii="Courier New" w:hAnsi="Courier New" w:cs="Courier New"/>
          <w:noProof/>
          <w:sz w:val="20"/>
          <w:szCs w:val="20"/>
        </w:rPr>
      </w:pPr>
      <w:r>
        <w:rPr>
          <w:rFonts w:ascii="Courier New" w:hAnsi="Courier New" w:cs="Courier New"/>
          <w:noProof/>
          <w:sz w:val="20"/>
          <w:szCs w:val="20"/>
        </w:rPr>
        <w:t>thì 1 là hệ số của dung lượng bộ nhớ RAM.</w:t>
      </w:r>
    </w:p>
    <w:p w:rsidR="00700744" w:rsidRDefault="00700744">
      <w:pPr>
        <w:rPr>
          <w:rFonts w:ascii="Courier New" w:hAnsi="Courier New" w:cs="Courier New"/>
          <w:noProof/>
          <w:sz w:val="20"/>
          <w:szCs w:val="20"/>
        </w:rPr>
      </w:pPr>
      <w:r>
        <w:rPr>
          <w:rFonts w:ascii="Courier New" w:hAnsi="Courier New" w:cs="Courier New"/>
          <w:noProof/>
          <w:sz w:val="20"/>
          <w:szCs w:val="20"/>
        </w:rPr>
        <w:t>Các sản phẩm CPU, ổ cứng,… tương tự ram như RAM</w:t>
      </w:r>
    </w:p>
    <w:p w:rsidR="00700744" w:rsidRDefault="00D76CBA">
      <w:pPr>
        <w:rPr>
          <w:rFonts w:ascii="Courier New" w:hAnsi="Courier New" w:cs="Courier New"/>
          <w:noProof/>
          <w:sz w:val="20"/>
          <w:szCs w:val="20"/>
        </w:rPr>
      </w:pPr>
      <w:hyperlink r:id="rId4" w:history="1">
        <w:r w:rsidRPr="00D76CBA">
          <w:rPr>
            <w:rStyle w:val="Hyperlink"/>
            <w:rFonts w:ascii="Courier New" w:hAnsi="Courier New" w:cs="Courier New"/>
            <w:noProof/>
            <w:sz w:val="20"/>
            <w:szCs w:val="20"/>
          </w:rPr>
          <w:t>Click vào đây xem sơ đồ dữ liệu RAM</w:t>
        </w:r>
      </w:hyperlink>
    </w:p>
    <w:p w:rsidR="00700744" w:rsidRDefault="00700744" w:rsidP="0070074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Table CHITIETTRONGLUONG gồm các cột</w:t>
      </w:r>
      <w:r w:rsidRPr="00700744">
        <w:rPr>
          <w:rFonts w:ascii="Courier New" w:hAnsi="Courier New" w:cs="Courier New"/>
          <w:noProof/>
          <w:sz w:val="20"/>
          <w:szCs w:val="20"/>
        </w:rPr>
        <w:t xml:space="preserve"> </w:t>
      </w:r>
    </w:p>
    <w:p w:rsidR="00700744" w:rsidRDefault="00700744" w:rsidP="0070074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(MaChiTietTrongLuong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MaChiTietLoaiTrongLuong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GiaTriTrongLuong </w:t>
      </w:r>
      <w:r>
        <w:rPr>
          <w:rFonts w:ascii="Courier New" w:hAnsi="Courier New" w:cs="Courier New"/>
          <w:noProof/>
          <w:color w:val="0000FF"/>
          <w:sz w:val="20"/>
          <w:szCs w:val="20"/>
        </w:rPr>
        <w:t>float</w:t>
      </w:r>
      <w:r>
        <w:rPr>
          <w:rFonts w:ascii="Courier New" w:hAnsi="Courier New" w:cs="Courier New"/>
          <w:noProof/>
          <w:color w:val="808080"/>
          <w:sz w:val="20"/>
          <w:szCs w:val="20"/>
        </w:rPr>
        <w:t>,</w:t>
      </w:r>
      <w:r>
        <w:rPr>
          <w:rFonts w:ascii="Courier New" w:hAnsi="Courier New" w:cs="Courier New"/>
          <w:noProof/>
          <w:color w:val="008000"/>
          <w:sz w:val="20"/>
          <w:szCs w:val="20"/>
        </w:rPr>
        <w:t>--Đơn vị kg,</w:t>
      </w:r>
      <w:r>
        <w:rPr>
          <w:rFonts w:ascii="Courier New" w:hAnsi="Courier New" w:cs="Courier New"/>
          <w:noProof/>
          <w:sz w:val="20"/>
          <w:szCs w:val="20"/>
        </w:rPr>
        <w:tab/>
        <w:t xml:space="preserve">MaBangDiem_KhoangTang </w:t>
      </w:r>
      <w:r>
        <w:rPr>
          <w:rFonts w:ascii="Courier New" w:hAnsi="Courier New" w:cs="Courier New"/>
          <w:noProof/>
          <w:color w:val="0000FF"/>
          <w:sz w:val="20"/>
          <w:szCs w:val="20"/>
        </w:rPr>
        <w:t>int)</w:t>
      </w:r>
    </w:p>
    <w:p w:rsidR="00700744" w:rsidRDefault="00700744" w:rsidP="00700744">
      <w:pPr>
        <w:autoSpaceDE w:val="0"/>
        <w:autoSpaceDN w:val="0"/>
        <w:adjustRightInd w:val="0"/>
        <w:spacing w:after="0" w:line="240" w:lineRule="auto"/>
        <w:rPr>
          <w:rFonts w:ascii="Courier New" w:hAnsi="Courier New" w:cs="Courier New"/>
          <w:noProof/>
          <w:color w:val="0000FF"/>
          <w:sz w:val="20"/>
          <w:szCs w:val="20"/>
        </w:rPr>
      </w:pPr>
    </w:p>
    <w:p w:rsidR="00700744" w:rsidRPr="009B6E7C" w:rsidRDefault="00700744" w:rsidP="00700744">
      <w:pPr>
        <w:autoSpaceDE w:val="0"/>
        <w:autoSpaceDN w:val="0"/>
        <w:adjustRightInd w:val="0"/>
        <w:spacing w:after="0" w:line="240" w:lineRule="auto"/>
        <w:rPr>
          <w:rFonts w:ascii="Courier New" w:hAnsi="Courier New" w:cs="Courier New"/>
          <w:noProof/>
          <w:sz w:val="20"/>
          <w:szCs w:val="20"/>
        </w:rPr>
      </w:pPr>
      <w:r w:rsidRPr="009B6E7C">
        <w:rPr>
          <w:rFonts w:ascii="Courier New" w:hAnsi="Courier New" w:cs="Courier New"/>
          <w:noProof/>
          <w:sz w:val="20"/>
          <w:szCs w:val="20"/>
        </w:rPr>
        <w:t>Vì table này có Cột GiaTriTrongLuong nên không cần phải trỏ tới CHITIETLOAITRONGLUONG. Vì vậy table CHITIETTRONGLUONG có cột GiaTriTrongLuong, bạn có thể dùng nó để so sánh GiaTriTrongLuong trong table CHITIETLOAITRONGLUONG.</w:t>
      </w:r>
    </w:p>
    <w:p w:rsidR="00700744" w:rsidRDefault="00700744" w:rsidP="00700744">
      <w:pPr>
        <w:autoSpaceDE w:val="0"/>
        <w:autoSpaceDN w:val="0"/>
        <w:adjustRightInd w:val="0"/>
        <w:spacing w:after="0" w:line="240" w:lineRule="auto"/>
        <w:rPr>
          <w:rFonts w:ascii="Courier New" w:hAnsi="Courier New" w:cs="Courier New"/>
          <w:noProof/>
          <w:sz w:val="20"/>
          <w:szCs w:val="20"/>
        </w:rPr>
      </w:pPr>
    </w:p>
    <w:p w:rsidR="00700744" w:rsidRPr="00700744" w:rsidRDefault="00700744" w:rsidP="00700744">
      <w:pPr>
        <w:autoSpaceDE w:val="0"/>
        <w:autoSpaceDN w:val="0"/>
        <w:adjustRightInd w:val="0"/>
        <w:spacing w:after="0" w:line="240" w:lineRule="auto"/>
        <w:rPr>
          <w:color w:val="FF0000"/>
        </w:rPr>
      </w:pPr>
      <w:r>
        <w:rPr>
          <w:rFonts w:ascii="Courier New" w:hAnsi="Courier New" w:cs="Courier New"/>
          <w:noProof/>
          <w:sz w:val="20"/>
          <w:szCs w:val="20"/>
        </w:rPr>
        <w:t>Ví dụ Trong lượng của máy là 1.5 kg, và có cái loại trọng lượng sau</w:t>
      </w:r>
    </w:p>
    <w:tbl>
      <w:tblPr>
        <w:tblW w:w="0" w:type="auto"/>
        <w:tblCellSpacing w:w="15" w:type="dxa"/>
        <w:tblCellMar>
          <w:top w:w="15" w:type="dxa"/>
          <w:left w:w="15" w:type="dxa"/>
          <w:bottom w:w="15" w:type="dxa"/>
          <w:right w:w="15" w:type="dxa"/>
        </w:tblCellMar>
        <w:tblLook w:val="04A0"/>
      </w:tblPr>
      <w:tblGrid>
        <w:gridCol w:w="195"/>
        <w:gridCol w:w="3021"/>
        <w:gridCol w:w="200"/>
        <w:gridCol w:w="395"/>
      </w:tblGrid>
      <w:tr w:rsidR="00700744" w:rsidRPr="00700744" w:rsidTr="00700744">
        <w:trPr>
          <w:tblCellSpacing w:w="15" w:type="dxa"/>
        </w:trPr>
        <w:tc>
          <w:tcPr>
            <w:tcW w:w="0" w:type="auto"/>
            <w:vAlign w:val="center"/>
            <w:hideMark/>
          </w:tcPr>
          <w:p w:rsidR="00700744" w:rsidRPr="00700744" w:rsidRDefault="00700744" w:rsidP="00700744">
            <w:pPr>
              <w:spacing w:after="0" w:line="240" w:lineRule="auto"/>
              <w:rPr>
                <w:rFonts w:ascii="Times New Roman" w:eastAsia="Times New Roman" w:hAnsi="Times New Roman" w:cs="Times New Roman"/>
                <w:sz w:val="24"/>
                <w:szCs w:val="24"/>
              </w:rPr>
            </w:pPr>
            <w:r w:rsidRPr="00700744">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00744" w:rsidRPr="00700744" w:rsidRDefault="00700744" w:rsidP="00700744">
            <w:pPr>
              <w:spacing w:after="0" w:line="240" w:lineRule="auto"/>
              <w:rPr>
                <w:rFonts w:ascii="Times New Roman" w:eastAsia="Times New Roman" w:hAnsi="Times New Roman" w:cs="Times New Roman"/>
                <w:sz w:val="24"/>
                <w:szCs w:val="24"/>
              </w:rPr>
            </w:pPr>
            <w:r w:rsidRPr="00700744">
              <w:rPr>
                <w:rFonts w:ascii="Times New Roman" w:eastAsia="Times New Roman" w:hAnsi="Times New Roman" w:cs="Times New Roman"/>
                <w:sz w:val="24"/>
                <w:szCs w:val="24"/>
              </w:rPr>
              <w:t>Nh</w:t>
            </w:r>
            <w:r>
              <w:rPr>
                <w:rFonts w:ascii="Times New Roman" w:eastAsia="Times New Roman" w:hAnsi="Times New Roman" w:cs="Times New Roman"/>
                <w:sz w:val="24"/>
                <w:szCs w:val="24"/>
              </w:rPr>
              <w:t>ỏ hơn hoặ</w:t>
            </w:r>
            <w:r w:rsidRPr="00700744">
              <w:rPr>
                <w:rFonts w:ascii="Times New Roman" w:eastAsia="Times New Roman" w:hAnsi="Times New Roman" w:cs="Times New Roman"/>
                <w:sz w:val="24"/>
                <w:szCs w:val="24"/>
              </w:rPr>
              <w:t>c 1KG</w:t>
            </w:r>
          </w:p>
        </w:tc>
        <w:tc>
          <w:tcPr>
            <w:tcW w:w="0" w:type="auto"/>
            <w:tcBorders>
              <w:top w:val="single" w:sz="4" w:space="0" w:color="auto"/>
              <w:left w:val="single" w:sz="4" w:space="0" w:color="auto"/>
              <w:bottom w:val="single" w:sz="4" w:space="0" w:color="auto"/>
              <w:right w:val="single" w:sz="4" w:space="0" w:color="auto"/>
            </w:tcBorders>
            <w:vAlign w:val="center"/>
            <w:hideMark/>
          </w:tcPr>
          <w:p w:rsidR="00700744" w:rsidRPr="00700744" w:rsidRDefault="00700744" w:rsidP="00700744">
            <w:pPr>
              <w:spacing w:after="0" w:line="240" w:lineRule="auto"/>
              <w:rPr>
                <w:rFonts w:ascii="Times New Roman" w:eastAsia="Times New Roman" w:hAnsi="Times New Roman" w:cs="Times New Roman"/>
                <w:sz w:val="24"/>
                <w:szCs w:val="24"/>
              </w:rPr>
            </w:pPr>
            <w:r w:rsidRPr="00700744">
              <w:rPr>
                <w:rFonts w:ascii="Times New Roman" w:eastAsia="Times New Roman" w:hAnsi="Times New Roman" w:cs="Times New Roman"/>
                <w:sz w:val="24"/>
                <w:szCs w:val="24"/>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700744" w:rsidRPr="00700744" w:rsidRDefault="00700744" w:rsidP="00700744">
            <w:pPr>
              <w:spacing w:after="0" w:line="240" w:lineRule="auto"/>
              <w:rPr>
                <w:rFonts w:ascii="Times New Roman" w:eastAsia="Times New Roman" w:hAnsi="Times New Roman" w:cs="Times New Roman"/>
                <w:sz w:val="24"/>
                <w:szCs w:val="24"/>
              </w:rPr>
            </w:pPr>
            <w:r w:rsidRPr="00700744">
              <w:rPr>
                <w:rFonts w:ascii="Times New Roman" w:eastAsia="Times New Roman" w:hAnsi="Times New Roman" w:cs="Times New Roman"/>
                <w:sz w:val="24"/>
                <w:szCs w:val="24"/>
              </w:rPr>
              <w:t>2.5</w:t>
            </w:r>
          </w:p>
        </w:tc>
      </w:tr>
      <w:tr w:rsidR="00700744" w:rsidRPr="00700744" w:rsidTr="00700744">
        <w:trPr>
          <w:tblCellSpacing w:w="15" w:type="dxa"/>
        </w:trPr>
        <w:tc>
          <w:tcPr>
            <w:tcW w:w="0" w:type="auto"/>
            <w:vAlign w:val="center"/>
            <w:hideMark/>
          </w:tcPr>
          <w:p w:rsidR="00700744" w:rsidRPr="00700744" w:rsidRDefault="00700744" w:rsidP="00700744">
            <w:pPr>
              <w:spacing w:after="0" w:line="240" w:lineRule="auto"/>
              <w:rPr>
                <w:rFonts w:ascii="Times New Roman" w:eastAsia="Times New Roman" w:hAnsi="Times New Roman" w:cs="Times New Roman"/>
                <w:sz w:val="24"/>
                <w:szCs w:val="24"/>
              </w:rPr>
            </w:pPr>
            <w:r w:rsidRPr="00700744">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00744" w:rsidRPr="00700744" w:rsidRDefault="00700744" w:rsidP="007007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Lớn hơn ,bằng 1KG nhỏ</w:t>
            </w:r>
            <w:r w:rsidRPr="00700744">
              <w:rPr>
                <w:rFonts w:ascii="Times New Roman" w:eastAsia="Times New Roman" w:hAnsi="Times New Roman" w:cs="Times New Roman"/>
                <w:sz w:val="24"/>
                <w:szCs w:val="24"/>
              </w:rPr>
              <w:t xml:space="preserve">  2KG</w:t>
            </w:r>
          </w:p>
        </w:tc>
        <w:tc>
          <w:tcPr>
            <w:tcW w:w="0" w:type="auto"/>
            <w:tcBorders>
              <w:top w:val="single" w:sz="4" w:space="0" w:color="auto"/>
              <w:left w:val="single" w:sz="4" w:space="0" w:color="auto"/>
              <w:bottom w:val="single" w:sz="4" w:space="0" w:color="auto"/>
              <w:right w:val="single" w:sz="4" w:space="0" w:color="auto"/>
            </w:tcBorders>
            <w:vAlign w:val="center"/>
            <w:hideMark/>
          </w:tcPr>
          <w:p w:rsidR="00700744" w:rsidRPr="00700744" w:rsidRDefault="00700744" w:rsidP="00700744">
            <w:pPr>
              <w:spacing w:after="0" w:line="240" w:lineRule="auto"/>
              <w:rPr>
                <w:rFonts w:ascii="Times New Roman" w:eastAsia="Times New Roman" w:hAnsi="Times New Roman" w:cs="Times New Roman"/>
                <w:sz w:val="24"/>
                <w:szCs w:val="24"/>
              </w:rPr>
            </w:pPr>
            <w:r w:rsidRPr="00700744">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00744" w:rsidRPr="00700744" w:rsidRDefault="00700744" w:rsidP="00700744">
            <w:pPr>
              <w:spacing w:after="0" w:line="240" w:lineRule="auto"/>
              <w:rPr>
                <w:rFonts w:ascii="Times New Roman" w:eastAsia="Times New Roman" w:hAnsi="Times New Roman" w:cs="Times New Roman"/>
                <w:sz w:val="24"/>
                <w:szCs w:val="24"/>
              </w:rPr>
            </w:pPr>
            <w:r w:rsidRPr="00700744">
              <w:rPr>
                <w:rFonts w:ascii="Times New Roman" w:eastAsia="Times New Roman" w:hAnsi="Times New Roman" w:cs="Times New Roman"/>
                <w:sz w:val="24"/>
                <w:szCs w:val="24"/>
              </w:rPr>
              <w:t>2</w:t>
            </w:r>
          </w:p>
        </w:tc>
      </w:tr>
      <w:tr w:rsidR="00700744" w:rsidRPr="00700744" w:rsidTr="00700744">
        <w:trPr>
          <w:tblCellSpacing w:w="15" w:type="dxa"/>
        </w:trPr>
        <w:tc>
          <w:tcPr>
            <w:tcW w:w="0" w:type="auto"/>
            <w:vAlign w:val="center"/>
            <w:hideMark/>
          </w:tcPr>
          <w:p w:rsidR="00700744" w:rsidRPr="00700744" w:rsidRDefault="00700744" w:rsidP="00700744">
            <w:pPr>
              <w:spacing w:after="0" w:line="240" w:lineRule="auto"/>
              <w:rPr>
                <w:rFonts w:ascii="Times New Roman" w:eastAsia="Times New Roman" w:hAnsi="Times New Roman" w:cs="Times New Roman"/>
                <w:sz w:val="24"/>
                <w:szCs w:val="24"/>
              </w:rPr>
            </w:pPr>
            <w:r w:rsidRPr="00700744">
              <w:rPr>
                <w:rFonts w:ascii="Times New Roman" w:eastAsia="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00744" w:rsidRPr="00700744" w:rsidRDefault="00700744" w:rsidP="007007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Lớn hơn,bằ</w:t>
            </w:r>
            <w:r w:rsidRPr="00700744">
              <w:rPr>
                <w:rFonts w:ascii="Times New Roman" w:eastAsia="Times New Roman" w:hAnsi="Times New Roman" w:cs="Times New Roman"/>
                <w:sz w:val="24"/>
                <w:szCs w:val="24"/>
              </w:rPr>
              <w:t>ng 2KG nh</w:t>
            </w:r>
            <w:r>
              <w:rPr>
                <w:rFonts w:ascii="Times New Roman" w:eastAsia="Times New Roman" w:hAnsi="Times New Roman" w:cs="Times New Roman"/>
                <w:sz w:val="24"/>
                <w:szCs w:val="24"/>
              </w:rPr>
              <w:t>ỏ</w:t>
            </w:r>
            <w:r w:rsidRPr="00700744">
              <w:rPr>
                <w:rFonts w:ascii="Times New Roman" w:eastAsia="Times New Roman" w:hAnsi="Times New Roman" w:cs="Times New Roman"/>
                <w:sz w:val="24"/>
                <w:szCs w:val="24"/>
              </w:rPr>
              <w:t xml:space="preserve"> 3KG</w:t>
            </w:r>
          </w:p>
        </w:tc>
        <w:tc>
          <w:tcPr>
            <w:tcW w:w="0" w:type="auto"/>
            <w:tcBorders>
              <w:top w:val="single" w:sz="4" w:space="0" w:color="auto"/>
              <w:left w:val="single" w:sz="4" w:space="0" w:color="auto"/>
              <w:bottom w:val="single" w:sz="4" w:space="0" w:color="auto"/>
              <w:right w:val="single" w:sz="4" w:space="0" w:color="auto"/>
            </w:tcBorders>
            <w:vAlign w:val="center"/>
            <w:hideMark/>
          </w:tcPr>
          <w:p w:rsidR="00700744" w:rsidRPr="00700744" w:rsidRDefault="00700744" w:rsidP="00700744">
            <w:pPr>
              <w:spacing w:after="0" w:line="240" w:lineRule="auto"/>
              <w:rPr>
                <w:rFonts w:ascii="Times New Roman" w:eastAsia="Times New Roman" w:hAnsi="Times New Roman" w:cs="Times New Roman"/>
                <w:sz w:val="24"/>
                <w:szCs w:val="24"/>
              </w:rPr>
            </w:pPr>
            <w:r w:rsidRPr="00700744">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00744" w:rsidRPr="00700744" w:rsidRDefault="00700744" w:rsidP="00700744">
            <w:pPr>
              <w:spacing w:after="0" w:line="240" w:lineRule="auto"/>
              <w:rPr>
                <w:rFonts w:ascii="Times New Roman" w:eastAsia="Times New Roman" w:hAnsi="Times New Roman" w:cs="Times New Roman"/>
                <w:sz w:val="24"/>
                <w:szCs w:val="24"/>
              </w:rPr>
            </w:pPr>
            <w:r w:rsidRPr="00700744">
              <w:rPr>
                <w:rFonts w:ascii="Times New Roman" w:eastAsia="Times New Roman" w:hAnsi="Times New Roman" w:cs="Times New Roman"/>
                <w:sz w:val="24"/>
                <w:szCs w:val="24"/>
              </w:rPr>
              <w:t>1.5</w:t>
            </w:r>
          </w:p>
        </w:tc>
      </w:tr>
    </w:tbl>
    <w:p w:rsidR="00700744" w:rsidRDefault="009B6E7C" w:rsidP="00700744">
      <w:pPr>
        <w:autoSpaceDE w:val="0"/>
        <w:autoSpaceDN w:val="0"/>
        <w:adjustRightInd w:val="0"/>
        <w:spacing w:after="0" w:line="240" w:lineRule="auto"/>
      </w:pPr>
      <w:r w:rsidRPr="009B6E7C">
        <w:t xml:space="preserve">Thì ép kiểu trọng lượng của máy về kiểu int và so sánh =&gt; máy đang xét thuộc loại 2 </w:t>
      </w:r>
      <w:r w:rsidR="00D76CBA">
        <w:t>=&gt; Hệ số 2</w:t>
      </w:r>
    </w:p>
    <w:p w:rsidR="009B6E7C" w:rsidRDefault="009B6E7C" w:rsidP="00700744">
      <w:pPr>
        <w:autoSpaceDE w:val="0"/>
        <w:autoSpaceDN w:val="0"/>
        <w:adjustRightInd w:val="0"/>
        <w:spacing w:after="0" w:line="240" w:lineRule="auto"/>
      </w:pPr>
    </w:p>
    <w:p w:rsidR="009B6E7C" w:rsidRDefault="009B6E7C" w:rsidP="00700744">
      <w:pPr>
        <w:autoSpaceDE w:val="0"/>
        <w:autoSpaceDN w:val="0"/>
        <w:adjustRightInd w:val="0"/>
        <w:spacing w:after="0" w:line="240" w:lineRule="auto"/>
      </w:pPr>
      <w:r>
        <w:t>Tương tự với table DANHGIA</w:t>
      </w:r>
    </w:p>
    <w:p w:rsidR="009B6E7C" w:rsidRDefault="009B6E7C" w:rsidP="00700744">
      <w:pPr>
        <w:autoSpaceDE w:val="0"/>
        <w:autoSpaceDN w:val="0"/>
        <w:adjustRightInd w:val="0"/>
        <w:spacing w:after="0" w:line="240" w:lineRule="auto"/>
      </w:pPr>
      <w:r>
        <w:t>Bạn chỉ cần so sánh số sao trung bình ( Tổng Điểm / Số người đánh giá) và ép kiểu về int và so sanh với table CHITIETLOAIDANHGIA</w:t>
      </w:r>
      <w:r w:rsidR="00D76CBA">
        <w:t xml:space="preserve"> nếu bằng thì lấy hệ số của loại đó</w:t>
      </w:r>
    </w:p>
    <w:p w:rsidR="00D76CBA" w:rsidRDefault="00D76CBA" w:rsidP="00700744">
      <w:pPr>
        <w:autoSpaceDE w:val="0"/>
        <w:autoSpaceDN w:val="0"/>
        <w:adjustRightInd w:val="0"/>
        <w:spacing w:after="0" w:line="240" w:lineRule="auto"/>
      </w:pPr>
    </w:p>
    <w:p w:rsidR="00D76CBA" w:rsidRDefault="00D76CBA" w:rsidP="00700744">
      <w:pPr>
        <w:autoSpaceDE w:val="0"/>
        <w:autoSpaceDN w:val="0"/>
        <w:adjustRightInd w:val="0"/>
        <w:spacing w:after="0" w:line="240" w:lineRule="auto"/>
      </w:pPr>
      <w:r>
        <w:t>Lưu ý:  Chỉ sử dụng kiểu so sánh trên cho 2 table trên. Còn những table khác để lấy hệ số phải join table.</w:t>
      </w:r>
    </w:p>
    <w:p w:rsidR="00787BC1" w:rsidRPr="009B6E7C" w:rsidRDefault="00787BC1" w:rsidP="00700744">
      <w:pPr>
        <w:autoSpaceDE w:val="0"/>
        <w:autoSpaceDN w:val="0"/>
        <w:adjustRightInd w:val="0"/>
        <w:spacing w:after="0" w:line="240" w:lineRule="auto"/>
      </w:pPr>
      <w:r>
        <w:t xml:space="preserve">Đây là yahoo của mình </w:t>
      </w:r>
      <w:hyperlink r:id="rId5" w:history="1">
        <w:r w:rsidRPr="00D345E7">
          <w:rPr>
            <w:rStyle w:val="Hyperlink"/>
          </w:rPr>
          <w:t>ttkien_it@yahoo.com</w:t>
        </w:r>
      </w:hyperlink>
      <w:r>
        <w:t xml:space="preserve"> . Có gì góp ý hãy gửi mail cho mình.</w:t>
      </w:r>
    </w:p>
    <w:sectPr w:rsidR="00787BC1" w:rsidRPr="009B6E7C" w:rsidSect="00981C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0744"/>
    <w:rsid w:val="001832A2"/>
    <w:rsid w:val="006C35FA"/>
    <w:rsid w:val="00700744"/>
    <w:rsid w:val="00787BC1"/>
    <w:rsid w:val="00981C68"/>
    <w:rsid w:val="009B6E7C"/>
    <w:rsid w:val="00C95F65"/>
    <w:rsid w:val="00D76C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C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CB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1774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tkien_it@yahoo.com" TargetMode="External"/><Relationship Id="rId4" Type="http://schemas.openxmlformats.org/officeDocument/2006/relationships/hyperlink" Target="ViDu.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ttkien</dc:creator>
  <cp:lastModifiedBy>ttkien</cp:lastModifiedBy>
  <cp:revision>3</cp:revision>
  <dcterms:created xsi:type="dcterms:W3CDTF">2011-03-22T13:52:00Z</dcterms:created>
  <dcterms:modified xsi:type="dcterms:W3CDTF">2011-03-22T14:25:00Z</dcterms:modified>
</cp:coreProperties>
</file>