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Bui</w:t>
      </w:r>
      <w:r>
        <w:t xml:space="preserve"> </w:t>
      </w:r>
      <w:r>
        <w:t xml:space="preserve">Le</w:t>
      </w:r>
      <w:r>
        <w:t xml:space="preserve"> </w:t>
      </w:r>
      <w:r>
        <w:t xml:space="preserve">Thanh</w:t>
      </w:r>
      <w:r>
        <w:t xml:space="preserve"> </w:t>
      </w:r>
      <w:r>
        <w:t xml:space="preserve">Khiet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the list inside a blockquote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pStyle w:val="BlockText"/>
        <w:numPr>
          <w:numId w:val="1014"/>
          <w:ilvl w:val="0"/>
        </w:numPr>
      </w:pPr>
      <w:r>
        <w:t xml:space="preserve">This is the list inside a blockquote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baec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2cc5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9125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b51fdf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21b2a5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</dc:title>
  <dc:creator>Bui Le Thanh Khiet</dc:creator>
  <dcterms:created xsi:type="dcterms:W3CDTF">2019-10-17T08:34:25Z</dcterms:created>
  <dcterms:modified xsi:type="dcterms:W3CDTF">2019-10-17T08:34:25Z</dcterms:modified>
</cp:coreProperties>
</file>