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sach API - Du an AudioTravelling</w:t>
      </w:r>
    </w:p>
    <w:p>
      <w:pPr>
        <w:pStyle w:val="Heading1"/>
      </w:pPr>
      <w:r>
        <w:t>1. Auth API</w:t>
      </w:r>
    </w:p>
    <w:p>
      <w:pPr>
        <w:pStyle w:val="ListBullet"/>
      </w:pPr>
      <w:r>
        <w:t>Route goc: api/Auth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Dang nhap de nhan JWT Token</w:t>
            </w:r>
          </w:p>
        </w:tc>
      </w:tr>
    </w:tbl>
    <w:p>
      <w:pPr>
        <w:pStyle w:val="Heading1"/>
      </w:pPr>
      <w:r>
        <w:t>2. Packages API</w:t>
      </w:r>
    </w:p>
    <w:p>
      <w:pPr>
        <w:pStyle w:val="ListBullet"/>
      </w:pPr>
      <w:r>
        <w:t>Route goc: api/packages hoac api/admin/packages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api/packages</w:t>
            </w:r>
          </w:p>
        </w:tc>
        <w:tc>
          <w:tcPr>
            <w:tcW w:type="dxa" w:w="2880"/>
          </w:tcPr>
          <w:p>
            <w:r>
              <w:t>Lay danh sach tat ca cac goi (Owner/Admin)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api/admin/packages</w:t>
            </w:r>
          </w:p>
        </w:tc>
        <w:tc>
          <w:tcPr>
            <w:tcW w:type="dxa" w:w="2880"/>
          </w:tcPr>
          <w:p>
            <w:r>
              <w:t>Lay danh sach tat ca cac goi (Admin)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api/admin/packages/{id}</w:t>
            </w:r>
          </w:p>
        </w:tc>
        <w:tc>
          <w:tcPr>
            <w:tcW w:type="dxa" w:w="2880"/>
          </w:tcPr>
          <w:p>
            <w:r>
              <w:t>Lay thong tin chi tiet goi theo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api/admin/packages</w:t>
            </w:r>
          </w:p>
        </w:tc>
        <w:tc>
          <w:tcPr>
            <w:tcW w:type="dxa" w:w="2880"/>
          </w:tcPr>
          <w:p>
            <w:r>
              <w:t>Tao moi goi dang ky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api/admin/packages/{id}</w:t>
            </w:r>
          </w:p>
        </w:tc>
        <w:tc>
          <w:tcPr>
            <w:tcW w:type="dxa" w:w="2880"/>
          </w:tcPr>
          <w:p>
            <w:r>
              <w:t>Cap nhat thong tin goi dang ky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api/admin/packages/{id}</w:t>
            </w:r>
          </w:p>
        </w:tc>
        <w:tc>
          <w:tcPr>
            <w:tcW w:type="dxa" w:w="2880"/>
          </w:tcPr>
          <w:p>
            <w:r>
              <w:t>Xoa goi dang ky</w:t>
            </w:r>
          </w:p>
        </w:tc>
      </w:tr>
    </w:tbl>
    <w:p>
      <w:pPr>
        <w:pStyle w:val="Heading1"/>
      </w:pPr>
      <w:r>
        <w:t>3. Admin POIs API</w:t>
      </w:r>
    </w:p>
    <w:p>
      <w:pPr>
        <w:pStyle w:val="ListBullet"/>
      </w:pPr>
      <w:r>
        <w:t>Route goc: api/admin/pois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/pending</w:t>
            </w:r>
          </w:p>
        </w:tc>
        <w:tc>
          <w:tcPr>
            <w:tcW w:type="dxa" w:w="2880"/>
          </w:tcPr>
          <w:p>
            <w:r>
              <w:t>Lay danh sach cac POI dang cho duyet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Lay danh sach tat ca POI (co the loc theo status)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Lay thong tin chi tiet POI theo ID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/{id}/approve</w:t>
            </w:r>
          </w:p>
        </w:tc>
        <w:tc>
          <w:tcPr>
            <w:tcW w:type="dxa" w:w="2880"/>
          </w:tcPr>
          <w:p>
            <w:r>
              <w:t>Duyet POI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/{id}/reject</w:t>
            </w:r>
          </w:p>
        </w:tc>
        <w:tc>
          <w:tcPr>
            <w:tcW w:type="dxa" w:w="2880"/>
          </w:tcPr>
          <w:p>
            <w:r>
              <w:t>Tu choi POI (kem ly do)</w:t>
            </w:r>
          </w:p>
        </w:tc>
      </w:tr>
    </w:tbl>
    <w:p>
      <w:pPr>
        <w:pStyle w:val="Heading1"/>
      </w:pPr>
      <w:r>
        <w:t>4. Owner POIs API</w:t>
      </w:r>
    </w:p>
    <w:p>
      <w:pPr>
        <w:pStyle w:val="ListBullet"/>
      </w:pPr>
      <w:r>
        <w:t>Route goc: api/owner/pois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Lay danh sach POI thuoc so huu cua user hien tai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Lay thong tin chi tiet POI theo ID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Tao moi POI (ho tro upload file anh)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Cap nhat POI (ho tro upload file anh)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Xoa POI (xoa mem)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/{id}/submit</w:t>
            </w:r>
          </w:p>
        </w:tc>
        <w:tc>
          <w:tcPr>
            <w:tcW w:type="dxa" w:w="2880"/>
          </w:tcPr>
          <w:p>
            <w:r>
              <w:t>Gui POI len de cho duyet</w:t>
            </w:r>
          </w:p>
        </w:tc>
      </w:tr>
    </w:tbl>
    <w:p>
      <w:pPr>
        <w:pStyle w:val="Heading1"/>
      </w:pPr>
      <w:r>
        <w:t>5. Admin Profiles API</w:t>
      </w:r>
    </w:p>
    <w:p>
      <w:pPr>
        <w:pStyle w:val="ListBullet"/>
      </w:pPr>
      <w:r>
        <w:t>Route goc: api/admin/profiles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Lay danh sach ho so nguoi dung (loc theo vai tro/tim kiem)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Lay thong tin ho so theo ID</w:t>
            </w:r>
          </w:p>
        </w:tc>
      </w:tr>
    </w:tbl>
    <w:p>
      <w:pPr>
        <w:pStyle w:val="Heading1"/>
      </w:pPr>
      <w:r>
        <w:t>6. Admin QR API</w:t>
      </w:r>
    </w:p>
    <w:p>
      <w:pPr>
        <w:pStyle w:val="ListBullet"/>
      </w:pPr>
      <w:r>
        <w:t>Route goc: api/admin/qr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Lay danh sach tat ca ma QR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Lay thong tin chi tiet ma QR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Tao moi ma QR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/{id}/toggle</w:t>
            </w:r>
          </w:p>
        </w:tc>
        <w:tc>
          <w:tcPr>
            <w:tcW w:type="dxa" w:w="2880"/>
          </w:tcPr>
          <w:p>
            <w:r>
              <w:t>Bat/tat trang thai hoat dong cua ma QR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Xoa ma QR (xoa mem neu da co luot quet)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/{id}/regenerate</w:t>
            </w:r>
          </w:p>
        </w:tc>
        <w:tc>
          <w:tcPr>
            <w:tcW w:type="dxa" w:w="2880"/>
          </w:tcPr>
          <w:p>
            <w:r>
              <w:t>Tao lai gia tri ma QR moi</w:t>
            </w:r>
          </w:p>
        </w:tc>
      </w:tr>
    </w:tbl>
    <w:p>
      <w:pPr>
        <w:pStyle w:val="Heading1"/>
      </w:pPr>
      <w:r>
        <w:t>7. Admin Stats API</w:t>
      </w:r>
    </w:p>
    <w:p>
      <w:pPr>
        <w:pStyle w:val="ListBullet"/>
      </w:pPr>
      <w:r>
        <w:t>Route goc: api/admin/stats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/sessions</w:t>
            </w:r>
          </w:p>
        </w:tc>
        <w:tc>
          <w:tcPr>
            <w:tcW w:type="dxa" w:w="2880"/>
          </w:tcPr>
          <w:p>
            <w:r>
              <w:t>Lay thong ke luot truy cap (theo ngay/tuan/thang/tat ca)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/heatmap</w:t>
            </w:r>
          </w:p>
        </w:tc>
        <w:tc>
          <w:tcPr>
            <w:tcW w:type="dxa" w:w="2880"/>
          </w:tcPr>
          <w:p>
            <w:r>
              <w:t>Lay du lieu heatmap (Dang phat trien)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/realtime</w:t>
            </w:r>
          </w:p>
        </w:tc>
        <w:tc>
          <w:tcPr>
            <w:tcW w:type="dxa" w:w="2880"/>
          </w:tcPr>
          <w:p>
            <w:r>
              <w:t>Lay so luong nguoi dung dang truc tuyen thoi gian thuc</w:t>
            </w:r>
          </w:p>
        </w:tc>
      </w:tr>
    </w:tbl>
    <w:p>
      <w:pPr>
        <w:pStyle w:val="Heading1"/>
      </w:pPr>
      <w:r>
        <w:t>8. Admin Users API</w:t>
      </w:r>
    </w:p>
    <w:p>
      <w:pPr>
        <w:pStyle w:val="ListBullet"/>
      </w:pPr>
      <w:r>
        <w:t>Route goc: api/admin/users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Mo 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Lay danh sach nguoi dung he thong (loc theo vai tro/trang thai/tim kiem)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/{id}</w:t>
            </w:r>
          </w:p>
        </w:tc>
        <w:tc>
          <w:tcPr>
            <w:tcW w:type="dxa" w:w="2880"/>
          </w:tcPr>
          <w:p>
            <w:r>
              <w:t>Lay thong tin chi tiet nguoi dung theo 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