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90317" w14:textId="5C939829" w:rsidR="0082371A" w:rsidRDefault="0082371A" w:rsidP="0082371A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t>BÀI 11: THỰC HÀNH SỬ DỤNG ENTITY FRAMEWORK TRONG ASP.NET MVC-PHẦN 2</w:t>
      </w:r>
    </w:p>
    <w:p w14:paraId="7B62EA40" w14:textId="46ACD578" w:rsidR="0082371A" w:rsidRDefault="0082371A" w:rsidP="0082371A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0B62EDD5" wp14:editId="0AFC7E61">
            <wp:extent cx="5943600" cy="3343275"/>
            <wp:effectExtent l="19050" t="19050" r="19050" b="28575"/>
            <wp:docPr id="148164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46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6F862B31" wp14:editId="0CAF7BD5">
            <wp:extent cx="5943600" cy="3343275"/>
            <wp:effectExtent l="19050" t="19050" r="19050" b="28575"/>
            <wp:docPr id="104934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405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AAFD62" w14:textId="7510D4AC" w:rsidR="0082371A" w:rsidRPr="0082371A" w:rsidRDefault="0082371A" w:rsidP="0082371A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3FA897E2" wp14:editId="6516DD94">
            <wp:extent cx="5943600" cy="3343275"/>
            <wp:effectExtent l="19050" t="19050" r="19050" b="28575"/>
            <wp:docPr id="84454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44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0FAD7AFB" wp14:editId="500F18EF">
            <wp:extent cx="5943600" cy="3343275"/>
            <wp:effectExtent l="19050" t="19050" r="19050" b="28575"/>
            <wp:docPr id="132903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9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43A25BCA" wp14:editId="1CECCD94">
            <wp:extent cx="5943600" cy="3343275"/>
            <wp:effectExtent l="19050" t="19050" r="19050" b="28575"/>
            <wp:docPr id="131201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19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06B28AAC" wp14:editId="24C91C05">
            <wp:extent cx="5943600" cy="3343275"/>
            <wp:effectExtent l="19050" t="19050" r="19050" b="28575"/>
            <wp:docPr id="82510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09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287FF3D5" wp14:editId="2F65FD7C">
            <wp:extent cx="5943600" cy="3343275"/>
            <wp:effectExtent l="19050" t="19050" r="19050" b="28575"/>
            <wp:docPr id="155751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11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72A4DED3" wp14:editId="65E1701A">
            <wp:extent cx="5943600" cy="3343275"/>
            <wp:effectExtent l="19050" t="19050" r="19050" b="28575"/>
            <wp:docPr id="41710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01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635DDC9A" wp14:editId="6AFB8C65">
            <wp:extent cx="5943600" cy="3345180"/>
            <wp:effectExtent l="19050" t="19050" r="19050" b="26670"/>
            <wp:docPr id="43155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51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6EC31564" wp14:editId="497EBDE4">
            <wp:extent cx="5943600" cy="3343275"/>
            <wp:effectExtent l="19050" t="19050" r="19050" b="28575"/>
            <wp:docPr id="208712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298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13C133DC" wp14:editId="3C68C71E">
            <wp:extent cx="5943600" cy="3343275"/>
            <wp:effectExtent l="19050" t="19050" r="19050" b="28575"/>
            <wp:docPr id="779925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251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1ECEDE61" wp14:editId="42E99B89">
            <wp:extent cx="5943600" cy="3343275"/>
            <wp:effectExtent l="19050" t="19050" r="19050" b="28575"/>
            <wp:docPr id="51350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060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361D66A5" wp14:editId="0F0013CE">
            <wp:extent cx="5943600" cy="3343275"/>
            <wp:effectExtent l="19050" t="19050" r="19050" b="28575"/>
            <wp:docPr id="178659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937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4B85C114" wp14:editId="76804345">
            <wp:extent cx="5943600" cy="3343275"/>
            <wp:effectExtent l="19050" t="19050" r="19050" b="28575"/>
            <wp:docPr id="187253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366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389429D0" wp14:editId="22CCBD0F">
            <wp:extent cx="5943600" cy="3343275"/>
            <wp:effectExtent l="19050" t="19050" r="19050" b="28575"/>
            <wp:docPr id="47427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76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drawing>
          <wp:inline distT="0" distB="0" distL="0" distR="0" wp14:anchorId="49DF6386" wp14:editId="283A9D96">
            <wp:extent cx="5943600" cy="3336925"/>
            <wp:effectExtent l="19050" t="19050" r="19050" b="15875"/>
            <wp:docPr id="96082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217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2371A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drawing>
          <wp:inline distT="0" distB="0" distL="0" distR="0" wp14:anchorId="21BBC9CA" wp14:editId="311C5CAB">
            <wp:extent cx="5943600" cy="3343275"/>
            <wp:effectExtent l="19050" t="19050" r="19050" b="28575"/>
            <wp:docPr id="114259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983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82371A" w:rsidRPr="0082371A" w:rsidSect="0082371A">
      <w:pgSz w:w="12240" w:h="15840"/>
      <w:pgMar w:top="3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71A"/>
    <w:rsid w:val="00823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9CCBC"/>
  <w15:chartTrackingRefBased/>
  <w15:docId w15:val="{2D72324E-BC01-40BE-81E5-66A481FBA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692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Lâm</dc:creator>
  <cp:keywords/>
  <dc:description/>
  <cp:lastModifiedBy>Nguyễn Thành Lâm</cp:lastModifiedBy>
  <cp:revision>1</cp:revision>
  <dcterms:created xsi:type="dcterms:W3CDTF">2023-08-18T03:49:00Z</dcterms:created>
  <dcterms:modified xsi:type="dcterms:W3CDTF">2023-08-18T03:56:00Z</dcterms:modified>
</cp:coreProperties>
</file>