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601E7" w14:textId="5E721E9D" w:rsidR="003F747F" w:rsidRPr="002264A5" w:rsidRDefault="003F747F">
      <w:pPr>
        <w:rPr>
          <w:rFonts w:asciiTheme="majorHAnsi" w:hAnsiTheme="majorHAnsi" w:cstheme="majorHAnsi"/>
          <w:sz w:val="28"/>
          <w:szCs w:val="28"/>
        </w:rPr>
      </w:pPr>
      <w:r w:rsidRPr="002264A5">
        <w:rPr>
          <w:rFonts w:asciiTheme="majorHAnsi" w:hAnsiTheme="majorHAnsi" w:cstheme="majorHAnsi"/>
          <w:sz w:val="28"/>
          <w:szCs w:val="28"/>
        </w:rPr>
        <w:t>Assignment 2</w:t>
      </w:r>
    </w:p>
    <w:p w14:paraId="2875E4C3" w14:textId="0CD78D6C" w:rsidR="003F747F" w:rsidRPr="002264A5" w:rsidRDefault="003F747F">
      <w:pPr>
        <w:rPr>
          <w:rFonts w:asciiTheme="majorHAnsi" w:hAnsiTheme="majorHAnsi" w:cstheme="majorHAnsi"/>
          <w:sz w:val="28"/>
          <w:szCs w:val="28"/>
        </w:rPr>
      </w:pPr>
      <w:r w:rsidRPr="002264A5">
        <w:rPr>
          <w:rFonts w:asciiTheme="majorHAnsi" w:hAnsiTheme="majorHAnsi" w:cstheme="majorHAnsi"/>
          <w:sz w:val="28"/>
          <w:szCs w:val="28"/>
        </w:rPr>
        <w:t>3-Code Github</w:t>
      </w:r>
    </w:p>
    <w:p w14:paraId="58C842CB" w14:textId="7D2AEEC0" w:rsidR="003F747F" w:rsidRPr="002264A5" w:rsidRDefault="003F747F">
      <w:pPr>
        <w:rPr>
          <w:rFonts w:asciiTheme="majorHAnsi" w:hAnsiTheme="majorHAnsi" w:cstheme="majorHAnsi"/>
          <w:sz w:val="28"/>
          <w:szCs w:val="28"/>
        </w:rPr>
      </w:pPr>
      <w:r w:rsidRPr="002264A5">
        <w:rPr>
          <w:rFonts w:asciiTheme="majorHAnsi" w:hAnsiTheme="majorHAnsi" w:cstheme="majorHAnsi"/>
          <w:sz w:val="28"/>
          <w:szCs w:val="28"/>
        </w:rPr>
        <w:t>4-</w:t>
      </w:r>
      <w:r w:rsidRPr="002264A5">
        <w:rPr>
          <w:rFonts w:asciiTheme="majorHAnsi" w:hAnsiTheme="majorHAnsi" w:cstheme="majorHAnsi"/>
          <w:noProof/>
          <w:sz w:val="28"/>
          <w:szCs w:val="28"/>
        </w:rPr>
        <w:drawing>
          <wp:inline distT="0" distB="0" distL="0" distR="0" wp14:anchorId="72C5BC58" wp14:editId="4FAEBA39">
            <wp:extent cx="5684520" cy="3154680"/>
            <wp:effectExtent l="0" t="0" r="0" b="7620"/>
            <wp:docPr id="208384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84520" cy="3154680"/>
                    </a:xfrm>
                    <a:prstGeom prst="rect">
                      <a:avLst/>
                    </a:prstGeom>
                    <a:noFill/>
                    <a:ln>
                      <a:noFill/>
                    </a:ln>
                  </pic:spPr>
                </pic:pic>
              </a:graphicData>
            </a:graphic>
          </wp:inline>
        </w:drawing>
      </w:r>
    </w:p>
    <w:p w14:paraId="4E339EDE" w14:textId="470A9710" w:rsidR="003F747F" w:rsidRPr="002264A5" w:rsidRDefault="003F747F">
      <w:pPr>
        <w:rPr>
          <w:rFonts w:asciiTheme="majorHAnsi" w:hAnsiTheme="majorHAnsi" w:cstheme="majorHAnsi"/>
          <w:sz w:val="28"/>
          <w:szCs w:val="28"/>
        </w:rPr>
      </w:pPr>
      <w:r w:rsidRPr="002264A5">
        <w:rPr>
          <w:rFonts w:asciiTheme="majorHAnsi" w:hAnsiTheme="majorHAnsi" w:cstheme="majorHAnsi"/>
          <w:sz w:val="28"/>
          <w:szCs w:val="28"/>
        </w:rPr>
        <w:t>5</w:t>
      </w:r>
    </w:p>
    <w:p w14:paraId="75ACE0A3" w14:textId="26F2E6D0" w:rsidR="003F747F" w:rsidRPr="002264A5" w:rsidRDefault="003F747F">
      <w:pPr>
        <w:rPr>
          <w:rFonts w:asciiTheme="majorHAnsi" w:hAnsiTheme="majorHAnsi" w:cstheme="majorHAnsi"/>
          <w:sz w:val="28"/>
          <w:szCs w:val="28"/>
        </w:rPr>
      </w:pPr>
      <w:r w:rsidRPr="002264A5">
        <w:rPr>
          <w:rFonts w:asciiTheme="majorHAnsi" w:hAnsiTheme="majorHAnsi" w:cstheme="majorHAnsi"/>
          <w:noProof/>
          <w:sz w:val="28"/>
          <w:szCs w:val="28"/>
        </w:rPr>
        <w:drawing>
          <wp:inline distT="0" distB="0" distL="0" distR="0" wp14:anchorId="178BA8BC" wp14:editId="52306DD8">
            <wp:extent cx="5730240" cy="3886200"/>
            <wp:effectExtent l="0" t="0" r="3810" b="0"/>
            <wp:docPr id="126677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3886200"/>
                    </a:xfrm>
                    <a:prstGeom prst="rect">
                      <a:avLst/>
                    </a:prstGeom>
                    <a:noFill/>
                    <a:ln>
                      <a:noFill/>
                    </a:ln>
                  </pic:spPr>
                </pic:pic>
              </a:graphicData>
            </a:graphic>
          </wp:inline>
        </w:drawing>
      </w:r>
    </w:p>
    <w:p w14:paraId="1F6EB508" w14:textId="77777777" w:rsidR="003F747F" w:rsidRPr="002264A5" w:rsidRDefault="003F747F">
      <w:pPr>
        <w:rPr>
          <w:rFonts w:asciiTheme="majorHAnsi" w:hAnsiTheme="majorHAnsi" w:cstheme="majorHAnsi"/>
          <w:sz w:val="28"/>
          <w:szCs w:val="28"/>
        </w:rPr>
      </w:pPr>
    </w:p>
    <w:p w14:paraId="04E3ED87" w14:textId="30F76F1F" w:rsidR="003F747F" w:rsidRPr="002264A5" w:rsidRDefault="003F747F">
      <w:pPr>
        <w:rPr>
          <w:rFonts w:asciiTheme="majorHAnsi" w:hAnsiTheme="majorHAnsi" w:cstheme="majorHAnsi"/>
          <w:sz w:val="28"/>
          <w:szCs w:val="28"/>
        </w:rPr>
      </w:pPr>
      <w:r w:rsidRPr="002264A5">
        <w:rPr>
          <w:rFonts w:asciiTheme="majorHAnsi" w:hAnsiTheme="majorHAnsi" w:cstheme="majorHAnsi"/>
          <w:sz w:val="28"/>
          <w:szCs w:val="28"/>
        </w:rPr>
        <w:lastRenderedPageBreak/>
        <w:t>6</w:t>
      </w:r>
    </w:p>
    <w:p w14:paraId="25B68AAC" w14:textId="3844B2CC" w:rsidR="003F747F" w:rsidRPr="002264A5" w:rsidRDefault="003F747F">
      <w:pPr>
        <w:rPr>
          <w:rFonts w:asciiTheme="majorHAnsi" w:hAnsiTheme="majorHAnsi" w:cstheme="majorHAnsi"/>
          <w:sz w:val="28"/>
          <w:szCs w:val="28"/>
        </w:rPr>
      </w:pPr>
      <w:r w:rsidRPr="002264A5">
        <w:rPr>
          <w:rFonts w:asciiTheme="majorHAnsi" w:hAnsiTheme="majorHAnsi" w:cstheme="majorHAnsi"/>
          <w:noProof/>
          <w:sz w:val="28"/>
          <w:szCs w:val="28"/>
        </w:rPr>
        <w:drawing>
          <wp:inline distT="0" distB="0" distL="0" distR="0" wp14:anchorId="29924D58" wp14:editId="5E79E631">
            <wp:extent cx="5730240" cy="3093720"/>
            <wp:effectExtent l="0" t="0" r="3810" b="0"/>
            <wp:docPr id="1916500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3093720"/>
                    </a:xfrm>
                    <a:prstGeom prst="rect">
                      <a:avLst/>
                    </a:prstGeom>
                    <a:noFill/>
                    <a:ln>
                      <a:noFill/>
                    </a:ln>
                  </pic:spPr>
                </pic:pic>
              </a:graphicData>
            </a:graphic>
          </wp:inline>
        </w:drawing>
      </w:r>
    </w:p>
    <w:p w14:paraId="1EA3236B" w14:textId="77777777" w:rsidR="003F747F" w:rsidRPr="002264A5" w:rsidRDefault="003F747F">
      <w:pPr>
        <w:rPr>
          <w:rFonts w:asciiTheme="majorHAnsi" w:hAnsiTheme="majorHAnsi" w:cstheme="majorHAnsi"/>
          <w:sz w:val="28"/>
          <w:szCs w:val="28"/>
        </w:rPr>
      </w:pPr>
    </w:p>
    <w:p w14:paraId="095AE43C" w14:textId="3E8C1234" w:rsidR="003F747F" w:rsidRPr="002264A5" w:rsidRDefault="003F747F">
      <w:pPr>
        <w:rPr>
          <w:rFonts w:asciiTheme="majorHAnsi" w:hAnsiTheme="majorHAnsi" w:cstheme="majorHAnsi"/>
          <w:sz w:val="28"/>
          <w:szCs w:val="28"/>
        </w:rPr>
      </w:pPr>
      <w:r w:rsidRPr="002264A5">
        <w:rPr>
          <w:rFonts w:asciiTheme="majorHAnsi" w:hAnsiTheme="majorHAnsi" w:cstheme="majorHAnsi"/>
          <w:sz w:val="28"/>
          <w:szCs w:val="28"/>
        </w:rPr>
        <w:t>7</w:t>
      </w:r>
    </w:p>
    <w:p w14:paraId="5670D735" w14:textId="2CF5271E" w:rsidR="003F747F" w:rsidRPr="002264A5" w:rsidRDefault="003F747F">
      <w:pPr>
        <w:rPr>
          <w:rFonts w:asciiTheme="majorHAnsi" w:hAnsiTheme="majorHAnsi" w:cstheme="majorHAnsi"/>
          <w:sz w:val="28"/>
          <w:szCs w:val="28"/>
        </w:rPr>
      </w:pPr>
      <w:r w:rsidRPr="002264A5">
        <w:rPr>
          <w:rFonts w:asciiTheme="majorHAnsi" w:hAnsiTheme="majorHAnsi" w:cstheme="majorHAnsi"/>
          <w:noProof/>
          <w:sz w:val="28"/>
          <w:szCs w:val="28"/>
        </w:rPr>
        <w:drawing>
          <wp:inline distT="0" distB="0" distL="0" distR="0" wp14:anchorId="24113A7F" wp14:editId="7F6DA8E4">
            <wp:extent cx="5722620" cy="3779520"/>
            <wp:effectExtent l="0" t="0" r="0" b="0"/>
            <wp:docPr id="5315878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2620" cy="3779520"/>
                    </a:xfrm>
                    <a:prstGeom prst="rect">
                      <a:avLst/>
                    </a:prstGeom>
                    <a:noFill/>
                    <a:ln>
                      <a:noFill/>
                    </a:ln>
                  </pic:spPr>
                </pic:pic>
              </a:graphicData>
            </a:graphic>
          </wp:inline>
        </w:drawing>
      </w:r>
    </w:p>
    <w:p w14:paraId="6210854A" w14:textId="77777777" w:rsidR="003F747F" w:rsidRPr="002264A5" w:rsidRDefault="003F747F">
      <w:pPr>
        <w:rPr>
          <w:rFonts w:asciiTheme="majorHAnsi" w:hAnsiTheme="majorHAnsi" w:cstheme="majorHAnsi"/>
          <w:sz w:val="28"/>
          <w:szCs w:val="28"/>
        </w:rPr>
      </w:pPr>
    </w:p>
    <w:p w14:paraId="7069FC6C" w14:textId="77777777" w:rsidR="003F747F" w:rsidRPr="002264A5" w:rsidRDefault="003F747F">
      <w:pPr>
        <w:rPr>
          <w:rFonts w:asciiTheme="majorHAnsi" w:hAnsiTheme="majorHAnsi" w:cstheme="majorHAnsi"/>
          <w:sz w:val="28"/>
          <w:szCs w:val="28"/>
        </w:rPr>
      </w:pPr>
    </w:p>
    <w:p w14:paraId="4F59506B" w14:textId="77777777" w:rsidR="003F747F" w:rsidRPr="002264A5" w:rsidRDefault="003F747F">
      <w:pPr>
        <w:rPr>
          <w:rFonts w:asciiTheme="majorHAnsi" w:hAnsiTheme="majorHAnsi" w:cstheme="majorHAnsi"/>
          <w:sz w:val="28"/>
          <w:szCs w:val="28"/>
        </w:rPr>
      </w:pPr>
    </w:p>
    <w:p w14:paraId="6642C18A" w14:textId="57B47692" w:rsidR="003F747F" w:rsidRPr="002264A5" w:rsidRDefault="003F747F">
      <w:pPr>
        <w:rPr>
          <w:rFonts w:asciiTheme="majorHAnsi" w:hAnsiTheme="majorHAnsi" w:cstheme="majorHAnsi"/>
          <w:sz w:val="28"/>
          <w:szCs w:val="28"/>
        </w:rPr>
      </w:pPr>
      <w:r w:rsidRPr="002264A5">
        <w:rPr>
          <w:rFonts w:asciiTheme="majorHAnsi" w:hAnsiTheme="majorHAnsi" w:cstheme="majorHAnsi"/>
          <w:sz w:val="28"/>
          <w:szCs w:val="28"/>
        </w:rPr>
        <w:t>8</w:t>
      </w:r>
      <w:r w:rsidRPr="002264A5">
        <w:rPr>
          <w:rFonts w:asciiTheme="majorHAnsi" w:hAnsiTheme="majorHAnsi" w:cstheme="majorHAnsi"/>
          <w:noProof/>
          <w:sz w:val="28"/>
          <w:szCs w:val="28"/>
        </w:rPr>
        <w:drawing>
          <wp:inline distT="0" distB="0" distL="0" distR="0" wp14:anchorId="41359E6C" wp14:editId="410B77D7">
            <wp:extent cx="5730240" cy="4122420"/>
            <wp:effectExtent l="0" t="0" r="3810" b="0"/>
            <wp:docPr id="13341139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4122420"/>
                    </a:xfrm>
                    <a:prstGeom prst="rect">
                      <a:avLst/>
                    </a:prstGeom>
                    <a:noFill/>
                    <a:ln>
                      <a:noFill/>
                    </a:ln>
                  </pic:spPr>
                </pic:pic>
              </a:graphicData>
            </a:graphic>
          </wp:inline>
        </w:drawing>
      </w:r>
    </w:p>
    <w:p w14:paraId="4D0B80A3" w14:textId="77777777" w:rsidR="003F747F" w:rsidRPr="003F747F" w:rsidRDefault="003F747F" w:rsidP="003F747F">
      <w:pPr>
        <w:rPr>
          <w:rFonts w:asciiTheme="majorHAnsi" w:hAnsiTheme="majorHAnsi" w:cstheme="majorHAnsi"/>
          <w:sz w:val="28"/>
          <w:szCs w:val="28"/>
        </w:rPr>
      </w:pPr>
      <w:r w:rsidRPr="003F747F">
        <w:rPr>
          <w:rFonts w:asciiTheme="majorHAnsi" w:hAnsiTheme="majorHAnsi" w:cstheme="majorHAnsi"/>
          <w:sz w:val="28"/>
          <w:szCs w:val="28"/>
        </w:rPr>
        <w:t>Giải thích kết quả (Query Plan)</w:t>
      </w:r>
    </w:p>
    <w:p w14:paraId="4D52DCDC" w14:textId="376E07FF" w:rsidR="003F747F" w:rsidRPr="003F747F" w:rsidRDefault="003F747F" w:rsidP="003F747F">
      <w:pPr>
        <w:rPr>
          <w:rFonts w:asciiTheme="majorHAnsi" w:hAnsiTheme="majorHAnsi" w:cstheme="majorHAnsi"/>
          <w:sz w:val="28"/>
          <w:szCs w:val="28"/>
        </w:rPr>
      </w:pPr>
      <w:r w:rsidRPr="003F747F">
        <w:rPr>
          <w:rFonts w:asciiTheme="majorHAnsi" w:hAnsiTheme="majorHAnsi" w:cstheme="majorHAnsi"/>
          <w:sz w:val="28"/>
          <w:szCs w:val="28"/>
        </w:rPr>
        <w:t xml:space="preserve">Khi chạy lệnh trên, trong tab Messages hoặc Explain,  sẽ thấy các thông số quan trọng. </w:t>
      </w:r>
    </w:p>
    <w:p w14:paraId="7EEFB01F" w14:textId="149C2177" w:rsidR="003F747F" w:rsidRPr="003F747F" w:rsidRDefault="003F747F" w:rsidP="003F747F">
      <w:pPr>
        <w:numPr>
          <w:ilvl w:val="0"/>
          <w:numId w:val="1"/>
        </w:numPr>
        <w:rPr>
          <w:rFonts w:asciiTheme="majorHAnsi" w:hAnsiTheme="majorHAnsi" w:cstheme="majorHAnsi"/>
          <w:sz w:val="28"/>
          <w:szCs w:val="28"/>
        </w:rPr>
      </w:pPr>
      <w:r w:rsidRPr="003F747F">
        <w:rPr>
          <w:rFonts w:asciiTheme="majorHAnsi" w:hAnsiTheme="majorHAnsi" w:cstheme="majorHAnsi"/>
          <w:sz w:val="28"/>
          <w:szCs w:val="28"/>
        </w:rPr>
        <w:t>Seq Scan (Sequential Scan): Đây là kế hoạch thực thi "ngây thơ" nhất. SQL phải đọc từng dòng một từ đầu bảng đến cuối bảng để tìm cái email bạn cần (giống như  lật từng trang cuốn từ điển để tìm một từ).</w:t>
      </w:r>
    </w:p>
    <w:p w14:paraId="4C448B0C" w14:textId="77777777" w:rsidR="003F747F" w:rsidRPr="003F747F" w:rsidRDefault="003F747F" w:rsidP="003F747F">
      <w:pPr>
        <w:numPr>
          <w:ilvl w:val="0"/>
          <w:numId w:val="1"/>
        </w:numPr>
        <w:rPr>
          <w:rFonts w:asciiTheme="majorHAnsi" w:hAnsiTheme="majorHAnsi" w:cstheme="majorHAnsi"/>
          <w:sz w:val="28"/>
          <w:szCs w:val="28"/>
        </w:rPr>
      </w:pPr>
      <w:r w:rsidRPr="003F747F">
        <w:rPr>
          <w:rFonts w:asciiTheme="majorHAnsi" w:hAnsiTheme="majorHAnsi" w:cstheme="majorHAnsi"/>
          <w:sz w:val="28"/>
          <w:szCs w:val="28"/>
        </w:rPr>
        <w:t>Cost: Ước tính tài nguyên tiêu tốn.</w:t>
      </w:r>
    </w:p>
    <w:p w14:paraId="7C9739E0" w14:textId="77777777" w:rsidR="003F747F" w:rsidRPr="003F747F" w:rsidRDefault="003F747F" w:rsidP="003F747F">
      <w:pPr>
        <w:numPr>
          <w:ilvl w:val="0"/>
          <w:numId w:val="1"/>
        </w:numPr>
        <w:rPr>
          <w:rFonts w:asciiTheme="majorHAnsi" w:hAnsiTheme="majorHAnsi" w:cstheme="majorHAnsi"/>
          <w:sz w:val="28"/>
          <w:szCs w:val="28"/>
        </w:rPr>
      </w:pPr>
      <w:r w:rsidRPr="003F747F">
        <w:rPr>
          <w:rFonts w:asciiTheme="majorHAnsi" w:hAnsiTheme="majorHAnsi" w:cstheme="majorHAnsi"/>
          <w:sz w:val="28"/>
          <w:szCs w:val="28"/>
        </w:rPr>
        <w:t>Execution Time: Thời gian thực tế để máy tính trả về kết quả (thường tính bằng milisecond - ms).</w:t>
      </w:r>
    </w:p>
    <w:p w14:paraId="50944381" w14:textId="77777777" w:rsidR="003F747F" w:rsidRPr="003F747F" w:rsidRDefault="003F747F" w:rsidP="003F747F">
      <w:pPr>
        <w:rPr>
          <w:rFonts w:asciiTheme="majorHAnsi" w:hAnsiTheme="majorHAnsi" w:cstheme="majorHAnsi"/>
          <w:sz w:val="28"/>
          <w:szCs w:val="28"/>
        </w:rPr>
      </w:pPr>
      <w:r w:rsidRPr="003F747F">
        <w:rPr>
          <w:rFonts w:asciiTheme="majorHAnsi" w:hAnsiTheme="majorHAnsi" w:cstheme="majorHAnsi"/>
          <w:sz w:val="28"/>
          <w:szCs w:val="28"/>
        </w:rPr>
        <w:t>Ghi chú minh chứng: &gt; * Kế hoạch thực thi: Sequential Scan on khach_hang.</w:t>
      </w:r>
    </w:p>
    <w:p w14:paraId="62EE92E3" w14:textId="4E52B778" w:rsidR="003F747F" w:rsidRPr="002264A5" w:rsidRDefault="003F747F" w:rsidP="003F747F">
      <w:pPr>
        <w:numPr>
          <w:ilvl w:val="0"/>
          <w:numId w:val="2"/>
        </w:numPr>
        <w:rPr>
          <w:rFonts w:asciiTheme="majorHAnsi" w:hAnsiTheme="majorHAnsi" w:cstheme="majorHAnsi"/>
          <w:sz w:val="28"/>
          <w:szCs w:val="28"/>
        </w:rPr>
      </w:pPr>
      <w:r w:rsidRPr="003F747F">
        <w:rPr>
          <w:rFonts w:asciiTheme="majorHAnsi" w:hAnsiTheme="majorHAnsi" w:cstheme="majorHAnsi"/>
          <w:sz w:val="28"/>
          <w:szCs w:val="28"/>
        </w:rPr>
        <w:t>Thời gian thực thi: (</w:t>
      </w:r>
      <w:r w:rsidRPr="002264A5">
        <w:rPr>
          <w:rFonts w:asciiTheme="majorHAnsi" w:hAnsiTheme="majorHAnsi" w:cstheme="majorHAnsi"/>
          <w:sz w:val="28"/>
          <w:szCs w:val="28"/>
        </w:rPr>
        <w:t>2.426</w:t>
      </w:r>
      <w:r w:rsidRPr="003F747F">
        <w:rPr>
          <w:rFonts w:asciiTheme="majorHAnsi" w:hAnsiTheme="majorHAnsi" w:cstheme="majorHAnsi"/>
          <w:sz w:val="28"/>
          <w:szCs w:val="28"/>
        </w:rPr>
        <w:t xml:space="preserve"> ms - con số này tùy thuộc vào cấu hình máy ).</w:t>
      </w:r>
    </w:p>
    <w:p w14:paraId="21A827C0" w14:textId="77777777" w:rsidR="003F747F" w:rsidRPr="002264A5" w:rsidRDefault="003F747F" w:rsidP="003F747F">
      <w:pPr>
        <w:rPr>
          <w:rFonts w:asciiTheme="majorHAnsi" w:hAnsiTheme="majorHAnsi" w:cstheme="majorHAnsi"/>
          <w:sz w:val="28"/>
          <w:szCs w:val="28"/>
        </w:rPr>
      </w:pPr>
    </w:p>
    <w:p w14:paraId="4C866FE3" w14:textId="77777777" w:rsidR="003F747F" w:rsidRPr="002264A5" w:rsidRDefault="003F747F" w:rsidP="003F747F">
      <w:pPr>
        <w:rPr>
          <w:rFonts w:asciiTheme="majorHAnsi" w:hAnsiTheme="majorHAnsi" w:cstheme="majorHAnsi"/>
          <w:sz w:val="28"/>
          <w:szCs w:val="28"/>
        </w:rPr>
      </w:pPr>
    </w:p>
    <w:p w14:paraId="18455B7B" w14:textId="77777777" w:rsidR="003F747F" w:rsidRPr="002264A5" w:rsidRDefault="003F747F" w:rsidP="003F747F">
      <w:pPr>
        <w:rPr>
          <w:rFonts w:asciiTheme="majorHAnsi" w:hAnsiTheme="majorHAnsi" w:cstheme="majorHAnsi"/>
          <w:sz w:val="28"/>
          <w:szCs w:val="28"/>
        </w:rPr>
      </w:pPr>
    </w:p>
    <w:p w14:paraId="407B70BE" w14:textId="77777777" w:rsidR="003F747F" w:rsidRPr="002264A5" w:rsidRDefault="003F747F" w:rsidP="003F747F">
      <w:pPr>
        <w:rPr>
          <w:rFonts w:asciiTheme="majorHAnsi" w:hAnsiTheme="majorHAnsi" w:cstheme="majorHAnsi"/>
          <w:sz w:val="28"/>
          <w:szCs w:val="28"/>
        </w:rPr>
      </w:pPr>
    </w:p>
    <w:p w14:paraId="6CA75916" w14:textId="77777777" w:rsidR="003F747F" w:rsidRPr="002264A5" w:rsidRDefault="003F747F" w:rsidP="003F747F">
      <w:pPr>
        <w:rPr>
          <w:rFonts w:asciiTheme="majorHAnsi" w:hAnsiTheme="majorHAnsi" w:cstheme="majorHAnsi"/>
          <w:sz w:val="28"/>
          <w:szCs w:val="28"/>
        </w:rPr>
      </w:pPr>
    </w:p>
    <w:p w14:paraId="1BD54A32" w14:textId="1E7B77A6" w:rsidR="003F747F" w:rsidRPr="002264A5" w:rsidRDefault="003F747F" w:rsidP="003F747F">
      <w:pPr>
        <w:rPr>
          <w:rFonts w:asciiTheme="majorHAnsi" w:hAnsiTheme="majorHAnsi" w:cstheme="majorHAnsi"/>
          <w:sz w:val="28"/>
          <w:szCs w:val="28"/>
        </w:rPr>
      </w:pPr>
      <w:r w:rsidRPr="002264A5">
        <w:rPr>
          <w:rFonts w:asciiTheme="majorHAnsi" w:hAnsiTheme="majorHAnsi" w:cstheme="majorHAnsi"/>
          <w:sz w:val="28"/>
          <w:szCs w:val="28"/>
        </w:rPr>
        <w:t>9</w:t>
      </w:r>
    </w:p>
    <w:p w14:paraId="6DBBBA4E" w14:textId="7C8E2E24" w:rsidR="003F747F" w:rsidRPr="003F747F" w:rsidRDefault="003F747F" w:rsidP="003F747F">
      <w:pPr>
        <w:rPr>
          <w:rFonts w:asciiTheme="majorHAnsi" w:hAnsiTheme="majorHAnsi" w:cstheme="majorHAnsi"/>
          <w:sz w:val="28"/>
          <w:szCs w:val="28"/>
        </w:rPr>
      </w:pPr>
      <w:r w:rsidRPr="002264A5">
        <w:rPr>
          <w:rFonts w:asciiTheme="majorHAnsi" w:hAnsiTheme="majorHAnsi" w:cstheme="majorHAnsi"/>
          <w:noProof/>
          <w:sz w:val="28"/>
          <w:szCs w:val="28"/>
        </w:rPr>
        <w:drawing>
          <wp:inline distT="0" distB="0" distL="0" distR="0" wp14:anchorId="056717EB" wp14:editId="780540A7">
            <wp:extent cx="5730240" cy="3512820"/>
            <wp:effectExtent l="0" t="0" r="3810" b="0"/>
            <wp:docPr id="20141532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3512820"/>
                    </a:xfrm>
                    <a:prstGeom prst="rect">
                      <a:avLst/>
                    </a:prstGeom>
                    <a:noFill/>
                    <a:ln>
                      <a:noFill/>
                    </a:ln>
                  </pic:spPr>
                </pic:pic>
              </a:graphicData>
            </a:graphic>
          </wp:inline>
        </w:drawing>
      </w:r>
    </w:p>
    <w:p w14:paraId="5CB89A63" w14:textId="129A4F46" w:rsidR="003F747F" w:rsidRPr="003F747F" w:rsidRDefault="003F747F" w:rsidP="003F747F">
      <w:pPr>
        <w:numPr>
          <w:ilvl w:val="0"/>
          <w:numId w:val="3"/>
        </w:numPr>
        <w:rPr>
          <w:rFonts w:asciiTheme="majorHAnsi" w:hAnsiTheme="majorHAnsi" w:cstheme="majorHAnsi"/>
          <w:sz w:val="28"/>
          <w:szCs w:val="28"/>
        </w:rPr>
      </w:pPr>
      <w:r w:rsidRPr="003F747F">
        <w:rPr>
          <w:rFonts w:asciiTheme="majorHAnsi" w:hAnsiTheme="majorHAnsi" w:cstheme="majorHAnsi"/>
          <w:sz w:val="28"/>
          <w:szCs w:val="28"/>
        </w:rPr>
        <w:t>Kế hoạch thực thi (Query Plan): Thay vì Seq Scan (quét tuần tự),  sẽ thấy cụm từ Index Scan hoặc Bitmap Index Scan. Điều này có nghĩa là SQL đã sử dụng "mục lục" (Index) để nhảy thẳng đến dòng chứa email đó thay vì đọc cả bảng.</w:t>
      </w:r>
    </w:p>
    <w:p w14:paraId="31079F8F" w14:textId="77777777" w:rsidR="003F747F" w:rsidRPr="003F747F" w:rsidRDefault="003F747F" w:rsidP="003F747F">
      <w:pPr>
        <w:numPr>
          <w:ilvl w:val="0"/>
          <w:numId w:val="3"/>
        </w:numPr>
        <w:rPr>
          <w:rFonts w:asciiTheme="majorHAnsi" w:hAnsiTheme="majorHAnsi" w:cstheme="majorHAnsi"/>
          <w:sz w:val="28"/>
          <w:szCs w:val="28"/>
        </w:rPr>
      </w:pPr>
      <w:r w:rsidRPr="003F747F">
        <w:rPr>
          <w:rFonts w:asciiTheme="majorHAnsi" w:hAnsiTheme="majorHAnsi" w:cstheme="majorHAnsi"/>
          <w:sz w:val="28"/>
          <w:szCs w:val="28"/>
        </w:rPr>
        <w:t>Execution Time (Thời gian thực thi):</w:t>
      </w:r>
    </w:p>
    <w:p w14:paraId="0C80F164" w14:textId="77777777" w:rsidR="003F747F" w:rsidRPr="003F747F" w:rsidRDefault="003F747F" w:rsidP="003F747F">
      <w:pPr>
        <w:numPr>
          <w:ilvl w:val="1"/>
          <w:numId w:val="3"/>
        </w:numPr>
        <w:rPr>
          <w:rFonts w:asciiTheme="majorHAnsi" w:hAnsiTheme="majorHAnsi" w:cstheme="majorHAnsi"/>
          <w:sz w:val="28"/>
          <w:szCs w:val="28"/>
        </w:rPr>
      </w:pPr>
      <w:r w:rsidRPr="003F747F">
        <w:rPr>
          <w:rFonts w:asciiTheme="majorHAnsi" w:hAnsiTheme="majorHAnsi" w:cstheme="majorHAnsi"/>
          <w:sz w:val="28"/>
          <w:szCs w:val="28"/>
        </w:rPr>
        <w:t>Trước khi có Index (Y8): Có thể mất từ 10ms - 30ms.</w:t>
      </w:r>
    </w:p>
    <w:p w14:paraId="7D2B2EFF" w14:textId="0C11E2BB" w:rsidR="003F747F" w:rsidRDefault="003F747F" w:rsidP="003F747F">
      <w:pPr>
        <w:numPr>
          <w:ilvl w:val="1"/>
          <w:numId w:val="3"/>
        </w:numPr>
        <w:rPr>
          <w:rFonts w:asciiTheme="majorHAnsi" w:hAnsiTheme="majorHAnsi" w:cstheme="majorHAnsi"/>
          <w:sz w:val="28"/>
          <w:szCs w:val="28"/>
        </w:rPr>
      </w:pPr>
      <w:r w:rsidRPr="003F747F">
        <w:rPr>
          <w:rFonts w:asciiTheme="majorHAnsi" w:hAnsiTheme="majorHAnsi" w:cstheme="majorHAnsi"/>
          <w:sz w:val="28"/>
          <w:szCs w:val="28"/>
        </w:rPr>
        <w:t>Sau khi có Index (Y9): Thường sẽ giảm xuống còn 0.</w:t>
      </w:r>
      <w:r w:rsidRPr="002264A5">
        <w:rPr>
          <w:rFonts w:asciiTheme="majorHAnsi" w:hAnsiTheme="majorHAnsi" w:cstheme="majorHAnsi"/>
          <w:sz w:val="28"/>
          <w:szCs w:val="28"/>
        </w:rPr>
        <w:t>095</w:t>
      </w:r>
      <w:r w:rsidRPr="003F747F">
        <w:rPr>
          <w:rFonts w:asciiTheme="majorHAnsi" w:hAnsiTheme="majorHAnsi" w:cstheme="majorHAnsi"/>
          <w:sz w:val="28"/>
          <w:szCs w:val="28"/>
        </w:rPr>
        <w:t xml:space="preserve"> ms (gần như tức thì).</w:t>
      </w:r>
    </w:p>
    <w:p w14:paraId="67230AD6" w14:textId="77777777" w:rsidR="002264A5" w:rsidRDefault="002264A5" w:rsidP="002264A5">
      <w:pPr>
        <w:rPr>
          <w:rFonts w:asciiTheme="majorHAnsi" w:hAnsiTheme="majorHAnsi" w:cstheme="majorHAnsi"/>
          <w:sz w:val="28"/>
          <w:szCs w:val="28"/>
        </w:rPr>
      </w:pPr>
    </w:p>
    <w:p w14:paraId="76A2831F" w14:textId="77777777" w:rsidR="002264A5" w:rsidRDefault="002264A5" w:rsidP="002264A5">
      <w:pPr>
        <w:rPr>
          <w:rFonts w:asciiTheme="majorHAnsi" w:hAnsiTheme="majorHAnsi" w:cstheme="majorHAnsi"/>
          <w:sz w:val="28"/>
          <w:szCs w:val="28"/>
        </w:rPr>
      </w:pPr>
    </w:p>
    <w:p w14:paraId="6C5572FA" w14:textId="77777777" w:rsidR="002264A5" w:rsidRDefault="002264A5" w:rsidP="002264A5">
      <w:pPr>
        <w:rPr>
          <w:rFonts w:asciiTheme="majorHAnsi" w:hAnsiTheme="majorHAnsi" w:cstheme="majorHAnsi"/>
          <w:sz w:val="28"/>
          <w:szCs w:val="28"/>
        </w:rPr>
      </w:pPr>
    </w:p>
    <w:p w14:paraId="2787CBF7" w14:textId="77777777" w:rsidR="002264A5" w:rsidRDefault="002264A5" w:rsidP="002264A5">
      <w:pPr>
        <w:rPr>
          <w:rFonts w:asciiTheme="majorHAnsi" w:hAnsiTheme="majorHAnsi" w:cstheme="majorHAnsi"/>
          <w:sz w:val="28"/>
          <w:szCs w:val="28"/>
        </w:rPr>
      </w:pPr>
    </w:p>
    <w:p w14:paraId="2293FE53" w14:textId="77777777" w:rsidR="002264A5" w:rsidRPr="002264A5" w:rsidRDefault="002264A5" w:rsidP="002264A5">
      <w:pPr>
        <w:rPr>
          <w:rFonts w:asciiTheme="majorHAnsi" w:hAnsiTheme="majorHAnsi" w:cstheme="majorHAnsi"/>
          <w:sz w:val="28"/>
          <w:szCs w:val="28"/>
        </w:rPr>
      </w:pPr>
    </w:p>
    <w:p w14:paraId="4F61FEE7" w14:textId="474BB107" w:rsidR="003F747F" w:rsidRPr="002264A5" w:rsidRDefault="003F747F" w:rsidP="003F747F">
      <w:pPr>
        <w:pStyle w:val="ListParagraph"/>
        <w:numPr>
          <w:ilvl w:val="0"/>
          <w:numId w:val="4"/>
        </w:numPr>
        <w:rPr>
          <w:rFonts w:asciiTheme="majorHAnsi" w:hAnsiTheme="majorHAnsi" w:cstheme="majorHAnsi"/>
          <w:sz w:val="28"/>
          <w:szCs w:val="28"/>
        </w:rPr>
      </w:pPr>
      <w:r w:rsidRPr="002264A5">
        <w:rPr>
          <w:rFonts w:asciiTheme="majorHAnsi" w:hAnsiTheme="majorHAnsi" w:cstheme="majorHAnsi"/>
          <w:sz w:val="28"/>
          <w:szCs w:val="28"/>
        </w:rPr>
        <w:lastRenderedPageBreak/>
        <w:t>Minh Chứng</w:t>
      </w:r>
    </w:p>
    <w:tbl>
      <w:tblPr>
        <w:tblStyle w:val="TableGrid"/>
        <w:tblW w:w="0" w:type="auto"/>
        <w:tblInd w:w="720" w:type="dxa"/>
        <w:tblLook w:val="04A0" w:firstRow="1" w:lastRow="0" w:firstColumn="1" w:lastColumn="0" w:noHBand="0" w:noVBand="1"/>
      </w:tblPr>
      <w:tblGrid>
        <w:gridCol w:w="4192"/>
        <w:gridCol w:w="4104"/>
      </w:tblGrid>
      <w:tr w:rsidR="002264A5" w:rsidRPr="002264A5" w14:paraId="5E88910F" w14:textId="77777777" w:rsidTr="003F747F">
        <w:trPr>
          <w:trHeight w:val="3162"/>
        </w:trPr>
        <w:tc>
          <w:tcPr>
            <w:tcW w:w="4508" w:type="dxa"/>
          </w:tcPr>
          <w:p w14:paraId="04A7924E" w14:textId="4F2A3E1E" w:rsidR="003F747F" w:rsidRPr="002264A5" w:rsidRDefault="002264A5" w:rsidP="003F747F">
            <w:pPr>
              <w:pStyle w:val="ListParagraph"/>
              <w:ind w:left="0"/>
              <w:rPr>
                <w:rFonts w:asciiTheme="majorHAnsi" w:hAnsiTheme="majorHAnsi" w:cstheme="majorHAnsi"/>
                <w:sz w:val="28"/>
                <w:szCs w:val="28"/>
              </w:rPr>
            </w:pPr>
            <w:r w:rsidRPr="002264A5">
              <w:rPr>
                <w:rFonts w:asciiTheme="majorHAnsi" w:hAnsiTheme="majorHAnsi" w:cstheme="majorHAnsi"/>
                <w:noProof/>
                <w:sz w:val="28"/>
                <w:szCs w:val="28"/>
              </w:rPr>
              <w:drawing>
                <wp:inline distT="0" distB="0" distL="0" distR="0" wp14:anchorId="0423022E" wp14:editId="1D054B10">
                  <wp:extent cx="2567940" cy="2293565"/>
                  <wp:effectExtent l="0" t="0" r="3810" b="0"/>
                  <wp:docPr id="15183239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95316" cy="2318016"/>
                          </a:xfrm>
                          <a:prstGeom prst="rect">
                            <a:avLst/>
                          </a:prstGeom>
                          <a:noFill/>
                          <a:ln>
                            <a:noFill/>
                          </a:ln>
                        </pic:spPr>
                      </pic:pic>
                    </a:graphicData>
                  </a:graphic>
                </wp:inline>
              </w:drawing>
            </w:r>
          </w:p>
        </w:tc>
        <w:tc>
          <w:tcPr>
            <w:tcW w:w="4508" w:type="dxa"/>
          </w:tcPr>
          <w:p w14:paraId="2BA470CF" w14:textId="7E84C5DB" w:rsidR="003F747F" w:rsidRPr="002264A5" w:rsidRDefault="002264A5" w:rsidP="003F747F">
            <w:pPr>
              <w:pStyle w:val="ListParagraph"/>
              <w:ind w:left="0"/>
              <w:rPr>
                <w:rFonts w:asciiTheme="majorHAnsi" w:hAnsiTheme="majorHAnsi" w:cstheme="majorHAnsi"/>
                <w:sz w:val="28"/>
                <w:szCs w:val="28"/>
              </w:rPr>
            </w:pPr>
            <w:r w:rsidRPr="002264A5">
              <w:rPr>
                <w:rFonts w:asciiTheme="majorHAnsi" w:hAnsiTheme="majorHAnsi" w:cstheme="majorHAnsi"/>
                <w:noProof/>
                <w:sz w:val="28"/>
                <w:szCs w:val="28"/>
              </w:rPr>
              <w:drawing>
                <wp:inline distT="0" distB="0" distL="0" distR="0" wp14:anchorId="46A75D4B" wp14:editId="2290832E">
                  <wp:extent cx="2506980" cy="2284730"/>
                  <wp:effectExtent l="0" t="0" r="7620" b="1270"/>
                  <wp:docPr id="6724663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40140" cy="2314950"/>
                          </a:xfrm>
                          <a:prstGeom prst="rect">
                            <a:avLst/>
                          </a:prstGeom>
                          <a:noFill/>
                          <a:ln>
                            <a:noFill/>
                          </a:ln>
                        </pic:spPr>
                      </pic:pic>
                    </a:graphicData>
                  </a:graphic>
                </wp:inline>
              </w:drawing>
            </w:r>
          </w:p>
        </w:tc>
      </w:tr>
    </w:tbl>
    <w:p w14:paraId="68FFB870" w14:textId="3EDC51F5" w:rsidR="003F747F" w:rsidRPr="002264A5" w:rsidRDefault="003F747F" w:rsidP="003F747F">
      <w:pPr>
        <w:pStyle w:val="ListParagraph"/>
        <w:rPr>
          <w:rFonts w:asciiTheme="majorHAnsi" w:hAnsiTheme="majorHAnsi" w:cstheme="majorHAnsi"/>
          <w:sz w:val="28"/>
          <w:szCs w:val="28"/>
        </w:rPr>
      </w:pPr>
    </w:p>
    <w:p w14:paraId="6410FC93" w14:textId="3893DADC" w:rsidR="003F747F" w:rsidRPr="002264A5" w:rsidRDefault="002264A5" w:rsidP="003F747F">
      <w:pPr>
        <w:pStyle w:val="ListParagraph"/>
        <w:rPr>
          <w:rFonts w:asciiTheme="majorHAnsi" w:hAnsiTheme="majorHAnsi" w:cstheme="majorHAnsi"/>
          <w:sz w:val="28"/>
          <w:szCs w:val="28"/>
        </w:rPr>
      </w:pPr>
      <w:r w:rsidRPr="002264A5">
        <w:rPr>
          <w:rFonts w:asciiTheme="majorHAnsi" w:hAnsiTheme="majorHAnsi" w:cstheme="majorHAnsi"/>
          <w:sz w:val="28"/>
          <w:szCs w:val="28"/>
        </w:rPr>
        <w:t>10</w:t>
      </w:r>
    </w:p>
    <w:p w14:paraId="6BD4A8E8" w14:textId="77777777" w:rsidR="002264A5" w:rsidRPr="002264A5" w:rsidRDefault="002264A5" w:rsidP="002264A5">
      <w:pPr>
        <w:pStyle w:val="ListParagraph"/>
        <w:rPr>
          <w:rFonts w:asciiTheme="majorHAnsi" w:hAnsiTheme="majorHAnsi" w:cstheme="majorHAnsi"/>
          <w:sz w:val="28"/>
          <w:szCs w:val="28"/>
        </w:rPr>
      </w:pPr>
      <w:r w:rsidRPr="002264A5">
        <w:rPr>
          <w:rFonts w:asciiTheme="majorHAnsi" w:hAnsiTheme="majorHAnsi" w:cstheme="majorHAnsi"/>
          <w:sz w:val="28"/>
          <w:szCs w:val="28"/>
        </w:rPr>
        <w:t>Tổng kết và Đánh giá Hiệu năng</w:t>
      </w:r>
    </w:p>
    <w:p w14:paraId="5860AB37" w14:textId="77777777" w:rsidR="002264A5" w:rsidRPr="002264A5" w:rsidRDefault="002264A5" w:rsidP="002264A5">
      <w:pPr>
        <w:pStyle w:val="ListParagraph"/>
        <w:numPr>
          <w:ilvl w:val="0"/>
          <w:numId w:val="5"/>
        </w:numPr>
        <w:rPr>
          <w:rFonts w:asciiTheme="majorHAnsi" w:hAnsiTheme="majorHAnsi" w:cstheme="majorHAnsi"/>
          <w:sz w:val="28"/>
          <w:szCs w:val="28"/>
        </w:rPr>
      </w:pPr>
      <w:r w:rsidRPr="002264A5">
        <w:rPr>
          <w:rFonts w:asciiTheme="majorHAnsi" w:hAnsiTheme="majorHAnsi" w:cstheme="majorHAnsi"/>
          <w:sz w:val="28"/>
          <w:szCs w:val="28"/>
        </w:rPr>
        <w:t>Sự khác biệt trong Query Plan: Trước khi có index, PostgreSQL sử dụng chiến thuật Sequential Scan (quét tuần tự), tức là phải đọc từng dòng trên toàn bộ bảng để tìm dữ liệu. Sau khi tạo index, hệ thống chuyển sang Index Scan, cho phép truy cập trực tiếp đến vị trí dòng dữ liệu cần tìm thông qua cấu trúc cây (B-Tree) mà không cần quét qua những dòng không liên quan.</w:t>
      </w:r>
    </w:p>
    <w:p w14:paraId="0F953C38" w14:textId="77777777" w:rsidR="002264A5" w:rsidRPr="002264A5" w:rsidRDefault="002264A5" w:rsidP="002264A5">
      <w:pPr>
        <w:pStyle w:val="ListParagraph"/>
        <w:numPr>
          <w:ilvl w:val="0"/>
          <w:numId w:val="5"/>
        </w:numPr>
        <w:rPr>
          <w:rFonts w:asciiTheme="majorHAnsi" w:hAnsiTheme="majorHAnsi" w:cstheme="majorHAnsi"/>
          <w:sz w:val="28"/>
          <w:szCs w:val="28"/>
        </w:rPr>
      </w:pPr>
      <w:r w:rsidRPr="002264A5">
        <w:rPr>
          <w:rFonts w:asciiTheme="majorHAnsi" w:hAnsiTheme="majorHAnsi" w:cstheme="majorHAnsi"/>
          <w:sz w:val="28"/>
          <w:szCs w:val="28"/>
        </w:rPr>
        <w:t>Cải thiện thời gian thực thi: Thời gian thực thi đã giảm xuống một cách đáng kể, từ mức hàng chục miliseconds (ms) xuống còn gần như 0 ms (thường là dưới 0.1ms). Tốc độ truy vấn được cải thiện nhanh gấp hàng trăm lần nhờ việc loại bỏ công đoạn đọc dữ liệu thừa trên ổ đĩa.</w:t>
      </w:r>
    </w:p>
    <w:p w14:paraId="6B33DEA6" w14:textId="77777777" w:rsidR="002264A5" w:rsidRPr="002264A5" w:rsidRDefault="002264A5" w:rsidP="002264A5">
      <w:pPr>
        <w:pStyle w:val="ListParagraph"/>
        <w:numPr>
          <w:ilvl w:val="0"/>
          <w:numId w:val="5"/>
        </w:numPr>
        <w:rPr>
          <w:rFonts w:asciiTheme="majorHAnsi" w:hAnsiTheme="majorHAnsi" w:cstheme="majorHAnsi"/>
          <w:sz w:val="28"/>
          <w:szCs w:val="28"/>
        </w:rPr>
      </w:pPr>
      <w:r w:rsidRPr="002264A5">
        <w:rPr>
          <w:rFonts w:asciiTheme="majorHAnsi" w:hAnsiTheme="majorHAnsi" w:cstheme="majorHAnsi"/>
          <w:sz w:val="28"/>
          <w:szCs w:val="28"/>
        </w:rPr>
        <w:t>Ảnh hưởng tiêu cực của Index: Mặc dù giúp tăng tốc độ đọc (SELECT), nhưng việc thêm index sẽ làm giảm tốc độ ghi (INSERT, UPDATE, DELETE) vì hệ thống phải mất thêm thời gian để cập nhật lại cấu trúc cây của index mỗi khi dữ liệu thay đổi. Ngoài ra, index cũng chiếm thêm dung lượng lưu trữ trên ổ cứng, do đó không nên tạo index bừa bãi cho mọi cột nếu không thực sự cần thiết.</w:t>
      </w:r>
    </w:p>
    <w:p w14:paraId="7F703D71" w14:textId="77777777" w:rsidR="002264A5" w:rsidRPr="002264A5" w:rsidRDefault="002264A5" w:rsidP="003F747F">
      <w:pPr>
        <w:pStyle w:val="ListParagraph"/>
        <w:rPr>
          <w:rFonts w:asciiTheme="majorHAnsi" w:hAnsiTheme="majorHAnsi" w:cstheme="majorHAnsi"/>
          <w:sz w:val="28"/>
          <w:szCs w:val="28"/>
        </w:rPr>
      </w:pPr>
    </w:p>
    <w:p w14:paraId="47E22325" w14:textId="77777777" w:rsidR="003F747F" w:rsidRPr="002264A5" w:rsidRDefault="003F747F" w:rsidP="003F747F">
      <w:pPr>
        <w:pStyle w:val="ListParagraph"/>
        <w:rPr>
          <w:rFonts w:asciiTheme="majorHAnsi" w:hAnsiTheme="majorHAnsi" w:cstheme="majorHAnsi"/>
          <w:sz w:val="28"/>
          <w:szCs w:val="28"/>
        </w:rPr>
      </w:pPr>
    </w:p>
    <w:p w14:paraId="2F8FEC27" w14:textId="77777777" w:rsidR="003F747F" w:rsidRPr="002264A5" w:rsidRDefault="003F747F" w:rsidP="003F747F">
      <w:pPr>
        <w:pStyle w:val="ListParagraph"/>
        <w:rPr>
          <w:rFonts w:asciiTheme="majorHAnsi" w:hAnsiTheme="majorHAnsi" w:cstheme="majorHAnsi"/>
          <w:sz w:val="28"/>
          <w:szCs w:val="28"/>
        </w:rPr>
      </w:pPr>
    </w:p>
    <w:p w14:paraId="64801466" w14:textId="77777777" w:rsidR="003F747F" w:rsidRPr="002264A5" w:rsidRDefault="003F747F" w:rsidP="003F747F">
      <w:pPr>
        <w:pStyle w:val="ListParagraph"/>
        <w:rPr>
          <w:rFonts w:asciiTheme="majorHAnsi" w:hAnsiTheme="majorHAnsi" w:cstheme="majorHAnsi"/>
          <w:sz w:val="28"/>
          <w:szCs w:val="28"/>
        </w:rPr>
      </w:pPr>
    </w:p>
    <w:sectPr w:rsidR="003F747F" w:rsidRPr="002264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A6F91"/>
    <w:multiLevelType w:val="multilevel"/>
    <w:tmpl w:val="CCC2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11108B"/>
    <w:multiLevelType w:val="hybridMultilevel"/>
    <w:tmpl w:val="D50A9896"/>
    <w:lvl w:ilvl="0" w:tplc="CE820E66">
      <w:start w:val="4"/>
      <w:numFmt w:val="bullet"/>
      <w:lvlText w:val="-"/>
      <w:lvlJc w:val="left"/>
      <w:pPr>
        <w:ind w:left="720" w:hanging="360"/>
      </w:pPr>
      <w:rPr>
        <w:rFonts w:ascii="Arial" w:eastAsiaTheme="minorHAnsi" w:hAnsi="Arial" w:cs="Arial"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299E4780"/>
    <w:multiLevelType w:val="multilevel"/>
    <w:tmpl w:val="7A1E5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E44499"/>
    <w:multiLevelType w:val="multilevel"/>
    <w:tmpl w:val="CBE0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F11448"/>
    <w:multiLevelType w:val="multilevel"/>
    <w:tmpl w:val="7D0A6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6352979">
    <w:abstractNumId w:val="3"/>
  </w:num>
  <w:num w:numId="2" w16cid:durableId="379061294">
    <w:abstractNumId w:val="0"/>
  </w:num>
  <w:num w:numId="3" w16cid:durableId="1123889137">
    <w:abstractNumId w:val="2"/>
  </w:num>
  <w:num w:numId="4" w16cid:durableId="1065957185">
    <w:abstractNumId w:val="1"/>
  </w:num>
  <w:num w:numId="5" w16cid:durableId="13028054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47F"/>
    <w:rsid w:val="002264A5"/>
    <w:rsid w:val="003F747F"/>
    <w:rsid w:val="00FF58C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53E90"/>
  <w15:chartTrackingRefBased/>
  <w15:docId w15:val="{F1979CB2-22AF-4CD7-B6E5-4B7C2C65F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74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74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74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74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74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74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4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4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4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4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74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74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74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74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74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4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4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47F"/>
    <w:rPr>
      <w:rFonts w:eastAsiaTheme="majorEastAsia" w:cstheme="majorBidi"/>
      <w:color w:val="272727" w:themeColor="text1" w:themeTint="D8"/>
    </w:rPr>
  </w:style>
  <w:style w:type="paragraph" w:styleId="Title">
    <w:name w:val="Title"/>
    <w:basedOn w:val="Normal"/>
    <w:next w:val="Normal"/>
    <w:link w:val="TitleChar"/>
    <w:uiPriority w:val="10"/>
    <w:qFormat/>
    <w:rsid w:val="003F74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4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4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4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47F"/>
    <w:pPr>
      <w:spacing w:before="160"/>
      <w:jc w:val="center"/>
    </w:pPr>
    <w:rPr>
      <w:i/>
      <w:iCs/>
      <w:color w:val="404040" w:themeColor="text1" w:themeTint="BF"/>
    </w:rPr>
  </w:style>
  <w:style w:type="character" w:customStyle="1" w:styleId="QuoteChar">
    <w:name w:val="Quote Char"/>
    <w:basedOn w:val="DefaultParagraphFont"/>
    <w:link w:val="Quote"/>
    <w:uiPriority w:val="29"/>
    <w:rsid w:val="003F747F"/>
    <w:rPr>
      <w:i/>
      <w:iCs/>
      <w:color w:val="404040" w:themeColor="text1" w:themeTint="BF"/>
    </w:rPr>
  </w:style>
  <w:style w:type="paragraph" w:styleId="ListParagraph">
    <w:name w:val="List Paragraph"/>
    <w:basedOn w:val="Normal"/>
    <w:uiPriority w:val="34"/>
    <w:qFormat/>
    <w:rsid w:val="003F747F"/>
    <w:pPr>
      <w:ind w:left="720"/>
      <w:contextualSpacing/>
    </w:pPr>
  </w:style>
  <w:style w:type="character" w:styleId="IntenseEmphasis">
    <w:name w:val="Intense Emphasis"/>
    <w:basedOn w:val="DefaultParagraphFont"/>
    <w:uiPriority w:val="21"/>
    <w:qFormat/>
    <w:rsid w:val="003F747F"/>
    <w:rPr>
      <w:i/>
      <w:iCs/>
      <w:color w:val="0F4761" w:themeColor="accent1" w:themeShade="BF"/>
    </w:rPr>
  </w:style>
  <w:style w:type="paragraph" w:styleId="IntenseQuote">
    <w:name w:val="Intense Quote"/>
    <w:basedOn w:val="Normal"/>
    <w:next w:val="Normal"/>
    <w:link w:val="IntenseQuoteChar"/>
    <w:uiPriority w:val="30"/>
    <w:qFormat/>
    <w:rsid w:val="003F74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747F"/>
    <w:rPr>
      <w:i/>
      <w:iCs/>
      <w:color w:val="0F4761" w:themeColor="accent1" w:themeShade="BF"/>
    </w:rPr>
  </w:style>
  <w:style w:type="character" w:styleId="IntenseReference">
    <w:name w:val="Intense Reference"/>
    <w:basedOn w:val="DefaultParagraphFont"/>
    <w:uiPriority w:val="32"/>
    <w:qFormat/>
    <w:rsid w:val="003F747F"/>
    <w:rPr>
      <w:b/>
      <w:bCs/>
      <w:smallCaps/>
      <w:color w:val="0F4761" w:themeColor="accent1" w:themeShade="BF"/>
      <w:spacing w:val="5"/>
    </w:rPr>
  </w:style>
  <w:style w:type="table" w:styleId="TableGrid">
    <w:name w:val="Table Grid"/>
    <w:basedOn w:val="TableNormal"/>
    <w:uiPriority w:val="39"/>
    <w:rsid w:val="003F74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318</Words>
  <Characters>1818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Vu</dc:creator>
  <cp:keywords/>
  <dc:description/>
  <cp:lastModifiedBy>Thanh Vu</cp:lastModifiedBy>
  <cp:revision>1</cp:revision>
  <dcterms:created xsi:type="dcterms:W3CDTF">2026-04-16T15:13:00Z</dcterms:created>
  <dcterms:modified xsi:type="dcterms:W3CDTF">2026-04-16T15:28:00Z</dcterms:modified>
</cp:coreProperties>
</file>