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7F908" w14:textId="63468FA5" w:rsidR="00054162" w:rsidRPr="00A135DE" w:rsidRDefault="00A135DE" w:rsidP="00A135DE">
      <w:pPr>
        <w:jc w:val="center"/>
        <w:rPr>
          <w:rFonts w:cs="Times New Roman"/>
          <w:b/>
          <w:sz w:val="40"/>
          <w:szCs w:val="28"/>
        </w:rPr>
      </w:pPr>
      <w:r w:rsidRPr="00A135DE">
        <w:rPr>
          <w:rFonts w:cs="Times New Roman"/>
          <w:b/>
          <w:sz w:val="40"/>
          <w:szCs w:val="28"/>
        </w:rPr>
        <w:t>UBND THÀNH PHỐ HỒ CHÍ MINH</w:t>
      </w:r>
    </w:p>
    <w:p w14:paraId="324C8A46" w14:textId="136C1953" w:rsidR="00A135DE" w:rsidRPr="00A135DE" w:rsidRDefault="00A135DE" w:rsidP="00A135DE">
      <w:pPr>
        <w:jc w:val="center"/>
        <w:rPr>
          <w:rFonts w:cs="Times New Roman"/>
          <w:b/>
          <w:sz w:val="36"/>
          <w:szCs w:val="28"/>
        </w:rPr>
      </w:pPr>
      <w:r w:rsidRPr="00A135DE">
        <w:rPr>
          <w:rFonts w:cs="Times New Roman"/>
          <w:b/>
          <w:sz w:val="36"/>
          <w:szCs w:val="28"/>
        </w:rPr>
        <w:t>TRƯỜNG ĐẠI HỌC SÀI GÒN</w:t>
      </w:r>
    </w:p>
    <w:p w14:paraId="5F0322E9" w14:textId="04320CFD" w:rsidR="00A135DE" w:rsidRDefault="00A135DE" w:rsidP="00A135DE">
      <w:pPr>
        <w:rPr>
          <w:rFonts w:cs="Times New Roman"/>
          <w:szCs w:val="28"/>
          <w:lang w:val="vi-VN"/>
        </w:rPr>
      </w:pPr>
    </w:p>
    <w:p w14:paraId="5BC4F9D6" w14:textId="35144EE2" w:rsidR="00A135DE" w:rsidRDefault="00A135DE" w:rsidP="00A135DE">
      <w:pPr>
        <w:rPr>
          <w:rFonts w:cs="Times New Roman"/>
          <w:szCs w:val="28"/>
          <w:lang w:val="vi-VN"/>
        </w:rPr>
      </w:pPr>
      <w:r>
        <w:rPr>
          <w:rFonts w:cs="Times New Roman"/>
          <w:b/>
          <w:noProof/>
          <w:sz w:val="36"/>
          <w:szCs w:val="28"/>
        </w:rPr>
        <mc:AlternateContent>
          <mc:Choice Requires="wps">
            <w:drawing>
              <wp:anchor distT="0" distB="0" distL="114300" distR="114300" simplePos="0" relativeHeight="251659264" behindDoc="0" locked="0" layoutInCell="1" allowOverlap="1" wp14:anchorId="7FB524BD" wp14:editId="0E836398">
                <wp:simplePos x="0" y="0"/>
                <wp:positionH relativeFrom="margin">
                  <wp:align>center</wp:align>
                </wp:positionH>
                <wp:positionV relativeFrom="paragraph">
                  <wp:posOffset>12700</wp:posOffset>
                </wp:positionV>
                <wp:extent cx="2524125" cy="231457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7D527A0E" w14:textId="0638154D" w:rsidR="00244FFD" w:rsidRDefault="00244FFD">
                            <w:r>
                              <w:rPr>
                                <w:noProof/>
                              </w:rPr>
                              <w:drawing>
                                <wp:inline distT="0" distB="0" distL="0" distR="0" wp14:anchorId="3095D768" wp14:editId="41BBFF76">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524BD" id="_x0000_t202" coordsize="21600,21600" o:spt="202" path="m,l,21600r21600,l21600,xe">
                <v:stroke joinstyle="miter"/>
                <v:path gradientshapeok="t" o:connecttype="rect"/>
              </v:shapetype>
              <v:shape id="Text Box 1"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7D527A0E" w14:textId="0638154D" w:rsidR="00244FFD" w:rsidRDefault="00244FFD">
                      <w:r>
                        <w:rPr>
                          <w:noProof/>
                        </w:rPr>
                        <w:drawing>
                          <wp:inline distT="0" distB="0" distL="0" distR="0" wp14:anchorId="3095D768" wp14:editId="41BBFF76">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679371A0" w14:textId="1E7AE9CF" w:rsidR="00A135DE" w:rsidRDefault="00A135DE" w:rsidP="00A135DE">
      <w:pPr>
        <w:rPr>
          <w:rFonts w:cs="Times New Roman"/>
          <w:szCs w:val="28"/>
          <w:lang w:val="vi-VN"/>
        </w:rPr>
      </w:pPr>
    </w:p>
    <w:p w14:paraId="6C686624" w14:textId="7C2358E7" w:rsidR="00A135DE" w:rsidRDefault="00A135DE" w:rsidP="00A135DE">
      <w:pPr>
        <w:rPr>
          <w:rFonts w:cs="Times New Roman"/>
          <w:szCs w:val="28"/>
          <w:lang w:val="vi-VN"/>
        </w:rPr>
      </w:pPr>
    </w:p>
    <w:p w14:paraId="7316906C" w14:textId="43AF7ED6" w:rsidR="00A135DE" w:rsidRDefault="00A135DE" w:rsidP="00A135DE">
      <w:pPr>
        <w:rPr>
          <w:rFonts w:cs="Times New Roman"/>
          <w:szCs w:val="28"/>
          <w:lang w:val="vi-VN"/>
        </w:rPr>
      </w:pPr>
    </w:p>
    <w:p w14:paraId="3EA1BE78" w14:textId="5E14DC8E" w:rsidR="00A135DE" w:rsidRDefault="00A135DE" w:rsidP="00A135DE">
      <w:pPr>
        <w:rPr>
          <w:rFonts w:cs="Times New Roman"/>
          <w:szCs w:val="28"/>
          <w:lang w:val="vi-VN"/>
        </w:rPr>
      </w:pPr>
    </w:p>
    <w:p w14:paraId="615E210E" w14:textId="7326FE62" w:rsidR="00A135DE" w:rsidRDefault="00A135DE" w:rsidP="00A135DE">
      <w:pPr>
        <w:rPr>
          <w:rFonts w:cs="Times New Roman"/>
          <w:szCs w:val="28"/>
          <w:lang w:val="vi-VN"/>
        </w:rPr>
      </w:pPr>
    </w:p>
    <w:p w14:paraId="5117FEAB" w14:textId="77777777" w:rsidR="00A135DE" w:rsidRDefault="00A135DE" w:rsidP="00A135DE">
      <w:pPr>
        <w:jc w:val="center"/>
        <w:rPr>
          <w:rFonts w:cs="Times New Roman"/>
          <w:b/>
          <w:sz w:val="36"/>
          <w:szCs w:val="28"/>
        </w:rPr>
      </w:pPr>
    </w:p>
    <w:p w14:paraId="134A28DC" w14:textId="77777777" w:rsidR="00A135DE" w:rsidRDefault="00A135DE" w:rsidP="00A135DE">
      <w:pPr>
        <w:jc w:val="center"/>
        <w:rPr>
          <w:rFonts w:cs="Times New Roman"/>
          <w:b/>
          <w:sz w:val="36"/>
          <w:szCs w:val="28"/>
        </w:rPr>
      </w:pPr>
    </w:p>
    <w:p w14:paraId="39F9EFCF" w14:textId="1F0E4143" w:rsidR="00A135DE" w:rsidRPr="00A135DE" w:rsidRDefault="00A135DE" w:rsidP="00A135DE">
      <w:pPr>
        <w:jc w:val="center"/>
        <w:rPr>
          <w:rFonts w:cs="Times New Roman"/>
          <w:b/>
          <w:sz w:val="40"/>
          <w:szCs w:val="28"/>
        </w:rPr>
      </w:pPr>
      <w:r w:rsidRPr="00A135DE">
        <w:rPr>
          <w:rFonts w:cs="Times New Roman"/>
          <w:b/>
          <w:sz w:val="40"/>
          <w:szCs w:val="28"/>
        </w:rPr>
        <w:t>Báo Cáo</w:t>
      </w:r>
    </w:p>
    <w:p w14:paraId="5A436A3B" w14:textId="51C38E2C" w:rsidR="00A135DE" w:rsidRPr="00A135DE" w:rsidRDefault="00A135DE" w:rsidP="00A135DE">
      <w:pPr>
        <w:jc w:val="center"/>
        <w:rPr>
          <w:rFonts w:cs="Times New Roman"/>
          <w:b/>
          <w:sz w:val="36"/>
          <w:szCs w:val="28"/>
        </w:rPr>
      </w:pPr>
      <w:r w:rsidRPr="00A135DE">
        <w:rPr>
          <w:rFonts w:cs="Times New Roman"/>
          <w:b/>
          <w:sz w:val="36"/>
          <w:szCs w:val="28"/>
          <w:lang w:val="vi-VN"/>
        </w:rPr>
        <w:t>HỒI QUY TUYẾN TÍNH</w:t>
      </w:r>
      <w:r w:rsidRPr="00A135DE">
        <w:rPr>
          <w:rFonts w:cs="Times New Roman"/>
          <w:b/>
          <w:sz w:val="36"/>
          <w:szCs w:val="28"/>
        </w:rPr>
        <w:t xml:space="preserve"> - (LINEAR REGRESSION)</w:t>
      </w:r>
    </w:p>
    <w:p w14:paraId="6914E08F" w14:textId="3B2C5957" w:rsidR="00A135DE" w:rsidRPr="00A135DE" w:rsidRDefault="00A135DE" w:rsidP="00A135DE">
      <w:pPr>
        <w:jc w:val="center"/>
        <w:rPr>
          <w:rFonts w:cs="Times New Roman"/>
          <w:b/>
          <w:sz w:val="36"/>
          <w:szCs w:val="28"/>
        </w:rPr>
      </w:pPr>
      <w:r w:rsidRPr="00A135DE">
        <w:rPr>
          <w:rFonts w:cs="Times New Roman"/>
          <w:b/>
          <w:sz w:val="36"/>
          <w:szCs w:val="28"/>
        </w:rPr>
        <w:t>Khoa Toán - Ứng Dụng</w:t>
      </w:r>
    </w:p>
    <w:tbl>
      <w:tblPr>
        <w:tblStyle w:val="TableGrid"/>
        <w:tblW w:w="0" w:type="auto"/>
        <w:tblInd w:w="562" w:type="dxa"/>
        <w:tblLook w:val="04A0" w:firstRow="1" w:lastRow="0" w:firstColumn="1" w:lastColumn="0" w:noHBand="0" w:noVBand="1"/>
      </w:tblPr>
      <w:tblGrid>
        <w:gridCol w:w="4111"/>
        <w:gridCol w:w="4111"/>
      </w:tblGrid>
      <w:tr w:rsidR="00244FFD" w:rsidRPr="00A135DE" w14:paraId="4115991A" w14:textId="0643ED32" w:rsidTr="00244FFD">
        <w:tc>
          <w:tcPr>
            <w:tcW w:w="4111" w:type="dxa"/>
          </w:tcPr>
          <w:p w14:paraId="38CC3386" w14:textId="5DA73D85" w:rsidR="00244FFD" w:rsidRPr="00A135DE" w:rsidRDefault="00244FFD" w:rsidP="00A135DE">
            <w:pPr>
              <w:jc w:val="center"/>
              <w:rPr>
                <w:rFonts w:cs="Times New Roman"/>
                <w:b/>
                <w:sz w:val="36"/>
                <w:szCs w:val="28"/>
              </w:rPr>
            </w:pPr>
            <w:r w:rsidRPr="00A135DE">
              <w:rPr>
                <w:rFonts w:cs="Times New Roman"/>
                <w:b/>
                <w:sz w:val="36"/>
                <w:szCs w:val="28"/>
              </w:rPr>
              <w:t>Họ Và Tên</w:t>
            </w:r>
          </w:p>
        </w:tc>
        <w:tc>
          <w:tcPr>
            <w:tcW w:w="4111" w:type="dxa"/>
          </w:tcPr>
          <w:p w14:paraId="0CE17A18" w14:textId="5B32B437" w:rsidR="00244FFD" w:rsidRPr="00A135DE" w:rsidRDefault="00244FFD" w:rsidP="00A135DE">
            <w:pPr>
              <w:jc w:val="center"/>
              <w:rPr>
                <w:rFonts w:cs="Times New Roman"/>
                <w:b/>
                <w:sz w:val="36"/>
                <w:szCs w:val="28"/>
              </w:rPr>
            </w:pPr>
            <w:r w:rsidRPr="00A135DE">
              <w:rPr>
                <w:rFonts w:cs="Times New Roman"/>
                <w:b/>
                <w:sz w:val="36"/>
                <w:szCs w:val="28"/>
              </w:rPr>
              <w:t>MSSV</w:t>
            </w:r>
          </w:p>
        </w:tc>
      </w:tr>
      <w:tr w:rsidR="00244FFD" w:rsidRPr="00A135DE" w14:paraId="5A2114DD" w14:textId="557F6235" w:rsidTr="00244FFD">
        <w:tc>
          <w:tcPr>
            <w:tcW w:w="4111" w:type="dxa"/>
          </w:tcPr>
          <w:p w14:paraId="749F3EA1" w14:textId="76DFA046" w:rsidR="00244FFD" w:rsidRPr="00A135DE" w:rsidRDefault="00244FFD" w:rsidP="00A135DE">
            <w:pPr>
              <w:rPr>
                <w:rFonts w:cs="Times New Roman"/>
                <w:sz w:val="36"/>
                <w:szCs w:val="28"/>
              </w:rPr>
            </w:pPr>
            <w:r w:rsidRPr="00A135DE">
              <w:rPr>
                <w:rFonts w:cs="Times New Roman"/>
                <w:sz w:val="36"/>
                <w:szCs w:val="28"/>
              </w:rPr>
              <w:t>Lê Phước Thành</w:t>
            </w:r>
          </w:p>
        </w:tc>
        <w:tc>
          <w:tcPr>
            <w:tcW w:w="4111" w:type="dxa"/>
          </w:tcPr>
          <w:p w14:paraId="1C328B92" w14:textId="6A7B9467" w:rsidR="00244FFD" w:rsidRPr="00A135DE" w:rsidRDefault="00244FFD" w:rsidP="00A135DE">
            <w:pPr>
              <w:rPr>
                <w:rFonts w:cs="Times New Roman"/>
                <w:sz w:val="36"/>
                <w:szCs w:val="28"/>
              </w:rPr>
            </w:pPr>
            <w:r w:rsidRPr="00A135DE">
              <w:rPr>
                <w:rFonts w:cs="Times New Roman"/>
                <w:sz w:val="36"/>
                <w:szCs w:val="28"/>
              </w:rPr>
              <w:t>3123580045</w:t>
            </w:r>
          </w:p>
        </w:tc>
      </w:tr>
      <w:tr w:rsidR="00244FFD" w:rsidRPr="00A135DE" w14:paraId="713B60D3" w14:textId="50F8E895" w:rsidTr="00244FFD">
        <w:tc>
          <w:tcPr>
            <w:tcW w:w="4111" w:type="dxa"/>
          </w:tcPr>
          <w:p w14:paraId="422A3E4C" w14:textId="21472251" w:rsidR="00244FFD" w:rsidRPr="00A135DE" w:rsidRDefault="00244FFD" w:rsidP="00A135DE">
            <w:pPr>
              <w:rPr>
                <w:rFonts w:cs="Times New Roman"/>
                <w:sz w:val="36"/>
                <w:szCs w:val="28"/>
              </w:rPr>
            </w:pPr>
            <w:r w:rsidRPr="00A135DE">
              <w:rPr>
                <w:rFonts w:cs="Times New Roman"/>
                <w:sz w:val="36"/>
                <w:szCs w:val="28"/>
              </w:rPr>
              <w:t>Nguyễn Hoàng Long</w:t>
            </w:r>
          </w:p>
        </w:tc>
        <w:tc>
          <w:tcPr>
            <w:tcW w:w="4111" w:type="dxa"/>
          </w:tcPr>
          <w:p w14:paraId="69A4C58B" w14:textId="3C545013" w:rsidR="00244FFD" w:rsidRPr="00A135DE" w:rsidRDefault="00244FFD" w:rsidP="00A135DE">
            <w:pPr>
              <w:rPr>
                <w:rFonts w:cs="Times New Roman"/>
                <w:sz w:val="36"/>
                <w:szCs w:val="28"/>
              </w:rPr>
            </w:pPr>
            <w:r w:rsidRPr="00A135DE">
              <w:rPr>
                <w:rFonts w:cs="Times New Roman"/>
                <w:sz w:val="36"/>
                <w:szCs w:val="28"/>
              </w:rPr>
              <w:t>3123580022</w:t>
            </w:r>
          </w:p>
        </w:tc>
      </w:tr>
      <w:tr w:rsidR="00244FFD" w:rsidRPr="00A135DE" w14:paraId="53F592C9" w14:textId="1E0D0064" w:rsidTr="00244FFD">
        <w:tc>
          <w:tcPr>
            <w:tcW w:w="4111" w:type="dxa"/>
          </w:tcPr>
          <w:p w14:paraId="0DFE7E1C" w14:textId="4AAF3E28" w:rsidR="00244FFD" w:rsidRPr="00A135DE" w:rsidRDefault="00244FFD" w:rsidP="00A135DE">
            <w:pPr>
              <w:rPr>
                <w:rFonts w:cs="Times New Roman"/>
                <w:sz w:val="36"/>
                <w:szCs w:val="28"/>
              </w:rPr>
            </w:pPr>
            <w:r w:rsidRPr="00A135DE">
              <w:rPr>
                <w:rFonts w:cs="Times New Roman"/>
                <w:sz w:val="36"/>
                <w:szCs w:val="28"/>
              </w:rPr>
              <w:t>Đường Minh Đức</w:t>
            </w:r>
          </w:p>
        </w:tc>
        <w:tc>
          <w:tcPr>
            <w:tcW w:w="4111" w:type="dxa"/>
          </w:tcPr>
          <w:p w14:paraId="7738AA98" w14:textId="71921765" w:rsidR="00244FFD" w:rsidRPr="00A135DE" w:rsidRDefault="00244FFD" w:rsidP="00A135DE">
            <w:pPr>
              <w:rPr>
                <w:rFonts w:cs="Times New Roman"/>
                <w:sz w:val="36"/>
                <w:szCs w:val="28"/>
              </w:rPr>
            </w:pPr>
            <w:r w:rsidRPr="00A135DE">
              <w:rPr>
                <w:rFonts w:cs="Times New Roman"/>
                <w:sz w:val="36"/>
                <w:szCs w:val="28"/>
              </w:rPr>
              <w:t>3123580010</w:t>
            </w:r>
          </w:p>
        </w:tc>
      </w:tr>
      <w:tr w:rsidR="00244FFD" w:rsidRPr="00A135DE" w14:paraId="3D9C740E" w14:textId="41694382" w:rsidTr="00244FFD">
        <w:tc>
          <w:tcPr>
            <w:tcW w:w="4111" w:type="dxa"/>
          </w:tcPr>
          <w:p w14:paraId="0F0D15BE" w14:textId="59BCCA9D" w:rsidR="00244FFD" w:rsidRPr="00A135DE" w:rsidRDefault="00244FFD" w:rsidP="00A135DE">
            <w:pPr>
              <w:rPr>
                <w:rFonts w:cs="Times New Roman"/>
                <w:sz w:val="36"/>
                <w:szCs w:val="28"/>
              </w:rPr>
            </w:pPr>
            <w:r w:rsidRPr="00A135DE">
              <w:rPr>
                <w:rFonts w:cs="Times New Roman"/>
                <w:sz w:val="36"/>
                <w:szCs w:val="28"/>
              </w:rPr>
              <w:t>Hà Tuấn Duy</w:t>
            </w:r>
          </w:p>
        </w:tc>
        <w:tc>
          <w:tcPr>
            <w:tcW w:w="4111" w:type="dxa"/>
          </w:tcPr>
          <w:p w14:paraId="0407E302" w14:textId="36BB61BA" w:rsidR="00244FFD" w:rsidRPr="00A135DE" w:rsidRDefault="00244FFD" w:rsidP="00A135DE">
            <w:pPr>
              <w:rPr>
                <w:rFonts w:cs="Times New Roman"/>
                <w:sz w:val="36"/>
                <w:szCs w:val="28"/>
              </w:rPr>
            </w:pPr>
            <w:r w:rsidRPr="00A135DE">
              <w:rPr>
                <w:rFonts w:cs="Times New Roman"/>
                <w:sz w:val="36"/>
                <w:szCs w:val="28"/>
              </w:rPr>
              <w:t>3123580006</w:t>
            </w:r>
          </w:p>
        </w:tc>
      </w:tr>
    </w:tbl>
    <w:p w14:paraId="1AE39FEA" w14:textId="5D16DB41" w:rsidR="00A135DE" w:rsidRPr="004C5684" w:rsidRDefault="00A135DE" w:rsidP="00A135DE">
      <w:pPr>
        <w:jc w:val="center"/>
        <w:rPr>
          <w:rFonts w:cs="Times New Roman"/>
          <w:i/>
          <w:sz w:val="36"/>
          <w:szCs w:val="28"/>
          <w:lang w:val="vi-VN"/>
        </w:rPr>
      </w:pPr>
      <w:r w:rsidRPr="00A135DE">
        <w:rPr>
          <w:rFonts w:cs="Times New Roman"/>
          <w:i/>
          <w:sz w:val="36"/>
          <w:szCs w:val="28"/>
        </w:rPr>
        <w:t xml:space="preserve">Giảng Viên Hướng Dẫn: </w:t>
      </w:r>
      <w:r w:rsidR="004C5684">
        <w:rPr>
          <w:rFonts w:cs="Times New Roman"/>
          <w:b/>
          <w:i/>
          <w:sz w:val="36"/>
          <w:szCs w:val="28"/>
        </w:rPr>
        <w:t>MCK</w:t>
      </w:r>
    </w:p>
    <w:p w14:paraId="604A0813" w14:textId="1324AA08" w:rsidR="00A135DE" w:rsidRDefault="00A135DE" w:rsidP="00A135DE">
      <w:pPr>
        <w:rPr>
          <w:rFonts w:cs="Times New Roman"/>
          <w:szCs w:val="28"/>
          <w:lang w:val="vi-VN"/>
        </w:rPr>
      </w:pPr>
    </w:p>
    <w:p w14:paraId="009BA251" w14:textId="6DAEB3BF" w:rsidR="00A135DE" w:rsidRDefault="00A135DE" w:rsidP="00A135DE">
      <w:pPr>
        <w:rPr>
          <w:rFonts w:cs="Times New Roman"/>
          <w:szCs w:val="28"/>
          <w:lang w:val="vi-VN"/>
        </w:rPr>
      </w:pPr>
    </w:p>
    <w:p w14:paraId="62329AAD" w14:textId="4A64C0A1" w:rsidR="00A135DE" w:rsidRDefault="00A135DE" w:rsidP="00A135DE">
      <w:pPr>
        <w:rPr>
          <w:rFonts w:cs="Times New Roman"/>
          <w:szCs w:val="28"/>
          <w:lang w:val="vi-VN"/>
        </w:rPr>
      </w:pPr>
    </w:p>
    <w:p w14:paraId="163EBBE7" w14:textId="7FBB5778" w:rsidR="00A135DE" w:rsidRDefault="00A135DE" w:rsidP="00A135DE">
      <w:pPr>
        <w:rPr>
          <w:rFonts w:cs="Times New Roman"/>
          <w:szCs w:val="28"/>
          <w:lang w:val="vi-VN"/>
        </w:rPr>
      </w:pPr>
    </w:p>
    <w:p w14:paraId="5C5432D1" w14:textId="252E75FC" w:rsidR="00A135DE" w:rsidRDefault="00A135DE" w:rsidP="00A135DE">
      <w:pPr>
        <w:rPr>
          <w:rFonts w:cs="Times New Roman"/>
          <w:szCs w:val="28"/>
          <w:lang w:val="vi-VN"/>
        </w:rPr>
      </w:pPr>
    </w:p>
    <w:p w14:paraId="697719DD" w14:textId="5348CF54" w:rsidR="00A135DE" w:rsidRPr="00A135DE" w:rsidRDefault="00A135DE" w:rsidP="00A135DE">
      <w:pPr>
        <w:jc w:val="center"/>
        <w:rPr>
          <w:rFonts w:cs="Times New Roman"/>
          <w:b/>
          <w:sz w:val="40"/>
          <w:szCs w:val="28"/>
        </w:rPr>
      </w:pPr>
      <w:r w:rsidRPr="00A135DE">
        <w:rPr>
          <w:rFonts w:cs="Times New Roman"/>
          <w:b/>
          <w:sz w:val="40"/>
          <w:szCs w:val="28"/>
        </w:rPr>
        <w:t>THÀNH PHỐ HỒ CHÍ MINH</w:t>
      </w:r>
    </w:p>
    <w:p w14:paraId="1FFC80FD" w14:textId="2F3E461D" w:rsidR="00033CD7" w:rsidRDefault="00033CD7" w:rsidP="004C5684">
      <w:pPr>
        <w:rPr>
          <w:rFonts w:cs="Times New Roman"/>
          <w:szCs w:val="28"/>
        </w:rPr>
      </w:pPr>
    </w:p>
    <w:p w14:paraId="54944286" w14:textId="3E6362E4" w:rsidR="005A5B48" w:rsidRDefault="005A5B48" w:rsidP="005A5B48">
      <w:pPr>
        <w:spacing w:before="120" w:after="120" w:line="360" w:lineRule="auto"/>
        <w:rPr>
          <w:rFonts w:cs="Times New Roman"/>
          <w:sz w:val="26"/>
          <w:szCs w:val="26"/>
        </w:rPr>
      </w:pPr>
    </w:p>
    <w:p w14:paraId="05D58F16" w14:textId="77777777" w:rsidR="005A5B48" w:rsidRDefault="005A5B48">
      <w:pPr>
        <w:rPr>
          <w:rFonts w:cs="Times New Roman"/>
          <w:sz w:val="26"/>
          <w:szCs w:val="26"/>
        </w:rPr>
      </w:pPr>
      <w:r>
        <w:rPr>
          <w:rFonts w:cs="Times New Roman"/>
          <w:sz w:val="26"/>
          <w:szCs w:val="26"/>
        </w:rPr>
        <w:br w:type="page"/>
      </w:r>
    </w:p>
    <w:p w14:paraId="69E3A03F" w14:textId="77777777" w:rsidR="005A5B48" w:rsidRPr="005A5B48" w:rsidRDefault="005A5B48" w:rsidP="005A5B48">
      <w:pPr>
        <w:spacing w:before="120" w:after="120" w:line="360" w:lineRule="auto"/>
        <w:jc w:val="center"/>
        <w:rPr>
          <w:rFonts w:cs="Times New Roman"/>
          <w:b/>
          <w:bCs/>
          <w:sz w:val="40"/>
          <w:szCs w:val="40"/>
        </w:rPr>
      </w:pPr>
      <w:r w:rsidRPr="005A5B48">
        <w:rPr>
          <w:rFonts w:cs="Times New Roman"/>
          <w:b/>
          <w:bCs/>
          <w:sz w:val="40"/>
          <w:szCs w:val="40"/>
        </w:rPr>
        <w:lastRenderedPageBreak/>
        <w:t>LỜI CẢM ƠN</w:t>
      </w:r>
    </w:p>
    <w:p w14:paraId="5C876E65" w14:textId="0C26ABF3" w:rsidR="005A5B48" w:rsidRPr="005A5B48" w:rsidRDefault="005A5B48" w:rsidP="005A5B48">
      <w:pPr>
        <w:spacing w:before="120" w:after="120" w:line="360" w:lineRule="auto"/>
        <w:rPr>
          <w:rFonts w:cs="Times New Roman"/>
          <w:sz w:val="26"/>
          <w:szCs w:val="26"/>
        </w:rPr>
      </w:pPr>
      <w:r w:rsidRPr="005A5B48">
        <w:rPr>
          <w:rFonts w:cs="Times New Roman"/>
          <w:sz w:val="26"/>
          <w:szCs w:val="26"/>
        </w:rPr>
        <w:t xml:space="preserve">Trước tiên, em xin gửi lời cảm ơn chân thành và sâu sắc nhất đến </w:t>
      </w:r>
      <w:r w:rsidR="000125EE">
        <w:rPr>
          <w:rFonts w:cs="Times New Roman"/>
          <w:b/>
          <w:bCs/>
          <w:sz w:val="26"/>
          <w:szCs w:val="26"/>
        </w:rPr>
        <w:t xml:space="preserve">Thầy </w:t>
      </w:r>
      <w:r w:rsidRPr="005A5B48">
        <w:rPr>
          <w:rFonts w:cs="Times New Roman"/>
          <w:b/>
          <w:bCs/>
          <w:sz w:val="26"/>
          <w:szCs w:val="26"/>
        </w:rPr>
        <w:t>Đỗ Như Tài</w:t>
      </w:r>
      <w:r w:rsidRPr="005A5B48">
        <w:rPr>
          <w:rFonts w:cs="Times New Roman"/>
          <w:sz w:val="26"/>
          <w:szCs w:val="26"/>
        </w:rPr>
        <w:t xml:space="preserve"> - giảng viên môn Khai phá Dữ liệu tại Đại học Sài Gòn. Thầy đã tận tình hướng dẫn, truyền đạt kiến thức và định hướng cho em trong suốt quá trình học tập và thực hiện đồ án này.</w:t>
      </w:r>
    </w:p>
    <w:p w14:paraId="52A30CE8"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Nhờ sự chỉ bảo tâm huyết của thầy, em đã có cơ hội được tiếp cận và làm quen với các khái niệm nền tảng trong lĩnh vực Khai phá Dữ liệu - từ việc hiểu biết về quy trình phân tích dữ liệu, các kỹ thuật tiền xử lý dữ liệu, xử lý dữ liệu thiếu và mất cân bằng, cho đến việc xây dựng và đánh giá các mô hình Machine Learning. Những bài giảng của thầy không chỉ mang tính lý thuyết sâu sắc mà còn gắn liền với thực tiễn ứng dụng, giúp em nhận thức rõ hơn về tầm quan trọng của Data Mining trong việc giải quyết các bài toán thực tế.</w:t>
      </w:r>
    </w:p>
    <w:p w14:paraId="5432EF8E"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Đặc biệt, phương pháp giảng dạy khoa học, logic và dễ hiểu của thầy đã tạo nền tảng vững chắc để em có thể tự tin áp dụng kiến thức vào đồ án "Dự đoán Tin tuyển dụng Thật/Giả" (Real/Fake Job Posting Prediction). Thầy đã luôn động viên, khuyến khích em trong quá trình nghiên cứu, đồng thời đưa ra những góp ý quý báu giúp em hoàn thiện từng bước trong đồ án - từ việc lựa chọn dataset phù hợp, phân tích và trực quan hóa dữ liệu, đến việc lựa chọn thuật toán và đánh giá hiệu suất mô hình một cách chính xác.</w:t>
      </w:r>
    </w:p>
    <w:p w14:paraId="411CFB2B"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Sự tận tâm, nhiệt huyết và tinh thần trách nhiệm cao của thầy không chỉ giúp em hoàn thành tốt đồ án này mà còn truyền cảm hứng mạnh mẽ, tạo động lực để em tiếp tục nghiên cứu và phát triển trong lĩnh vực Khoa học Dữ liệu. Em xin chân thành cảm ơn thầy và mong rằng sẽ có cơ hội được học hỏi thêm nhiều kiến thức bổ ích từ thầy trong tương lai.</w:t>
      </w:r>
    </w:p>
    <w:p w14:paraId="0FDC7FA2"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Cuối cùng, em xin gửi lời cảm ơn đến gia đình, bạn bè và các bạn cùng lớp đã luôn bên cạnh, động viên và hỗ trợ em trong suốt quá trình thực hiện đồ án này.</w:t>
      </w:r>
    </w:p>
    <w:p w14:paraId="1919299E"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Em xin chân thành cảm ơn!</w:t>
      </w:r>
    </w:p>
    <w:p w14:paraId="18563607" w14:textId="39C70C49" w:rsidR="005A5B48" w:rsidRDefault="005A5B48" w:rsidP="005A5B48">
      <w:pPr>
        <w:spacing w:before="120" w:after="120" w:line="360" w:lineRule="auto"/>
        <w:rPr>
          <w:rFonts w:cs="Times New Roman"/>
          <w:sz w:val="26"/>
          <w:szCs w:val="26"/>
        </w:rPr>
      </w:pPr>
    </w:p>
    <w:p w14:paraId="242F19EC" w14:textId="77777777" w:rsidR="005A5B48" w:rsidRDefault="005A5B48">
      <w:pPr>
        <w:rPr>
          <w:rFonts w:cs="Times New Roman"/>
          <w:sz w:val="26"/>
          <w:szCs w:val="26"/>
        </w:rPr>
      </w:pPr>
      <w:r>
        <w:rPr>
          <w:rFonts w:cs="Times New Roman"/>
          <w:sz w:val="26"/>
          <w:szCs w:val="26"/>
        </w:rPr>
        <w:br w:type="page"/>
      </w:r>
    </w:p>
    <w:p w14:paraId="1D9A0BE5" w14:textId="3A5EDEE5" w:rsidR="005A5B48" w:rsidRDefault="005A5B48" w:rsidP="005A5B48">
      <w:pPr>
        <w:spacing w:before="120" w:after="120" w:line="360" w:lineRule="auto"/>
        <w:jc w:val="center"/>
        <w:rPr>
          <w:rFonts w:cs="Times New Roman"/>
          <w:b/>
          <w:bCs/>
          <w:sz w:val="40"/>
          <w:szCs w:val="40"/>
        </w:rPr>
      </w:pPr>
      <w:r w:rsidRPr="005A5B48">
        <w:rPr>
          <w:rFonts w:cs="Times New Roman"/>
          <w:b/>
          <w:bCs/>
          <w:sz w:val="40"/>
          <w:szCs w:val="40"/>
        </w:rPr>
        <w:lastRenderedPageBreak/>
        <w:t>Chương 1. Giới thiệu</w:t>
      </w:r>
    </w:p>
    <w:p w14:paraId="7CFA85CE" w14:textId="504B54FB" w:rsidR="005A5B48" w:rsidRDefault="005A5B48" w:rsidP="005A5B48">
      <w:pPr>
        <w:spacing w:before="120" w:after="120" w:line="360" w:lineRule="auto"/>
        <w:rPr>
          <w:rFonts w:cs="Times New Roman"/>
          <w:b/>
          <w:bCs/>
          <w:sz w:val="36"/>
          <w:szCs w:val="36"/>
        </w:rPr>
      </w:pPr>
      <w:r>
        <w:rPr>
          <w:rFonts w:cs="Times New Roman"/>
          <w:b/>
          <w:bCs/>
          <w:sz w:val="36"/>
          <w:szCs w:val="36"/>
        </w:rPr>
        <w:t xml:space="preserve">1.1.Lý do chọn đề tài </w:t>
      </w:r>
    </w:p>
    <w:p w14:paraId="3CF2D4D9"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Trong bối cảnh phát triển mạnh mẽ của công nghệ thông tin và chuyển đổi số, việc tìm kiếm việc làm qua các nền tảng trực tuyến đã trở thành xu hướng phổ biến trên toàn thế giới. Tuy nhiên, cùng với sự phát triển đó là sự gia tăng đáng báo động của các tin tuyển dụng giả mạo nhằm lừa đảo người tìm việc. Theo thống kê, hàng nghìn người mỗi năm trở thành nạn nhân của các vụ lừa đảo tuyển dụng, dẫn đến thiệt hại về tài chính, thông tin cá nhân và ảnh hưởng nghiêm trọng đến uy tín của các doanh nghiệp chân chính.</w:t>
      </w:r>
    </w:p>
    <w:p w14:paraId="4ADC6F1C"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Xuất phát từ thực trạng này, em nhận thấy việc phát triển một hệ thống có khả năng tự động phát hiện và phân loại tin tuyển dụng giả mạo là vô cùng cần thiết và có ý nghĩa thực tiễn cao. Đề tài "Dự đoán Tin tuyển dụng Thật/Giả" (Real/Fake Job Posting Prediction) không chỉ giúp bảo vệ người tìm việc khỏi các hành vi lừa đảo mà còn góp phần tạo ra một môi trường tuyển dụng trực tuyến an toàn, minh bạch và đáng tin cậy hơn.</w:t>
      </w:r>
    </w:p>
    <w:p w14:paraId="059F5CB1"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Về mặt học thuật, đề tài này cho phép em ứng dụng toàn diện các kiến thức đã học trong môn Khai phá Dữ liệu, bao gồm: kỹ thuật tiền xử lý dữ liệu văn bản (Text Preprocessing), xử lý dữ liệu mất cân bằng (Imbalanced Data), trích xuất đặc trưng (Feature Engineering), và xây dựng các mô hình Machine Learning như Random Forest, Logistic Regression, Support Vector Machine, hay các mô hình Deep Learning. Đặc biệt, bài toán phân loại nhị phân (Binary Classification) này đòi hỏi sự kết hợp giữa xử lý ngôn ngữ tự nhiên (NLP) và các thuật toán học máy, giúp em có cơ hội nâng cao kỹ năng phân tích và giải quyết vấn đề thực tế.</w:t>
      </w:r>
    </w:p>
    <w:p w14:paraId="4DB3ABC5" w14:textId="77777777" w:rsidR="005A5B48" w:rsidRPr="005A5B48" w:rsidRDefault="005A5B48" w:rsidP="005A5B48">
      <w:pPr>
        <w:spacing w:before="120" w:after="120" w:line="360" w:lineRule="auto"/>
        <w:rPr>
          <w:rFonts w:cs="Times New Roman"/>
          <w:sz w:val="26"/>
          <w:szCs w:val="26"/>
        </w:rPr>
      </w:pPr>
      <w:r w:rsidRPr="005A5B48">
        <w:rPr>
          <w:rFonts w:cs="Times New Roman"/>
          <w:sz w:val="26"/>
          <w:szCs w:val="26"/>
        </w:rPr>
        <w:t>Hơn nữa, với sự sẵn có của bộ dữ liệu Employment Scam Aegean Dataset (EMSCAD) - một bộ dữ liệu được công bố bởi các nhà nghiên cứu uy tín và được sử dụng rộng rãi trong cộng đồng khoa học - em có điều kiện thuận lợi để thực hiện nghiên cứu và so sánh kết quả với các nghiên cứu tiền nhiệm, từ đó đánh giá được hiệu quả của các phương pháp khác nhau.</w:t>
      </w:r>
    </w:p>
    <w:p w14:paraId="32374015" w14:textId="242A33BC" w:rsidR="005A5B48" w:rsidRDefault="005A5B48" w:rsidP="005A5B48">
      <w:pPr>
        <w:spacing w:before="120" w:after="120" w:line="360" w:lineRule="auto"/>
        <w:rPr>
          <w:rFonts w:cs="Times New Roman"/>
          <w:sz w:val="26"/>
          <w:szCs w:val="26"/>
        </w:rPr>
      </w:pPr>
      <w:r w:rsidRPr="005A5B48">
        <w:rPr>
          <w:rFonts w:cs="Times New Roman"/>
          <w:sz w:val="26"/>
          <w:szCs w:val="26"/>
        </w:rPr>
        <w:t xml:space="preserve">Qua đề tài này, em mong muốn không chỉ củng cố kiến thức lý thuyết mà còn rèn luyện kỹ năng thực hành, từ việc thu thập, làm sạch dữ liệu, phân tích khám phá (EDA), xây </w:t>
      </w:r>
      <w:r w:rsidRPr="005A5B48">
        <w:rPr>
          <w:rFonts w:cs="Times New Roman"/>
          <w:sz w:val="26"/>
          <w:szCs w:val="26"/>
        </w:rPr>
        <w:lastRenderedPageBreak/>
        <w:t>dựng mô hình, đến đánh giá và tối ưu hóa hiệu suất. Đồng thời, kết quả của đồ án có thể làm nền tảng để phát triển thành một ứng dụng hỗ trợ người dùng trong việc nhận diện tin tuyển dụng lừa đảo, góp phần tạo ra giá trị thiết thực cho xã hội.</w:t>
      </w:r>
    </w:p>
    <w:p w14:paraId="26F1888E" w14:textId="2CCC10A1" w:rsidR="005A5B48" w:rsidRDefault="005A5B48" w:rsidP="005A5B48">
      <w:pPr>
        <w:spacing w:before="120" w:after="120" w:line="360" w:lineRule="auto"/>
        <w:rPr>
          <w:rFonts w:cs="Times New Roman"/>
          <w:b/>
          <w:bCs/>
          <w:sz w:val="36"/>
          <w:szCs w:val="36"/>
        </w:rPr>
      </w:pPr>
      <w:r w:rsidRPr="005A5B48">
        <w:rPr>
          <w:rFonts w:cs="Times New Roman"/>
          <w:b/>
          <w:bCs/>
          <w:sz w:val="36"/>
          <w:szCs w:val="36"/>
        </w:rPr>
        <w:t>1.2.Câu hỏi nghiên cứu</w:t>
      </w:r>
    </w:p>
    <w:p w14:paraId="53C110B5" w14:textId="77777777" w:rsidR="000125EE" w:rsidRPr="000125EE" w:rsidRDefault="000125EE" w:rsidP="000125EE">
      <w:pPr>
        <w:numPr>
          <w:ilvl w:val="0"/>
          <w:numId w:val="3"/>
        </w:numPr>
        <w:spacing w:before="120" w:after="120" w:line="360" w:lineRule="auto"/>
        <w:rPr>
          <w:rFonts w:cs="Times New Roman"/>
          <w:sz w:val="26"/>
          <w:szCs w:val="26"/>
        </w:rPr>
      </w:pPr>
      <w:r w:rsidRPr="000125EE">
        <w:rPr>
          <w:rFonts w:cs="Times New Roman"/>
          <w:sz w:val="26"/>
          <w:szCs w:val="26"/>
        </w:rPr>
        <w:t>Thuật toán máy học nào cho hiệu suất cao nhất trong việc phân loại tin tuyển dụng.</w:t>
      </w:r>
    </w:p>
    <w:p w14:paraId="30AACBEB" w14:textId="77777777" w:rsidR="000125EE" w:rsidRPr="000125EE" w:rsidRDefault="000125EE" w:rsidP="000125EE">
      <w:pPr>
        <w:numPr>
          <w:ilvl w:val="0"/>
          <w:numId w:val="3"/>
        </w:numPr>
        <w:spacing w:before="120" w:after="120" w:line="360" w:lineRule="auto"/>
        <w:rPr>
          <w:rFonts w:cs="Times New Roman"/>
          <w:sz w:val="26"/>
          <w:szCs w:val="26"/>
        </w:rPr>
      </w:pPr>
      <w:r w:rsidRPr="000125EE">
        <w:rPr>
          <w:rFonts w:cs="Times New Roman"/>
          <w:sz w:val="26"/>
          <w:szCs w:val="26"/>
        </w:rPr>
        <w:t>Làm thế nào để cân bằng giữa chỉ số precision và recall -&gt; dùng f1 và PR-AUC</w:t>
      </w:r>
    </w:p>
    <w:p w14:paraId="235DB9E2" w14:textId="77777777" w:rsidR="000125EE" w:rsidRPr="000125EE" w:rsidRDefault="000125EE" w:rsidP="000125EE">
      <w:pPr>
        <w:numPr>
          <w:ilvl w:val="0"/>
          <w:numId w:val="3"/>
        </w:numPr>
        <w:spacing w:before="120" w:after="120" w:line="360" w:lineRule="auto"/>
        <w:rPr>
          <w:rFonts w:cs="Times New Roman"/>
          <w:sz w:val="26"/>
          <w:szCs w:val="26"/>
        </w:rPr>
      </w:pPr>
      <w:r w:rsidRPr="000125EE">
        <w:rPr>
          <w:rFonts w:cs="Times New Roman"/>
          <w:sz w:val="26"/>
          <w:szCs w:val="26"/>
        </w:rPr>
        <w:t>Việc áp dụng các kỹ thuật tái lấy mẫu như smote thì liệu có ảnh hưởng như thế nào đến khả năng phát hiện tin giả của mô hình.</w:t>
      </w:r>
    </w:p>
    <w:p w14:paraId="5DB0DFD4" w14:textId="77777777" w:rsidR="000125EE" w:rsidRPr="000125EE" w:rsidRDefault="000125EE" w:rsidP="000125EE">
      <w:pPr>
        <w:numPr>
          <w:ilvl w:val="0"/>
          <w:numId w:val="3"/>
        </w:numPr>
        <w:spacing w:before="120" w:after="120" w:line="360" w:lineRule="auto"/>
        <w:rPr>
          <w:rFonts w:cs="Times New Roman"/>
          <w:sz w:val="26"/>
          <w:szCs w:val="26"/>
        </w:rPr>
      </w:pPr>
      <w:r w:rsidRPr="000125EE">
        <w:rPr>
          <w:rFonts w:cs="Times New Roman"/>
          <w:sz w:val="26"/>
          <w:szCs w:val="26"/>
        </w:rPr>
        <w:t>Những đặc trưng chủ yếu về văn bản hoặc từ khóa (keywords) nào mang tính phân biệt cao nhất giúp nhận diện một tin tuyển dụng giả mạo.</w:t>
      </w:r>
    </w:p>
    <w:p w14:paraId="6587A1DA" w14:textId="77777777" w:rsidR="000125EE" w:rsidRPr="000125EE" w:rsidRDefault="000125EE" w:rsidP="000125EE">
      <w:pPr>
        <w:numPr>
          <w:ilvl w:val="0"/>
          <w:numId w:val="3"/>
        </w:numPr>
        <w:spacing w:before="120" w:after="120" w:line="360" w:lineRule="auto"/>
        <w:rPr>
          <w:rFonts w:cs="Times New Roman"/>
          <w:sz w:val="26"/>
          <w:szCs w:val="26"/>
        </w:rPr>
      </w:pPr>
      <w:r w:rsidRPr="000125EE">
        <w:rPr>
          <w:rFonts w:cs="Times New Roman"/>
          <w:sz w:val="26"/>
          <w:szCs w:val="26"/>
        </w:rPr>
        <w:t>Phương pháp trích xuất đặc trung nào (TF-IDF, Count Vectorized, Word Embeddings như Word2Vec/BERT) mang lại đầu vào tốt nhất cho mô hình phân loại trong ngữ cảnh này.</w:t>
      </w:r>
    </w:p>
    <w:p w14:paraId="1F59203C" w14:textId="77777777" w:rsidR="000125EE" w:rsidRPr="000125EE" w:rsidRDefault="000125EE" w:rsidP="000125EE">
      <w:pPr>
        <w:numPr>
          <w:ilvl w:val="0"/>
          <w:numId w:val="3"/>
        </w:numPr>
        <w:spacing w:before="120" w:after="120" w:line="360" w:lineRule="auto"/>
        <w:rPr>
          <w:rFonts w:cs="Times New Roman"/>
          <w:sz w:val="26"/>
          <w:szCs w:val="26"/>
        </w:rPr>
      </w:pPr>
      <w:r w:rsidRPr="000125EE">
        <w:rPr>
          <w:rFonts w:cs="Times New Roman"/>
          <w:sz w:val="26"/>
          <w:szCs w:val="26"/>
        </w:rPr>
        <w:t>Làm thế nào để giải thích lý do mô hình đánh dấu một tin giả mạo để người dùng cuối tin tưởng -&gt; dùng biểu đồ của SHAP (waterfall, Beeswarm)</w:t>
      </w:r>
    </w:p>
    <w:p w14:paraId="34DE5608" w14:textId="58E1D561" w:rsidR="005A5B48" w:rsidRDefault="000125EE" w:rsidP="005A5B48">
      <w:pPr>
        <w:spacing w:before="120" w:after="120" w:line="360" w:lineRule="auto"/>
        <w:rPr>
          <w:rFonts w:cs="Times New Roman"/>
          <w:b/>
          <w:bCs/>
          <w:sz w:val="36"/>
          <w:szCs w:val="36"/>
        </w:rPr>
      </w:pPr>
      <w:r w:rsidRPr="000125EE">
        <w:rPr>
          <w:rFonts w:cs="Times New Roman"/>
          <w:b/>
          <w:bCs/>
          <w:sz w:val="36"/>
          <w:szCs w:val="36"/>
        </w:rPr>
        <w:t>1.3.Phương pháp nghiên cứu</w:t>
      </w:r>
    </w:p>
    <w:p w14:paraId="1F318E83" w14:textId="030BF349" w:rsidR="000125EE" w:rsidRPr="000125EE" w:rsidRDefault="000125EE" w:rsidP="000125EE">
      <w:pPr>
        <w:pStyle w:val="ListParagraph"/>
        <w:numPr>
          <w:ilvl w:val="0"/>
          <w:numId w:val="3"/>
        </w:numPr>
        <w:spacing w:before="120" w:after="120" w:line="360" w:lineRule="auto"/>
        <w:rPr>
          <w:rFonts w:cs="Times New Roman"/>
          <w:sz w:val="26"/>
          <w:szCs w:val="26"/>
        </w:rPr>
      </w:pPr>
      <w:r w:rsidRPr="000125EE">
        <w:rPr>
          <w:rFonts w:cs="Times New Roman"/>
          <w:sz w:val="26"/>
          <w:szCs w:val="26"/>
        </w:rPr>
        <w:t xml:space="preserve">Dataset: EMSCAD (17,880 tin tuyển dụng) </w:t>
      </w:r>
    </w:p>
    <w:p w14:paraId="4B3503CB" w14:textId="28100323" w:rsidR="000125EE" w:rsidRPr="000125EE" w:rsidRDefault="000125EE" w:rsidP="000125EE">
      <w:pPr>
        <w:pStyle w:val="ListParagraph"/>
        <w:numPr>
          <w:ilvl w:val="0"/>
          <w:numId w:val="3"/>
        </w:numPr>
        <w:spacing w:before="120" w:after="120" w:line="360" w:lineRule="auto"/>
        <w:rPr>
          <w:rFonts w:cs="Times New Roman"/>
          <w:sz w:val="26"/>
          <w:szCs w:val="26"/>
        </w:rPr>
      </w:pPr>
      <w:r w:rsidRPr="000125EE">
        <w:rPr>
          <w:rFonts w:cs="Times New Roman"/>
          <w:sz w:val="26"/>
          <w:szCs w:val="26"/>
        </w:rPr>
        <w:t xml:space="preserve">Ngôn ngữ: Python </w:t>
      </w:r>
    </w:p>
    <w:p w14:paraId="4BDF522B" w14:textId="09F765E2" w:rsidR="000125EE" w:rsidRPr="000125EE" w:rsidRDefault="000125EE" w:rsidP="000125EE">
      <w:pPr>
        <w:pStyle w:val="ListParagraph"/>
        <w:numPr>
          <w:ilvl w:val="0"/>
          <w:numId w:val="3"/>
        </w:numPr>
        <w:spacing w:before="120" w:after="120" w:line="360" w:lineRule="auto"/>
        <w:rPr>
          <w:rFonts w:cs="Times New Roman"/>
          <w:sz w:val="26"/>
          <w:szCs w:val="26"/>
        </w:rPr>
      </w:pPr>
      <w:r w:rsidRPr="000125EE">
        <w:rPr>
          <w:rFonts w:cs="Times New Roman"/>
          <w:sz w:val="26"/>
          <w:szCs w:val="26"/>
        </w:rPr>
        <w:t xml:space="preserve">Thư viện: pandas, numpy, scikit-learn, matplotlib, seaborn </w:t>
      </w:r>
    </w:p>
    <w:p w14:paraId="74C1C910" w14:textId="1733CED9" w:rsidR="000125EE" w:rsidRDefault="000125EE" w:rsidP="000125EE">
      <w:pPr>
        <w:pStyle w:val="ListParagraph"/>
        <w:numPr>
          <w:ilvl w:val="0"/>
          <w:numId w:val="3"/>
        </w:numPr>
        <w:spacing w:before="120" w:after="120" w:line="360" w:lineRule="auto"/>
        <w:rPr>
          <w:rFonts w:cs="Times New Roman"/>
          <w:sz w:val="26"/>
          <w:szCs w:val="26"/>
        </w:rPr>
      </w:pPr>
      <w:r w:rsidRPr="000125EE">
        <w:rPr>
          <w:rFonts w:cs="Times New Roman"/>
          <w:sz w:val="26"/>
          <w:szCs w:val="26"/>
        </w:rPr>
        <w:t>Các thuật toán: Logistic Regression, Random Forest, XGBoost,</w:t>
      </w:r>
      <w:r>
        <w:rPr>
          <w:rFonts w:cs="Times New Roman"/>
          <w:sz w:val="26"/>
          <w:szCs w:val="26"/>
        </w:rPr>
        <w:t xml:space="preserve"> Naïve Bayes, UnderSampling</w:t>
      </w:r>
    </w:p>
    <w:p w14:paraId="376ACC7E" w14:textId="17D73585" w:rsidR="000125EE" w:rsidRDefault="000125EE" w:rsidP="000125EE">
      <w:pPr>
        <w:jc w:val="center"/>
        <w:rPr>
          <w:rFonts w:cs="Times New Roman"/>
          <w:sz w:val="26"/>
          <w:szCs w:val="26"/>
        </w:rPr>
      </w:pPr>
      <w:r>
        <w:rPr>
          <w:rFonts w:cs="Times New Roman"/>
          <w:sz w:val="26"/>
          <w:szCs w:val="26"/>
        </w:rPr>
        <w:br w:type="page"/>
      </w:r>
    </w:p>
    <w:p w14:paraId="723380DB" w14:textId="472E7240" w:rsidR="000125EE" w:rsidRPr="000125EE" w:rsidRDefault="000125EE" w:rsidP="000125EE">
      <w:pPr>
        <w:jc w:val="center"/>
        <w:rPr>
          <w:rFonts w:cs="Times New Roman"/>
          <w:sz w:val="26"/>
          <w:szCs w:val="26"/>
        </w:rPr>
      </w:pPr>
      <w:r>
        <w:rPr>
          <w:rFonts w:cs="Times New Roman"/>
          <w:sz w:val="26"/>
          <w:szCs w:val="26"/>
        </w:rPr>
        <w:lastRenderedPageBreak/>
        <w:t>Chương 2.</w:t>
      </w:r>
    </w:p>
    <w:sectPr w:rsidR="000125EE" w:rsidRPr="000125EE" w:rsidSect="00A135DE">
      <w:footerReference w:type="default" r:id="rId9"/>
      <w:pgSz w:w="11907" w:h="16840" w:code="9"/>
      <w:pgMar w:top="1134" w:right="851" w:bottom="1134" w:left="1701" w:header="720" w:footer="720" w:gutter="0"/>
      <w:pgBorders w:display="firstPage" w:offsetFrom="page">
        <w:top w:val="circlesLines" w:sz="31" w:space="24" w:color="auto"/>
        <w:left w:val="circlesLines" w:sz="31" w:space="24" w:color="auto"/>
        <w:bottom w:val="circlesLines" w:sz="31" w:space="24" w:color="auto"/>
        <w:right w:val="circlesLines" w:sz="31"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C4B61" w14:textId="77777777" w:rsidR="00F33F64" w:rsidRDefault="00F33F64" w:rsidP="002F4F33">
      <w:pPr>
        <w:spacing w:after="0" w:line="240" w:lineRule="auto"/>
      </w:pPr>
      <w:r>
        <w:separator/>
      </w:r>
    </w:p>
  </w:endnote>
  <w:endnote w:type="continuationSeparator" w:id="0">
    <w:p w14:paraId="60657821" w14:textId="77777777" w:rsidR="00F33F64" w:rsidRDefault="00F33F64" w:rsidP="002F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032828"/>
      <w:docPartObj>
        <w:docPartGallery w:val="Page Numbers (Bottom of Page)"/>
        <w:docPartUnique/>
      </w:docPartObj>
    </w:sdtPr>
    <w:sdtEndPr>
      <w:rPr>
        <w:noProof/>
      </w:rPr>
    </w:sdtEndPr>
    <w:sdtContent>
      <w:p w14:paraId="3DCB4927" w14:textId="55A4E933" w:rsidR="00244FFD" w:rsidRDefault="00244F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C6A8F" w14:textId="77777777" w:rsidR="00244FFD" w:rsidRDefault="00244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E74F8" w14:textId="77777777" w:rsidR="00F33F64" w:rsidRDefault="00F33F64" w:rsidP="002F4F33">
      <w:pPr>
        <w:spacing w:after="0" w:line="240" w:lineRule="auto"/>
      </w:pPr>
      <w:r>
        <w:separator/>
      </w:r>
    </w:p>
  </w:footnote>
  <w:footnote w:type="continuationSeparator" w:id="0">
    <w:p w14:paraId="267E4074" w14:textId="77777777" w:rsidR="00F33F64" w:rsidRDefault="00F33F64" w:rsidP="002F4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03BF0"/>
    <w:multiLevelType w:val="multilevel"/>
    <w:tmpl w:val="338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69B7"/>
    <w:multiLevelType w:val="hybridMultilevel"/>
    <w:tmpl w:val="C81C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866529"/>
    <w:multiLevelType w:val="hybridMultilevel"/>
    <w:tmpl w:val="0F3A9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EB56EE"/>
    <w:multiLevelType w:val="hybridMultilevel"/>
    <w:tmpl w:val="DA964FEA"/>
    <w:lvl w:ilvl="0" w:tplc="6D0A98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531429">
    <w:abstractNumId w:val="2"/>
  </w:num>
  <w:num w:numId="2" w16cid:durableId="1004746189">
    <w:abstractNumId w:val="3"/>
  </w:num>
  <w:num w:numId="3" w16cid:durableId="1821850486">
    <w:abstractNumId w:val="0"/>
  </w:num>
  <w:num w:numId="4" w16cid:durableId="1510176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17"/>
    <w:rsid w:val="000125EE"/>
    <w:rsid w:val="00033CD7"/>
    <w:rsid w:val="00054162"/>
    <w:rsid w:val="000E2DBA"/>
    <w:rsid w:val="001268AF"/>
    <w:rsid w:val="001577AA"/>
    <w:rsid w:val="00201611"/>
    <w:rsid w:val="00244FFD"/>
    <w:rsid w:val="00295388"/>
    <w:rsid w:val="00297C44"/>
    <w:rsid w:val="002F4F33"/>
    <w:rsid w:val="00332DEA"/>
    <w:rsid w:val="003338D6"/>
    <w:rsid w:val="003A230F"/>
    <w:rsid w:val="004C5684"/>
    <w:rsid w:val="004F7A1D"/>
    <w:rsid w:val="00551CBD"/>
    <w:rsid w:val="005A5B48"/>
    <w:rsid w:val="007163B8"/>
    <w:rsid w:val="00815E73"/>
    <w:rsid w:val="00861BDF"/>
    <w:rsid w:val="008869DE"/>
    <w:rsid w:val="008A045F"/>
    <w:rsid w:val="008A73E9"/>
    <w:rsid w:val="00960C0A"/>
    <w:rsid w:val="00A006D9"/>
    <w:rsid w:val="00A135DE"/>
    <w:rsid w:val="00AF407E"/>
    <w:rsid w:val="00AF6D17"/>
    <w:rsid w:val="00BE3351"/>
    <w:rsid w:val="00BE75AC"/>
    <w:rsid w:val="00C548F1"/>
    <w:rsid w:val="00C5627B"/>
    <w:rsid w:val="00CC5A87"/>
    <w:rsid w:val="00CD4A96"/>
    <w:rsid w:val="00CF080C"/>
    <w:rsid w:val="00D242C7"/>
    <w:rsid w:val="00D46AAD"/>
    <w:rsid w:val="00D477BE"/>
    <w:rsid w:val="00D66363"/>
    <w:rsid w:val="00DD29E8"/>
    <w:rsid w:val="00DF3A17"/>
    <w:rsid w:val="00E905C0"/>
    <w:rsid w:val="00ED7715"/>
    <w:rsid w:val="00F33F64"/>
    <w:rsid w:val="00F357B2"/>
    <w:rsid w:val="00F46574"/>
    <w:rsid w:val="00FC0272"/>
    <w:rsid w:val="00FC0674"/>
    <w:rsid w:val="00FD647B"/>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3C9F"/>
  <w15:chartTrackingRefBased/>
  <w15:docId w15:val="{E2824C86-BDFD-4022-905F-0E6F8CA7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F33"/>
  </w:style>
  <w:style w:type="paragraph" w:styleId="Heading1">
    <w:name w:val="heading 1"/>
    <w:basedOn w:val="Normal"/>
    <w:next w:val="Normal"/>
    <w:link w:val="Heading1Char"/>
    <w:uiPriority w:val="9"/>
    <w:qFormat/>
    <w:rsid w:val="00DF3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A1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F3A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3A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3A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3A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3A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3A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A1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F3A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3A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3A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3A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3A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3A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F3A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F3A17"/>
    <w:pPr>
      <w:spacing w:before="160"/>
      <w:jc w:val="center"/>
    </w:pPr>
    <w:rPr>
      <w:i/>
      <w:iCs/>
      <w:color w:val="404040" w:themeColor="text1" w:themeTint="BF"/>
    </w:rPr>
  </w:style>
  <w:style w:type="character" w:customStyle="1" w:styleId="QuoteChar">
    <w:name w:val="Quote Char"/>
    <w:basedOn w:val="DefaultParagraphFont"/>
    <w:link w:val="Quote"/>
    <w:uiPriority w:val="29"/>
    <w:rsid w:val="00DF3A17"/>
    <w:rPr>
      <w:i/>
      <w:iCs/>
      <w:color w:val="404040" w:themeColor="text1" w:themeTint="BF"/>
    </w:rPr>
  </w:style>
  <w:style w:type="paragraph" w:styleId="ListParagraph">
    <w:name w:val="List Paragraph"/>
    <w:basedOn w:val="Normal"/>
    <w:uiPriority w:val="34"/>
    <w:qFormat/>
    <w:rsid w:val="00DF3A17"/>
    <w:pPr>
      <w:ind w:left="720"/>
      <w:contextualSpacing/>
    </w:pPr>
  </w:style>
  <w:style w:type="character" w:styleId="IntenseEmphasis">
    <w:name w:val="Intense Emphasis"/>
    <w:basedOn w:val="DefaultParagraphFont"/>
    <w:uiPriority w:val="21"/>
    <w:qFormat/>
    <w:rsid w:val="00DF3A17"/>
    <w:rPr>
      <w:i/>
      <w:iCs/>
      <w:color w:val="2F5496" w:themeColor="accent1" w:themeShade="BF"/>
    </w:rPr>
  </w:style>
  <w:style w:type="paragraph" w:styleId="IntenseQuote">
    <w:name w:val="Intense Quote"/>
    <w:basedOn w:val="Normal"/>
    <w:next w:val="Normal"/>
    <w:link w:val="IntenseQuoteChar"/>
    <w:uiPriority w:val="30"/>
    <w:qFormat/>
    <w:rsid w:val="00DF3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A17"/>
    <w:rPr>
      <w:i/>
      <w:iCs/>
      <w:color w:val="2F5496" w:themeColor="accent1" w:themeShade="BF"/>
    </w:rPr>
  </w:style>
  <w:style w:type="character" w:styleId="IntenseReference">
    <w:name w:val="Intense Reference"/>
    <w:basedOn w:val="DefaultParagraphFont"/>
    <w:uiPriority w:val="32"/>
    <w:qFormat/>
    <w:rsid w:val="00DF3A17"/>
    <w:rPr>
      <w:b/>
      <w:bCs/>
      <w:smallCaps/>
      <w:color w:val="2F5496" w:themeColor="accent1" w:themeShade="BF"/>
      <w:spacing w:val="5"/>
    </w:rPr>
  </w:style>
  <w:style w:type="character" w:styleId="PlaceholderText">
    <w:name w:val="Placeholder Text"/>
    <w:basedOn w:val="DefaultParagraphFont"/>
    <w:uiPriority w:val="99"/>
    <w:semiHidden/>
    <w:rsid w:val="001268AF"/>
    <w:rPr>
      <w:color w:val="666666"/>
    </w:rPr>
  </w:style>
  <w:style w:type="paragraph" w:styleId="NormalWeb">
    <w:name w:val="Normal (Web)"/>
    <w:basedOn w:val="Normal"/>
    <w:uiPriority w:val="99"/>
    <w:unhideWhenUsed/>
    <w:rsid w:val="00054162"/>
    <w:pPr>
      <w:spacing w:before="100" w:beforeAutospacing="1" w:after="100" w:afterAutospacing="1" w:line="240" w:lineRule="auto"/>
    </w:pPr>
    <w:rPr>
      <w:rFonts w:eastAsia="Times New Roman" w:cs="Times New Roman"/>
      <w:kern w:val="0"/>
      <w:sz w:val="24"/>
      <w:szCs w:val="24"/>
      <w14:ligatures w14:val="none"/>
    </w:rPr>
  </w:style>
  <w:style w:type="paragraph" w:styleId="TOCHeading">
    <w:name w:val="TOC Heading"/>
    <w:basedOn w:val="Heading1"/>
    <w:next w:val="Normal"/>
    <w:uiPriority w:val="39"/>
    <w:unhideWhenUsed/>
    <w:qFormat/>
    <w:rsid w:val="0005416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F4F33"/>
    <w:pPr>
      <w:spacing w:after="100"/>
    </w:pPr>
  </w:style>
  <w:style w:type="paragraph" w:styleId="TOC2">
    <w:name w:val="toc 2"/>
    <w:basedOn w:val="Normal"/>
    <w:next w:val="Normal"/>
    <w:autoRedefine/>
    <w:uiPriority w:val="39"/>
    <w:unhideWhenUsed/>
    <w:rsid w:val="002F4F33"/>
    <w:pPr>
      <w:spacing w:after="100"/>
      <w:ind w:left="280"/>
    </w:pPr>
  </w:style>
  <w:style w:type="paragraph" w:styleId="TOC3">
    <w:name w:val="toc 3"/>
    <w:basedOn w:val="Normal"/>
    <w:next w:val="Normal"/>
    <w:autoRedefine/>
    <w:uiPriority w:val="39"/>
    <w:unhideWhenUsed/>
    <w:rsid w:val="002F4F33"/>
    <w:pPr>
      <w:spacing w:after="100"/>
      <w:ind w:left="560"/>
    </w:pPr>
  </w:style>
  <w:style w:type="character" w:styleId="Hyperlink">
    <w:name w:val="Hyperlink"/>
    <w:basedOn w:val="DefaultParagraphFont"/>
    <w:uiPriority w:val="99"/>
    <w:unhideWhenUsed/>
    <w:rsid w:val="002F4F33"/>
    <w:rPr>
      <w:color w:val="0563C1" w:themeColor="hyperlink"/>
      <w:u w:val="single"/>
    </w:rPr>
  </w:style>
  <w:style w:type="paragraph" w:styleId="Header">
    <w:name w:val="header"/>
    <w:basedOn w:val="Normal"/>
    <w:link w:val="HeaderChar"/>
    <w:uiPriority w:val="99"/>
    <w:unhideWhenUsed/>
    <w:rsid w:val="002F4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F33"/>
  </w:style>
  <w:style w:type="paragraph" w:styleId="Footer">
    <w:name w:val="footer"/>
    <w:basedOn w:val="Normal"/>
    <w:link w:val="FooterChar"/>
    <w:uiPriority w:val="99"/>
    <w:unhideWhenUsed/>
    <w:rsid w:val="002F4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F33"/>
  </w:style>
  <w:style w:type="table" w:styleId="TableGrid">
    <w:name w:val="Table Grid"/>
    <w:basedOn w:val="TableNormal"/>
    <w:uiPriority w:val="39"/>
    <w:rsid w:val="00A13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5682">
      <w:bodyDiv w:val="1"/>
      <w:marLeft w:val="0"/>
      <w:marRight w:val="0"/>
      <w:marTop w:val="0"/>
      <w:marBottom w:val="0"/>
      <w:divBdr>
        <w:top w:val="none" w:sz="0" w:space="0" w:color="auto"/>
        <w:left w:val="none" w:sz="0" w:space="0" w:color="auto"/>
        <w:bottom w:val="none" w:sz="0" w:space="0" w:color="auto"/>
        <w:right w:val="none" w:sz="0" w:space="0" w:color="auto"/>
      </w:divBdr>
    </w:div>
    <w:div w:id="359748790">
      <w:bodyDiv w:val="1"/>
      <w:marLeft w:val="0"/>
      <w:marRight w:val="0"/>
      <w:marTop w:val="0"/>
      <w:marBottom w:val="0"/>
      <w:divBdr>
        <w:top w:val="none" w:sz="0" w:space="0" w:color="auto"/>
        <w:left w:val="none" w:sz="0" w:space="0" w:color="auto"/>
        <w:bottom w:val="none" w:sz="0" w:space="0" w:color="auto"/>
        <w:right w:val="none" w:sz="0" w:space="0" w:color="auto"/>
      </w:divBdr>
    </w:div>
    <w:div w:id="520970690">
      <w:bodyDiv w:val="1"/>
      <w:marLeft w:val="0"/>
      <w:marRight w:val="0"/>
      <w:marTop w:val="0"/>
      <w:marBottom w:val="0"/>
      <w:divBdr>
        <w:top w:val="none" w:sz="0" w:space="0" w:color="auto"/>
        <w:left w:val="none" w:sz="0" w:space="0" w:color="auto"/>
        <w:bottom w:val="none" w:sz="0" w:space="0" w:color="auto"/>
        <w:right w:val="none" w:sz="0" w:space="0" w:color="auto"/>
      </w:divBdr>
    </w:div>
    <w:div w:id="784038070">
      <w:bodyDiv w:val="1"/>
      <w:marLeft w:val="0"/>
      <w:marRight w:val="0"/>
      <w:marTop w:val="0"/>
      <w:marBottom w:val="0"/>
      <w:divBdr>
        <w:top w:val="none" w:sz="0" w:space="0" w:color="auto"/>
        <w:left w:val="none" w:sz="0" w:space="0" w:color="auto"/>
        <w:bottom w:val="none" w:sz="0" w:space="0" w:color="auto"/>
        <w:right w:val="none" w:sz="0" w:space="0" w:color="auto"/>
      </w:divBdr>
    </w:div>
    <w:div w:id="912397107">
      <w:bodyDiv w:val="1"/>
      <w:marLeft w:val="0"/>
      <w:marRight w:val="0"/>
      <w:marTop w:val="0"/>
      <w:marBottom w:val="0"/>
      <w:divBdr>
        <w:top w:val="none" w:sz="0" w:space="0" w:color="auto"/>
        <w:left w:val="none" w:sz="0" w:space="0" w:color="auto"/>
        <w:bottom w:val="none" w:sz="0" w:space="0" w:color="auto"/>
        <w:right w:val="none" w:sz="0" w:space="0" w:color="auto"/>
      </w:divBdr>
    </w:div>
    <w:div w:id="1030178728">
      <w:bodyDiv w:val="1"/>
      <w:marLeft w:val="0"/>
      <w:marRight w:val="0"/>
      <w:marTop w:val="0"/>
      <w:marBottom w:val="0"/>
      <w:divBdr>
        <w:top w:val="none" w:sz="0" w:space="0" w:color="auto"/>
        <w:left w:val="none" w:sz="0" w:space="0" w:color="auto"/>
        <w:bottom w:val="none" w:sz="0" w:space="0" w:color="auto"/>
        <w:right w:val="none" w:sz="0" w:space="0" w:color="auto"/>
      </w:divBdr>
    </w:div>
    <w:div w:id="1155534915">
      <w:bodyDiv w:val="1"/>
      <w:marLeft w:val="0"/>
      <w:marRight w:val="0"/>
      <w:marTop w:val="0"/>
      <w:marBottom w:val="0"/>
      <w:divBdr>
        <w:top w:val="none" w:sz="0" w:space="0" w:color="auto"/>
        <w:left w:val="none" w:sz="0" w:space="0" w:color="auto"/>
        <w:bottom w:val="none" w:sz="0" w:space="0" w:color="auto"/>
        <w:right w:val="none" w:sz="0" w:space="0" w:color="auto"/>
      </w:divBdr>
    </w:div>
    <w:div w:id="1515804245">
      <w:bodyDiv w:val="1"/>
      <w:marLeft w:val="0"/>
      <w:marRight w:val="0"/>
      <w:marTop w:val="0"/>
      <w:marBottom w:val="0"/>
      <w:divBdr>
        <w:top w:val="none" w:sz="0" w:space="0" w:color="auto"/>
        <w:left w:val="none" w:sz="0" w:space="0" w:color="auto"/>
        <w:bottom w:val="none" w:sz="0" w:space="0" w:color="auto"/>
        <w:right w:val="none" w:sz="0" w:space="0" w:color="auto"/>
      </w:divBdr>
    </w:div>
    <w:div w:id="1758938400">
      <w:bodyDiv w:val="1"/>
      <w:marLeft w:val="0"/>
      <w:marRight w:val="0"/>
      <w:marTop w:val="0"/>
      <w:marBottom w:val="0"/>
      <w:divBdr>
        <w:top w:val="none" w:sz="0" w:space="0" w:color="auto"/>
        <w:left w:val="none" w:sz="0" w:space="0" w:color="auto"/>
        <w:bottom w:val="none" w:sz="0" w:space="0" w:color="auto"/>
        <w:right w:val="none" w:sz="0" w:space="0" w:color="auto"/>
      </w:divBdr>
    </w:div>
    <w:div w:id="1775199525">
      <w:bodyDiv w:val="1"/>
      <w:marLeft w:val="0"/>
      <w:marRight w:val="0"/>
      <w:marTop w:val="0"/>
      <w:marBottom w:val="0"/>
      <w:divBdr>
        <w:top w:val="none" w:sz="0" w:space="0" w:color="auto"/>
        <w:left w:val="none" w:sz="0" w:space="0" w:color="auto"/>
        <w:bottom w:val="none" w:sz="0" w:space="0" w:color="auto"/>
        <w:right w:val="none" w:sz="0" w:space="0" w:color="auto"/>
      </w:divBdr>
    </w:div>
    <w:div w:id="1860587276">
      <w:bodyDiv w:val="1"/>
      <w:marLeft w:val="0"/>
      <w:marRight w:val="0"/>
      <w:marTop w:val="0"/>
      <w:marBottom w:val="0"/>
      <w:divBdr>
        <w:top w:val="none" w:sz="0" w:space="0" w:color="auto"/>
        <w:left w:val="none" w:sz="0" w:space="0" w:color="auto"/>
        <w:bottom w:val="none" w:sz="0" w:space="0" w:color="auto"/>
        <w:right w:val="none" w:sz="0" w:space="0" w:color="auto"/>
      </w:divBdr>
    </w:div>
    <w:div w:id="191373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81269-1F1D-4055-991D-E44F219F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PC</cp:lastModifiedBy>
  <cp:revision>7</cp:revision>
  <dcterms:created xsi:type="dcterms:W3CDTF">2025-11-24T15:31:00Z</dcterms:created>
  <dcterms:modified xsi:type="dcterms:W3CDTF">2025-12-21T14:01:00Z</dcterms:modified>
</cp:coreProperties>
</file>